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AD40" w14:textId="080F3ABC" w:rsidR="00262F3E" w:rsidRDefault="00262F3E" w:rsidP="00262F3E">
      <w:r w:rsidRPr="009E77B6">
        <w:rPr>
          <w:noProof/>
        </w:rPr>
        <w:drawing>
          <wp:anchor distT="0" distB="0" distL="114300" distR="114300" simplePos="0" relativeHeight="251659264" behindDoc="0" locked="0" layoutInCell="1" allowOverlap="1" wp14:anchorId="5C180F5D" wp14:editId="4B4CF153">
            <wp:simplePos x="0" y="0"/>
            <wp:positionH relativeFrom="margin">
              <wp:align>center</wp:align>
            </wp:positionH>
            <wp:positionV relativeFrom="paragraph">
              <wp:posOffset>281</wp:posOffset>
            </wp:positionV>
            <wp:extent cx="626745" cy="496570"/>
            <wp:effectExtent l="0" t="0" r="190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088BE" w14:textId="78058D6B" w:rsidR="00262F3E" w:rsidRPr="009E77B6" w:rsidRDefault="00262F3E" w:rsidP="00262F3E">
      <w:pPr>
        <w:jc w:val="center"/>
      </w:pPr>
      <w:r w:rsidRPr="009E77B6">
        <w:br w:type="textWrapping" w:clear="all"/>
      </w:r>
      <w:r w:rsidRPr="009E77B6">
        <w:rPr>
          <w:b/>
          <w:bCs/>
        </w:rPr>
        <w:t>ПУБЛИЧНОЕ АКЦИОНЕРНОЕ ОБЩЕСТВО</w:t>
      </w:r>
    </w:p>
    <w:p w14:paraId="62BACC52" w14:textId="77777777" w:rsidR="00262F3E" w:rsidRPr="009E77B6" w:rsidRDefault="00262F3E" w:rsidP="00262F3E">
      <w:pPr>
        <w:jc w:val="center"/>
        <w:rPr>
          <w:b/>
          <w:bCs/>
        </w:rPr>
      </w:pPr>
      <w:r w:rsidRPr="009E77B6">
        <w:rPr>
          <w:b/>
          <w:bCs/>
        </w:rPr>
        <w:t>«ВОЛГОГРАДОБЛЭЛЕКТРО»</w:t>
      </w:r>
    </w:p>
    <w:p w14:paraId="333D43D3" w14:textId="77777777" w:rsidR="00262F3E" w:rsidRPr="009E77B6" w:rsidRDefault="00262F3E" w:rsidP="00262F3E">
      <w:pPr>
        <w:jc w:val="center"/>
        <w:rPr>
          <w:b/>
          <w:bCs/>
        </w:rPr>
      </w:pPr>
      <w:r w:rsidRPr="009E77B6">
        <w:rPr>
          <w:b/>
          <w:bCs/>
        </w:rPr>
        <w:t>(ПАО ВОЭ)</w:t>
      </w:r>
    </w:p>
    <w:p w14:paraId="505FCDEB" w14:textId="77777777" w:rsidR="00262F3E" w:rsidRPr="009E77B6" w:rsidRDefault="00262F3E" w:rsidP="00262F3E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9E77B6">
          <w:rPr>
            <w:sz w:val="20"/>
            <w:szCs w:val="20"/>
          </w:rPr>
          <w:t>400075, г</w:t>
        </w:r>
      </w:smartTag>
      <w:r w:rsidRPr="009E77B6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9E77B6">
          <w:rPr>
            <w:rStyle w:val="a4"/>
            <w:sz w:val="20"/>
            <w:szCs w:val="20"/>
            <w:lang w:val="en-US"/>
          </w:rPr>
          <w:t>voe</w:t>
        </w:r>
        <w:r w:rsidRPr="009E77B6">
          <w:rPr>
            <w:rStyle w:val="a4"/>
            <w:sz w:val="20"/>
            <w:szCs w:val="20"/>
          </w:rPr>
          <w:t>@</w:t>
        </w:r>
        <w:r w:rsidRPr="009E77B6">
          <w:rPr>
            <w:rStyle w:val="a4"/>
            <w:sz w:val="20"/>
            <w:szCs w:val="20"/>
            <w:lang w:val="en-US"/>
          </w:rPr>
          <w:t>voel</w:t>
        </w:r>
        <w:r w:rsidRPr="009E77B6">
          <w:rPr>
            <w:rStyle w:val="a4"/>
            <w:sz w:val="20"/>
            <w:szCs w:val="20"/>
          </w:rPr>
          <w:t>.</w:t>
        </w:r>
        <w:proofErr w:type="spellStart"/>
        <w:r w:rsidRPr="009E77B6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9E77B6">
        <w:rPr>
          <w:rStyle w:val="a4"/>
          <w:sz w:val="20"/>
          <w:szCs w:val="20"/>
        </w:rPr>
        <w:t xml:space="preserve"> </w:t>
      </w:r>
      <w:r w:rsidRPr="009E77B6">
        <w:rPr>
          <w:color w:val="000000"/>
          <w:sz w:val="20"/>
          <w:szCs w:val="20"/>
        </w:rPr>
        <w:t xml:space="preserve">№ р/с </w:t>
      </w:r>
      <w:r w:rsidRPr="009E77B6"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066B892A" w14:textId="77777777" w:rsidR="00262F3E" w:rsidRPr="009E77B6" w:rsidRDefault="00262F3E" w:rsidP="00262F3E">
      <w:pPr>
        <w:pStyle w:val="Default"/>
        <w:rPr>
          <w:b/>
          <w:bCs/>
          <w:sz w:val="22"/>
          <w:szCs w:val="22"/>
        </w:rPr>
      </w:pPr>
    </w:p>
    <w:p w14:paraId="6679CD19" w14:textId="77777777" w:rsidR="00262F3E" w:rsidRPr="009E77B6" w:rsidRDefault="00262F3E" w:rsidP="00262F3E">
      <w:pPr>
        <w:pStyle w:val="Default"/>
        <w:jc w:val="center"/>
        <w:rPr>
          <w:sz w:val="22"/>
          <w:szCs w:val="22"/>
        </w:rPr>
      </w:pPr>
      <w:r w:rsidRPr="009E77B6">
        <w:rPr>
          <w:b/>
          <w:bCs/>
          <w:sz w:val="22"/>
          <w:szCs w:val="22"/>
        </w:rPr>
        <w:t xml:space="preserve">ИЗВЕЩЕНИЕ </w:t>
      </w:r>
    </w:p>
    <w:p w14:paraId="69BE24CD" w14:textId="7D6B0F4E" w:rsidR="00262F3E" w:rsidRPr="009E77B6" w:rsidRDefault="00262F3E" w:rsidP="00262F3E">
      <w:pPr>
        <w:pStyle w:val="Default"/>
        <w:jc w:val="center"/>
        <w:rPr>
          <w:b/>
          <w:bCs/>
          <w:sz w:val="22"/>
          <w:szCs w:val="22"/>
        </w:rPr>
      </w:pPr>
      <w:r w:rsidRPr="009E77B6">
        <w:rPr>
          <w:b/>
          <w:bCs/>
          <w:sz w:val="22"/>
          <w:szCs w:val="22"/>
        </w:rPr>
        <w:t xml:space="preserve">о проведении запроса оферт в электронной форме по выбору поставщика на право заключения договора поставки товара </w:t>
      </w:r>
      <w:r>
        <w:rPr>
          <w:b/>
          <w:bCs/>
          <w:sz w:val="22"/>
          <w:szCs w:val="22"/>
        </w:rPr>
        <w:t>(</w:t>
      </w:r>
      <w:r>
        <w:rPr>
          <w:b/>
          <w:sz w:val="22"/>
          <w:szCs w:val="22"/>
        </w:rPr>
        <w:t>пункты коммерческого учета электроэнергии</w:t>
      </w:r>
      <w:r w:rsidRPr="009E77B6">
        <w:rPr>
          <w:b/>
          <w:bCs/>
          <w:sz w:val="22"/>
          <w:szCs w:val="22"/>
        </w:rPr>
        <w:t>) для нужд ПАО «Волгоградоблэлектро»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262F3E" w:rsidRPr="009E77B6" w14:paraId="478AE55B" w14:textId="77777777" w:rsidTr="0068662A">
        <w:trPr>
          <w:trHeight w:val="440"/>
          <w:tblHeader/>
        </w:trPr>
        <w:tc>
          <w:tcPr>
            <w:tcW w:w="426" w:type="dxa"/>
            <w:vAlign w:val="center"/>
          </w:tcPr>
          <w:p w14:paraId="3E96BBD1" w14:textId="77777777" w:rsidR="00262F3E" w:rsidRPr="009E77B6" w:rsidRDefault="00262F3E" w:rsidP="0068662A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37B0179E" w14:textId="77777777" w:rsidR="00262F3E" w:rsidRPr="009E77B6" w:rsidRDefault="00262F3E" w:rsidP="0068662A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7986E84E" w14:textId="77777777" w:rsidR="00262F3E" w:rsidRPr="009E77B6" w:rsidRDefault="00262F3E" w:rsidP="0068662A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262F3E" w:rsidRPr="009E77B6" w14:paraId="1B7DAF2E" w14:textId="77777777" w:rsidTr="0068662A">
        <w:trPr>
          <w:trHeight w:val="315"/>
        </w:trPr>
        <w:tc>
          <w:tcPr>
            <w:tcW w:w="426" w:type="dxa"/>
          </w:tcPr>
          <w:p w14:paraId="368DB8FD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5FE8F15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1C41C47" w14:textId="77777777" w:rsidR="00262F3E" w:rsidRPr="009E77B6" w:rsidRDefault="00262F3E" w:rsidP="0068662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</w:rPr>
              <w:t>Запрос оферт в электронной форме</w:t>
            </w:r>
          </w:p>
        </w:tc>
      </w:tr>
      <w:tr w:rsidR="00262F3E" w:rsidRPr="009E77B6" w14:paraId="58201214" w14:textId="77777777" w:rsidTr="0068662A">
        <w:trPr>
          <w:trHeight w:val="964"/>
        </w:trPr>
        <w:tc>
          <w:tcPr>
            <w:tcW w:w="426" w:type="dxa"/>
          </w:tcPr>
          <w:p w14:paraId="3FB633F4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F3F2FA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68BD4AC4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ПАО «Волгоградоблэлектро»</w:t>
            </w:r>
          </w:p>
          <w:p w14:paraId="40EA3B43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>. Волгоград, ул. Шопена, д. 13</w:t>
            </w:r>
          </w:p>
          <w:p w14:paraId="74F04F0E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>. Волгоград, ул. Шопена, д. 13</w:t>
            </w:r>
          </w:p>
          <w:p w14:paraId="4215C47F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262F3E" w:rsidRPr="009E77B6" w14:paraId="116DF707" w14:textId="77777777" w:rsidTr="0068662A">
        <w:trPr>
          <w:trHeight w:val="1299"/>
        </w:trPr>
        <w:tc>
          <w:tcPr>
            <w:tcW w:w="426" w:type="dxa"/>
          </w:tcPr>
          <w:p w14:paraId="61627037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877DDDA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4986AEF0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4EF2169C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385A4E51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9E77B6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9E77B6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7B7B45A0" w14:textId="77777777" w:rsidR="00262F3E" w:rsidRPr="009E77B6" w:rsidRDefault="00262F3E" w:rsidP="0068662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По вопросам </w:t>
            </w:r>
            <w:r w:rsidRPr="009E77B6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432B00EA" w14:textId="1AB2A878" w:rsidR="00262F3E" w:rsidRPr="009E77B6" w:rsidRDefault="00262F3E" w:rsidP="0068662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63CED929" w14:textId="3B5F92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Тел.: (8442)</w:t>
            </w:r>
            <w:r>
              <w:rPr>
                <w:bCs/>
                <w:sz w:val="22"/>
                <w:szCs w:val="22"/>
              </w:rPr>
              <w:t xml:space="preserve"> 56-20-88, доб. 1094</w:t>
            </w:r>
          </w:p>
        </w:tc>
      </w:tr>
      <w:tr w:rsidR="00262F3E" w:rsidRPr="009E77B6" w14:paraId="329B0DFB" w14:textId="77777777" w:rsidTr="0068662A">
        <w:trPr>
          <w:trHeight w:val="1299"/>
        </w:trPr>
        <w:tc>
          <w:tcPr>
            <w:tcW w:w="426" w:type="dxa"/>
          </w:tcPr>
          <w:p w14:paraId="42AA880E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33269FD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Проведение процедуры запроса оферт:</w:t>
            </w:r>
          </w:p>
        </w:tc>
        <w:tc>
          <w:tcPr>
            <w:tcW w:w="6946" w:type="dxa"/>
          </w:tcPr>
          <w:p w14:paraId="6018CDC6" w14:textId="1B0D3A6D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Запрос оферт на право заключения договора поставки товара (</w:t>
            </w:r>
            <w:r>
              <w:rPr>
                <w:sz w:val="22"/>
                <w:szCs w:val="22"/>
              </w:rPr>
              <w:t>пункты коммерческого учета электроэнергии</w:t>
            </w:r>
            <w:r w:rsidRPr="009E77B6">
              <w:rPr>
                <w:bCs/>
                <w:sz w:val="22"/>
                <w:szCs w:val="22"/>
              </w:rPr>
              <w:t>) или эквивалент</w:t>
            </w:r>
            <w:r w:rsidRPr="009E77B6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262F3E" w:rsidRPr="009E77B6" w14:paraId="420A63E6" w14:textId="77777777" w:rsidTr="0068662A">
        <w:trPr>
          <w:trHeight w:val="724"/>
        </w:trPr>
        <w:tc>
          <w:tcPr>
            <w:tcW w:w="426" w:type="dxa"/>
          </w:tcPr>
          <w:p w14:paraId="017422FD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F6EFE5A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4020B69C" w14:textId="77777777" w:rsidR="00262F3E" w:rsidRPr="009E77B6" w:rsidRDefault="00E54C34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262F3E" w:rsidRPr="009E77B6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262F3E" w:rsidRPr="009E77B6">
              <w:rPr>
                <w:sz w:val="22"/>
                <w:szCs w:val="22"/>
              </w:rPr>
              <w:t xml:space="preserve"> </w:t>
            </w:r>
          </w:p>
        </w:tc>
      </w:tr>
      <w:tr w:rsidR="00262F3E" w:rsidRPr="009E77B6" w14:paraId="3DC326BC" w14:textId="77777777" w:rsidTr="0068662A">
        <w:trPr>
          <w:trHeight w:val="1299"/>
        </w:trPr>
        <w:tc>
          <w:tcPr>
            <w:tcW w:w="426" w:type="dxa"/>
          </w:tcPr>
          <w:p w14:paraId="23A7579B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D8A21C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42CFECFB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9E77B6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E77B6">
                <w:rPr>
                  <w:sz w:val="22"/>
                  <w:szCs w:val="22"/>
                </w:rPr>
                <w:t>2011 г</w:t>
              </w:r>
            </w:smartTag>
            <w:r w:rsidRPr="009E77B6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262F3E" w:rsidRPr="009E77B6" w14:paraId="6AE230D3" w14:textId="77777777" w:rsidTr="0068662A">
        <w:trPr>
          <w:trHeight w:val="499"/>
        </w:trPr>
        <w:tc>
          <w:tcPr>
            <w:tcW w:w="426" w:type="dxa"/>
          </w:tcPr>
          <w:p w14:paraId="02B1D411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B213483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46" w:type="dxa"/>
          </w:tcPr>
          <w:p w14:paraId="43E88977" w14:textId="2B2BCBA3" w:rsidR="00262F3E" w:rsidRPr="009E77B6" w:rsidRDefault="00262F3E" w:rsidP="0068662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Право заключения договора поставки товара (</w:t>
            </w:r>
            <w:r>
              <w:rPr>
                <w:sz w:val="22"/>
                <w:szCs w:val="22"/>
              </w:rPr>
              <w:t>пункты коммерческого учета электроэнергии</w:t>
            </w:r>
            <w:r w:rsidRPr="009E77B6">
              <w:rPr>
                <w:sz w:val="22"/>
                <w:szCs w:val="22"/>
              </w:rPr>
              <w:t>) или эквивалент для нужд ПАО «Волгоградоблэлектро»</w:t>
            </w:r>
          </w:p>
          <w:p w14:paraId="4AEE7F29" w14:textId="77777777" w:rsidR="00262F3E" w:rsidRPr="009E77B6" w:rsidRDefault="00262F3E" w:rsidP="0068662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3A911512" w14:textId="77777777" w:rsidR="00262F3E" w:rsidRPr="009E77B6" w:rsidRDefault="00262F3E" w:rsidP="0068662A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262F3E" w:rsidRPr="009E77B6" w14:paraId="7FC2015B" w14:textId="77777777" w:rsidTr="0068662A">
        <w:trPr>
          <w:trHeight w:val="1299"/>
        </w:trPr>
        <w:tc>
          <w:tcPr>
            <w:tcW w:w="426" w:type="dxa"/>
          </w:tcPr>
          <w:p w14:paraId="0277EDF7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DF0D201" w14:textId="77777777" w:rsidR="00262F3E" w:rsidRPr="009E77B6" w:rsidRDefault="00262F3E" w:rsidP="0068662A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46" w:type="dxa"/>
          </w:tcPr>
          <w:p w14:paraId="2AB54FD3" w14:textId="52926082" w:rsidR="00262F3E" w:rsidRPr="009E77B6" w:rsidRDefault="00262F3E" w:rsidP="0068662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 xml:space="preserve">Лот №1. </w:t>
            </w:r>
            <w:r w:rsidRPr="00262F3E">
              <w:rPr>
                <w:b/>
                <w:bCs/>
                <w:sz w:val="22"/>
                <w:szCs w:val="22"/>
              </w:rPr>
              <w:t>Пункты коммерческого учета электроэнергии.</w:t>
            </w:r>
          </w:p>
          <w:p w14:paraId="08C42BDF" w14:textId="77777777" w:rsidR="00262F3E" w:rsidRDefault="00262F3E" w:rsidP="0068662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Место поставки товара:</w:t>
            </w:r>
            <w:r w:rsidRPr="009E77B6">
              <w:rPr>
                <w:sz w:val="22"/>
                <w:szCs w:val="22"/>
              </w:rPr>
              <w:t xml:space="preserve"> 400075 г. Волгоград, ул. Шопена, 13</w:t>
            </w:r>
            <w:r>
              <w:rPr>
                <w:sz w:val="22"/>
                <w:szCs w:val="22"/>
              </w:rPr>
              <w:t>.</w:t>
            </w:r>
          </w:p>
          <w:p w14:paraId="11AFD065" w14:textId="7A043C37" w:rsidR="00262F3E" w:rsidRDefault="00262F3E" w:rsidP="00262F3E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262F3E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на товар</w:t>
            </w:r>
            <w:r w:rsidRPr="00DC165D">
              <w:rPr>
                <w:snapToGrid w:val="0"/>
                <w:sz w:val="22"/>
                <w:szCs w:val="22"/>
              </w:rPr>
              <w:t xml:space="preserve">: </w:t>
            </w:r>
            <w:r>
              <w:rPr>
                <w:snapToGrid w:val="0"/>
                <w:sz w:val="22"/>
                <w:szCs w:val="22"/>
              </w:rPr>
              <w:t>г</w:t>
            </w:r>
            <w:r w:rsidRPr="00D75BE2">
              <w:rPr>
                <w:snapToGrid w:val="0"/>
                <w:sz w:val="22"/>
                <w:szCs w:val="22"/>
              </w:rPr>
              <w:t xml:space="preserve">арантийный срок на поставляемую продукцию должен соответствовать сроку изготовителя, но </w:t>
            </w:r>
            <w:r w:rsidRPr="00262F3E">
              <w:rPr>
                <w:b/>
                <w:bCs/>
                <w:snapToGrid w:val="0"/>
                <w:sz w:val="22"/>
                <w:szCs w:val="22"/>
              </w:rPr>
              <w:t>не менее 1 года</w:t>
            </w:r>
            <w:r w:rsidRPr="00D75BE2">
              <w:rPr>
                <w:snapToGrid w:val="0"/>
                <w:sz w:val="22"/>
                <w:szCs w:val="22"/>
              </w:rPr>
              <w:t>.</w:t>
            </w:r>
          </w:p>
          <w:p w14:paraId="20DA7AB3" w14:textId="47B3D409" w:rsidR="00262F3E" w:rsidRPr="00262F3E" w:rsidRDefault="00262F3E" w:rsidP="00262F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43361">
              <w:rPr>
                <w:sz w:val="22"/>
                <w:szCs w:val="22"/>
              </w:rPr>
              <w:t>ункт коммерческого учета электроэнергии</w:t>
            </w:r>
            <w:r w:rsidRPr="00343361">
              <w:t xml:space="preserve"> </w:t>
            </w:r>
            <w:r w:rsidRPr="00343361"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t>е</w:t>
            </w:r>
            <w:r w:rsidRPr="00343361">
              <w:rPr>
                <w:sz w:val="22"/>
                <w:szCs w:val="22"/>
              </w:rPr>
              <w:t>н быть новым.</w:t>
            </w:r>
            <w:r>
              <w:rPr>
                <w:sz w:val="22"/>
                <w:szCs w:val="22"/>
              </w:rPr>
              <w:t xml:space="preserve"> </w:t>
            </w:r>
            <w:r w:rsidRPr="00262F3E">
              <w:rPr>
                <w:sz w:val="22"/>
                <w:szCs w:val="22"/>
              </w:rPr>
              <w:t>Изготовлен согласно опросному листу.</w:t>
            </w:r>
          </w:p>
          <w:p w14:paraId="78A1EDDB" w14:textId="58DA3E00" w:rsidR="00262F3E" w:rsidRDefault="00262F3E" w:rsidP="00262F3E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262F3E">
              <w:rPr>
                <w:sz w:val="22"/>
                <w:szCs w:val="22"/>
              </w:rPr>
              <w:t xml:space="preserve">Производитель: ЗАО "ГК "Электрощит"-ТМ Самара" г. Самара, </w:t>
            </w:r>
            <w:r w:rsidRPr="00262F3E">
              <w:rPr>
                <w:bCs/>
                <w:color w:val="000000"/>
                <w:sz w:val="22"/>
                <w:szCs w:val="22"/>
                <w:shd w:val="clear" w:color="auto" w:fill="FFFFFF"/>
              </w:rPr>
              <w:t>ООО "Энерго Союз"</w:t>
            </w:r>
            <w:r w:rsidRPr="00262F3E">
              <w:rPr>
                <w:sz w:val="22"/>
                <w:szCs w:val="22"/>
              </w:rPr>
              <w:t xml:space="preserve">, ООО "ПКФ "Электрощит" г. Воронеж, ООО «БНК» г. </w:t>
            </w:r>
            <w:proofErr w:type="spellStart"/>
            <w:r w:rsidRPr="00262F3E">
              <w:rPr>
                <w:sz w:val="22"/>
                <w:szCs w:val="22"/>
              </w:rPr>
              <w:t>Ростов</w:t>
            </w:r>
            <w:proofErr w:type="spellEnd"/>
            <w:r w:rsidRPr="00262F3E">
              <w:rPr>
                <w:sz w:val="22"/>
                <w:szCs w:val="22"/>
              </w:rPr>
              <w:t>, ООО «ЗЭИ</w:t>
            </w:r>
            <w:r w:rsidRPr="00243F7D">
              <w:rPr>
                <w:sz w:val="22"/>
                <w:szCs w:val="22"/>
              </w:rPr>
              <w:t xml:space="preserve"> Ставропольский»</w:t>
            </w:r>
            <w:r>
              <w:rPr>
                <w:sz w:val="22"/>
                <w:szCs w:val="22"/>
              </w:rPr>
              <w:t>, «Таврида-сервис» или аналогичные по характеристикам</w:t>
            </w:r>
            <w:r w:rsidRPr="00243F7D">
              <w:rPr>
                <w:sz w:val="22"/>
                <w:szCs w:val="22"/>
              </w:rPr>
              <w:t>.</w:t>
            </w:r>
          </w:p>
          <w:p w14:paraId="772ED9AD" w14:textId="77777777" w:rsidR="00262F3E" w:rsidRPr="00DC165D" w:rsidRDefault="00262F3E" w:rsidP="00262F3E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262F3E">
              <w:rPr>
                <w:b/>
                <w:bCs/>
                <w:sz w:val="22"/>
                <w:szCs w:val="22"/>
              </w:rPr>
              <w:t>Срок (период) поставки товаров:</w:t>
            </w:r>
            <w:r w:rsidRPr="00DC165D">
              <w:rPr>
                <w:sz w:val="22"/>
                <w:szCs w:val="22"/>
              </w:rPr>
              <w:t xml:space="preserve"> Максимальный срок поставки товаров, в течение </w:t>
            </w:r>
            <w:r w:rsidRPr="00262F3E">
              <w:rPr>
                <w:b/>
                <w:bCs/>
                <w:sz w:val="22"/>
                <w:szCs w:val="22"/>
              </w:rPr>
              <w:t>21 календарного дня</w:t>
            </w:r>
            <w:r w:rsidRPr="00DC165D">
              <w:rPr>
                <w:sz w:val="22"/>
                <w:szCs w:val="22"/>
              </w:rPr>
              <w:t xml:space="preserve"> со дня заключения договора.</w:t>
            </w:r>
            <w:r>
              <w:rPr>
                <w:sz w:val="22"/>
                <w:szCs w:val="22"/>
              </w:rPr>
              <w:t xml:space="preserve"> </w:t>
            </w:r>
          </w:p>
          <w:p w14:paraId="028C0F30" w14:textId="77777777" w:rsidR="00262F3E" w:rsidRDefault="00262F3E" w:rsidP="0068662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522F6852" w14:textId="77777777" w:rsidR="00262F3E" w:rsidRPr="009E77B6" w:rsidRDefault="00262F3E" w:rsidP="0068662A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документации запроса оферт.</w:t>
            </w:r>
          </w:p>
        </w:tc>
      </w:tr>
      <w:tr w:rsidR="00262F3E" w:rsidRPr="00262F3E" w14:paraId="3019C6A4" w14:textId="77777777" w:rsidTr="0068662A">
        <w:trPr>
          <w:trHeight w:val="1299"/>
        </w:trPr>
        <w:tc>
          <w:tcPr>
            <w:tcW w:w="426" w:type="dxa"/>
          </w:tcPr>
          <w:p w14:paraId="50BB02A8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61D7F3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11A654DB" w14:textId="4778DFCF" w:rsidR="00262F3E" w:rsidRPr="00262F3E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262F3E">
              <w:rPr>
                <w:b/>
                <w:bCs/>
                <w:sz w:val="22"/>
                <w:szCs w:val="22"/>
              </w:rPr>
              <w:t>Лот № 1:</w:t>
            </w:r>
            <w:r w:rsidRPr="00262F3E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62F3E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Pr="00262F3E">
              <w:rPr>
                <w:b/>
                <w:sz w:val="22"/>
                <w:szCs w:val="22"/>
              </w:rPr>
              <w:t xml:space="preserve">2 780 785 (два миллиона семьсот восемьдесят тысяч семьсот восемьдесят пять) рублей 00 копеек, с учетом НДС 20%. </w:t>
            </w:r>
          </w:p>
          <w:p w14:paraId="3512054A" w14:textId="18CC6080" w:rsidR="00262F3E" w:rsidRPr="00262F3E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62F3E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Pr="00262F3E">
              <w:rPr>
                <w:b/>
                <w:bCs/>
                <w:color w:val="000000"/>
                <w:sz w:val="22"/>
                <w:szCs w:val="22"/>
              </w:rPr>
              <w:t>2 317 320</w:t>
            </w:r>
            <w:r w:rsidRPr="00262F3E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два миллиона триста семнадцать тысяч триста двадцать</w:t>
            </w:r>
            <w:r w:rsidRPr="00262F3E">
              <w:rPr>
                <w:b/>
                <w:bCs/>
                <w:sz w:val="22"/>
                <w:szCs w:val="22"/>
              </w:rPr>
              <w:t xml:space="preserve">) рублей </w:t>
            </w:r>
            <w:r>
              <w:rPr>
                <w:b/>
                <w:bCs/>
                <w:sz w:val="22"/>
                <w:szCs w:val="22"/>
              </w:rPr>
              <w:t>83 копейки</w:t>
            </w:r>
            <w:r w:rsidRPr="00262F3E">
              <w:rPr>
                <w:b/>
                <w:bCs/>
                <w:sz w:val="22"/>
                <w:szCs w:val="22"/>
              </w:rPr>
              <w:t>.</w:t>
            </w:r>
            <w:r w:rsidRPr="00262F3E">
              <w:rPr>
                <w:sz w:val="22"/>
                <w:szCs w:val="22"/>
              </w:rPr>
              <w:t xml:space="preserve"> </w:t>
            </w:r>
          </w:p>
          <w:p w14:paraId="0F61B669" w14:textId="77777777" w:rsidR="00262F3E" w:rsidRPr="00262F3E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62F3E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329F9B69" w14:textId="77777777" w:rsidR="00262F3E" w:rsidRPr="00262F3E" w:rsidRDefault="00262F3E" w:rsidP="0068662A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262F3E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262F3E" w:rsidRPr="009E77B6" w14:paraId="11A4EBFE" w14:textId="77777777" w:rsidTr="0068662A">
        <w:trPr>
          <w:trHeight w:val="152"/>
        </w:trPr>
        <w:tc>
          <w:tcPr>
            <w:tcW w:w="426" w:type="dxa"/>
          </w:tcPr>
          <w:p w14:paraId="67E63D98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6D5DD05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558CB267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62F3E" w:rsidRPr="009E77B6" w14:paraId="1C2CDADE" w14:textId="77777777" w:rsidTr="0068662A">
        <w:trPr>
          <w:trHeight w:val="808"/>
        </w:trPr>
        <w:tc>
          <w:tcPr>
            <w:tcW w:w="426" w:type="dxa"/>
          </w:tcPr>
          <w:p w14:paraId="7EFE2931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7F264C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63ED2838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НДС.</w:t>
            </w:r>
          </w:p>
        </w:tc>
      </w:tr>
      <w:tr w:rsidR="00262F3E" w:rsidRPr="009E77B6" w14:paraId="0CCC368F" w14:textId="77777777" w:rsidTr="0068662A">
        <w:trPr>
          <w:trHeight w:val="70"/>
        </w:trPr>
        <w:tc>
          <w:tcPr>
            <w:tcW w:w="426" w:type="dxa"/>
          </w:tcPr>
          <w:p w14:paraId="7FD5270C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F48049A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8E54A8E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0F6A15C9" w14:textId="77777777" w:rsidR="00262F3E" w:rsidRPr="009E77B6" w:rsidRDefault="00262F3E" w:rsidP="0068662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установлено.</w:t>
            </w:r>
          </w:p>
          <w:p w14:paraId="73D27E95" w14:textId="77777777" w:rsidR="00262F3E" w:rsidRPr="009E77B6" w:rsidRDefault="00262F3E" w:rsidP="0068662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6D4F0DAA" w14:textId="77777777" w:rsidR="00262F3E" w:rsidRPr="009E77B6" w:rsidRDefault="00262F3E" w:rsidP="0068662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9E77B6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9E77B6">
              <w:rPr>
                <w:b/>
                <w:bCs/>
                <w:sz w:val="22"/>
                <w:szCs w:val="22"/>
              </w:rPr>
              <w:t xml:space="preserve"> </w:t>
            </w:r>
            <w:r w:rsidRPr="009E77B6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62F3E" w:rsidRPr="009E77B6" w14:paraId="596F720C" w14:textId="77777777" w:rsidTr="0068662A">
        <w:trPr>
          <w:trHeight w:val="70"/>
        </w:trPr>
        <w:tc>
          <w:tcPr>
            <w:tcW w:w="426" w:type="dxa"/>
          </w:tcPr>
          <w:p w14:paraId="1155D2E9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88E8A6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46" w:type="dxa"/>
          </w:tcPr>
          <w:p w14:paraId="3351DE08" w14:textId="48EE3320" w:rsidR="00262F3E" w:rsidRPr="009E77B6" w:rsidRDefault="00262F3E" w:rsidP="0068662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Лот № 1:</w:t>
            </w:r>
            <w:r w:rsidRPr="009E77B6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>
              <w:rPr>
                <w:b/>
                <w:sz w:val="22"/>
                <w:szCs w:val="22"/>
              </w:rPr>
              <w:t>278 078,50</w:t>
            </w:r>
            <w:r w:rsidRPr="00BB74DB">
              <w:rPr>
                <w:b/>
                <w:sz w:val="22"/>
                <w:szCs w:val="22"/>
              </w:rPr>
              <w:t xml:space="preserve"> рублей (10 %) </w:t>
            </w:r>
            <w:r w:rsidRPr="009E77B6">
              <w:rPr>
                <w:bCs/>
                <w:sz w:val="22"/>
                <w:szCs w:val="22"/>
              </w:rPr>
              <w:t>от начальной (максимальной) цены договора, указанной в настоящем извещении.</w:t>
            </w:r>
            <w:r w:rsidRPr="009E77B6">
              <w:rPr>
                <w:bCs/>
              </w:rPr>
              <w:t xml:space="preserve"> </w:t>
            </w:r>
          </w:p>
          <w:p w14:paraId="66BF9572" w14:textId="77777777" w:rsidR="00262F3E" w:rsidRPr="009E77B6" w:rsidRDefault="00262F3E" w:rsidP="0068662A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ED52DA0" w14:textId="77777777" w:rsidR="00262F3E" w:rsidRPr="009E77B6" w:rsidRDefault="00262F3E" w:rsidP="0068662A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9E77B6">
              <w:rPr>
                <w:b/>
                <w:bCs/>
                <w:sz w:val="22"/>
                <w:szCs w:val="22"/>
              </w:rPr>
              <w:t>Примечание:</w:t>
            </w:r>
            <w:r w:rsidRPr="009E77B6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33442C97" w14:textId="77777777" w:rsidR="00262F3E" w:rsidRPr="009E77B6" w:rsidRDefault="00262F3E" w:rsidP="0068662A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 w:rsidRPr="009E77B6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62F3E" w:rsidRPr="009E77B6" w14:paraId="4161AB24" w14:textId="77777777" w:rsidTr="0068662A">
        <w:trPr>
          <w:trHeight w:val="213"/>
        </w:trPr>
        <w:tc>
          <w:tcPr>
            <w:tcW w:w="426" w:type="dxa"/>
          </w:tcPr>
          <w:p w14:paraId="2377245B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CBA8369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0A503082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9E77B6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9E77B6">
              <w:rPr>
                <w:sz w:val="22"/>
                <w:szCs w:val="22"/>
              </w:rPr>
              <w:t>.</w:t>
            </w:r>
          </w:p>
        </w:tc>
      </w:tr>
      <w:tr w:rsidR="00262F3E" w:rsidRPr="009E77B6" w14:paraId="19EF741E" w14:textId="77777777" w:rsidTr="0068662A">
        <w:trPr>
          <w:trHeight w:val="808"/>
        </w:trPr>
        <w:tc>
          <w:tcPr>
            <w:tcW w:w="426" w:type="dxa"/>
          </w:tcPr>
          <w:p w14:paraId="5AEF5B98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99B60E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42E9F6C6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4ACF2E8" w14:textId="2F54408F" w:rsidR="00262F3E" w:rsidRPr="009E77B6" w:rsidRDefault="00C32F27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F3E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62F3E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262F3E" w:rsidRPr="009E77B6">
              <w:rPr>
                <w:sz w:val="22"/>
                <w:szCs w:val="22"/>
              </w:rPr>
              <w:t xml:space="preserve"> (время местное, </w:t>
            </w:r>
            <w:r w:rsidR="00262F3E" w:rsidRPr="009E77B6">
              <w:rPr>
                <w:sz w:val="22"/>
                <w:szCs w:val="22"/>
                <w:lang w:val="en-US"/>
              </w:rPr>
              <w:t>GMT</w:t>
            </w:r>
            <w:r w:rsidR="00262F3E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262F3E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262F3E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262F3E" w:rsidRPr="009E77B6" w14:paraId="297DF5B0" w14:textId="77777777" w:rsidTr="0068662A">
        <w:trPr>
          <w:trHeight w:val="808"/>
        </w:trPr>
        <w:tc>
          <w:tcPr>
            <w:tcW w:w="426" w:type="dxa"/>
          </w:tcPr>
          <w:p w14:paraId="12466177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115DF68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2F287611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E46497C" w14:textId="27D323AF" w:rsidR="00262F3E" w:rsidRPr="009E77B6" w:rsidRDefault="00C32F27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F3E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62F3E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262F3E" w:rsidRPr="009E77B6">
              <w:rPr>
                <w:sz w:val="22"/>
                <w:szCs w:val="22"/>
              </w:rPr>
              <w:t xml:space="preserve"> (время местное, </w:t>
            </w:r>
            <w:r w:rsidR="00262F3E" w:rsidRPr="009E77B6">
              <w:rPr>
                <w:sz w:val="22"/>
                <w:szCs w:val="22"/>
                <w:lang w:val="en-US"/>
              </w:rPr>
              <w:t>GMT</w:t>
            </w:r>
            <w:r w:rsidR="00262F3E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262F3E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262F3E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262F3E" w:rsidRPr="009E77B6" w14:paraId="023CF0E2" w14:textId="77777777" w:rsidTr="0068662A">
        <w:trPr>
          <w:trHeight w:val="498"/>
        </w:trPr>
        <w:tc>
          <w:tcPr>
            <w:tcW w:w="426" w:type="dxa"/>
          </w:tcPr>
          <w:p w14:paraId="60471A08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BE8E7B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036CDBE7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9E77B6">
                <w:rPr>
                  <w:sz w:val="22"/>
                  <w:szCs w:val="22"/>
                </w:rPr>
                <w:t>400075, г</w:t>
              </w:r>
            </w:smartTag>
            <w:r w:rsidRPr="009E77B6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262F3E" w:rsidRPr="009E77B6" w14:paraId="5F1BB1A1" w14:textId="77777777" w:rsidTr="0068662A">
        <w:trPr>
          <w:trHeight w:val="437"/>
        </w:trPr>
        <w:tc>
          <w:tcPr>
            <w:tcW w:w="426" w:type="dxa"/>
          </w:tcPr>
          <w:p w14:paraId="76F1B7E9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294D20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7580892E" w14:textId="60EAED3E" w:rsidR="00262F3E" w:rsidRPr="009E77B6" w:rsidRDefault="00C32F27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F3E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30</w:t>
            </w:r>
            <w:r w:rsidR="00262F3E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262F3E" w:rsidRPr="009E77B6">
              <w:rPr>
                <w:sz w:val="22"/>
                <w:szCs w:val="22"/>
              </w:rPr>
              <w:t xml:space="preserve"> (время местное, </w:t>
            </w:r>
            <w:r w:rsidR="00262F3E" w:rsidRPr="009E77B6">
              <w:rPr>
                <w:sz w:val="22"/>
                <w:szCs w:val="22"/>
                <w:lang w:val="en-US"/>
              </w:rPr>
              <w:t>GMT</w:t>
            </w:r>
            <w:r w:rsidR="00262F3E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26</w:t>
            </w:r>
            <w:r w:rsidR="00262F3E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262F3E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262F3E" w:rsidRPr="009E77B6" w14:paraId="3AD67426" w14:textId="77777777" w:rsidTr="0068662A">
        <w:trPr>
          <w:trHeight w:val="346"/>
        </w:trPr>
        <w:tc>
          <w:tcPr>
            <w:tcW w:w="426" w:type="dxa"/>
          </w:tcPr>
          <w:p w14:paraId="447A5A82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EF1215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029575D7" w14:textId="50F57306" w:rsidR="00262F3E" w:rsidRPr="009E77B6" w:rsidRDefault="00C32F27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62F3E" w:rsidRPr="009E77B6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262F3E"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="00262F3E" w:rsidRPr="009E77B6">
              <w:rPr>
                <w:sz w:val="22"/>
                <w:szCs w:val="22"/>
              </w:rPr>
              <w:t xml:space="preserve"> (время местное, </w:t>
            </w:r>
            <w:r w:rsidR="00262F3E" w:rsidRPr="009E77B6">
              <w:rPr>
                <w:sz w:val="22"/>
                <w:szCs w:val="22"/>
                <w:lang w:val="en-US"/>
              </w:rPr>
              <w:t>GMT</w:t>
            </w:r>
            <w:r w:rsidR="00262F3E" w:rsidRPr="009E77B6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27</w:t>
            </w:r>
            <w:r w:rsidR="00262F3E" w:rsidRPr="009E77B6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262F3E"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262F3E" w:rsidRPr="009E77B6" w14:paraId="2018DC0C" w14:textId="77777777" w:rsidTr="0068662A">
        <w:trPr>
          <w:trHeight w:val="279"/>
        </w:trPr>
        <w:tc>
          <w:tcPr>
            <w:tcW w:w="426" w:type="dxa"/>
          </w:tcPr>
          <w:p w14:paraId="5032B4BE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44CACD2" w14:textId="77777777" w:rsidR="00262F3E" w:rsidRPr="009E77B6" w:rsidRDefault="00262F3E" w:rsidP="0068662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4C8EDF49" w14:textId="40E64BCD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 xml:space="preserve">не позднее </w:t>
            </w:r>
            <w:r w:rsidR="00C32F27">
              <w:rPr>
                <w:sz w:val="22"/>
                <w:szCs w:val="22"/>
              </w:rPr>
              <w:t>12</w:t>
            </w:r>
            <w:r w:rsidRPr="009E77B6">
              <w:rPr>
                <w:sz w:val="22"/>
                <w:szCs w:val="22"/>
              </w:rPr>
              <w:t xml:space="preserve"> час. </w:t>
            </w:r>
            <w:proofErr w:type="gramStart"/>
            <w:r w:rsidR="00C32F27">
              <w:rPr>
                <w:sz w:val="22"/>
                <w:szCs w:val="22"/>
              </w:rPr>
              <w:t>00</w:t>
            </w:r>
            <w:r w:rsidRPr="009E77B6">
              <w:rPr>
                <w:sz w:val="22"/>
                <w:szCs w:val="22"/>
              </w:rPr>
              <w:t xml:space="preserve">  мин.</w:t>
            </w:r>
            <w:proofErr w:type="gramEnd"/>
            <w:r w:rsidRPr="009E77B6">
              <w:rPr>
                <w:sz w:val="22"/>
                <w:szCs w:val="22"/>
              </w:rPr>
              <w:t xml:space="preserve"> (время местное, </w:t>
            </w:r>
            <w:r w:rsidRPr="009E77B6">
              <w:rPr>
                <w:sz w:val="22"/>
                <w:szCs w:val="22"/>
                <w:lang w:val="en-US"/>
              </w:rPr>
              <w:t>GMT</w:t>
            </w:r>
            <w:r w:rsidRPr="009E77B6">
              <w:rPr>
                <w:sz w:val="22"/>
                <w:szCs w:val="22"/>
              </w:rPr>
              <w:t>+4) «</w:t>
            </w:r>
            <w:r w:rsidR="00C32F27">
              <w:rPr>
                <w:sz w:val="22"/>
                <w:szCs w:val="22"/>
              </w:rPr>
              <w:t>17</w:t>
            </w:r>
            <w:r w:rsidRPr="009E77B6">
              <w:rPr>
                <w:sz w:val="22"/>
                <w:szCs w:val="22"/>
              </w:rPr>
              <w:t xml:space="preserve">» </w:t>
            </w:r>
            <w:r w:rsidR="00C32F27"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Pr="009E77B6">
              <w:rPr>
                <w:sz w:val="22"/>
                <w:szCs w:val="22"/>
              </w:rPr>
              <w:t xml:space="preserve"> 2020 года.</w:t>
            </w:r>
          </w:p>
        </w:tc>
      </w:tr>
      <w:tr w:rsidR="00262F3E" w:rsidRPr="009E77B6" w14:paraId="5BDBBF00" w14:textId="77777777" w:rsidTr="0068662A">
        <w:trPr>
          <w:trHeight w:val="194"/>
        </w:trPr>
        <w:tc>
          <w:tcPr>
            <w:tcW w:w="426" w:type="dxa"/>
          </w:tcPr>
          <w:p w14:paraId="74BE7ABE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A77C8AE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705A8636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62F3E" w:rsidRPr="009E77B6" w14:paraId="577A87EE" w14:textId="77777777" w:rsidTr="0068662A">
        <w:trPr>
          <w:trHeight w:val="194"/>
        </w:trPr>
        <w:tc>
          <w:tcPr>
            <w:tcW w:w="426" w:type="dxa"/>
          </w:tcPr>
          <w:p w14:paraId="183B46BB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51544B5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0BF9A641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9E77B6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9E77B6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9E77B6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9E77B6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36BBE92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62F3E" w:rsidRPr="009E77B6" w14:paraId="6646ECF3" w14:textId="77777777" w:rsidTr="0068662A">
        <w:trPr>
          <w:trHeight w:val="194"/>
        </w:trPr>
        <w:tc>
          <w:tcPr>
            <w:tcW w:w="426" w:type="dxa"/>
          </w:tcPr>
          <w:p w14:paraId="12BDABB3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170BDA2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2D27ADE5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E77B6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262F3E" w:rsidRPr="009E77B6" w14:paraId="7E6AB393" w14:textId="77777777" w:rsidTr="0068662A">
        <w:trPr>
          <w:trHeight w:val="194"/>
        </w:trPr>
        <w:tc>
          <w:tcPr>
            <w:tcW w:w="426" w:type="dxa"/>
          </w:tcPr>
          <w:p w14:paraId="49FD2069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ED138D6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0B7E114F" w14:textId="77777777" w:rsidR="00262F3E" w:rsidRPr="00BB74DB" w:rsidRDefault="00262F3E" w:rsidP="0068662A">
            <w:pPr>
              <w:widowControl w:val="0"/>
              <w:spacing w:line="23" w:lineRule="atLeast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BB74D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262F3E" w:rsidRPr="009E77B6" w14:paraId="17AB6782" w14:textId="77777777" w:rsidTr="0068662A">
        <w:trPr>
          <w:trHeight w:val="194"/>
        </w:trPr>
        <w:tc>
          <w:tcPr>
            <w:tcW w:w="426" w:type="dxa"/>
          </w:tcPr>
          <w:p w14:paraId="5E78113A" w14:textId="77777777" w:rsidR="00262F3E" w:rsidRPr="009E77B6" w:rsidRDefault="00262F3E" w:rsidP="0068662A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F39BD9B" w14:textId="77777777" w:rsidR="00262F3E" w:rsidRPr="009E77B6" w:rsidRDefault="00262F3E" w:rsidP="0068662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E77B6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252BAD7D" w14:textId="77777777" w:rsidR="00262F3E" w:rsidRPr="00BB74DB" w:rsidRDefault="00262F3E" w:rsidP="0068662A">
            <w:pPr>
              <w:widowControl w:val="0"/>
              <w:spacing w:line="23" w:lineRule="atLeast"/>
              <w:jc w:val="both"/>
              <w:rPr>
                <w:color w:val="000000" w:themeColor="text1"/>
                <w:spacing w:val="-6"/>
                <w:sz w:val="22"/>
                <w:szCs w:val="22"/>
              </w:rPr>
            </w:pPr>
            <w:r w:rsidRPr="00BB74DB">
              <w:rPr>
                <w:color w:val="000000" w:themeColor="text1"/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25AEAA90" w14:textId="77777777" w:rsidR="00262F3E" w:rsidRPr="009E77B6" w:rsidRDefault="00262F3E" w:rsidP="00262F3E"/>
    <w:p w14:paraId="38D222F7" w14:textId="77777777" w:rsidR="00262F3E" w:rsidRPr="009E77B6" w:rsidRDefault="00262F3E" w:rsidP="00262F3E"/>
    <w:p w14:paraId="70943099" w14:textId="77777777" w:rsidR="00262F3E" w:rsidRDefault="00262F3E" w:rsidP="00262F3E"/>
    <w:p w14:paraId="14AE3BD0" w14:textId="77777777" w:rsidR="000D3844" w:rsidRDefault="000D3844"/>
    <w:sectPr w:rsidR="000D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3E"/>
    <w:rsid w:val="000D3844"/>
    <w:rsid w:val="00262F3E"/>
    <w:rsid w:val="00A443D3"/>
    <w:rsid w:val="00C32F27"/>
    <w:rsid w:val="00E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346A26"/>
  <w15:chartTrackingRefBased/>
  <w15:docId w15:val="{404CD048-FFD3-4906-9364-9F2F10D3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2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62F3E"/>
    <w:rPr>
      <w:color w:val="0000FF"/>
      <w:u w:val="single"/>
      <w:lang w:val="ru-RU" w:eastAsia="x-none"/>
    </w:rPr>
  </w:style>
  <w:style w:type="paragraph" w:customStyle="1" w:styleId="Default">
    <w:name w:val="Default"/>
    <w:rsid w:val="00262F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262F3E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Алина Алановна</dc:creator>
  <cp:keywords/>
  <dc:description/>
  <cp:lastModifiedBy>Балашова Нина Анатольевна</cp:lastModifiedBy>
  <cp:revision>3</cp:revision>
  <dcterms:created xsi:type="dcterms:W3CDTF">2020-03-10T10:43:00Z</dcterms:created>
  <dcterms:modified xsi:type="dcterms:W3CDTF">2020-03-19T11:28:00Z</dcterms:modified>
</cp:coreProperties>
</file>