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3F5" w:rsidRDefault="006E23F5" w:rsidP="006E23F5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:rsidR="006E23F5" w:rsidRDefault="006E23F5" w:rsidP="006E23F5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:rsidR="006E23F5" w:rsidRDefault="006E23F5" w:rsidP="006E23F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:rsidR="006E23F5" w:rsidRDefault="006E23F5" w:rsidP="006E23F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:rsidR="006E23F5" w:rsidRDefault="006E23F5" w:rsidP="006E23F5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Волгоград,  ул.</w:t>
      </w:r>
      <w:proofErr w:type="gramEnd"/>
      <w:r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6E23F5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р/с 40702810601000001087 Южный ф-л ПАО «Промсвязьбанк», к/с 30101810100000000715 БИК 041806715 ИНН 3443029580/345250001 ОГРН 1023402971272</w:t>
      </w:r>
    </w:p>
    <w:p w:rsidR="006E23F5" w:rsidRDefault="006E23F5" w:rsidP="006E23F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6E23F5" w:rsidRDefault="006E23F5" w:rsidP="006E23F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6E23F5" w:rsidRDefault="006E23F5" w:rsidP="006E23F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о проведении запроса предложений по выбору поставщика на право заключения договора поставки товара (</w:t>
      </w:r>
      <w:r w:rsidR="005166FB">
        <w:rPr>
          <w:rFonts w:ascii="Times New Roman" w:hAnsi="Times New Roman"/>
          <w:b/>
          <w:lang w:eastAsia="x-none"/>
        </w:rPr>
        <w:t>провод СИП и кабель</w:t>
      </w:r>
      <w:r>
        <w:rPr>
          <w:rFonts w:ascii="Times New Roman" w:hAnsi="Times New Roman"/>
          <w:b/>
          <w:lang w:eastAsia="x-none"/>
        </w:rPr>
        <w:t>) для нужд ПАО «Волгоградоблэлектро»</w:t>
      </w:r>
    </w:p>
    <w:p w:rsidR="006E23F5" w:rsidRDefault="006E23F5" w:rsidP="006E23F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E23F5" w:rsidTr="006E23F5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F5" w:rsidRDefault="006E23F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F5" w:rsidRDefault="006E23F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F5" w:rsidRDefault="006E23F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E23F5" w:rsidTr="006E23F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предложений</w:t>
            </w:r>
          </w:p>
        </w:tc>
      </w:tr>
      <w:tr w:rsidR="006E23F5" w:rsidTr="006E23F5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6E23F5" w:rsidRDefault="006E23F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6E23F5" w:rsidRDefault="006E23F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6E23F5" w:rsidRDefault="006E23F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E23F5" w:rsidTr="006E23F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6E23F5" w:rsidRDefault="006E23F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6E23F5" w:rsidRDefault="006E23F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:rsidR="006E23F5" w:rsidRDefault="006E23F5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6E23F5" w:rsidRDefault="005166F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Твердохлебова Анна Владимировна</w:t>
            </w:r>
            <w:r w:rsidR="006E23F5">
              <w:rPr>
                <w:rFonts w:ascii="Times New Roman" w:hAnsi="Times New Roman"/>
                <w:bCs/>
                <w:lang w:eastAsia="ru-RU"/>
              </w:rPr>
              <w:t xml:space="preserve"> (8442) </w:t>
            </w:r>
            <w:r>
              <w:rPr>
                <w:rFonts w:ascii="Times New Roman" w:hAnsi="Times New Roman"/>
                <w:bCs/>
                <w:lang w:eastAsia="ru-RU"/>
              </w:rPr>
              <w:t>56-20-78 (доб.1094)</w:t>
            </w:r>
          </w:p>
        </w:tc>
      </w:tr>
      <w:tr w:rsidR="006E23F5" w:rsidTr="006E23F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№10 05.06.2017г. </w:t>
            </w:r>
          </w:p>
        </w:tc>
      </w:tr>
      <w:tr w:rsidR="006E23F5" w:rsidTr="006E23F5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5166F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>
              <w:rPr>
                <w:rFonts w:ascii="Times New Roman" w:hAnsi="Times New Roman"/>
                <w:lang w:eastAsia="x-none"/>
              </w:rPr>
              <w:t>поставки товара (</w:t>
            </w:r>
            <w:r w:rsidR="005166FB" w:rsidRPr="005166FB">
              <w:rPr>
                <w:rFonts w:ascii="Times New Roman" w:hAnsi="Times New Roman"/>
                <w:lang w:eastAsia="x-none"/>
              </w:rPr>
              <w:t>провод СИП и кабель</w:t>
            </w:r>
            <w:r>
              <w:rPr>
                <w:rFonts w:ascii="Times New Roman" w:hAnsi="Times New Roman"/>
                <w:lang w:eastAsia="x-none"/>
              </w:rPr>
              <w:t>) для нужд ПАО «Волгоградоблэлектро».</w:t>
            </w:r>
          </w:p>
        </w:tc>
      </w:tr>
      <w:tr w:rsidR="006E23F5" w:rsidTr="006E23F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FB" w:rsidRDefault="005166F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166FB">
              <w:rPr>
                <w:rFonts w:ascii="Times New Roman" w:hAnsi="Times New Roman"/>
                <w:b/>
                <w:lang w:eastAsia="ru-RU"/>
              </w:rPr>
              <w:t>Лот № 1:</w:t>
            </w:r>
            <w:r>
              <w:rPr>
                <w:rFonts w:ascii="Times New Roman" w:hAnsi="Times New Roman"/>
                <w:lang w:eastAsia="ru-RU"/>
              </w:rPr>
              <w:t xml:space="preserve"> Поставка товара – провод СИП и кабель.</w:t>
            </w:r>
          </w:p>
          <w:p w:rsidR="005166FB" w:rsidRDefault="005166F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166FB">
              <w:rPr>
                <w:rFonts w:ascii="Times New Roman" w:hAnsi="Times New Roman"/>
                <w:b/>
                <w:lang w:eastAsia="ru-RU"/>
              </w:rPr>
              <w:t>Место поставки товара</w:t>
            </w:r>
            <w:r>
              <w:rPr>
                <w:rFonts w:ascii="Times New Roman" w:hAnsi="Times New Roman"/>
                <w:lang w:eastAsia="ru-RU"/>
              </w:rPr>
              <w:t>: 400075, г. Волгоград, ул. Шопена,13.</w:t>
            </w:r>
          </w:p>
          <w:p w:rsidR="005166FB" w:rsidRDefault="005166F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166FB">
              <w:rPr>
                <w:rFonts w:ascii="Times New Roman" w:hAnsi="Times New Roman"/>
                <w:b/>
                <w:lang w:eastAsia="ru-RU"/>
              </w:rPr>
              <w:t>Срок предоставления гарантии качества товара</w:t>
            </w:r>
            <w:r>
              <w:rPr>
                <w:rFonts w:ascii="Times New Roman" w:hAnsi="Times New Roman"/>
                <w:lang w:eastAsia="ru-RU"/>
              </w:rPr>
              <w:t xml:space="preserve">: Гарантийный срок на провод – </w:t>
            </w:r>
            <w:r w:rsidRPr="005166FB">
              <w:rPr>
                <w:rFonts w:ascii="Times New Roman" w:hAnsi="Times New Roman"/>
                <w:b/>
                <w:lang w:eastAsia="ru-RU"/>
              </w:rPr>
              <w:t>3 года</w:t>
            </w:r>
            <w:r>
              <w:rPr>
                <w:rFonts w:ascii="Times New Roman" w:hAnsi="Times New Roman"/>
                <w:lang w:eastAsia="ru-RU"/>
              </w:rPr>
              <w:t xml:space="preserve">, на кабель – </w:t>
            </w:r>
            <w:r w:rsidRPr="005166FB">
              <w:rPr>
                <w:rFonts w:ascii="Times New Roman" w:hAnsi="Times New Roman"/>
                <w:b/>
                <w:lang w:eastAsia="ru-RU"/>
              </w:rPr>
              <w:t>5 лет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5166FB" w:rsidRDefault="005166F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Провода и кабели должны быть новыми.</w:t>
            </w:r>
          </w:p>
          <w:p w:rsidR="005166FB" w:rsidRDefault="005166F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166FB">
              <w:rPr>
                <w:rFonts w:ascii="Times New Roman" w:hAnsi="Times New Roman"/>
                <w:b/>
                <w:lang w:eastAsia="ru-RU"/>
              </w:rPr>
              <w:t>Провода производства</w:t>
            </w:r>
            <w:r>
              <w:rPr>
                <w:rFonts w:ascii="Times New Roman" w:hAnsi="Times New Roman"/>
                <w:lang w:eastAsia="ru-RU"/>
              </w:rPr>
              <w:t xml:space="preserve"> (ОАО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Иркутский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кабель,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Москабель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val="en-US" w:eastAsia="ru-RU"/>
              </w:rPr>
              <w:t>Nexans</w:t>
            </w:r>
            <w:r>
              <w:rPr>
                <w:rFonts w:ascii="Times New Roman" w:hAnsi="Times New Roman"/>
                <w:lang w:eastAsia="ru-RU"/>
              </w:rPr>
              <w:t xml:space="preserve">). Кабель производства (ОАО «Иркутский кабель», ООО «Камский кабель», «Электрокабель»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Кольчугинский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завод»).</w:t>
            </w:r>
          </w:p>
          <w:p w:rsidR="005166FB" w:rsidRPr="005166FB" w:rsidRDefault="005166F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166FB">
              <w:rPr>
                <w:rFonts w:ascii="Times New Roman" w:hAnsi="Times New Roman"/>
                <w:b/>
                <w:lang w:eastAsia="ru-RU"/>
              </w:rPr>
              <w:t>Срок (период) поставки товаров</w:t>
            </w:r>
            <w:r>
              <w:rPr>
                <w:rFonts w:ascii="Times New Roman" w:hAnsi="Times New Roman"/>
                <w:lang w:eastAsia="ru-RU"/>
              </w:rPr>
              <w:t xml:space="preserve">: Максимальный срок поставки товаров, в течение </w:t>
            </w:r>
            <w:r w:rsidRPr="005166FB">
              <w:rPr>
                <w:rFonts w:ascii="Times New Roman" w:hAnsi="Times New Roman"/>
                <w:b/>
                <w:lang w:eastAsia="ru-RU"/>
              </w:rPr>
              <w:t>20 дней</w:t>
            </w:r>
            <w:r>
              <w:rPr>
                <w:rFonts w:ascii="Times New Roman" w:hAnsi="Times New Roman"/>
                <w:lang w:eastAsia="ru-RU"/>
              </w:rPr>
              <w:t xml:space="preserve"> со дня заключения договора.</w:t>
            </w:r>
          </w:p>
          <w:p w:rsidR="006E23F5" w:rsidRDefault="006E23F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  документации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запроса предложений.</w:t>
            </w:r>
          </w:p>
        </w:tc>
      </w:tr>
      <w:tr w:rsidR="006E23F5" w:rsidTr="006E23F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A354C7" w:rsidRPr="00A354C7">
              <w:rPr>
                <w:rFonts w:ascii="Times New Roman" w:hAnsi="Times New Roman"/>
                <w:b/>
                <w:bCs/>
                <w:lang w:eastAsia="ru-RU"/>
              </w:rPr>
              <w:t>5 811 669,33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A354C7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A354C7" w:rsidRPr="00A354C7">
              <w:rPr>
                <w:rFonts w:ascii="Times New Roman" w:hAnsi="Times New Roman"/>
                <w:b/>
                <w:bCs/>
                <w:lang w:eastAsia="ru-RU"/>
              </w:rPr>
              <w:t>пять миллионов восемьсот одиннадцать тысяч шестьсот шестьдесят девять</w:t>
            </w:r>
            <w:r w:rsidRPr="00A354C7">
              <w:rPr>
                <w:rFonts w:ascii="Times New Roman" w:hAnsi="Times New Roman"/>
                <w:b/>
                <w:bCs/>
                <w:lang w:eastAsia="ru-RU"/>
              </w:rPr>
              <w:t xml:space="preserve">) рублей </w:t>
            </w:r>
            <w:r w:rsidR="00A354C7" w:rsidRPr="00A354C7">
              <w:rPr>
                <w:rFonts w:ascii="Times New Roman" w:hAnsi="Times New Roman"/>
                <w:b/>
                <w:bCs/>
                <w:lang w:eastAsia="ru-RU"/>
              </w:rPr>
              <w:t>33</w:t>
            </w:r>
            <w:r w:rsidRPr="00A354C7">
              <w:rPr>
                <w:rFonts w:ascii="Times New Roman" w:hAnsi="Times New Roman"/>
                <w:b/>
                <w:bCs/>
                <w:lang w:eastAsia="ru-RU"/>
              </w:rPr>
              <w:t xml:space="preserve"> копеек,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с учетом НДС 18%. </w:t>
            </w:r>
          </w:p>
          <w:p w:rsidR="006E23F5" w:rsidRDefault="006E23F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A354C7" w:rsidRPr="00A354C7">
              <w:rPr>
                <w:rFonts w:ascii="Times New Roman" w:hAnsi="Times New Roman"/>
                <w:b/>
                <w:bCs/>
                <w:lang w:eastAsia="ru-RU"/>
              </w:rPr>
              <w:t>4 925 143,</w:t>
            </w:r>
            <w:proofErr w:type="gramStart"/>
            <w:r w:rsidR="00A354C7" w:rsidRPr="00A354C7">
              <w:rPr>
                <w:rFonts w:ascii="Times New Roman" w:hAnsi="Times New Roman"/>
                <w:b/>
                <w:bCs/>
                <w:lang w:eastAsia="ru-RU"/>
              </w:rPr>
              <w:t>50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</w:t>
            </w:r>
            <w:r w:rsidRPr="00A354C7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proofErr w:type="gramEnd"/>
            <w:r w:rsidR="00A354C7" w:rsidRPr="00A354C7">
              <w:rPr>
                <w:rFonts w:ascii="Times New Roman" w:hAnsi="Times New Roman"/>
                <w:b/>
                <w:bCs/>
                <w:lang w:eastAsia="ru-RU"/>
              </w:rPr>
              <w:t>четыре миллиона девятьсот двадцать пять тысяч сто срок три</w:t>
            </w:r>
            <w:r w:rsidRPr="00A354C7">
              <w:rPr>
                <w:rFonts w:ascii="Times New Roman" w:hAnsi="Times New Roman"/>
                <w:b/>
                <w:bCs/>
                <w:lang w:eastAsia="ru-RU"/>
              </w:rPr>
              <w:t>) рубл</w:t>
            </w:r>
            <w:r w:rsidR="00A354C7" w:rsidRPr="00A354C7">
              <w:rPr>
                <w:rFonts w:ascii="Times New Roman" w:hAnsi="Times New Roman"/>
                <w:b/>
                <w:bCs/>
                <w:lang w:eastAsia="ru-RU"/>
              </w:rPr>
              <w:t>я</w:t>
            </w:r>
            <w:r w:rsidRPr="00A354C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A354C7" w:rsidRPr="00A354C7">
              <w:rPr>
                <w:rFonts w:ascii="Times New Roman" w:hAnsi="Times New Roman"/>
                <w:b/>
                <w:bCs/>
                <w:lang w:eastAsia="ru-RU"/>
              </w:rPr>
              <w:t>50</w:t>
            </w:r>
            <w:r w:rsidRPr="00A354C7">
              <w:rPr>
                <w:rFonts w:ascii="Times New Roman" w:hAnsi="Times New Roman"/>
                <w:b/>
                <w:bCs/>
                <w:lang w:eastAsia="ru-RU"/>
              </w:rPr>
              <w:t xml:space="preserve"> копеек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E23F5" w:rsidRDefault="006E23F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6E23F5" w:rsidRDefault="006E23F5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6E23F5" w:rsidTr="006E23F5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Порядок и срок оплаты товаров, работ, услуг, предлагаются участником закупки,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 соответствии с критериями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6E23F5" w:rsidTr="006E23F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6E23F5" w:rsidTr="006E23F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</w:t>
            </w:r>
            <w:r>
              <w:rPr>
                <w:rFonts w:ascii="Times New Roman" w:hAnsi="Times New Roman"/>
                <w:bCs/>
                <w:lang w:eastAsia="ru-RU"/>
              </w:rPr>
              <w:t xml:space="preserve">: обеспечение заявки составляет </w:t>
            </w:r>
            <w:r w:rsidR="00A354C7" w:rsidRPr="00A354C7">
              <w:rPr>
                <w:rFonts w:ascii="Times New Roman" w:hAnsi="Times New Roman"/>
                <w:b/>
                <w:bCs/>
                <w:lang w:eastAsia="ru-RU"/>
              </w:rPr>
              <w:t>581 166,93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рублей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6E23F5" w:rsidRDefault="006E23F5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6E23F5" w:rsidRDefault="006E23F5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6E23F5" w:rsidTr="006E23F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 № 1: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обеспечение исполнения договора составляет</w:t>
            </w:r>
            <w:r w:rsidR="00A354C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A354C7" w:rsidRPr="00A354C7">
              <w:rPr>
                <w:rFonts w:ascii="Times New Roman" w:hAnsi="Times New Roman"/>
                <w:b/>
                <w:bCs/>
                <w:lang w:eastAsia="ru-RU"/>
              </w:rPr>
              <w:t>581 166,93</w:t>
            </w:r>
            <w:r w:rsidR="00A354C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рублей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</w:p>
          <w:p w:rsidR="006E23F5" w:rsidRDefault="006E23F5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6E23F5" w:rsidRDefault="006E23F5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6E23F5" w:rsidTr="006E23F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лицу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</w:tc>
      </w:tr>
      <w:tr w:rsidR="006E23F5" w:rsidTr="006E23F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6E23F5" w:rsidRDefault="00DF40F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6E23F5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6E23F5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6E23F5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17</w:t>
            </w:r>
            <w:r w:rsidR="006E23F5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6E23F5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6E23F5" w:rsidTr="006E23F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6E23F5" w:rsidRDefault="00DF40F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6E23F5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6E23F5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6E23F5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13</w:t>
            </w:r>
            <w:r w:rsidR="006E23F5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6E23F5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6E23F5" w:rsidTr="006E23F5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DF40FF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6E23F5" w:rsidTr="006E23F5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DF40FF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DF40F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6E23F5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6E23F5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6E23F5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18</w:t>
            </w:r>
            <w:r w:rsidR="006E23F5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6E23F5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6E23F5" w:rsidTr="006E23F5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DF40F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6E23F5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6E23F5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6E23F5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19</w:t>
            </w:r>
            <w:r w:rsidR="006E23F5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6E23F5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6E23F5" w:rsidTr="006E23F5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DF40FF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DF40FF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 w:rsidR="00DF40FF"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DF40FF">
              <w:rPr>
                <w:rFonts w:ascii="Times New Roman" w:hAnsi="Times New Roman"/>
                <w:lang w:eastAsia="ru-RU"/>
              </w:rPr>
              <w:t>мая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6E23F5" w:rsidTr="006E23F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spacing w:val="-6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6E23F5" w:rsidTr="006E23F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6E23F5" w:rsidTr="006E23F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6E23F5" w:rsidTr="006E23F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5" w:rsidRDefault="006E23F5" w:rsidP="001C21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F5" w:rsidRDefault="006E23F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6E23F5" w:rsidRDefault="006E23F5" w:rsidP="006E23F5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6E23F5" w:rsidRDefault="006E23F5" w:rsidP="006E23F5"/>
    <w:p w:rsidR="006E23F5" w:rsidRDefault="006E23F5" w:rsidP="006E23F5"/>
    <w:p w:rsidR="00555D15" w:rsidRDefault="00555D15"/>
    <w:sectPr w:rsidR="0055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A1"/>
    <w:rsid w:val="002672A1"/>
    <w:rsid w:val="005166FB"/>
    <w:rsid w:val="00555D15"/>
    <w:rsid w:val="006E23F5"/>
    <w:rsid w:val="00A354C7"/>
    <w:rsid w:val="00D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A98229"/>
  <w15:chartTrackingRefBased/>
  <w15:docId w15:val="{35967747-8EA3-4185-BB8C-A2A886B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3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2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4</cp:revision>
  <dcterms:created xsi:type="dcterms:W3CDTF">2018-03-30T10:38:00Z</dcterms:created>
  <dcterms:modified xsi:type="dcterms:W3CDTF">2018-04-10T11:31:00Z</dcterms:modified>
</cp:coreProperties>
</file>