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9413" w14:textId="1BFD27C2" w:rsidR="007145B7" w:rsidRDefault="007145B7" w:rsidP="007145B7">
      <w:pPr>
        <w:pStyle w:val="2b"/>
        <w:tabs>
          <w:tab w:val="left" w:leader="underscore" w:pos="1627"/>
        </w:tabs>
        <w:spacing w:line="240" w:lineRule="auto"/>
        <w:ind w:left="6095" w:right="200"/>
        <w:jc w:val="both"/>
        <w:rPr>
          <w:sz w:val="24"/>
          <w:szCs w:val="24"/>
        </w:rPr>
      </w:pPr>
      <w:r>
        <w:rPr>
          <w:sz w:val="24"/>
          <w:szCs w:val="24"/>
        </w:rPr>
        <w:t>УТВЕРЖДАЮ</w:t>
      </w:r>
    </w:p>
    <w:p w14:paraId="3416673B"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Председатель закупочной комиссии</w:t>
      </w:r>
    </w:p>
    <w:p w14:paraId="5A832377"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ПАО «Волгоградоблэлектро»</w:t>
      </w:r>
    </w:p>
    <w:p w14:paraId="73F46EAF" w14:textId="77777777" w:rsidR="007145B7" w:rsidRDefault="007145B7" w:rsidP="007145B7">
      <w:pPr>
        <w:pStyle w:val="2b"/>
        <w:tabs>
          <w:tab w:val="left" w:leader="underscore" w:pos="1627"/>
        </w:tabs>
        <w:spacing w:line="240" w:lineRule="auto"/>
        <w:ind w:left="6095" w:right="200"/>
        <w:jc w:val="both"/>
        <w:rPr>
          <w:sz w:val="24"/>
          <w:szCs w:val="24"/>
        </w:rPr>
      </w:pPr>
    </w:p>
    <w:p w14:paraId="03472358"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 xml:space="preserve">____________Н.М. Касьян </w:t>
      </w:r>
    </w:p>
    <w:p w14:paraId="5B238C82" w14:textId="5FF55DF4" w:rsidR="007145B7" w:rsidRDefault="007145B7" w:rsidP="007145B7">
      <w:pPr>
        <w:pStyle w:val="2b"/>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14:paraId="7DD23124" w14:textId="77777777" w:rsidR="007145B7" w:rsidRDefault="007145B7" w:rsidP="007145B7">
      <w:pPr>
        <w:pStyle w:val="2d"/>
        <w:keepNext/>
        <w:keepLines/>
        <w:shd w:val="clear" w:color="auto" w:fill="auto"/>
        <w:spacing w:before="0" w:after="19" w:line="490" w:lineRule="exact"/>
        <w:jc w:val="center"/>
        <w:rPr>
          <w:sz w:val="24"/>
          <w:szCs w:val="24"/>
        </w:rPr>
      </w:pPr>
      <w:bookmarkStart w:id="0" w:name="bookmark0"/>
      <w:r>
        <w:rPr>
          <w:sz w:val="24"/>
          <w:szCs w:val="24"/>
        </w:rPr>
        <w:t xml:space="preserve"> </w:t>
      </w:r>
    </w:p>
    <w:p w14:paraId="03B421BA" w14:textId="77777777" w:rsidR="007145B7" w:rsidRDefault="007145B7" w:rsidP="007145B7">
      <w:pPr>
        <w:pStyle w:val="2d"/>
        <w:keepNext/>
        <w:keepLines/>
        <w:shd w:val="clear" w:color="auto" w:fill="auto"/>
        <w:spacing w:before="0" w:after="19" w:line="490" w:lineRule="exact"/>
        <w:jc w:val="center"/>
        <w:rPr>
          <w:sz w:val="24"/>
          <w:szCs w:val="24"/>
        </w:rPr>
      </w:pPr>
    </w:p>
    <w:p w14:paraId="307E828F" w14:textId="77777777" w:rsidR="007145B7" w:rsidRDefault="007145B7" w:rsidP="007145B7">
      <w:pPr>
        <w:pStyle w:val="2d"/>
        <w:keepNext/>
        <w:keepLines/>
        <w:shd w:val="clear" w:color="auto" w:fill="auto"/>
        <w:spacing w:before="0" w:after="19" w:line="490" w:lineRule="exact"/>
        <w:jc w:val="center"/>
        <w:rPr>
          <w:sz w:val="24"/>
          <w:szCs w:val="24"/>
        </w:rPr>
      </w:pPr>
    </w:p>
    <w:p w14:paraId="00638550" w14:textId="77777777" w:rsidR="007145B7" w:rsidRDefault="007145B7" w:rsidP="007145B7">
      <w:pPr>
        <w:pStyle w:val="2d"/>
        <w:keepNext/>
        <w:keepLines/>
        <w:shd w:val="clear" w:color="auto" w:fill="auto"/>
        <w:spacing w:before="0" w:after="19" w:line="490" w:lineRule="exact"/>
        <w:jc w:val="center"/>
        <w:rPr>
          <w:sz w:val="24"/>
          <w:szCs w:val="24"/>
        </w:rPr>
      </w:pPr>
    </w:p>
    <w:p w14:paraId="04FE0DFB" w14:textId="0135860C" w:rsidR="007145B7" w:rsidRDefault="007145B7" w:rsidP="007145B7">
      <w:pPr>
        <w:pStyle w:val="2d"/>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14:paraId="04F79F9E" w14:textId="3B954100" w:rsidR="009111E2" w:rsidRDefault="009111E2" w:rsidP="009111E2">
      <w:pPr>
        <w:widowControl w:val="0"/>
        <w:tabs>
          <w:tab w:val="left" w:pos="0"/>
        </w:tabs>
        <w:jc w:val="center"/>
        <w:outlineLvl w:val="0"/>
        <w:rPr>
          <w:b/>
          <w:lang w:eastAsia="x-none"/>
        </w:rPr>
      </w:pPr>
      <w:r>
        <w:rPr>
          <w:b/>
          <w:lang w:eastAsia="x-none"/>
        </w:rPr>
        <w:t>о проведении открытого запроса оферт по выбору поставщика на право заключения договора поставки товара (</w:t>
      </w:r>
      <w:r w:rsidR="00ED62F7">
        <w:rPr>
          <w:b/>
          <w:lang w:eastAsia="x-none"/>
        </w:rPr>
        <w:t>подстанции</w:t>
      </w:r>
      <w:r>
        <w:rPr>
          <w:b/>
          <w:lang w:eastAsia="x-none"/>
        </w:rPr>
        <w:t>) для нужд ПАО «Волгоградоблэлектро»</w:t>
      </w:r>
    </w:p>
    <w:p w14:paraId="7D643939" w14:textId="77777777" w:rsidR="009111E2" w:rsidRPr="009111E2" w:rsidRDefault="009111E2" w:rsidP="007145B7">
      <w:pPr>
        <w:pStyle w:val="2d"/>
        <w:keepNext/>
        <w:keepLines/>
        <w:shd w:val="clear" w:color="auto" w:fill="auto"/>
        <w:spacing w:before="0" w:after="19" w:line="490" w:lineRule="exact"/>
        <w:jc w:val="center"/>
        <w:rPr>
          <w:rFonts w:ascii="Times New Roman" w:hAnsi="Times New Roman" w:cs="Times New Roman"/>
          <w:sz w:val="24"/>
          <w:szCs w:val="24"/>
        </w:rPr>
      </w:pPr>
    </w:p>
    <w:p w14:paraId="42B87225" w14:textId="77777777" w:rsidR="007145B7" w:rsidRDefault="007145B7" w:rsidP="007145B7">
      <w:pPr>
        <w:widowControl w:val="0"/>
        <w:jc w:val="center"/>
      </w:pPr>
    </w:p>
    <w:p w14:paraId="38FFC6C7" w14:textId="77777777" w:rsidR="007145B7" w:rsidRDefault="007145B7" w:rsidP="007145B7">
      <w:pPr>
        <w:widowControl w:val="0"/>
        <w:jc w:val="center"/>
      </w:pPr>
    </w:p>
    <w:p w14:paraId="47798D78" w14:textId="77777777" w:rsidR="007145B7" w:rsidRDefault="007145B7" w:rsidP="007145B7">
      <w:pPr>
        <w:widowControl w:val="0"/>
        <w:jc w:val="center"/>
        <w:rPr>
          <w:caps/>
        </w:rPr>
      </w:pPr>
    </w:p>
    <w:p w14:paraId="1D3511E2" w14:textId="77777777" w:rsidR="007145B7" w:rsidRDefault="007145B7" w:rsidP="007145B7">
      <w:pPr>
        <w:widowControl w:val="0"/>
        <w:jc w:val="center"/>
      </w:pPr>
    </w:p>
    <w:p w14:paraId="17FBC40D" w14:textId="77777777" w:rsidR="007145B7" w:rsidRDefault="007145B7" w:rsidP="007145B7">
      <w:pPr>
        <w:widowControl w:val="0"/>
        <w:jc w:val="center"/>
      </w:pPr>
    </w:p>
    <w:p w14:paraId="309CDBFF" w14:textId="77777777" w:rsidR="007145B7" w:rsidRDefault="007145B7" w:rsidP="007145B7">
      <w:pPr>
        <w:widowControl w:val="0"/>
        <w:jc w:val="center"/>
      </w:pPr>
    </w:p>
    <w:p w14:paraId="0CB0A519" w14:textId="77777777" w:rsidR="007145B7" w:rsidRDefault="007145B7" w:rsidP="007145B7">
      <w:pPr>
        <w:widowControl w:val="0"/>
        <w:jc w:val="center"/>
      </w:pPr>
    </w:p>
    <w:p w14:paraId="6FBA734A" w14:textId="77777777" w:rsidR="007145B7" w:rsidRDefault="007145B7" w:rsidP="007145B7">
      <w:pPr>
        <w:widowControl w:val="0"/>
        <w:jc w:val="center"/>
      </w:pPr>
    </w:p>
    <w:p w14:paraId="5EE5DB76" w14:textId="77777777" w:rsidR="007145B7" w:rsidRDefault="007145B7" w:rsidP="007145B7">
      <w:pPr>
        <w:widowControl w:val="0"/>
        <w:jc w:val="center"/>
      </w:pPr>
    </w:p>
    <w:p w14:paraId="33212831" w14:textId="77777777" w:rsidR="007145B7" w:rsidRDefault="007145B7" w:rsidP="007145B7">
      <w:pPr>
        <w:widowControl w:val="0"/>
        <w:jc w:val="center"/>
      </w:pPr>
    </w:p>
    <w:p w14:paraId="1A0FAFFA" w14:textId="77777777" w:rsidR="007145B7" w:rsidRDefault="007145B7" w:rsidP="007145B7">
      <w:pPr>
        <w:widowControl w:val="0"/>
        <w:jc w:val="center"/>
      </w:pPr>
    </w:p>
    <w:p w14:paraId="66DECAEE" w14:textId="77777777" w:rsidR="007145B7" w:rsidRDefault="007145B7" w:rsidP="007145B7">
      <w:pPr>
        <w:widowControl w:val="0"/>
        <w:jc w:val="center"/>
      </w:pPr>
    </w:p>
    <w:p w14:paraId="0C1C06BF" w14:textId="77777777" w:rsidR="007145B7" w:rsidRDefault="007145B7" w:rsidP="007145B7">
      <w:pPr>
        <w:widowControl w:val="0"/>
        <w:jc w:val="center"/>
      </w:pPr>
    </w:p>
    <w:p w14:paraId="2A3B91A6" w14:textId="77777777" w:rsidR="007145B7" w:rsidRDefault="007145B7" w:rsidP="007145B7">
      <w:pPr>
        <w:widowControl w:val="0"/>
        <w:jc w:val="center"/>
      </w:pPr>
    </w:p>
    <w:p w14:paraId="4A4F52FD" w14:textId="77777777" w:rsidR="007145B7" w:rsidRDefault="007145B7" w:rsidP="007145B7">
      <w:pPr>
        <w:widowControl w:val="0"/>
        <w:jc w:val="center"/>
      </w:pPr>
    </w:p>
    <w:p w14:paraId="602F8AE6" w14:textId="77777777" w:rsidR="007145B7" w:rsidRDefault="007145B7" w:rsidP="007145B7">
      <w:pPr>
        <w:widowControl w:val="0"/>
        <w:jc w:val="center"/>
      </w:pPr>
    </w:p>
    <w:p w14:paraId="1AF09557" w14:textId="77777777" w:rsidR="007145B7" w:rsidRDefault="007145B7" w:rsidP="007145B7">
      <w:pPr>
        <w:widowControl w:val="0"/>
        <w:jc w:val="center"/>
      </w:pPr>
    </w:p>
    <w:p w14:paraId="1A9DE0C8" w14:textId="77777777" w:rsidR="007145B7" w:rsidRDefault="007145B7" w:rsidP="007145B7">
      <w:pPr>
        <w:widowControl w:val="0"/>
        <w:jc w:val="center"/>
      </w:pPr>
    </w:p>
    <w:p w14:paraId="35C518A5" w14:textId="77777777" w:rsidR="007145B7" w:rsidRDefault="007145B7" w:rsidP="007145B7">
      <w:pPr>
        <w:widowControl w:val="0"/>
        <w:jc w:val="center"/>
      </w:pPr>
    </w:p>
    <w:p w14:paraId="654F506D" w14:textId="77777777" w:rsidR="007145B7" w:rsidRDefault="007145B7" w:rsidP="007145B7">
      <w:pPr>
        <w:widowControl w:val="0"/>
        <w:jc w:val="center"/>
      </w:pPr>
    </w:p>
    <w:p w14:paraId="2ECD4150" w14:textId="77777777" w:rsidR="007145B7" w:rsidRDefault="007145B7" w:rsidP="007145B7">
      <w:pPr>
        <w:widowControl w:val="0"/>
        <w:jc w:val="center"/>
      </w:pPr>
    </w:p>
    <w:p w14:paraId="134F5A21" w14:textId="77777777" w:rsidR="007145B7" w:rsidRDefault="007145B7" w:rsidP="007145B7">
      <w:pPr>
        <w:widowControl w:val="0"/>
        <w:jc w:val="center"/>
      </w:pPr>
    </w:p>
    <w:p w14:paraId="66416313" w14:textId="77777777" w:rsidR="007145B7" w:rsidRDefault="007145B7" w:rsidP="007145B7">
      <w:pPr>
        <w:widowControl w:val="0"/>
        <w:jc w:val="center"/>
      </w:pPr>
    </w:p>
    <w:p w14:paraId="7582CDDB" w14:textId="77777777" w:rsidR="007145B7" w:rsidRDefault="007145B7" w:rsidP="007145B7">
      <w:pPr>
        <w:widowControl w:val="0"/>
        <w:jc w:val="center"/>
      </w:pPr>
    </w:p>
    <w:p w14:paraId="3620315C" w14:textId="77777777" w:rsidR="007145B7" w:rsidRDefault="007145B7" w:rsidP="007145B7">
      <w:pPr>
        <w:widowControl w:val="0"/>
        <w:jc w:val="center"/>
      </w:pPr>
    </w:p>
    <w:p w14:paraId="0C12785B" w14:textId="77777777" w:rsidR="007145B7" w:rsidRDefault="007145B7" w:rsidP="007145B7">
      <w:pPr>
        <w:widowControl w:val="0"/>
        <w:jc w:val="center"/>
      </w:pPr>
    </w:p>
    <w:p w14:paraId="3B9FFE0C" w14:textId="77777777" w:rsidR="007145B7" w:rsidRDefault="007145B7" w:rsidP="007145B7">
      <w:pPr>
        <w:widowControl w:val="0"/>
        <w:jc w:val="center"/>
      </w:pPr>
    </w:p>
    <w:p w14:paraId="03E1D4AD" w14:textId="77777777" w:rsidR="007145B7" w:rsidRDefault="007145B7" w:rsidP="007145B7">
      <w:pPr>
        <w:widowControl w:val="0"/>
        <w:jc w:val="center"/>
      </w:pPr>
    </w:p>
    <w:p w14:paraId="09A89AD0" w14:textId="77777777" w:rsidR="007145B7" w:rsidRDefault="007145B7" w:rsidP="007145B7">
      <w:pPr>
        <w:widowControl w:val="0"/>
        <w:jc w:val="center"/>
      </w:pPr>
    </w:p>
    <w:p w14:paraId="708D50ED" w14:textId="527A49AA" w:rsidR="007145B7" w:rsidRDefault="009111E2" w:rsidP="007145B7">
      <w:pPr>
        <w:widowControl w:val="0"/>
        <w:jc w:val="center"/>
      </w:pPr>
      <w:r>
        <w:t>В</w:t>
      </w:r>
      <w:r w:rsidR="007145B7">
        <w:t>олгоград – 201</w:t>
      </w:r>
      <w:r>
        <w:t>9</w:t>
      </w:r>
      <w:r w:rsidR="007145B7">
        <w:t xml:space="preserve"> г.</w:t>
      </w:r>
    </w:p>
    <w:p w14:paraId="78667F77" w14:textId="77777777" w:rsidR="007145B7" w:rsidRDefault="007145B7" w:rsidP="007145B7">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14:paraId="0F3503AD" w14:textId="77777777" w:rsidR="007145B7" w:rsidRDefault="007145B7" w:rsidP="007145B7">
      <w:pPr>
        <w:widowControl w:val="0"/>
        <w:jc w:val="center"/>
      </w:pPr>
    </w:p>
    <w:p w14:paraId="7FDAB8AB" w14:textId="77777777" w:rsidR="007145B7" w:rsidRDefault="007145B7" w:rsidP="007145B7">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Pr>
          <w:b/>
          <w:szCs w:val="24"/>
        </w:rPr>
        <w:t>1. ОБЩИЕ ПОЛОЖЕНИЯ</w:t>
      </w:r>
      <w:bookmarkEnd w:id="5"/>
      <w:bookmarkEnd w:id="6"/>
    </w:p>
    <w:p w14:paraId="04EB7A80" w14:textId="77777777" w:rsidR="007145B7" w:rsidRDefault="007145B7" w:rsidP="007145B7">
      <w:pPr>
        <w:widowControl w:val="0"/>
      </w:pPr>
    </w:p>
    <w:p w14:paraId="58C73613" w14:textId="2C4C9499" w:rsidR="007145B7" w:rsidRDefault="007145B7" w:rsidP="007145B7">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 xml:space="preserve">запрос </w:t>
      </w:r>
      <w:r w:rsidR="009111E2">
        <w:t>оферт</w:t>
      </w:r>
      <w: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D724BDE" w14:textId="3B6C5D8C"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rPr>
          <w:bCs/>
        </w:rPr>
      </w:pPr>
      <w:r>
        <w:t xml:space="preserve">Процедура запроса </w:t>
      </w:r>
      <w:r w:rsidR="009111E2">
        <w:t>оферт</w:t>
      </w:r>
      <w:r>
        <w:t xml:space="preserve"> </w:t>
      </w:r>
      <w:r>
        <w:rPr>
          <w:bCs/>
        </w:rPr>
        <w:t xml:space="preserve">не является </w:t>
      </w:r>
      <w:r>
        <w:rPr>
          <w:bCs/>
          <w:color w:val="000000"/>
        </w:rPr>
        <w:t xml:space="preserve">конкурсом или аукционом и </w:t>
      </w:r>
      <w:r>
        <w:rPr>
          <w:bCs/>
        </w:rPr>
        <w:t xml:space="preserve">проводится в соответствии с Положением заказчика о закупке </w:t>
      </w:r>
      <w:r w:rsidR="00682981" w:rsidRPr="008B1465">
        <w:rPr>
          <w:bCs/>
        </w:rPr>
        <w:t xml:space="preserve">утвержденного </w:t>
      </w:r>
      <w:r w:rsidR="00682981" w:rsidRPr="008B1465">
        <w:t>протоколом совета директоров №7 от 24.12.2018г</w:t>
      </w:r>
      <w:r w:rsidR="00682981" w:rsidRPr="008B1465">
        <w:rPr>
          <w:bCs/>
        </w:rPr>
        <w:t xml:space="preserve"> </w:t>
      </w:r>
      <w:r w:rsidRPr="008B1465">
        <w:rPr>
          <w:bCs/>
        </w:rPr>
        <w:t>(</w:t>
      </w:r>
      <w:r w:rsidRPr="008B1465">
        <w:rPr>
          <w:bCs/>
          <w:color w:val="000000"/>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9111E2" w:rsidRPr="008B1465">
        <w:rPr>
          <w:bCs/>
          <w:color w:val="000000"/>
        </w:rPr>
        <w:t>оферт</w:t>
      </w:r>
      <w:r w:rsidRPr="008B1465">
        <w:rPr>
          <w:bCs/>
          <w:color w:val="000000"/>
        </w:rPr>
        <w:t xml:space="preserve"> не накладывает на заказчика гражданско-правовых обязательств по заключению договора с победителем запроса </w:t>
      </w:r>
      <w:r w:rsidR="009111E2" w:rsidRPr="008B1465">
        <w:rPr>
          <w:bCs/>
          <w:color w:val="000000"/>
        </w:rPr>
        <w:t>оферт</w:t>
      </w:r>
      <w:r w:rsidRPr="008B1465">
        <w:rPr>
          <w:bCs/>
          <w:color w:val="000000"/>
        </w:rPr>
        <w:t xml:space="preserve"> или иным его участником.</w:t>
      </w:r>
      <w:r w:rsidRPr="008B1465">
        <w:rPr>
          <w:bCs/>
        </w:rPr>
        <w:t xml:space="preserve"> </w:t>
      </w:r>
    </w:p>
    <w:p w14:paraId="54D5831A" w14:textId="77777777"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pPr>
      <w:r w:rsidRPr="008B1465">
        <w:t xml:space="preserve">Размещенное на официальном </w:t>
      </w:r>
      <w:r w:rsidRPr="008B1465">
        <w:rPr>
          <w:bCs/>
        </w:rPr>
        <w:t xml:space="preserve">сайте </w:t>
      </w:r>
      <w:r w:rsidRPr="008B1465">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13553D" w14:textId="77777777"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8B1465">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6B9C200" w14:textId="3985A9F2"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pPr>
      <w:r w:rsidRPr="008B1465">
        <w:t xml:space="preserve">Заключенный по результатам запроса </w:t>
      </w:r>
      <w:r w:rsidR="009111E2" w:rsidRPr="008B1465">
        <w:t>оферт</w:t>
      </w:r>
      <w:r w:rsidRPr="008B1465">
        <w:t xml:space="preserve"> договор фиксирует все достигнутые сторонами договоренности. </w:t>
      </w:r>
      <w:r w:rsidRPr="008B1465">
        <w:rPr>
          <w:bCs/>
        </w:rPr>
        <w:t>Во всем, что не урегулировано извещением и документацией, стороны руководствуются Гражданским кодексом Российской Федерации.</w:t>
      </w:r>
    </w:p>
    <w:p w14:paraId="7F5466B8" w14:textId="40F94D00"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8B1465">
        <w:rPr>
          <w:bCs/>
        </w:rPr>
        <w:t xml:space="preserve">Участник процедуры закупки несет все расходы, связанные с участием в запросе </w:t>
      </w:r>
      <w:r w:rsidR="009111E2" w:rsidRPr="008B1465">
        <w:rPr>
          <w:bCs/>
        </w:rPr>
        <w:t>оферт</w:t>
      </w:r>
      <w:r w:rsidRPr="008B1465">
        <w:rPr>
          <w:bCs/>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9111E2" w:rsidRPr="008B1465">
        <w:rPr>
          <w:bCs/>
        </w:rPr>
        <w:t>оферт</w:t>
      </w:r>
      <w:r w:rsidRPr="008B1465">
        <w:rPr>
          <w:bCs/>
        </w:rPr>
        <w:t xml:space="preserve">, а также оснований их завершения. Участники процедуры </w:t>
      </w:r>
      <w:proofErr w:type="gramStart"/>
      <w:r w:rsidRPr="008B1465">
        <w:rPr>
          <w:bCs/>
        </w:rPr>
        <w:t>закупки  не</w:t>
      </w:r>
      <w:proofErr w:type="gramEnd"/>
      <w:r w:rsidRPr="008B1465">
        <w:rPr>
          <w:bCs/>
        </w:rPr>
        <w:t xml:space="preserve"> вправе требовать компенсацию упущенной выгоды, понесенной в ходе подготовки к запросу </w:t>
      </w:r>
      <w:r w:rsidR="009111E2" w:rsidRPr="008B1465">
        <w:rPr>
          <w:bCs/>
        </w:rPr>
        <w:t>оферт</w:t>
      </w:r>
      <w:r w:rsidRPr="008B1465">
        <w:rPr>
          <w:bCs/>
        </w:rPr>
        <w:t xml:space="preserve"> и проведения запроса </w:t>
      </w:r>
      <w:r w:rsidR="009111E2" w:rsidRPr="008B1465">
        <w:rPr>
          <w:bCs/>
        </w:rPr>
        <w:t>оферт</w:t>
      </w:r>
      <w:r w:rsidRPr="008B1465">
        <w:rPr>
          <w:bCs/>
        </w:rPr>
        <w:t xml:space="preserve">. </w:t>
      </w:r>
    </w:p>
    <w:p w14:paraId="63F5902F" w14:textId="6A5C3EE8" w:rsidR="007145B7" w:rsidRPr="008B1465" w:rsidRDefault="007145B7" w:rsidP="007145B7">
      <w:pPr>
        <w:widowControl w:val="0"/>
        <w:numPr>
          <w:ilvl w:val="1"/>
          <w:numId w:val="17"/>
        </w:numPr>
        <w:tabs>
          <w:tab w:val="left" w:pos="851"/>
        </w:tabs>
        <w:ind w:left="0" w:firstLine="0"/>
        <w:jc w:val="both"/>
      </w:pPr>
      <w:r w:rsidRPr="008B1465">
        <w:t xml:space="preserve">Все заявки, а также отдельные документы, входящие в состав заявки, присланные на запрос </w:t>
      </w:r>
      <w:r w:rsidR="009111E2" w:rsidRPr="008B1465">
        <w:t>оферт</w:t>
      </w:r>
      <w:r w:rsidRPr="008B1465">
        <w:t xml:space="preserve">, не возвращаются, за исключением отозванных, опоздавших </w:t>
      </w:r>
      <w:r w:rsidR="009111E2" w:rsidRPr="008B1465">
        <w:t>оферт</w:t>
      </w:r>
      <w:r w:rsidRPr="008B1465">
        <w:t xml:space="preserve">, а также за исключением случаев установления факта подачи одним участником процедуры закупки двух или более </w:t>
      </w:r>
      <w:r w:rsidR="009111E2" w:rsidRPr="008B1465">
        <w:t>оферт</w:t>
      </w:r>
      <w:r w:rsidRPr="008B1465">
        <w:t xml:space="preserve">, или в случае отказа от проведения запроса </w:t>
      </w:r>
      <w:r w:rsidR="009111E2" w:rsidRPr="008B1465">
        <w:t>оферт</w:t>
      </w:r>
      <w:r w:rsidRPr="008B1465">
        <w:t>.</w:t>
      </w:r>
    </w:p>
    <w:p w14:paraId="5EA95847" w14:textId="77777777" w:rsidR="007145B7" w:rsidRPr="008B1465" w:rsidRDefault="007145B7" w:rsidP="007145B7">
      <w:pPr>
        <w:pStyle w:val="Times12"/>
        <w:widowControl w:val="0"/>
        <w:ind w:firstLine="0"/>
        <w:jc w:val="center"/>
        <w:rPr>
          <w:szCs w:val="24"/>
        </w:rPr>
      </w:pPr>
    </w:p>
    <w:p w14:paraId="21AC89A4" w14:textId="77777777" w:rsidR="007145B7" w:rsidRPr="008B1465" w:rsidRDefault="007145B7" w:rsidP="007145B7">
      <w:pPr>
        <w:widowControl w:val="0"/>
        <w:numPr>
          <w:ilvl w:val="0"/>
          <w:numId w:val="17"/>
        </w:numPr>
        <w:tabs>
          <w:tab w:val="left" w:pos="851"/>
        </w:tabs>
        <w:overflowPunct w:val="0"/>
        <w:autoSpaceDE w:val="0"/>
        <w:autoSpaceDN w:val="0"/>
        <w:adjustRightInd w:val="0"/>
        <w:jc w:val="center"/>
        <w:rPr>
          <w:b/>
          <w:bCs/>
        </w:rPr>
      </w:pPr>
      <w:r w:rsidRPr="008B1465">
        <w:rPr>
          <w:b/>
          <w:bCs/>
        </w:rPr>
        <w:t>ТРЕБОВАНИЯ К УЧАСТНИКАМ ПРОЦЕДУРЫ ЗАКУПКИ</w:t>
      </w:r>
    </w:p>
    <w:p w14:paraId="732916FE" w14:textId="77777777" w:rsidR="007145B7" w:rsidRPr="008B1465" w:rsidRDefault="007145B7" w:rsidP="007145B7">
      <w:pPr>
        <w:widowControl w:val="0"/>
        <w:tabs>
          <w:tab w:val="left" w:pos="851"/>
        </w:tabs>
        <w:overflowPunct w:val="0"/>
        <w:autoSpaceDE w:val="0"/>
        <w:autoSpaceDN w:val="0"/>
        <w:adjustRightInd w:val="0"/>
        <w:jc w:val="center"/>
        <w:rPr>
          <w:bCs/>
          <w:color w:val="FF0000"/>
        </w:rPr>
      </w:pPr>
    </w:p>
    <w:p w14:paraId="0A63F3E1" w14:textId="77777777" w:rsidR="007145B7" w:rsidRPr="008B1465"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sidRPr="008B1465">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8FBDE7" w14:textId="77777777" w:rsidR="007145B7" w:rsidRPr="008B1465" w:rsidRDefault="007145B7" w:rsidP="007145B7">
      <w:pPr>
        <w:widowControl w:val="0"/>
        <w:numPr>
          <w:ilvl w:val="2"/>
          <w:numId w:val="17"/>
        </w:numPr>
        <w:tabs>
          <w:tab w:val="left" w:pos="851"/>
        </w:tabs>
        <w:overflowPunct w:val="0"/>
        <w:autoSpaceDE w:val="0"/>
        <w:autoSpaceDN w:val="0"/>
        <w:adjustRightInd w:val="0"/>
        <w:ind w:left="0" w:firstLine="0"/>
        <w:jc w:val="both"/>
        <w:rPr>
          <w:bCs/>
          <w:color w:val="000000"/>
        </w:rPr>
      </w:pPr>
      <w:r w:rsidRPr="008B1465">
        <w:rPr>
          <w:bCs/>
          <w:color w:val="000000"/>
        </w:rPr>
        <w:t>обладать необходимыми полномочиями на право заключения (подписи) договора;</w:t>
      </w:r>
    </w:p>
    <w:p w14:paraId="18F914CA" w14:textId="77777777" w:rsidR="00682981" w:rsidRPr="008B1465" w:rsidRDefault="007145B7" w:rsidP="009A77A9">
      <w:pPr>
        <w:widowControl w:val="0"/>
        <w:numPr>
          <w:ilvl w:val="2"/>
          <w:numId w:val="24"/>
        </w:numPr>
        <w:tabs>
          <w:tab w:val="left" w:pos="851"/>
        </w:tabs>
        <w:ind w:left="0" w:firstLine="0"/>
        <w:jc w:val="both"/>
        <w:rPr>
          <w:color w:val="000000"/>
          <w:sz w:val="22"/>
          <w:szCs w:val="22"/>
        </w:rPr>
      </w:pPr>
      <w:r w:rsidRPr="008B1465">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682981" w:rsidRPr="008B1465">
        <w:rPr>
          <w:color w:val="000000"/>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92B9C00" w14:textId="77777777" w:rsidR="007145B7" w:rsidRPr="008B1465" w:rsidRDefault="007145B7" w:rsidP="007145B7">
      <w:pPr>
        <w:widowControl w:val="0"/>
        <w:numPr>
          <w:ilvl w:val="2"/>
          <w:numId w:val="17"/>
        </w:numPr>
        <w:tabs>
          <w:tab w:val="left" w:pos="851"/>
        </w:tabs>
        <w:ind w:left="0" w:firstLine="0"/>
        <w:jc w:val="both"/>
        <w:rPr>
          <w:color w:val="000000"/>
        </w:rPr>
      </w:pPr>
      <w:r w:rsidRPr="008B1465">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90C8E4F" w14:textId="77777777" w:rsidR="007145B7" w:rsidRPr="008B1465" w:rsidRDefault="007145B7" w:rsidP="007145B7">
      <w:pPr>
        <w:widowControl w:val="0"/>
        <w:numPr>
          <w:ilvl w:val="2"/>
          <w:numId w:val="17"/>
        </w:numPr>
        <w:tabs>
          <w:tab w:val="left" w:pos="851"/>
        </w:tabs>
        <w:ind w:left="0" w:firstLine="0"/>
        <w:jc w:val="both"/>
        <w:rPr>
          <w:color w:val="000000"/>
        </w:rPr>
      </w:pPr>
      <w:r w:rsidRPr="008B1465">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61BC2C29" w14:textId="77777777" w:rsidR="007145B7" w:rsidRPr="008B1465" w:rsidRDefault="007145B7" w:rsidP="007145B7">
      <w:pPr>
        <w:widowControl w:val="0"/>
        <w:numPr>
          <w:ilvl w:val="2"/>
          <w:numId w:val="17"/>
        </w:numPr>
        <w:tabs>
          <w:tab w:val="left" w:pos="851"/>
        </w:tabs>
        <w:ind w:left="0" w:firstLine="0"/>
        <w:jc w:val="both"/>
      </w:pPr>
      <w:r w:rsidRPr="008B1465">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B1465">
        <w:t xml:space="preserve">на день подачи заявки в целях участия в закупке; </w:t>
      </w:r>
    </w:p>
    <w:p w14:paraId="0AF71B55" w14:textId="77777777" w:rsidR="007145B7" w:rsidRPr="008B1465" w:rsidRDefault="007145B7" w:rsidP="007145B7">
      <w:pPr>
        <w:widowControl w:val="0"/>
        <w:numPr>
          <w:ilvl w:val="2"/>
          <w:numId w:val="17"/>
        </w:numPr>
        <w:tabs>
          <w:tab w:val="left" w:pos="851"/>
        </w:tabs>
        <w:ind w:left="0" w:firstLine="0"/>
        <w:jc w:val="both"/>
        <w:rPr>
          <w:color w:val="000000"/>
        </w:rPr>
      </w:pPr>
      <w:r w:rsidRPr="008B1465">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E037B6" w14:textId="77777777" w:rsidR="007145B7" w:rsidRPr="008B1465" w:rsidRDefault="007145B7" w:rsidP="007145B7">
      <w:pPr>
        <w:widowControl w:val="0"/>
        <w:numPr>
          <w:ilvl w:val="2"/>
          <w:numId w:val="17"/>
        </w:numPr>
        <w:tabs>
          <w:tab w:val="left" w:pos="851"/>
        </w:tabs>
        <w:ind w:left="0" w:firstLine="0"/>
        <w:jc w:val="both"/>
      </w:pPr>
      <w:r w:rsidRPr="008B1465">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C624EB" w14:textId="47B17C88" w:rsidR="007145B7" w:rsidRPr="008B1465" w:rsidRDefault="007145B7" w:rsidP="007145B7">
      <w:pPr>
        <w:widowControl w:val="0"/>
        <w:numPr>
          <w:ilvl w:val="2"/>
          <w:numId w:val="17"/>
        </w:numPr>
        <w:tabs>
          <w:tab w:val="left" w:pos="851"/>
        </w:tabs>
        <w:ind w:left="0" w:firstLine="0"/>
        <w:jc w:val="both"/>
      </w:pPr>
      <w:r w:rsidRPr="008B1465">
        <w:t xml:space="preserve">отсутствие сведений об участнике процедуры закупки </w:t>
      </w:r>
      <w:r w:rsidR="00682981" w:rsidRPr="008B1465">
        <w:t xml:space="preserve">и их соисполнителях (субподрядчиках) </w:t>
      </w:r>
      <w:r w:rsidRPr="008B1465">
        <w:t xml:space="preserve">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B1465">
          <w:t>2011 г</w:t>
        </w:r>
      </w:smartTag>
      <w:r w:rsidRPr="008B1465">
        <w:t>. № 223-ФЗ «О закупках товаров, работ, услуг отдельными видами юридических лиц».</w:t>
      </w:r>
    </w:p>
    <w:p w14:paraId="1483497A" w14:textId="77777777" w:rsidR="007145B7" w:rsidRPr="008B1465" w:rsidRDefault="007145B7" w:rsidP="007145B7">
      <w:pPr>
        <w:widowControl w:val="0"/>
        <w:numPr>
          <w:ilvl w:val="1"/>
          <w:numId w:val="17"/>
        </w:numPr>
        <w:tabs>
          <w:tab w:val="left" w:pos="851"/>
        </w:tabs>
        <w:ind w:left="0" w:firstLine="0"/>
        <w:jc w:val="both"/>
      </w:pPr>
      <w:r w:rsidRPr="008B1465">
        <w:t xml:space="preserve">В документации заказчиком также могут быть установлены следующие дополнительные требования к участникам процедуры закупки: </w:t>
      </w:r>
    </w:p>
    <w:p w14:paraId="611797DD" w14:textId="75693233" w:rsidR="00682981" w:rsidRPr="008B1465" w:rsidRDefault="00682981" w:rsidP="00682981">
      <w:pPr>
        <w:pStyle w:val="aa"/>
        <w:numPr>
          <w:ilvl w:val="2"/>
          <w:numId w:val="17"/>
        </w:numPr>
        <w:tabs>
          <w:tab w:val="clear" w:pos="2727"/>
          <w:tab w:val="clear" w:pos="3447"/>
        </w:tabs>
        <w:ind w:left="0" w:firstLine="0"/>
        <w:rPr>
          <w:sz w:val="24"/>
          <w:szCs w:val="24"/>
        </w:rPr>
      </w:pPr>
      <w:bookmarkStart w:id="8" w:name="_Ref338666865"/>
      <w:r w:rsidRPr="008B1465">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129E21C" w14:textId="61C2CAA5" w:rsidR="00682981" w:rsidRPr="008B1465" w:rsidRDefault="00682981" w:rsidP="00682981">
      <w:pPr>
        <w:pStyle w:val="aa"/>
        <w:numPr>
          <w:ilvl w:val="2"/>
          <w:numId w:val="17"/>
        </w:numPr>
        <w:tabs>
          <w:tab w:val="clear" w:pos="2727"/>
          <w:tab w:val="clear" w:pos="3447"/>
        </w:tabs>
        <w:ind w:left="0" w:firstLine="0"/>
        <w:rPr>
          <w:color w:val="auto"/>
          <w:sz w:val="24"/>
          <w:szCs w:val="24"/>
        </w:rPr>
      </w:pPr>
      <w:bookmarkStart w:id="9" w:name="_Ref323043372"/>
      <w:r w:rsidRPr="008B1465">
        <w:rPr>
          <w:sz w:val="24"/>
          <w:szCs w:val="24"/>
        </w:rPr>
        <w:t xml:space="preserve">Осуществление Участниками за последние три года, предшествующих дате окончания срока подачи заявок на участие в </w:t>
      </w:r>
      <w:r w:rsidR="000413CA" w:rsidRPr="008B1465">
        <w:rPr>
          <w:sz w:val="24"/>
          <w:szCs w:val="24"/>
        </w:rPr>
        <w:t>запросе оферт</w:t>
      </w:r>
      <w:r w:rsidRPr="008B1465">
        <w:rPr>
          <w:sz w:val="24"/>
          <w:szCs w:val="24"/>
        </w:rPr>
        <w:t xml:space="preserve">,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B1465">
        <w:rPr>
          <w:color w:val="auto"/>
          <w:sz w:val="24"/>
          <w:szCs w:val="24"/>
        </w:rPr>
        <w:t>(если данное требование установлено в информационной карте).</w:t>
      </w:r>
      <w:bookmarkEnd w:id="9"/>
    </w:p>
    <w:p w14:paraId="1ED42A6F" w14:textId="7DAB5731" w:rsidR="00682981" w:rsidRPr="008B1465" w:rsidRDefault="00682981" w:rsidP="009A77A9">
      <w:pPr>
        <w:pStyle w:val="aa"/>
        <w:numPr>
          <w:ilvl w:val="2"/>
          <w:numId w:val="26"/>
        </w:numPr>
        <w:tabs>
          <w:tab w:val="clear" w:pos="2727"/>
          <w:tab w:val="clear" w:pos="3447"/>
        </w:tabs>
        <w:ind w:left="0" w:firstLine="0"/>
        <w:rPr>
          <w:sz w:val="24"/>
          <w:szCs w:val="24"/>
        </w:rPr>
      </w:pPr>
      <w:bookmarkStart w:id="10" w:name="_Ref295127868"/>
      <w:bookmarkStart w:id="11" w:name="_Ref323028624"/>
      <w:r w:rsidRPr="008B1465">
        <w:rPr>
          <w:sz w:val="24"/>
          <w:szCs w:val="24"/>
        </w:rPr>
        <w:t xml:space="preserve">Если это предусмотрено в информационной карте </w:t>
      </w:r>
      <w:r w:rsidR="000413CA" w:rsidRPr="008B1465">
        <w:rPr>
          <w:sz w:val="24"/>
          <w:szCs w:val="24"/>
        </w:rPr>
        <w:t>запроса оферт</w:t>
      </w:r>
      <w:r w:rsidRPr="008B1465">
        <w:rPr>
          <w:sz w:val="24"/>
          <w:szCs w:val="24"/>
        </w:rPr>
        <w:t>,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8B1465">
        <w:rPr>
          <w:sz w:val="24"/>
          <w:szCs w:val="24"/>
        </w:rPr>
        <w:t>.</w:t>
      </w:r>
      <w:bookmarkEnd w:id="11"/>
    </w:p>
    <w:p w14:paraId="4C6CAB22" w14:textId="77777777" w:rsidR="00682981" w:rsidRPr="008B1465" w:rsidRDefault="00682981" w:rsidP="00682981">
      <w:pPr>
        <w:pStyle w:val="a9"/>
        <w:numPr>
          <w:ilvl w:val="0"/>
          <w:numId w:val="0"/>
        </w:numPr>
        <w:tabs>
          <w:tab w:val="num" w:pos="1276"/>
        </w:tabs>
        <w:spacing w:after="0"/>
        <w:rPr>
          <w:sz w:val="24"/>
          <w:szCs w:val="24"/>
        </w:rPr>
      </w:pPr>
      <w:bookmarkStart w:id="12" w:name="_Ref297029412"/>
      <w:bookmarkStart w:id="13" w:name="_Ref297031668"/>
      <w:r w:rsidRPr="008B1465">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11AFD55B" w14:textId="0F1AD267" w:rsidR="007145B7" w:rsidRPr="008B1465" w:rsidRDefault="00682981" w:rsidP="00CC44D6">
      <w:pPr>
        <w:widowControl w:val="0"/>
        <w:tabs>
          <w:tab w:val="left" w:pos="851"/>
          <w:tab w:val="left" w:pos="1134"/>
        </w:tabs>
        <w:jc w:val="both"/>
      </w:pPr>
      <w:r w:rsidRPr="008B1465">
        <w:t>2.4.</w:t>
      </w:r>
      <w:r w:rsidR="007145B7" w:rsidRPr="008B1465">
        <w:t>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2DF7FCCA" w14:textId="07D65B0C" w:rsidR="00CC44D6" w:rsidRPr="008B1465" w:rsidRDefault="00CC44D6" w:rsidP="00CC44D6">
      <w:pPr>
        <w:widowControl w:val="0"/>
        <w:tabs>
          <w:tab w:val="left" w:pos="851"/>
          <w:tab w:val="left" w:pos="1418"/>
        </w:tabs>
        <w:jc w:val="both"/>
      </w:pPr>
      <w:r w:rsidRPr="008B1465">
        <w:t xml:space="preserve">2.5.Заказчик </w:t>
      </w:r>
      <w:r w:rsidR="000413CA" w:rsidRPr="008B1465">
        <w:t>запроса оферт</w:t>
      </w:r>
      <w:r w:rsidRPr="008B1465">
        <w:t xml:space="preserve"> вправе установить к Участникам дополнительные требования, сведения о которых приведены в Томе № 2 «Техническое задание» документации.</w:t>
      </w:r>
    </w:p>
    <w:p w14:paraId="7B4F5836" w14:textId="77777777" w:rsidR="00CC44D6" w:rsidRPr="008B1465" w:rsidRDefault="00CC44D6" w:rsidP="00CC44D6">
      <w:pPr>
        <w:widowControl w:val="0"/>
        <w:tabs>
          <w:tab w:val="left" w:pos="851"/>
          <w:tab w:val="left" w:pos="1134"/>
        </w:tabs>
        <w:jc w:val="both"/>
      </w:pPr>
    </w:p>
    <w:p w14:paraId="2198C7CC" w14:textId="77777777" w:rsidR="007145B7" w:rsidRPr="008B1465" w:rsidRDefault="007145B7" w:rsidP="007145B7">
      <w:pPr>
        <w:widowControl w:val="0"/>
        <w:tabs>
          <w:tab w:val="left" w:pos="851"/>
          <w:tab w:val="left" w:pos="1134"/>
        </w:tabs>
        <w:jc w:val="both"/>
      </w:pPr>
    </w:p>
    <w:p w14:paraId="7D359860" w14:textId="77777777" w:rsidR="007145B7" w:rsidRPr="008B1465" w:rsidRDefault="007145B7" w:rsidP="007145B7">
      <w:pPr>
        <w:pStyle w:val="p0"/>
        <w:widowControl w:val="0"/>
      </w:pPr>
    </w:p>
    <w:p w14:paraId="0C238EB8" w14:textId="77777777" w:rsidR="007145B7" w:rsidRPr="008B1465" w:rsidRDefault="007145B7" w:rsidP="007145B7">
      <w:pPr>
        <w:widowControl w:val="0"/>
        <w:numPr>
          <w:ilvl w:val="0"/>
          <w:numId w:val="17"/>
        </w:numPr>
        <w:tabs>
          <w:tab w:val="left" w:pos="851"/>
        </w:tabs>
        <w:ind w:left="0" w:firstLine="0"/>
        <w:jc w:val="center"/>
        <w:rPr>
          <w:b/>
        </w:rPr>
      </w:pPr>
      <w:r w:rsidRPr="008B1465">
        <w:rPr>
          <w:b/>
        </w:rPr>
        <w:t xml:space="preserve">ТРЕБОВАНИЯ К СОДЕРЖАНИЮ, ФОРМЕ, ОФОРМЛЕНИЮ И СОСТАВУ ЗАЯВКИ, ВКЛЮЧАЯ ПЕРЕЧЕНЬ СВЕДЕНИЙ И ДОКУМЕНТОВ </w:t>
      </w:r>
    </w:p>
    <w:p w14:paraId="4B26D56D" w14:textId="77777777" w:rsidR="007145B7" w:rsidRPr="008B1465" w:rsidRDefault="007145B7" w:rsidP="007145B7">
      <w:pPr>
        <w:widowControl w:val="0"/>
        <w:tabs>
          <w:tab w:val="left" w:pos="851"/>
        </w:tabs>
        <w:jc w:val="center"/>
      </w:pPr>
    </w:p>
    <w:p w14:paraId="2BD6935C" w14:textId="77777777" w:rsidR="007145B7" w:rsidRPr="008B1465" w:rsidRDefault="007145B7" w:rsidP="007145B7">
      <w:pPr>
        <w:widowControl w:val="0"/>
        <w:numPr>
          <w:ilvl w:val="1"/>
          <w:numId w:val="17"/>
        </w:numPr>
        <w:tabs>
          <w:tab w:val="left" w:pos="851"/>
          <w:tab w:val="left" w:pos="1320"/>
        </w:tabs>
        <w:ind w:left="0" w:firstLine="0"/>
        <w:jc w:val="both"/>
        <w:rPr>
          <w:b/>
        </w:rPr>
      </w:pPr>
      <w:r w:rsidRPr="008B1465">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1E00550" w14:textId="77777777" w:rsidR="007145B7" w:rsidRPr="008B1465" w:rsidRDefault="007145B7" w:rsidP="007145B7">
      <w:pPr>
        <w:widowControl w:val="0"/>
        <w:numPr>
          <w:ilvl w:val="1"/>
          <w:numId w:val="17"/>
        </w:numPr>
        <w:tabs>
          <w:tab w:val="left" w:pos="851"/>
          <w:tab w:val="left" w:pos="1320"/>
        </w:tabs>
        <w:ind w:left="0" w:firstLine="0"/>
        <w:jc w:val="both"/>
        <w:rPr>
          <w:b/>
        </w:rPr>
      </w:pPr>
      <w:r w:rsidRPr="008B1465">
        <w:lastRenderedPageBreak/>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B1465">
        <w:rPr>
          <w:b/>
        </w:rPr>
        <w:t xml:space="preserve"> </w:t>
      </w:r>
    </w:p>
    <w:p w14:paraId="6A38C68C" w14:textId="77777777" w:rsidR="007145B7" w:rsidRPr="008B1465" w:rsidRDefault="007145B7" w:rsidP="007145B7">
      <w:pPr>
        <w:widowControl w:val="0"/>
        <w:numPr>
          <w:ilvl w:val="1"/>
          <w:numId w:val="17"/>
        </w:numPr>
        <w:tabs>
          <w:tab w:val="left" w:pos="851"/>
          <w:tab w:val="left" w:pos="1320"/>
        </w:tabs>
        <w:ind w:left="0" w:firstLine="0"/>
        <w:jc w:val="both"/>
      </w:pPr>
      <w:r w:rsidRPr="008B1465">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25C5B3" w14:textId="77777777" w:rsidR="007145B7" w:rsidRPr="008B1465" w:rsidRDefault="007145B7" w:rsidP="007145B7">
      <w:pPr>
        <w:widowControl w:val="0"/>
        <w:numPr>
          <w:ilvl w:val="1"/>
          <w:numId w:val="17"/>
        </w:numPr>
        <w:tabs>
          <w:tab w:val="left" w:pos="851"/>
          <w:tab w:val="left" w:pos="1320"/>
        </w:tabs>
        <w:ind w:left="0" w:firstLine="0"/>
        <w:jc w:val="both"/>
      </w:pPr>
      <w:r w:rsidRPr="008B1465">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71E1988" w14:textId="77777777" w:rsidR="007145B7" w:rsidRPr="008B1465" w:rsidRDefault="007145B7" w:rsidP="007145B7">
      <w:pPr>
        <w:widowControl w:val="0"/>
        <w:numPr>
          <w:ilvl w:val="1"/>
          <w:numId w:val="17"/>
        </w:numPr>
        <w:tabs>
          <w:tab w:val="left" w:pos="851"/>
        </w:tabs>
        <w:ind w:left="0" w:firstLine="0"/>
        <w:jc w:val="both"/>
      </w:pPr>
      <w:r w:rsidRPr="008B1465">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8C61E0C" w14:textId="77777777" w:rsidR="007145B7" w:rsidRPr="008B1465" w:rsidRDefault="007145B7" w:rsidP="007145B7">
      <w:pPr>
        <w:widowControl w:val="0"/>
        <w:numPr>
          <w:ilvl w:val="1"/>
          <w:numId w:val="17"/>
        </w:numPr>
        <w:tabs>
          <w:tab w:val="left" w:pos="851"/>
          <w:tab w:val="left" w:pos="1134"/>
        </w:tabs>
        <w:ind w:left="0" w:firstLine="0"/>
        <w:jc w:val="both"/>
        <w:rPr>
          <w:color w:val="000000"/>
        </w:rPr>
      </w:pPr>
      <w:r w:rsidRPr="008B1465">
        <w:rPr>
          <w:color w:val="000000"/>
        </w:rPr>
        <w:t>Заявка, подаваемая для участия в закупке, должна включать следующие сведения и документы:</w:t>
      </w:r>
    </w:p>
    <w:p w14:paraId="537B6935" w14:textId="77777777" w:rsidR="007145B7" w:rsidRPr="008B1465" w:rsidRDefault="007145B7" w:rsidP="007145B7">
      <w:pPr>
        <w:widowControl w:val="0"/>
        <w:numPr>
          <w:ilvl w:val="2"/>
          <w:numId w:val="17"/>
        </w:numPr>
        <w:tabs>
          <w:tab w:val="left" w:pos="851"/>
          <w:tab w:val="left" w:pos="1134"/>
        </w:tabs>
        <w:ind w:left="0" w:firstLine="0"/>
        <w:jc w:val="both"/>
        <w:rPr>
          <w:b/>
        </w:rPr>
      </w:pPr>
      <w:r w:rsidRPr="008B1465">
        <w:rPr>
          <w:b/>
        </w:rPr>
        <w:t>Для юридического лица (копии документов должны быть заверены участником процедуры закупки):</w:t>
      </w:r>
    </w:p>
    <w:p w14:paraId="407FEE98"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 xml:space="preserve">форму заявки, заполненную </w:t>
      </w:r>
      <w:r w:rsidRPr="008B1465">
        <w:rPr>
          <w:color w:val="000000"/>
        </w:rPr>
        <w:t>в соответствии с требованиями документации (оригинал);</w:t>
      </w:r>
    </w:p>
    <w:p w14:paraId="06F11CFB"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формы приложений к заявке, заполненные в соответствии с требованиями документации (оригинал);</w:t>
      </w:r>
    </w:p>
    <w:p w14:paraId="6AF181E7" w14:textId="77777777" w:rsidR="007145B7" w:rsidRPr="008B1465" w:rsidRDefault="007145B7" w:rsidP="007145B7">
      <w:pPr>
        <w:tabs>
          <w:tab w:val="left" w:pos="851"/>
        </w:tabs>
        <w:jc w:val="both"/>
      </w:pPr>
      <w:r w:rsidRPr="008B1465">
        <w:rPr>
          <w:color w:val="000000"/>
        </w:rPr>
        <w:t>3.6.1.3.нотариально заверенные копии учредительных документов участника закупки</w:t>
      </w:r>
      <w:r w:rsidRPr="008B1465">
        <w:t xml:space="preserve">, а именно: устав, имеющиеся изменения к уставу; </w:t>
      </w:r>
      <w:r w:rsidRPr="008B1465">
        <w:rPr>
          <w:color w:val="000000"/>
        </w:rPr>
        <w:t xml:space="preserve">нотариально заверенные копии </w:t>
      </w:r>
      <w:r w:rsidRPr="008B1465">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E116803" w14:textId="77777777" w:rsidR="007145B7" w:rsidRPr="008B1465" w:rsidRDefault="007145B7" w:rsidP="007145B7">
      <w:pPr>
        <w:tabs>
          <w:tab w:val="left" w:pos="851"/>
        </w:tabs>
        <w:jc w:val="both"/>
      </w:pPr>
      <w:r w:rsidRPr="008B1465">
        <w:rPr>
          <w:color w:val="000000"/>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B1465">
        <w:t>(оригинал или копия заверенная участником закупки);</w:t>
      </w:r>
    </w:p>
    <w:p w14:paraId="0CD026EA" w14:textId="77777777" w:rsidR="007145B7" w:rsidRPr="008B1465" w:rsidRDefault="007145B7" w:rsidP="007145B7">
      <w:pPr>
        <w:tabs>
          <w:tab w:val="left" w:pos="851"/>
        </w:tabs>
        <w:jc w:val="both"/>
      </w:pPr>
      <w:r w:rsidRPr="008B1465">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8B1465">
        <w:lastRenderedPageBreak/>
        <w:t>исполнения договора является крупной сделкой (оригинал или копия заверенная участником закупки);</w:t>
      </w:r>
    </w:p>
    <w:p w14:paraId="2A3DF780" w14:textId="46E5086F" w:rsidR="007145B7" w:rsidRPr="008B1465" w:rsidRDefault="007145B7" w:rsidP="007145B7">
      <w:pPr>
        <w:tabs>
          <w:tab w:val="left" w:pos="851"/>
        </w:tabs>
        <w:jc w:val="both"/>
      </w:pPr>
      <w:r w:rsidRPr="008B1465">
        <w:t>3.6.1.6.</w:t>
      </w:r>
      <w:r w:rsidR="00CC44D6" w:rsidRPr="008B1465">
        <w:t xml:space="preserve"> </w:t>
      </w:r>
      <w:r w:rsidRPr="008B1465">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0EE66D85" w14:textId="6FEE7496" w:rsidR="00A41658" w:rsidRPr="008B1465" w:rsidRDefault="007145B7" w:rsidP="00A41658">
      <w:pPr>
        <w:tabs>
          <w:tab w:val="left" w:pos="851"/>
        </w:tabs>
        <w:jc w:val="both"/>
      </w:pPr>
      <w:r w:rsidRPr="008B1465">
        <w:t>3.6.1.</w:t>
      </w:r>
      <w:r w:rsidR="0097599C" w:rsidRPr="008B1465">
        <w:t>7</w:t>
      </w:r>
      <w:r w:rsidRPr="008B1465">
        <w:t>.</w:t>
      </w:r>
      <w:r w:rsidR="00CC44D6" w:rsidRPr="008B1465">
        <w:rPr>
          <w:sz w:val="22"/>
          <w:szCs w:val="22"/>
        </w:rPr>
        <w:t xml:space="preserve"> </w:t>
      </w:r>
      <w:r w:rsidR="00CC44D6" w:rsidRPr="008B1465">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A83530" w:rsidRPr="008B1465">
        <w:t>,</w:t>
      </w:r>
      <w:r w:rsidR="00A41658" w:rsidRPr="008B1465">
        <w:t xml:space="preserve"> </w:t>
      </w:r>
      <w:bookmarkStart w:id="14" w:name="_Hlk5195483"/>
      <w:r w:rsidR="00A41658" w:rsidRPr="008B1465">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A83530" w:rsidRPr="008B1465">
        <w:t xml:space="preserve"> (оригинал или копия)</w:t>
      </w:r>
      <w:r w:rsidR="00A41658" w:rsidRPr="008B1465">
        <w:t xml:space="preserve">; </w:t>
      </w:r>
      <w:bookmarkEnd w:id="14"/>
    </w:p>
    <w:p w14:paraId="6A2B0F8F" w14:textId="1B6CA5BB" w:rsidR="007145B7" w:rsidRPr="008B1465" w:rsidRDefault="007145B7" w:rsidP="007145B7">
      <w:pPr>
        <w:tabs>
          <w:tab w:val="left" w:pos="851"/>
        </w:tabs>
        <w:jc w:val="both"/>
      </w:pPr>
      <w:r w:rsidRPr="008B1465">
        <w:t>3.6.1.</w:t>
      </w:r>
      <w:r w:rsidR="0097599C" w:rsidRPr="008B1465">
        <w:t>8</w:t>
      </w:r>
      <w:r w:rsidRPr="008B1465">
        <w:t xml:space="preserve">.документ, подтверждающий внесение участником закупки задатка (оригинал или копия) в качестве обеспечения заявки на участие в запросе </w:t>
      </w:r>
      <w:r w:rsidR="009111E2" w:rsidRPr="008B1465">
        <w:t>оферт</w:t>
      </w:r>
      <w:r w:rsidRPr="008B1465">
        <w:t xml:space="preserve">, если такое требование установлено в извещении о проведении запроса </w:t>
      </w:r>
      <w:r w:rsidR="009111E2" w:rsidRPr="008B1465">
        <w:t>оферт</w:t>
      </w:r>
      <w:r w:rsidRPr="008B1465">
        <w:t>.</w:t>
      </w:r>
    </w:p>
    <w:p w14:paraId="1100D6E4" w14:textId="35940CC5" w:rsidR="007145B7" w:rsidRPr="008B1465" w:rsidRDefault="007145B7" w:rsidP="007145B7">
      <w:pPr>
        <w:tabs>
          <w:tab w:val="left" w:pos="851"/>
        </w:tabs>
        <w:jc w:val="both"/>
      </w:pPr>
      <w:r w:rsidRPr="008B1465">
        <w:t>3.6.1.</w:t>
      </w:r>
      <w:r w:rsidR="0097599C" w:rsidRPr="008B1465">
        <w:t>9</w:t>
      </w:r>
      <w:r w:rsidRPr="008B1465">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B1465">
          <w:rPr>
            <w:rStyle w:val="af"/>
            <w:rFonts w:cs="Arial"/>
          </w:rPr>
          <w:t>законодательством</w:t>
        </w:r>
      </w:hyperlink>
      <w:r w:rsidRPr="008B1465">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78405FD" w14:textId="124D5DA4" w:rsidR="00EE1010" w:rsidRPr="008B1465" w:rsidRDefault="007145B7" w:rsidP="00EE1010">
      <w:pPr>
        <w:tabs>
          <w:tab w:val="left" w:pos="851"/>
        </w:tabs>
        <w:spacing w:line="276" w:lineRule="auto"/>
        <w:jc w:val="both"/>
      </w:pPr>
      <w:r w:rsidRPr="008B1465">
        <w:t>3.6.1.1</w:t>
      </w:r>
      <w:r w:rsidR="0097599C" w:rsidRPr="008B1465">
        <w:t>0</w:t>
      </w:r>
      <w:r w:rsidRPr="008B1465">
        <w:t>.лицензии, сертификаты, выписку из национального реестра членов СРО с наименованием видов работ, указанием уровня ответственности</w:t>
      </w:r>
      <w:r w:rsidRPr="008B1465">
        <w:rPr>
          <w:color w:val="000000"/>
        </w:rPr>
        <w:t xml:space="preserve"> (в случаях, предусмотренных действующим законодательством) выданную на дату предоставления, е</w:t>
      </w:r>
      <w:r w:rsidRPr="008B1465">
        <w:t xml:space="preserve">сли требование таких документов установлено техническим заданием закупочной документации (копии заверенные участником закупки); </w:t>
      </w:r>
    </w:p>
    <w:p w14:paraId="0BF65F9E" w14:textId="62A13731" w:rsidR="00EE1010" w:rsidRPr="008B1465" w:rsidRDefault="00EE1010" w:rsidP="00EE1010">
      <w:pPr>
        <w:tabs>
          <w:tab w:val="left" w:pos="851"/>
        </w:tabs>
        <w:spacing w:line="276" w:lineRule="auto"/>
        <w:jc w:val="both"/>
      </w:pPr>
      <w:r w:rsidRPr="008B1465">
        <w:t>3.6.1.1</w:t>
      </w:r>
      <w:r w:rsidR="0097599C" w:rsidRPr="008B1465">
        <w:t>1</w:t>
      </w:r>
      <w:r w:rsidRPr="008B1465">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97599C" w:rsidRPr="008B1465">
        <w:t>полученную не ранее чем за 45 дней до срока окончания приема заявок</w:t>
      </w:r>
      <w:r w:rsidR="0097599C" w:rsidRPr="008B1465">
        <w:rPr>
          <w:sz w:val="22"/>
          <w:szCs w:val="22"/>
        </w:rPr>
        <w:t xml:space="preserve"> </w:t>
      </w:r>
      <w:r w:rsidRPr="008B1465">
        <w:t>(</w:t>
      </w:r>
      <w:r w:rsidRPr="008B1465">
        <w:rPr>
          <w:b/>
        </w:rPr>
        <w:t>оригинал, или нотариально заверенная копия</w:t>
      </w:r>
      <w:r w:rsidRPr="008B1465">
        <w:t>);</w:t>
      </w:r>
    </w:p>
    <w:p w14:paraId="05BED950" w14:textId="7282A3A2" w:rsidR="00EE1010" w:rsidRPr="008B1465" w:rsidRDefault="00EE1010" w:rsidP="00EE1010">
      <w:pPr>
        <w:tabs>
          <w:tab w:val="left" w:pos="851"/>
        </w:tabs>
        <w:jc w:val="both"/>
      </w:pPr>
      <w:r w:rsidRPr="008B1465">
        <w:t>3.6.1.1</w:t>
      </w:r>
      <w:r w:rsidR="0097599C" w:rsidRPr="008B1465">
        <w:t>2</w:t>
      </w:r>
      <w:r w:rsidRPr="008B1465">
        <w:t>. копию документа, подтверждающего применение участником специальных режимов налогообложения (</w:t>
      </w:r>
      <w:r w:rsidRPr="008B1465">
        <w:rPr>
          <w:b/>
        </w:rPr>
        <w:t>оригинал или нотариально заверенная копия</w:t>
      </w:r>
      <w:r w:rsidRPr="008B1465">
        <w:t>);</w:t>
      </w:r>
    </w:p>
    <w:p w14:paraId="05A38C49" w14:textId="7488F962" w:rsidR="00EE1010" w:rsidRPr="008B1465" w:rsidRDefault="00EE1010" w:rsidP="00EE1010">
      <w:pPr>
        <w:tabs>
          <w:tab w:val="left" w:pos="851"/>
        </w:tabs>
        <w:jc w:val="both"/>
      </w:pPr>
      <w:r w:rsidRPr="008B1465">
        <w:t>3.6.1.1</w:t>
      </w:r>
      <w:r w:rsidR="0097599C" w:rsidRPr="008B1465">
        <w:t>3</w:t>
      </w:r>
      <w:r w:rsidRPr="008B1465">
        <w:t xml:space="preserve">. </w:t>
      </w:r>
      <w:r w:rsidR="000F1C97" w:rsidRPr="008B1465">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E49852A" w14:textId="766F6656" w:rsidR="00EE1010" w:rsidRPr="008B1465" w:rsidRDefault="00EE1010" w:rsidP="00EE1010">
      <w:pPr>
        <w:pStyle w:val="a9"/>
        <w:numPr>
          <w:ilvl w:val="0"/>
          <w:numId w:val="0"/>
        </w:numPr>
        <w:tabs>
          <w:tab w:val="num" w:pos="1276"/>
        </w:tabs>
        <w:spacing w:after="0"/>
        <w:rPr>
          <w:sz w:val="24"/>
          <w:szCs w:val="24"/>
        </w:rPr>
      </w:pPr>
      <w:r w:rsidRPr="008B1465">
        <w:rPr>
          <w:sz w:val="24"/>
          <w:szCs w:val="24"/>
        </w:rPr>
        <w:t>3.6.1.1</w:t>
      </w:r>
      <w:r w:rsidR="0097599C" w:rsidRPr="008B1465">
        <w:rPr>
          <w:sz w:val="24"/>
          <w:szCs w:val="24"/>
        </w:rPr>
        <w:t>4</w:t>
      </w:r>
      <w:r w:rsidRPr="008B1465">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B1465">
        <w:rPr>
          <w:b/>
          <w:sz w:val="24"/>
          <w:szCs w:val="24"/>
        </w:rPr>
        <w:t>более 10% основного объема поставки товаров (выполнения работ, оказания услуг)</w:t>
      </w:r>
      <w:r w:rsidRPr="008B1465">
        <w:rPr>
          <w:sz w:val="24"/>
          <w:szCs w:val="24"/>
        </w:rPr>
        <w:t xml:space="preserve"> в составе Заявки должны быть представлены документы по субподрядчикам/соисполнителям.</w:t>
      </w:r>
    </w:p>
    <w:p w14:paraId="15868263" w14:textId="1F89A4EC" w:rsidR="00EE1010" w:rsidRPr="008B1465" w:rsidRDefault="00EE1010" w:rsidP="00EE1010">
      <w:pPr>
        <w:pStyle w:val="a9"/>
        <w:numPr>
          <w:ilvl w:val="0"/>
          <w:numId w:val="0"/>
        </w:numPr>
        <w:tabs>
          <w:tab w:val="num" w:pos="2564"/>
        </w:tabs>
        <w:spacing w:after="0"/>
        <w:rPr>
          <w:sz w:val="24"/>
          <w:szCs w:val="24"/>
        </w:rPr>
      </w:pPr>
      <w:r w:rsidRPr="008B1465">
        <w:rPr>
          <w:sz w:val="24"/>
          <w:szCs w:val="24"/>
        </w:rPr>
        <w:t>3.6.1.1</w:t>
      </w:r>
      <w:r w:rsidR="0097599C" w:rsidRPr="008B1465">
        <w:rPr>
          <w:sz w:val="24"/>
          <w:szCs w:val="24"/>
        </w:rPr>
        <w:t>5</w:t>
      </w:r>
      <w:r w:rsidRPr="008B1465">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44D99E" w14:textId="5C6A6C73" w:rsidR="00EE1010" w:rsidRPr="008B1465" w:rsidRDefault="00EE1010" w:rsidP="00EE1010">
      <w:pPr>
        <w:pStyle w:val="a9"/>
        <w:numPr>
          <w:ilvl w:val="0"/>
          <w:numId w:val="0"/>
        </w:numPr>
        <w:tabs>
          <w:tab w:val="num" w:pos="2564"/>
        </w:tabs>
        <w:spacing w:after="0"/>
        <w:rPr>
          <w:sz w:val="24"/>
          <w:szCs w:val="24"/>
        </w:rPr>
      </w:pPr>
      <w:r w:rsidRPr="008B1465">
        <w:rPr>
          <w:sz w:val="24"/>
          <w:szCs w:val="24"/>
        </w:rPr>
        <w:t>3.6.1.1</w:t>
      </w:r>
      <w:r w:rsidR="0097599C" w:rsidRPr="008B1465">
        <w:rPr>
          <w:sz w:val="24"/>
          <w:szCs w:val="24"/>
        </w:rPr>
        <w:t>6</w:t>
      </w:r>
      <w:r w:rsidRPr="008B1465">
        <w:rPr>
          <w:sz w:val="24"/>
          <w:szCs w:val="24"/>
        </w:rPr>
        <w:t xml:space="preserve">.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w:t>
      </w:r>
      <w:r w:rsidRPr="008B1465">
        <w:rPr>
          <w:sz w:val="24"/>
          <w:szCs w:val="24"/>
        </w:rPr>
        <w:lastRenderedPageBreak/>
        <w:t>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5D7171" w14:textId="24550B39" w:rsidR="00EE1010" w:rsidRPr="008B1465" w:rsidRDefault="00EE1010" w:rsidP="00EE1010">
      <w:pPr>
        <w:pStyle w:val="a9"/>
        <w:numPr>
          <w:ilvl w:val="0"/>
          <w:numId w:val="0"/>
        </w:numPr>
        <w:tabs>
          <w:tab w:val="num" w:pos="2564"/>
        </w:tabs>
        <w:spacing w:after="0"/>
        <w:rPr>
          <w:sz w:val="24"/>
          <w:szCs w:val="24"/>
        </w:rPr>
      </w:pPr>
      <w:r w:rsidRPr="008B1465">
        <w:rPr>
          <w:sz w:val="24"/>
          <w:szCs w:val="24"/>
        </w:rPr>
        <w:t>3.6.1.1</w:t>
      </w:r>
      <w:r w:rsidR="0097599C" w:rsidRPr="008B1465">
        <w:rPr>
          <w:sz w:val="24"/>
          <w:szCs w:val="24"/>
        </w:rPr>
        <w:t>7</w:t>
      </w:r>
      <w:r w:rsidRPr="008B1465">
        <w:rPr>
          <w:sz w:val="24"/>
          <w:szCs w:val="24"/>
        </w:rPr>
        <w:t>. справку о материально-технических ресурсах по форме, установленной в настоящей Документации.</w:t>
      </w:r>
    </w:p>
    <w:p w14:paraId="5BD5DD3B" w14:textId="21EED731" w:rsidR="00EE1010" w:rsidRPr="008B1465" w:rsidRDefault="00EE1010" w:rsidP="00EE1010">
      <w:pPr>
        <w:pStyle w:val="a9"/>
        <w:numPr>
          <w:ilvl w:val="0"/>
          <w:numId w:val="0"/>
        </w:numPr>
        <w:tabs>
          <w:tab w:val="num" w:pos="2564"/>
        </w:tabs>
        <w:spacing w:after="0"/>
        <w:rPr>
          <w:sz w:val="24"/>
          <w:szCs w:val="24"/>
        </w:rPr>
      </w:pPr>
      <w:r w:rsidRPr="008B1465">
        <w:rPr>
          <w:sz w:val="24"/>
          <w:szCs w:val="24"/>
        </w:rPr>
        <w:t>3.6.1.1</w:t>
      </w:r>
      <w:r w:rsidR="0097599C" w:rsidRPr="008B1465">
        <w:rPr>
          <w:sz w:val="24"/>
          <w:szCs w:val="24"/>
        </w:rPr>
        <w:t>8</w:t>
      </w:r>
      <w:r w:rsidRPr="008B1465">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9510D4" w14:textId="6F47D43D" w:rsidR="00EE1010" w:rsidRPr="008B1465" w:rsidRDefault="00EE1010" w:rsidP="00EE1010">
      <w:pPr>
        <w:pStyle w:val="a9"/>
        <w:numPr>
          <w:ilvl w:val="0"/>
          <w:numId w:val="0"/>
        </w:numPr>
        <w:tabs>
          <w:tab w:val="num" w:pos="2564"/>
        </w:tabs>
        <w:spacing w:after="0"/>
        <w:rPr>
          <w:sz w:val="24"/>
          <w:szCs w:val="24"/>
        </w:rPr>
      </w:pPr>
      <w:r w:rsidRPr="008B1465">
        <w:rPr>
          <w:sz w:val="24"/>
          <w:szCs w:val="24"/>
        </w:rPr>
        <w:t>3.6.1.</w:t>
      </w:r>
      <w:r w:rsidR="0097599C" w:rsidRPr="008B1465">
        <w:rPr>
          <w:sz w:val="24"/>
          <w:szCs w:val="24"/>
        </w:rPr>
        <w:t>19</w:t>
      </w:r>
      <w:r w:rsidRPr="008B1465">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B35A2D" w14:textId="4BFA6577" w:rsidR="00EE1010" w:rsidRPr="008B1465" w:rsidRDefault="00EE1010" w:rsidP="00EE1010">
      <w:pPr>
        <w:pStyle w:val="a9"/>
        <w:numPr>
          <w:ilvl w:val="0"/>
          <w:numId w:val="0"/>
        </w:numPr>
        <w:tabs>
          <w:tab w:val="num" w:pos="2564"/>
        </w:tabs>
        <w:spacing w:after="0"/>
        <w:rPr>
          <w:sz w:val="24"/>
          <w:szCs w:val="24"/>
        </w:rPr>
      </w:pPr>
      <w:r w:rsidRPr="008B1465">
        <w:rPr>
          <w:sz w:val="24"/>
          <w:szCs w:val="24"/>
        </w:rPr>
        <w:t>3.6.1.2</w:t>
      </w:r>
      <w:r w:rsidR="0097599C" w:rsidRPr="008B1465">
        <w:rPr>
          <w:sz w:val="24"/>
          <w:szCs w:val="24"/>
        </w:rPr>
        <w:t>0</w:t>
      </w:r>
      <w:r w:rsidRPr="008B1465">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129747A" w14:textId="647E6B82" w:rsidR="007145B7" w:rsidRPr="008B1465" w:rsidRDefault="007145B7" w:rsidP="007145B7">
      <w:pPr>
        <w:tabs>
          <w:tab w:val="left" w:pos="851"/>
        </w:tabs>
        <w:jc w:val="both"/>
      </w:pPr>
      <w:r w:rsidRPr="008B1465">
        <w:t>3.6.1.</w:t>
      </w:r>
      <w:r w:rsidR="00EE1010" w:rsidRPr="008B1465">
        <w:t>2</w:t>
      </w:r>
      <w:r w:rsidR="0097599C" w:rsidRPr="008B1465">
        <w:t>1</w:t>
      </w:r>
      <w:r w:rsidRPr="008B1465">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662D94" w14:textId="77777777" w:rsidR="007145B7" w:rsidRPr="008B1465" w:rsidRDefault="007145B7" w:rsidP="007145B7">
      <w:pPr>
        <w:numPr>
          <w:ilvl w:val="2"/>
          <w:numId w:val="17"/>
        </w:numPr>
        <w:tabs>
          <w:tab w:val="left" w:pos="851"/>
        </w:tabs>
        <w:ind w:left="0" w:firstLine="0"/>
        <w:jc w:val="both"/>
        <w:rPr>
          <w:b/>
        </w:rPr>
      </w:pPr>
      <w:r w:rsidRPr="008B1465">
        <w:rPr>
          <w:b/>
        </w:rPr>
        <w:t>Для физического лица, индивидуального предпринимателя (копии документов должны быть заверены участником процедуры закупки):</w:t>
      </w:r>
    </w:p>
    <w:p w14:paraId="30EF8EFD"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 xml:space="preserve">форму заявки, заполненную </w:t>
      </w:r>
      <w:r w:rsidRPr="008B1465">
        <w:rPr>
          <w:color w:val="000000"/>
        </w:rPr>
        <w:t>в соответствии с требованиями документации (оригинал);</w:t>
      </w:r>
    </w:p>
    <w:p w14:paraId="714D3C13"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формы приложений к заявке, заполненные в соответствии с требованиями документации (оригинал);</w:t>
      </w:r>
    </w:p>
    <w:p w14:paraId="3B069FA3" w14:textId="77777777" w:rsidR="007145B7" w:rsidRPr="008B1465" w:rsidRDefault="007145B7" w:rsidP="007145B7">
      <w:pPr>
        <w:widowControl w:val="0"/>
        <w:numPr>
          <w:ilvl w:val="3"/>
          <w:numId w:val="18"/>
        </w:numPr>
        <w:tabs>
          <w:tab w:val="left" w:pos="851"/>
          <w:tab w:val="left" w:pos="1134"/>
        </w:tabs>
        <w:ind w:left="0" w:firstLine="0"/>
        <w:jc w:val="both"/>
      </w:pPr>
      <w:r w:rsidRPr="008B1465">
        <w:t>фамилию, имя, отчество, паспортные данные, сведения о месте жительства, номер контактного телефона;</w:t>
      </w:r>
    </w:p>
    <w:p w14:paraId="0826F813" w14:textId="77777777" w:rsidR="007145B7" w:rsidRPr="008B1465" w:rsidRDefault="007145B7" w:rsidP="007145B7">
      <w:pPr>
        <w:widowControl w:val="0"/>
        <w:numPr>
          <w:ilvl w:val="3"/>
          <w:numId w:val="18"/>
        </w:numPr>
        <w:tabs>
          <w:tab w:val="left" w:pos="851"/>
          <w:tab w:val="left" w:pos="1134"/>
        </w:tabs>
        <w:ind w:left="0" w:firstLine="0"/>
        <w:jc w:val="both"/>
      </w:pPr>
      <w:r w:rsidRPr="008B1465">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356821B"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8CA2D35" w14:textId="77777777" w:rsidR="007145B7" w:rsidRPr="008B1465" w:rsidRDefault="007145B7" w:rsidP="007145B7">
      <w:pPr>
        <w:widowControl w:val="0"/>
        <w:numPr>
          <w:ilvl w:val="3"/>
          <w:numId w:val="17"/>
        </w:numPr>
        <w:tabs>
          <w:tab w:val="left" w:pos="851"/>
          <w:tab w:val="left" w:pos="1134"/>
        </w:tabs>
        <w:ind w:left="0" w:firstLine="0"/>
        <w:jc w:val="both"/>
        <w:rPr>
          <w:color w:val="000000"/>
        </w:rPr>
      </w:pPr>
      <w:r w:rsidRPr="008B1465">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8B1465">
          <w:rPr>
            <w:rStyle w:val="af"/>
            <w:rFonts w:cs="Arial"/>
          </w:rPr>
          <w:t>законодательством</w:t>
        </w:r>
      </w:hyperlink>
      <w:r w:rsidRPr="008B146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353D91" w14:textId="3C099987" w:rsidR="007145B7" w:rsidRPr="008B1465" w:rsidRDefault="007145B7" w:rsidP="007145B7">
      <w:pPr>
        <w:widowControl w:val="0"/>
        <w:numPr>
          <w:ilvl w:val="3"/>
          <w:numId w:val="17"/>
        </w:numPr>
        <w:tabs>
          <w:tab w:val="left" w:pos="851"/>
          <w:tab w:val="left" w:pos="1134"/>
        </w:tabs>
        <w:ind w:left="0" w:firstLine="0"/>
        <w:jc w:val="both"/>
      </w:pPr>
      <w:r w:rsidRPr="008B1465">
        <w:t xml:space="preserve">документ, подтверждающий внесение участником закупки задатка (оригинал или копия) в качестве обеспечения заявки на участие в запросе </w:t>
      </w:r>
      <w:r w:rsidR="009111E2" w:rsidRPr="008B1465">
        <w:t>оферт</w:t>
      </w:r>
      <w:r w:rsidRPr="008B1465">
        <w:t xml:space="preserve">, если такое требование установлено в извещении о проведении запроса </w:t>
      </w:r>
      <w:r w:rsidR="009111E2" w:rsidRPr="008B1465">
        <w:t>оферт</w:t>
      </w:r>
      <w:r w:rsidRPr="008B1465">
        <w:t>.</w:t>
      </w:r>
    </w:p>
    <w:p w14:paraId="41B60AB2" w14:textId="77777777" w:rsidR="00CC2502" w:rsidRPr="008B1465" w:rsidRDefault="007145B7" w:rsidP="00CC2502">
      <w:pPr>
        <w:widowControl w:val="0"/>
        <w:tabs>
          <w:tab w:val="left" w:pos="851"/>
          <w:tab w:val="left" w:pos="1134"/>
        </w:tabs>
        <w:jc w:val="both"/>
      </w:pPr>
      <w:r w:rsidRPr="008B1465">
        <w:t>лицензии, сертификаты, выписку из национального реестра членов СРО с наименованием видов работ, указанием уровня ответственности</w:t>
      </w:r>
      <w:r w:rsidRPr="008B1465">
        <w:rPr>
          <w:color w:val="000000"/>
        </w:rPr>
        <w:t xml:space="preserve"> (в случаях, предусмотренных действующим законодательством) выданную на дату предоставления </w:t>
      </w:r>
      <w:r w:rsidRPr="008B1465">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74F50DE0" w14:textId="395DAA79" w:rsidR="000C65CB" w:rsidRPr="008B1465" w:rsidRDefault="00CC2502" w:rsidP="00CC2502">
      <w:pPr>
        <w:widowControl w:val="0"/>
        <w:tabs>
          <w:tab w:val="left" w:pos="851"/>
          <w:tab w:val="left" w:pos="1134"/>
        </w:tabs>
        <w:jc w:val="both"/>
      </w:pPr>
      <w:r w:rsidRPr="008B1465">
        <w:t>3.6.2.7.</w:t>
      </w:r>
      <w:r w:rsidR="000C65CB" w:rsidRPr="008B1465">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97599C" w:rsidRPr="008B1465">
        <w:t xml:space="preserve">полученную не ранее чем за 45 дней до срока окончания приема заявок </w:t>
      </w:r>
      <w:r w:rsidR="000C65CB" w:rsidRPr="008B1465">
        <w:t>(</w:t>
      </w:r>
      <w:r w:rsidR="000C65CB" w:rsidRPr="008B1465">
        <w:rPr>
          <w:b/>
        </w:rPr>
        <w:t>оригинал</w:t>
      </w:r>
      <w:r w:rsidRPr="008B1465">
        <w:rPr>
          <w:b/>
        </w:rPr>
        <w:t xml:space="preserve"> или нотариально заверенная </w:t>
      </w:r>
      <w:r w:rsidRPr="008B1465">
        <w:rPr>
          <w:b/>
        </w:rPr>
        <w:lastRenderedPageBreak/>
        <w:t>копия</w:t>
      </w:r>
      <w:r w:rsidR="000C65CB" w:rsidRPr="008B1465">
        <w:t>);</w:t>
      </w:r>
    </w:p>
    <w:p w14:paraId="782251FE" w14:textId="01FA52B3" w:rsidR="000C65CB" w:rsidRPr="008B1465" w:rsidRDefault="000C65CB" w:rsidP="00CC2502">
      <w:pPr>
        <w:tabs>
          <w:tab w:val="left" w:pos="851"/>
        </w:tabs>
        <w:jc w:val="both"/>
      </w:pPr>
      <w:r w:rsidRPr="008B1465">
        <w:t>3.6.2.</w:t>
      </w:r>
      <w:r w:rsidR="00CC2502" w:rsidRPr="008B1465">
        <w:t>8</w:t>
      </w:r>
      <w:r w:rsidRPr="008B1465">
        <w:t>. копию документа, подтверждающего применение участником специальных режимов налогообложения (</w:t>
      </w:r>
      <w:r w:rsidRPr="008B1465">
        <w:rPr>
          <w:b/>
        </w:rPr>
        <w:t>оригинал</w:t>
      </w:r>
      <w:r w:rsidR="00CC2502" w:rsidRPr="008B1465">
        <w:rPr>
          <w:b/>
        </w:rPr>
        <w:t xml:space="preserve"> или нотариально заверенная копия</w:t>
      </w:r>
      <w:r w:rsidRPr="008B1465">
        <w:t>);</w:t>
      </w:r>
    </w:p>
    <w:p w14:paraId="57B074C8" w14:textId="686E9822" w:rsidR="000C65CB" w:rsidRPr="008B1465" w:rsidRDefault="000C65CB" w:rsidP="00CC2502">
      <w:pPr>
        <w:tabs>
          <w:tab w:val="left" w:pos="851"/>
        </w:tabs>
        <w:jc w:val="both"/>
      </w:pPr>
      <w:r w:rsidRPr="008B1465">
        <w:t>3.6.2.</w:t>
      </w:r>
      <w:r w:rsidR="00CC2502" w:rsidRPr="008B1465">
        <w:t>9</w:t>
      </w:r>
      <w:r w:rsidRPr="008B1465">
        <w:t xml:space="preserve">. </w:t>
      </w:r>
      <w:r w:rsidR="000F1C97" w:rsidRPr="008B1465">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77D1212" w14:textId="24D8B611" w:rsidR="000C65CB" w:rsidRPr="008B1465" w:rsidRDefault="000C65CB" w:rsidP="00CC2502">
      <w:pPr>
        <w:pStyle w:val="a9"/>
        <w:numPr>
          <w:ilvl w:val="0"/>
          <w:numId w:val="0"/>
        </w:numPr>
        <w:tabs>
          <w:tab w:val="clear" w:pos="2727"/>
        </w:tabs>
        <w:spacing w:after="0"/>
        <w:rPr>
          <w:sz w:val="24"/>
          <w:szCs w:val="24"/>
        </w:rPr>
      </w:pPr>
      <w:r w:rsidRPr="008B1465">
        <w:rPr>
          <w:sz w:val="24"/>
          <w:szCs w:val="24"/>
        </w:rPr>
        <w:t>3.6.2.1</w:t>
      </w:r>
      <w:r w:rsidR="00CC2502" w:rsidRPr="008B1465">
        <w:rPr>
          <w:sz w:val="24"/>
          <w:szCs w:val="24"/>
        </w:rPr>
        <w:t>0</w:t>
      </w:r>
      <w:r w:rsidRPr="008B1465">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B1465">
        <w:rPr>
          <w:b/>
          <w:sz w:val="24"/>
          <w:szCs w:val="24"/>
        </w:rPr>
        <w:t>более 10% основного объема поставки товаров (выполнения работ, оказания услуг)</w:t>
      </w:r>
      <w:r w:rsidRPr="008B1465">
        <w:rPr>
          <w:sz w:val="24"/>
          <w:szCs w:val="24"/>
        </w:rPr>
        <w:t xml:space="preserve"> в составе Заявки должны быть представлены документы по субподрядчикам/соисполнителям.</w:t>
      </w:r>
    </w:p>
    <w:p w14:paraId="042B0838" w14:textId="6ACDB2FB" w:rsidR="000C65CB" w:rsidRPr="008B1465" w:rsidRDefault="000C65CB" w:rsidP="00CC2502">
      <w:pPr>
        <w:pStyle w:val="a9"/>
        <w:numPr>
          <w:ilvl w:val="0"/>
          <w:numId w:val="0"/>
        </w:numPr>
        <w:spacing w:after="0"/>
        <w:rPr>
          <w:sz w:val="24"/>
          <w:szCs w:val="24"/>
        </w:rPr>
      </w:pPr>
      <w:r w:rsidRPr="008B1465">
        <w:rPr>
          <w:sz w:val="24"/>
          <w:szCs w:val="24"/>
        </w:rPr>
        <w:t>3.6.2.1</w:t>
      </w:r>
      <w:r w:rsidR="00CC2502" w:rsidRPr="008B1465">
        <w:rPr>
          <w:sz w:val="24"/>
          <w:szCs w:val="24"/>
        </w:rPr>
        <w:t>1</w:t>
      </w:r>
      <w:r w:rsidRPr="008B1465">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1E7115B" w14:textId="06164E5F" w:rsidR="000C65CB" w:rsidRPr="008B1465" w:rsidRDefault="000C65CB" w:rsidP="00CC2502">
      <w:pPr>
        <w:pStyle w:val="a9"/>
        <w:numPr>
          <w:ilvl w:val="0"/>
          <w:numId w:val="0"/>
        </w:numPr>
        <w:tabs>
          <w:tab w:val="clear" w:pos="2727"/>
        </w:tabs>
        <w:spacing w:after="0"/>
        <w:rPr>
          <w:sz w:val="24"/>
          <w:szCs w:val="24"/>
        </w:rPr>
      </w:pPr>
      <w:r w:rsidRPr="008B1465">
        <w:rPr>
          <w:sz w:val="24"/>
          <w:szCs w:val="24"/>
        </w:rPr>
        <w:t>3.6.2.1</w:t>
      </w:r>
      <w:r w:rsidR="00CC2502" w:rsidRPr="008B1465">
        <w:rPr>
          <w:sz w:val="24"/>
          <w:szCs w:val="24"/>
        </w:rPr>
        <w:t>2</w:t>
      </w:r>
      <w:r w:rsidRPr="008B1465">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918EB4" w14:textId="671E2F18" w:rsidR="000C65CB" w:rsidRPr="008B1465" w:rsidRDefault="000C65CB" w:rsidP="00CC2502">
      <w:pPr>
        <w:pStyle w:val="a9"/>
        <w:numPr>
          <w:ilvl w:val="0"/>
          <w:numId w:val="0"/>
        </w:numPr>
        <w:spacing w:after="0"/>
        <w:rPr>
          <w:sz w:val="24"/>
          <w:szCs w:val="24"/>
        </w:rPr>
      </w:pPr>
      <w:r w:rsidRPr="008B1465">
        <w:rPr>
          <w:sz w:val="24"/>
          <w:szCs w:val="24"/>
        </w:rPr>
        <w:t>3.6.2.1</w:t>
      </w:r>
      <w:r w:rsidR="00CC2502" w:rsidRPr="008B1465">
        <w:rPr>
          <w:sz w:val="24"/>
          <w:szCs w:val="24"/>
        </w:rPr>
        <w:t>3</w:t>
      </w:r>
      <w:r w:rsidRPr="008B1465">
        <w:rPr>
          <w:sz w:val="24"/>
          <w:szCs w:val="24"/>
        </w:rPr>
        <w:t>. справку о материально-технических ресурсах по форме, установленной в настоящей Документации.</w:t>
      </w:r>
    </w:p>
    <w:p w14:paraId="231C3D2D" w14:textId="3447AFC6" w:rsidR="000C65CB" w:rsidRPr="008B1465" w:rsidRDefault="000C65CB" w:rsidP="00CC2502">
      <w:pPr>
        <w:pStyle w:val="a9"/>
        <w:numPr>
          <w:ilvl w:val="0"/>
          <w:numId w:val="0"/>
        </w:numPr>
        <w:tabs>
          <w:tab w:val="clear" w:pos="2727"/>
        </w:tabs>
        <w:spacing w:after="0"/>
        <w:rPr>
          <w:sz w:val="24"/>
          <w:szCs w:val="24"/>
        </w:rPr>
      </w:pPr>
      <w:r w:rsidRPr="008B1465">
        <w:rPr>
          <w:sz w:val="24"/>
          <w:szCs w:val="24"/>
        </w:rPr>
        <w:t>3.6.2.1</w:t>
      </w:r>
      <w:r w:rsidR="00CC2502" w:rsidRPr="008B1465">
        <w:rPr>
          <w:sz w:val="24"/>
          <w:szCs w:val="24"/>
        </w:rPr>
        <w:t>4</w:t>
      </w:r>
      <w:r w:rsidRPr="008B1465">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D63B128" w14:textId="512122E5" w:rsidR="000C65CB" w:rsidRPr="008B1465" w:rsidRDefault="000C65CB" w:rsidP="00CC2502">
      <w:pPr>
        <w:pStyle w:val="a9"/>
        <w:numPr>
          <w:ilvl w:val="0"/>
          <w:numId w:val="0"/>
        </w:numPr>
        <w:spacing w:after="0"/>
        <w:rPr>
          <w:sz w:val="24"/>
          <w:szCs w:val="24"/>
        </w:rPr>
      </w:pPr>
      <w:r w:rsidRPr="008B1465">
        <w:rPr>
          <w:sz w:val="24"/>
          <w:szCs w:val="24"/>
        </w:rPr>
        <w:t>3.6.2.1</w:t>
      </w:r>
      <w:r w:rsidR="00CC2502" w:rsidRPr="008B1465">
        <w:rPr>
          <w:sz w:val="24"/>
          <w:szCs w:val="24"/>
        </w:rPr>
        <w:t>5</w:t>
      </w:r>
      <w:r w:rsidRPr="008B1465">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48FFBC9" w14:textId="048200A2" w:rsidR="000C65CB" w:rsidRPr="008B1465" w:rsidRDefault="000C65CB" w:rsidP="00CC2502">
      <w:pPr>
        <w:pStyle w:val="a9"/>
        <w:numPr>
          <w:ilvl w:val="0"/>
          <w:numId w:val="0"/>
        </w:numPr>
        <w:spacing w:after="0"/>
        <w:rPr>
          <w:sz w:val="24"/>
          <w:szCs w:val="24"/>
        </w:rPr>
      </w:pPr>
      <w:r w:rsidRPr="008B1465">
        <w:rPr>
          <w:sz w:val="24"/>
          <w:szCs w:val="24"/>
        </w:rPr>
        <w:t>3.6.2.1</w:t>
      </w:r>
      <w:r w:rsidR="00CC2502" w:rsidRPr="008B1465">
        <w:rPr>
          <w:sz w:val="24"/>
          <w:szCs w:val="24"/>
        </w:rPr>
        <w:t>6</w:t>
      </w:r>
      <w:r w:rsidRPr="008B1465">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DA03E8B" w14:textId="65A90918" w:rsidR="007145B7" w:rsidRPr="008B1465" w:rsidRDefault="00CC2502" w:rsidP="00CC2502">
      <w:pPr>
        <w:widowControl w:val="0"/>
        <w:tabs>
          <w:tab w:val="left" w:pos="851"/>
          <w:tab w:val="left" w:pos="1134"/>
        </w:tabs>
        <w:ind w:left="142"/>
        <w:jc w:val="both"/>
      </w:pPr>
      <w:r w:rsidRPr="008B1465">
        <w:t>3.6.2.17.</w:t>
      </w:r>
      <w:r w:rsidR="007145B7" w:rsidRPr="008B1465">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78C3502" w14:textId="77777777" w:rsidR="007145B7" w:rsidRPr="008B1465" w:rsidRDefault="007145B7" w:rsidP="007145B7">
      <w:pPr>
        <w:widowControl w:val="0"/>
        <w:numPr>
          <w:ilvl w:val="2"/>
          <w:numId w:val="17"/>
        </w:numPr>
        <w:tabs>
          <w:tab w:val="left" w:pos="851"/>
          <w:tab w:val="left" w:pos="1134"/>
        </w:tabs>
        <w:ind w:left="0" w:firstLine="0"/>
        <w:jc w:val="both"/>
        <w:rPr>
          <w:b/>
          <w:color w:val="000000"/>
        </w:rPr>
      </w:pPr>
      <w:r w:rsidRPr="008B1465">
        <w:rPr>
          <w:b/>
        </w:rPr>
        <w:t>для группы (нескольких лиц) лиц, выступающих на стороне одного участника закупки:</w:t>
      </w:r>
    </w:p>
    <w:p w14:paraId="58DA77C0" w14:textId="77777777" w:rsidR="007145B7" w:rsidRPr="008B1465" w:rsidRDefault="007145B7" w:rsidP="007145B7">
      <w:pPr>
        <w:widowControl w:val="0"/>
        <w:numPr>
          <w:ilvl w:val="3"/>
          <w:numId w:val="17"/>
        </w:numPr>
        <w:tabs>
          <w:tab w:val="left" w:pos="851"/>
          <w:tab w:val="left" w:pos="1134"/>
        </w:tabs>
        <w:ind w:left="0" w:firstLine="0"/>
        <w:jc w:val="both"/>
      </w:pPr>
      <w:r w:rsidRPr="008B1465">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030DB7D" w14:textId="77777777" w:rsidR="007145B7" w:rsidRPr="008B1465" w:rsidRDefault="007145B7" w:rsidP="007145B7">
      <w:pPr>
        <w:widowControl w:val="0"/>
        <w:numPr>
          <w:ilvl w:val="3"/>
          <w:numId w:val="17"/>
        </w:numPr>
        <w:tabs>
          <w:tab w:val="left" w:pos="851"/>
          <w:tab w:val="left" w:pos="1134"/>
        </w:tabs>
        <w:ind w:left="0" w:firstLine="0"/>
        <w:jc w:val="both"/>
      </w:pPr>
      <w:r w:rsidRPr="008B1465">
        <w:t xml:space="preserve">документы и сведения в соответствии с </w:t>
      </w:r>
      <w:hyperlink r:id="rId10" w:anchor="sub_7521" w:history="1">
        <w:r w:rsidRPr="008B1465">
          <w:rPr>
            <w:rStyle w:val="af"/>
            <w:rFonts w:cs="Arial"/>
          </w:rPr>
          <w:t xml:space="preserve">пунктами </w:t>
        </w:r>
      </w:hyperlink>
      <w:r w:rsidRPr="008B1465">
        <w:t>3.6.1, или 3.6.2. настоящей документации участника закупки, которому от имени группы лиц поручено подать заявку.</w:t>
      </w:r>
    </w:p>
    <w:p w14:paraId="7D6122F9" w14:textId="77777777" w:rsidR="007145B7" w:rsidRPr="008B1465" w:rsidRDefault="007145B7" w:rsidP="007145B7">
      <w:pPr>
        <w:pStyle w:val="Times12"/>
        <w:widowControl w:val="0"/>
        <w:tabs>
          <w:tab w:val="left" w:pos="1134"/>
          <w:tab w:val="left" w:pos="2367"/>
        </w:tabs>
        <w:ind w:firstLine="0"/>
        <w:rPr>
          <w:szCs w:val="24"/>
        </w:rPr>
      </w:pPr>
    </w:p>
    <w:p w14:paraId="12879F20" w14:textId="77777777" w:rsidR="007145B7" w:rsidRPr="008B1465" w:rsidRDefault="007145B7" w:rsidP="007145B7">
      <w:pPr>
        <w:widowControl w:val="0"/>
        <w:numPr>
          <w:ilvl w:val="0"/>
          <w:numId w:val="19"/>
        </w:numPr>
        <w:tabs>
          <w:tab w:val="left" w:pos="851"/>
        </w:tabs>
        <w:overflowPunct w:val="0"/>
        <w:autoSpaceDE w:val="0"/>
        <w:autoSpaceDN w:val="0"/>
        <w:adjustRightInd w:val="0"/>
        <w:ind w:left="0" w:firstLine="0"/>
        <w:jc w:val="center"/>
        <w:rPr>
          <w:b/>
          <w:bCs/>
        </w:rPr>
      </w:pPr>
      <w:bookmarkStart w:id="15" w:name="_Toc315422431"/>
      <w:bookmarkStart w:id="16" w:name="_Toc295134152"/>
      <w:r w:rsidRPr="008B1465">
        <w:rPr>
          <w:b/>
          <w:bCs/>
        </w:rPr>
        <w:t xml:space="preserve">ПОРЯДОК ПРОВЕДЕНИЯ </w:t>
      </w:r>
      <w:bookmarkEnd w:id="15"/>
      <w:bookmarkEnd w:id="16"/>
      <w:r w:rsidRPr="008B1465">
        <w:rPr>
          <w:b/>
          <w:bCs/>
        </w:rPr>
        <w:t>ЗАКУПКИ</w:t>
      </w:r>
    </w:p>
    <w:p w14:paraId="77F03B0E" w14:textId="77777777" w:rsidR="007145B7" w:rsidRPr="008B1465" w:rsidRDefault="007145B7" w:rsidP="007145B7">
      <w:pPr>
        <w:widowControl w:val="0"/>
        <w:tabs>
          <w:tab w:val="left" w:pos="851"/>
        </w:tabs>
        <w:overflowPunct w:val="0"/>
        <w:autoSpaceDE w:val="0"/>
        <w:autoSpaceDN w:val="0"/>
        <w:adjustRightInd w:val="0"/>
        <w:jc w:val="center"/>
        <w:rPr>
          <w:bCs/>
        </w:rPr>
      </w:pPr>
    </w:p>
    <w:p w14:paraId="56167D46" w14:textId="77777777" w:rsidR="007145B7" w:rsidRPr="008B1465" w:rsidRDefault="007145B7" w:rsidP="007145B7">
      <w:pPr>
        <w:widowControl w:val="0"/>
        <w:numPr>
          <w:ilvl w:val="1"/>
          <w:numId w:val="19"/>
        </w:numPr>
        <w:tabs>
          <w:tab w:val="clear" w:pos="862"/>
          <w:tab w:val="left" w:pos="0"/>
          <w:tab w:val="left" w:pos="426"/>
          <w:tab w:val="left" w:pos="1134"/>
        </w:tabs>
        <w:ind w:left="0" w:firstLine="0"/>
        <w:jc w:val="both"/>
        <w:outlineLvl w:val="1"/>
        <w:rPr>
          <w:b/>
          <w:bCs/>
          <w:iCs/>
        </w:rPr>
      </w:pPr>
      <w:bookmarkStart w:id="17" w:name="_Toc315422432"/>
      <w:bookmarkStart w:id="18" w:name="_Toc295134153"/>
      <w:r w:rsidRPr="008B1465">
        <w:rPr>
          <w:b/>
          <w:bCs/>
          <w:iCs/>
        </w:rPr>
        <w:t>Получение документации:</w:t>
      </w:r>
    </w:p>
    <w:p w14:paraId="37D0C391" w14:textId="77777777" w:rsidR="007145B7" w:rsidRPr="008B1465"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sidRPr="008B1465">
        <w:rPr>
          <w:bCs/>
          <w:iCs/>
        </w:rPr>
        <w:t xml:space="preserve">Документация в форме электронного документа, размещена на сайте Заказчика </w:t>
      </w:r>
      <w:hyperlink r:id="rId11" w:history="1">
        <w:r w:rsidRPr="008B1465">
          <w:rPr>
            <w:rStyle w:val="af"/>
            <w:bCs/>
            <w:iCs/>
            <w:lang w:val="en-US"/>
          </w:rPr>
          <w:t>www</w:t>
        </w:r>
        <w:r w:rsidRPr="008B1465">
          <w:rPr>
            <w:rStyle w:val="af"/>
            <w:bCs/>
            <w:iCs/>
          </w:rPr>
          <w:t>.</w:t>
        </w:r>
        <w:r w:rsidRPr="008B1465">
          <w:rPr>
            <w:rStyle w:val="af"/>
            <w:bCs/>
            <w:iCs/>
            <w:lang w:val="en-US"/>
          </w:rPr>
          <w:t>voel</w:t>
        </w:r>
        <w:r w:rsidRPr="008B1465">
          <w:rPr>
            <w:rStyle w:val="af"/>
            <w:bCs/>
            <w:iCs/>
          </w:rPr>
          <w:t>.</w:t>
        </w:r>
        <w:r w:rsidRPr="008B1465">
          <w:rPr>
            <w:rStyle w:val="af"/>
            <w:bCs/>
            <w:iCs/>
            <w:lang w:val="en-US"/>
          </w:rPr>
          <w:t>ru</w:t>
        </w:r>
      </w:hyperlink>
      <w:r w:rsidRPr="008B1465">
        <w:rPr>
          <w:bCs/>
          <w:iCs/>
        </w:rPr>
        <w:t xml:space="preserve">, в единой информационной системе </w:t>
      </w:r>
      <w:hyperlink r:id="rId12" w:history="1">
        <w:r w:rsidRPr="008B1465">
          <w:rPr>
            <w:rStyle w:val="af"/>
            <w:bCs/>
            <w:iCs/>
          </w:rPr>
          <w:t>www.zakupki.gov.ru</w:t>
        </w:r>
      </w:hyperlink>
      <w:r w:rsidRPr="008B1465">
        <w:rPr>
          <w:bCs/>
          <w:iCs/>
        </w:rPr>
        <w:t xml:space="preserve"> и доступна для ознакомления бесплатно.</w:t>
      </w:r>
    </w:p>
    <w:p w14:paraId="5EEB630C" w14:textId="77777777" w:rsidR="007145B7" w:rsidRPr="008B1465"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sidRPr="008B1465">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0743A73E" w14:textId="77777777" w:rsidR="007145B7" w:rsidRPr="008B1465" w:rsidRDefault="007145B7" w:rsidP="007145B7">
      <w:pPr>
        <w:widowControl w:val="0"/>
        <w:numPr>
          <w:ilvl w:val="2"/>
          <w:numId w:val="19"/>
        </w:numPr>
        <w:tabs>
          <w:tab w:val="clear" w:pos="720"/>
          <w:tab w:val="left" w:pos="567"/>
          <w:tab w:val="left" w:pos="851"/>
        </w:tabs>
        <w:ind w:left="0" w:firstLine="0"/>
        <w:jc w:val="both"/>
        <w:outlineLvl w:val="1"/>
        <w:rPr>
          <w:bCs/>
          <w:iCs/>
        </w:rPr>
      </w:pPr>
      <w:r w:rsidRPr="008B1465">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973ADDF" w14:textId="77777777" w:rsidR="007145B7" w:rsidRPr="008B1465" w:rsidRDefault="007145B7" w:rsidP="007145B7">
      <w:pPr>
        <w:widowControl w:val="0"/>
        <w:numPr>
          <w:ilvl w:val="2"/>
          <w:numId w:val="19"/>
        </w:numPr>
        <w:tabs>
          <w:tab w:val="clear" w:pos="720"/>
          <w:tab w:val="left" w:pos="567"/>
          <w:tab w:val="left" w:pos="851"/>
        </w:tabs>
        <w:ind w:left="0" w:firstLine="0"/>
        <w:jc w:val="both"/>
        <w:outlineLvl w:val="1"/>
        <w:rPr>
          <w:bCs/>
          <w:iCs/>
        </w:rPr>
      </w:pPr>
      <w:r w:rsidRPr="008B1465">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5E20E43" w14:textId="77777777" w:rsidR="007145B7" w:rsidRPr="008B1465" w:rsidRDefault="007145B7" w:rsidP="007145B7">
      <w:pPr>
        <w:widowControl w:val="0"/>
        <w:numPr>
          <w:ilvl w:val="1"/>
          <w:numId w:val="19"/>
        </w:numPr>
        <w:tabs>
          <w:tab w:val="clear" w:pos="862"/>
          <w:tab w:val="left" w:pos="567"/>
          <w:tab w:val="left" w:pos="851"/>
        </w:tabs>
        <w:ind w:left="0" w:firstLine="0"/>
        <w:jc w:val="both"/>
        <w:outlineLvl w:val="1"/>
        <w:rPr>
          <w:b/>
          <w:bCs/>
          <w:iCs/>
        </w:rPr>
      </w:pPr>
      <w:bookmarkStart w:id="19" w:name="_Toc315422433"/>
      <w:bookmarkStart w:id="20" w:name="_Toc295134154"/>
      <w:r w:rsidRPr="008B1465">
        <w:rPr>
          <w:b/>
          <w:bCs/>
          <w:iCs/>
        </w:rPr>
        <w:t>Внесение изменений в извещение и документацию</w:t>
      </w:r>
      <w:r w:rsidRPr="008B1465">
        <w:rPr>
          <w:b/>
        </w:rPr>
        <w:t xml:space="preserve"> закупочной процедуры.</w:t>
      </w:r>
    </w:p>
    <w:p w14:paraId="7C4A20C3" w14:textId="77777777" w:rsidR="007145B7" w:rsidRPr="008B1465" w:rsidRDefault="007145B7" w:rsidP="007145B7">
      <w:pPr>
        <w:widowControl w:val="0"/>
        <w:numPr>
          <w:ilvl w:val="2"/>
          <w:numId w:val="19"/>
        </w:numPr>
        <w:tabs>
          <w:tab w:val="clear" w:pos="720"/>
          <w:tab w:val="left" w:pos="567"/>
          <w:tab w:val="left" w:pos="851"/>
        </w:tabs>
        <w:ind w:left="0" w:firstLine="0"/>
        <w:jc w:val="both"/>
        <w:outlineLvl w:val="1"/>
        <w:rPr>
          <w:bCs/>
          <w:iCs/>
        </w:rPr>
      </w:pPr>
      <w:r w:rsidRPr="008B1465">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2D7E5EE" w14:textId="77777777" w:rsidR="007145B7" w:rsidRPr="008B1465" w:rsidRDefault="007145B7" w:rsidP="007145B7">
      <w:pPr>
        <w:widowControl w:val="0"/>
        <w:numPr>
          <w:ilvl w:val="2"/>
          <w:numId w:val="19"/>
        </w:numPr>
        <w:tabs>
          <w:tab w:val="clear" w:pos="720"/>
          <w:tab w:val="left" w:pos="567"/>
          <w:tab w:val="left" w:pos="851"/>
        </w:tabs>
        <w:ind w:left="0" w:firstLine="0"/>
        <w:jc w:val="both"/>
        <w:outlineLvl w:val="1"/>
        <w:rPr>
          <w:bCs/>
          <w:iCs/>
        </w:rPr>
      </w:pPr>
      <w:r w:rsidRPr="008B1465">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F9CB67F" w14:textId="77777777" w:rsidR="007145B7" w:rsidRPr="008B1465" w:rsidRDefault="007145B7" w:rsidP="007145B7">
      <w:pPr>
        <w:widowControl w:val="0"/>
        <w:numPr>
          <w:ilvl w:val="2"/>
          <w:numId w:val="19"/>
        </w:numPr>
        <w:tabs>
          <w:tab w:val="clear" w:pos="720"/>
          <w:tab w:val="left" w:pos="567"/>
          <w:tab w:val="left" w:pos="851"/>
        </w:tabs>
        <w:ind w:left="0" w:firstLine="0"/>
        <w:jc w:val="both"/>
        <w:outlineLvl w:val="1"/>
        <w:rPr>
          <w:bCs/>
          <w:iCs/>
        </w:rPr>
      </w:pPr>
      <w:r w:rsidRPr="008B1465">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121A93" w14:textId="77777777" w:rsidR="007145B7" w:rsidRPr="008B1465" w:rsidRDefault="007145B7" w:rsidP="007145B7">
      <w:pPr>
        <w:widowControl w:val="0"/>
        <w:numPr>
          <w:ilvl w:val="1"/>
          <w:numId w:val="19"/>
        </w:numPr>
        <w:tabs>
          <w:tab w:val="clear" w:pos="862"/>
          <w:tab w:val="left" w:pos="567"/>
          <w:tab w:val="left" w:pos="851"/>
        </w:tabs>
        <w:ind w:left="0" w:firstLine="0"/>
        <w:jc w:val="both"/>
        <w:outlineLvl w:val="1"/>
        <w:rPr>
          <w:b/>
        </w:rPr>
      </w:pPr>
      <w:r w:rsidRPr="008B1465">
        <w:rPr>
          <w:b/>
        </w:rPr>
        <w:t xml:space="preserve">Разъяснение положений </w:t>
      </w:r>
      <w:bookmarkStart w:id="21" w:name="_Toc315422434"/>
      <w:bookmarkStart w:id="22" w:name="_Toc295134155"/>
      <w:bookmarkEnd w:id="19"/>
      <w:bookmarkEnd w:id="20"/>
      <w:r w:rsidRPr="008B1465">
        <w:rPr>
          <w:b/>
        </w:rPr>
        <w:t>документации закупочной процедуры.</w:t>
      </w:r>
    </w:p>
    <w:p w14:paraId="53925DBB" w14:textId="02075CA5" w:rsidR="007145B7" w:rsidRPr="008B1465" w:rsidRDefault="007145B7" w:rsidP="007145B7">
      <w:pPr>
        <w:numPr>
          <w:ilvl w:val="2"/>
          <w:numId w:val="19"/>
        </w:numPr>
        <w:autoSpaceDE w:val="0"/>
        <w:autoSpaceDN w:val="0"/>
        <w:adjustRightInd w:val="0"/>
        <w:ind w:left="0" w:firstLine="0"/>
        <w:jc w:val="both"/>
      </w:pPr>
      <w:r w:rsidRPr="008B1465">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33233230" w14:textId="77777777" w:rsidR="00A43A90" w:rsidRPr="008B1465" w:rsidRDefault="00A43A90" w:rsidP="00A43A90">
      <w:pPr>
        <w:numPr>
          <w:ilvl w:val="2"/>
          <w:numId w:val="19"/>
        </w:numPr>
        <w:tabs>
          <w:tab w:val="clear" w:pos="720"/>
        </w:tabs>
        <w:autoSpaceDE w:val="0"/>
        <w:autoSpaceDN w:val="0"/>
        <w:adjustRightInd w:val="0"/>
        <w:ind w:left="0" w:firstLine="0"/>
        <w:jc w:val="both"/>
      </w:pPr>
      <w:r w:rsidRPr="008B1465">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8493D11" w14:textId="77777777" w:rsidR="00A43A90" w:rsidRPr="008B1465" w:rsidRDefault="00A43A90" w:rsidP="00A43A90">
      <w:pPr>
        <w:numPr>
          <w:ilvl w:val="2"/>
          <w:numId w:val="19"/>
        </w:numPr>
        <w:tabs>
          <w:tab w:val="clear" w:pos="720"/>
        </w:tabs>
        <w:autoSpaceDE w:val="0"/>
        <w:autoSpaceDN w:val="0"/>
        <w:adjustRightInd w:val="0"/>
        <w:ind w:left="0" w:firstLine="0"/>
        <w:jc w:val="both"/>
      </w:pPr>
      <w:r w:rsidRPr="008B1465">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B8A903" w14:textId="77777777" w:rsidR="00A43A90" w:rsidRPr="008B1465" w:rsidRDefault="00A43A90" w:rsidP="00A43A90">
      <w:pPr>
        <w:numPr>
          <w:ilvl w:val="2"/>
          <w:numId w:val="19"/>
        </w:numPr>
        <w:tabs>
          <w:tab w:val="clear" w:pos="720"/>
        </w:tabs>
        <w:autoSpaceDE w:val="0"/>
        <w:autoSpaceDN w:val="0"/>
        <w:adjustRightInd w:val="0"/>
        <w:ind w:left="0" w:firstLine="0"/>
        <w:jc w:val="both"/>
      </w:pPr>
      <w:r w:rsidRPr="008B1465">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122B117" w14:textId="77777777" w:rsidR="007145B7" w:rsidRPr="008B1465" w:rsidRDefault="007145B7" w:rsidP="007145B7">
      <w:pPr>
        <w:numPr>
          <w:ilvl w:val="2"/>
          <w:numId w:val="19"/>
        </w:numPr>
        <w:autoSpaceDE w:val="0"/>
        <w:autoSpaceDN w:val="0"/>
        <w:adjustRightInd w:val="0"/>
        <w:ind w:left="0" w:firstLine="0"/>
        <w:jc w:val="both"/>
      </w:pPr>
      <w:r w:rsidRPr="008B1465">
        <w:t>В случае несоблюдения претендентом сроков направления запроса разъяснений, разъяснения по такому запросу не даются.</w:t>
      </w:r>
    </w:p>
    <w:p w14:paraId="1AF09740" w14:textId="77777777" w:rsidR="007145B7" w:rsidRPr="008B1465" w:rsidRDefault="007145B7" w:rsidP="007145B7">
      <w:pPr>
        <w:numPr>
          <w:ilvl w:val="2"/>
          <w:numId w:val="19"/>
        </w:numPr>
        <w:autoSpaceDE w:val="0"/>
        <w:autoSpaceDN w:val="0"/>
        <w:adjustRightInd w:val="0"/>
        <w:ind w:left="0" w:firstLine="0"/>
        <w:jc w:val="both"/>
      </w:pPr>
      <w:r w:rsidRPr="008B1465">
        <w:t>На основании своевременно поступившего запроса заказчик в праве по своему усмотрению принять одно из следующих решений:</w:t>
      </w:r>
    </w:p>
    <w:p w14:paraId="1AE72833" w14:textId="77777777" w:rsidR="007145B7" w:rsidRPr="008B1465" w:rsidRDefault="007145B7" w:rsidP="007145B7">
      <w:pPr>
        <w:numPr>
          <w:ilvl w:val="3"/>
          <w:numId w:val="19"/>
        </w:numPr>
        <w:tabs>
          <w:tab w:val="num" w:pos="709"/>
        </w:tabs>
        <w:autoSpaceDE w:val="0"/>
        <w:autoSpaceDN w:val="0"/>
        <w:adjustRightInd w:val="0"/>
        <w:ind w:left="0" w:firstLine="0"/>
        <w:jc w:val="both"/>
      </w:pPr>
      <w:r w:rsidRPr="008B1465">
        <w:t xml:space="preserve">внести изменения в извещение и документацию закупочной процедуры; </w:t>
      </w:r>
    </w:p>
    <w:p w14:paraId="30FDFDFA" w14:textId="77777777" w:rsidR="007145B7" w:rsidRPr="008B1465" w:rsidRDefault="007145B7" w:rsidP="007145B7">
      <w:pPr>
        <w:numPr>
          <w:ilvl w:val="3"/>
          <w:numId w:val="19"/>
        </w:numPr>
        <w:tabs>
          <w:tab w:val="num" w:pos="709"/>
        </w:tabs>
        <w:autoSpaceDE w:val="0"/>
        <w:autoSpaceDN w:val="0"/>
        <w:adjustRightInd w:val="0"/>
        <w:ind w:left="0" w:firstLine="0"/>
        <w:jc w:val="both"/>
      </w:pPr>
      <w:r w:rsidRPr="008B1465">
        <w:t xml:space="preserve">дать претенденту разъяснения положений документации; </w:t>
      </w:r>
    </w:p>
    <w:p w14:paraId="1B05244F" w14:textId="77777777" w:rsidR="007145B7" w:rsidRPr="008B1465" w:rsidRDefault="007145B7" w:rsidP="007145B7">
      <w:pPr>
        <w:numPr>
          <w:ilvl w:val="3"/>
          <w:numId w:val="19"/>
        </w:numPr>
        <w:tabs>
          <w:tab w:val="num" w:pos="709"/>
        </w:tabs>
        <w:autoSpaceDE w:val="0"/>
        <w:autoSpaceDN w:val="0"/>
        <w:adjustRightInd w:val="0"/>
        <w:ind w:left="0" w:firstLine="0"/>
        <w:jc w:val="both"/>
      </w:pPr>
      <w:r w:rsidRPr="008B1465">
        <w:t>отказаться от проведения закупочной процедуры.</w:t>
      </w:r>
    </w:p>
    <w:p w14:paraId="2F4E9EED" w14:textId="77777777" w:rsidR="007145B7" w:rsidRPr="008B1465" w:rsidRDefault="007145B7" w:rsidP="007145B7">
      <w:pPr>
        <w:numPr>
          <w:ilvl w:val="2"/>
          <w:numId w:val="19"/>
        </w:numPr>
        <w:autoSpaceDE w:val="0"/>
        <w:autoSpaceDN w:val="0"/>
        <w:adjustRightInd w:val="0"/>
        <w:ind w:left="0" w:firstLine="0"/>
        <w:jc w:val="both"/>
      </w:pPr>
      <w:r w:rsidRPr="008B1465">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633B4B9" w14:textId="77777777" w:rsidR="007145B7" w:rsidRPr="008B1465" w:rsidRDefault="007145B7" w:rsidP="007145B7">
      <w:pPr>
        <w:numPr>
          <w:ilvl w:val="2"/>
          <w:numId w:val="19"/>
        </w:numPr>
        <w:autoSpaceDE w:val="0"/>
        <w:autoSpaceDN w:val="0"/>
        <w:adjustRightInd w:val="0"/>
        <w:ind w:left="0" w:firstLine="0"/>
        <w:jc w:val="both"/>
      </w:pPr>
      <w:r w:rsidRPr="008B1465">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8A91A1D" w14:textId="77777777" w:rsidR="007145B7" w:rsidRPr="008B1465" w:rsidRDefault="007145B7" w:rsidP="007145B7">
      <w:pPr>
        <w:numPr>
          <w:ilvl w:val="2"/>
          <w:numId w:val="19"/>
        </w:numPr>
        <w:autoSpaceDE w:val="0"/>
        <w:autoSpaceDN w:val="0"/>
        <w:adjustRightInd w:val="0"/>
        <w:ind w:left="0" w:firstLine="0"/>
        <w:jc w:val="both"/>
      </w:pPr>
      <w:r w:rsidRPr="008B1465">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A5B9C95" w14:textId="3393BF0E" w:rsidR="007145B7" w:rsidRPr="008B1465" w:rsidRDefault="007145B7" w:rsidP="007145B7">
      <w:pPr>
        <w:numPr>
          <w:ilvl w:val="2"/>
          <w:numId w:val="19"/>
        </w:numPr>
        <w:autoSpaceDE w:val="0"/>
        <w:autoSpaceDN w:val="0"/>
        <w:adjustRightInd w:val="0"/>
        <w:ind w:left="0" w:firstLine="0"/>
        <w:jc w:val="both"/>
      </w:pPr>
      <w:r w:rsidRPr="008B1465">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w:t>
      </w:r>
      <w:r w:rsidR="005D072D" w:rsidRPr="008B1465">
        <w:t xml:space="preserve">чем </w:t>
      </w:r>
      <w:r w:rsidRPr="008B1465">
        <w:t xml:space="preserve">2 дня. </w:t>
      </w:r>
    </w:p>
    <w:p w14:paraId="3792D5FF" w14:textId="77777777" w:rsidR="007145B7" w:rsidRPr="008B1465" w:rsidRDefault="007145B7" w:rsidP="007145B7">
      <w:pPr>
        <w:widowControl w:val="0"/>
        <w:numPr>
          <w:ilvl w:val="1"/>
          <w:numId w:val="19"/>
        </w:numPr>
        <w:tabs>
          <w:tab w:val="left" w:pos="567"/>
        </w:tabs>
        <w:ind w:left="0" w:firstLine="0"/>
        <w:jc w:val="both"/>
        <w:outlineLvl w:val="1"/>
        <w:rPr>
          <w:b/>
        </w:rPr>
      </w:pPr>
      <w:bookmarkStart w:id="23" w:name="_Toc315422440"/>
      <w:bookmarkStart w:id="24" w:name="_Toc295134161"/>
      <w:bookmarkStart w:id="25" w:name="_Toc283406655"/>
      <w:bookmarkStart w:id="26" w:name="_Toc269476351"/>
      <w:bookmarkStart w:id="27" w:name="_Toc268623315"/>
      <w:bookmarkEnd w:id="21"/>
      <w:bookmarkEnd w:id="22"/>
      <w:r w:rsidRPr="008B1465">
        <w:rPr>
          <w:b/>
        </w:rPr>
        <w:t>Отказ от проведения закупочной процедуры.</w:t>
      </w:r>
    </w:p>
    <w:p w14:paraId="1728779F" w14:textId="77777777" w:rsidR="007145B7" w:rsidRPr="008B1465"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rsidRPr="008B1465">
        <w:t>В любой момент по своему усмотрению Заказчик вправе принять решение об отказе от проведения закупочной процедуры.</w:t>
      </w:r>
    </w:p>
    <w:p w14:paraId="0681DC64" w14:textId="77777777" w:rsidR="007145B7" w:rsidRPr="008B1465"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rsidRPr="008B1465">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B1465">
        <w:t>неознакомления</w:t>
      </w:r>
      <w:proofErr w:type="spellEnd"/>
      <w:r w:rsidRPr="008B1465">
        <w:t xml:space="preserve"> претендентами, участниками закупочной процедуры с извещением об отказе от проведения закупочной процедуры.</w:t>
      </w:r>
    </w:p>
    <w:p w14:paraId="3EF0A2B3" w14:textId="77777777" w:rsidR="007145B7" w:rsidRPr="008B1465" w:rsidRDefault="007145B7" w:rsidP="007145B7">
      <w:pPr>
        <w:pStyle w:val="3e"/>
        <w:widowControl w:val="0"/>
        <w:numPr>
          <w:ilvl w:val="2"/>
          <w:numId w:val="19"/>
        </w:numPr>
        <w:tabs>
          <w:tab w:val="left" w:pos="284"/>
        </w:tabs>
        <w:autoSpaceDE w:val="0"/>
        <w:autoSpaceDN w:val="0"/>
        <w:adjustRightInd w:val="0"/>
        <w:ind w:left="0" w:firstLine="0"/>
        <w:jc w:val="both"/>
        <w:rPr>
          <w:b/>
        </w:rPr>
      </w:pPr>
      <w:r w:rsidRPr="008B1465">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09E739C" w14:textId="77777777" w:rsidR="007145B7" w:rsidRPr="008B1465" w:rsidRDefault="007145B7" w:rsidP="007145B7">
      <w:pPr>
        <w:widowControl w:val="0"/>
        <w:numPr>
          <w:ilvl w:val="1"/>
          <w:numId w:val="19"/>
        </w:numPr>
        <w:tabs>
          <w:tab w:val="clear" w:pos="862"/>
          <w:tab w:val="left" w:pos="567"/>
          <w:tab w:val="left" w:pos="851"/>
        </w:tabs>
        <w:ind w:left="0" w:firstLine="0"/>
        <w:jc w:val="both"/>
        <w:outlineLvl w:val="1"/>
        <w:rPr>
          <w:b/>
        </w:rPr>
      </w:pPr>
      <w:r w:rsidRPr="008B1465">
        <w:rPr>
          <w:b/>
        </w:rPr>
        <w:t>Обеспечение заявки и обеспечение исполнения договора (задаток).</w:t>
      </w:r>
      <w:bookmarkEnd w:id="23"/>
      <w:bookmarkEnd w:id="24"/>
      <w:bookmarkEnd w:id="25"/>
    </w:p>
    <w:p w14:paraId="49C6058F" w14:textId="02B387D5" w:rsidR="007145B7" w:rsidRPr="008B1465" w:rsidRDefault="007145B7" w:rsidP="007145B7">
      <w:pPr>
        <w:numPr>
          <w:ilvl w:val="2"/>
          <w:numId w:val="19"/>
        </w:numPr>
        <w:tabs>
          <w:tab w:val="clear" w:pos="720"/>
          <w:tab w:val="num" w:pos="567"/>
          <w:tab w:val="left" w:pos="851"/>
        </w:tabs>
        <w:ind w:left="0" w:firstLine="0"/>
        <w:jc w:val="both"/>
      </w:pPr>
      <w:bookmarkStart w:id="28" w:name="_Toc315422441"/>
      <w:bookmarkStart w:id="29" w:name="_Toc295134162"/>
      <w:bookmarkStart w:id="30" w:name="_Toc269476353"/>
      <w:bookmarkStart w:id="31" w:name="_Toc263441558"/>
      <w:bookmarkEnd w:id="26"/>
      <w:bookmarkEnd w:id="27"/>
      <w:r w:rsidRPr="008B1465">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129844" w14:textId="77777777" w:rsidR="00FA43BC" w:rsidRPr="008B1465" w:rsidRDefault="00FA43BC" w:rsidP="00FA43BC">
      <w:pPr>
        <w:numPr>
          <w:ilvl w:val="2"/>
          <w:numId w:val="19"/>
        </w:numPr>
        <w:tabs>
          <w:tab w:val="clear" w:pos="720"/>
          <w:tab w:val="left" w:pos="851"/>
          <w:tab w:val="num" w:pos="900"/>
        </w:tabs>
        <w:ind w:left="0" w:firstLine="0"/>
        <w:jc w:val="both"/>
      </w:pPr>
      <w:r w:rsidRPr="008B1465">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3686563" w14:textId="77777777" w:rsidR="00FA43BC" w:rsidRPr="008B1465" w:rsidRDefault="00FA43BC" w:rsidP="00FA43BC">
      <w:pPr>
        <w:numPr>
          <w:ilvl w:val="2"/>
          <w:numId w:val="19"/>
        </w:numPr>
        <w:tabs>
          <w:tab w:val="clear" w:pos="720"/>
          <w:tab w:val="left" w:pos="851"/>
          <w:tab w:val="num" w:pos="900"/>
        </w:tabs>
        <w:ind w:left="0" w:firstLine="0"/>
        <w:jc w:val="both"/>
      </w:pPr>
      <w:r w:rsidRPr="008B1465">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7064409" w14:textId="77777777" w:rsidR="00FA43BC" w:rsidRPr="008B1465" w:rsidRDefault="00FA43BC" w:rsidP="00FA43BC">
      <w:pPr>
        <w:numPr>
          <w:ilvl w:val="3"/>
          <w:numId w:val="19"/>
        </w:numPr>
        <w:tabs>
          <w:tab w:val="left" w:pos="851"/>
          <w:tab w:val="num" w:pos="9302"/>
        </w:tabs>
        <w:ind w:left="0" w:firstLine="0"/>
        <w:jc w:val="both"/>
      </w:pPr>
      <w:r w:rsidRPr="008B1465">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66CC22B" w14:textId="77777777" w:rsidR="00FA43BC" w:rsidRPr="008B1465" w:rsidRDefault="00FA43BC" w:rsidP="00FA43BC">
      <w:pPr>
        <w:numPr>
          <w:ilvl w:val="3"/>
          <w:numId w:val="19"/>
        </w:numPr>
        <w:tabs>
          <w:tab w:val="left" w:pos="851"/>
          <w:tab w:val="num" w:pos="9302"/>
        </w:tabs>
        <w:ind w:left="0" w:firstLine="0"/>
        <w:jc w:val="both"/>
      </w:pPr>
      <w:r w:rsidRPr="008B1465">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561CE9B" w14:textId="77777777" w:rsidR="00FA43BC" w:rsidRPr="008B1465" w:rsidRDefault="00FA43BC" w:rsidP="00FA43BC">
      <w:pPr>
        <w:numPr>
          <w:ilvl w:val="3"/>
          <w:numId w:val="19"/>
        </w:numPr>
        <w:tabs>
          <w:tab w:val="left" w:pos="851"/>
          <w:tab w:val="num" w:pos="9302"/>
        </w:tabs>
        <w:ind w:hanging="1506"/>
        <w:jc w:val="both"/>
      </w:pPr>
      <w:r w:rsidRPr="008B1465">
        <w:t>иным путем предусмотренным Федеральным законом № 223-ФЗ.</w:t>
      </w:r>
    </w:p>
    <w:p w14:paraId="143FC1C4" w14:textId="77777777" w:rsidR="00FA43BC" w:rsidRPr="008B1465" w:rsidRDefault="00FA43BC" w:rsidP="00FA43BC">
      <w:pPr>
        <w:numPr>
          <w:ilvl w:val="2"/>
          <w:numId w:val="19"/>
        </w:numPr>
        <w:tabs>
          <w:tab w:val="clear" w:pos="720"/>
          <w:tab w:val="left" w:pos="851"/>
          <w:tab w:val="num" w:pos="900"/>
        </w:tabs>
        <w:ind w:left="0" w:hanging="11"/>
        <w:jc w:val="both"/>
      </w:pPr>
      <w:r w:rsidRPr="008B1465">
        <w:t>Если в качестве обеспечения заявки используется банковская гарантия, то б</w:t>
      </w:r>
      <w:r w:rsidRPr="008B1465">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F92B2E"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DFA7FA5" w14:textId="77777777" w:rsidR="00FA43BC" w:rsidRPr="008B1465" w:rsidRDefault="00FA43BC" w:rsidP="00FA43BC">
      <w:pPr>
        <w:pStyle w:val="1f1"/>
        <w:widowControl w:val="0"/>
        <w:numPr>
          <w:ilvl w:val="3"/>
          <w:numId w:val="19"/>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DFFA133" w14:textId="77777777" w:rsidR="00FA43BC" w:rsidRPr="008B1465" w:rsidRDefault="00FA43BC" w:rsidP="00FA43BC">
      <w:pPr>
        <w:pStyle w:val="1f1"/>
        <w:widowControl w:val="0"/>
        <w:numPr>
          <w:ilvl w:val="3"/>
          <w:numId w:val="19"/>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2D80D93" w14:textId="77777777" w:rsidR="00FA43BC" w:rsidRPr="008B1465" w:rsidRDefault="00FA43BC" w:rsidP="00FA43BC">
      <w:pPr>
        <w:pStyle w:val="1f1"/>
        <w:widowControl w:val="0"/>
        <w:numPr>
          <w:ilvl w:val="3"/>
          <w:numId w:val="19"/>
        </w:numPr>
        <w:tabs>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иным путем предусмотренным Федеральным законом №223-ФЗ.</w:t>
      </w:r>
    </w:p>
    <w:p w14:paraId="458D978B" w14:textId="77777777" w:rsidR="00FA43BC" w:rsidRPr="008B1465"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8B1465">
        <w:rPr>
          <w:rFonts w:ascii="Times New Roman" w:hAnsi="Times New Roman"/>
          <w:sz w:val="24"/>
          <w:szCs w:val="24"/>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FB92D9" w14:textId="77777777" w:rsidR="00FA43BC" w:rsidRPr="008B1465"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53D897D" w14:textId="77777777" w:rsidR="00FA43BC" w:rsidRPr="008B1465"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D06782"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14:paraId="2A1FE408" w14:textId="77777777" w:rsidR="00FA43BC" w:rsidRPr="008B1465" w:rsidRDefault="00FA43BC" w:rsidP="00FA43BC">
      <w:pPr>
        <w:pStyle w:val="1f1"/>
        <w:widowControl w:val="0"/>
        <w:numPr>
          <w:ilvl w:val="3"/>
          <w:numId w:val="19"/>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уклонение или отказ участника закупки от заключения договора;</w:t>
      </w:r>
    </w:p>
    <w:p w14:paraId="247BDFC6" w14:textId="77777777" w:rsidR="00FA43BC" w:rsidRPr="008B1465" w:rsidRDefault="00FA43BC" w:rsidP="00FA43BC">
      <w:pPr>
        <w:pStyle w:val="1f1"/>
        <w:widowControl w:val="0"/>
        <w:numPr>
          <w:ilvl w:val="3"/>
          <w:numId w:val="19"/>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F4472BD"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F2A543"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ABAC4B1"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14:paraId="4A18B3D6" w14:textId="77777777" w:rsidR="00FA43BC" w:rsidRPr="008B1465"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0B7E40C" w14:textId="77777777" w:rsidR="00FA43BC" w:rsidRPr="008B1465" w:rsidRDefault="00FA43BC" w:rsidP="00FA43BC">
      <w:pPr>
        <w:pStyle w:val="1f1"/>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 Обязательства участника закупки, связанные с исполнением договора включают в себя:</w:t>
      </w:r>
    </w:p>
    <w:p w14:paraId="19B468E5"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3928C613"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14:paraId="6C43992C"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14:paraId="785817C1"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14:paraId="6694412B"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обязательство не предоставлять в процессе исполнения договора ложных документов и сведений;</w:t>
      </w:r>
    </w:p>
    <w:p w14:paraId="60950AC7"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0CB4D4F" w14:textId="77777777" w:rsidR="00FA43BC" w:rsidRPr="008B1465" w:rsidRDefault="00FA43BC" w:rsidP="00FA43BC">
      <w:pPr>
        <w:pStyle w:val="1f1"/>
        <w:widowControl w:val="0"/>
        <w:numPr>
          <w:ilvl w:val="3"/>
          <w:numId w:val="19"/>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14:paraId="2261A173" w14:textId="77777777" w:rsidR="00FA43BC" w:rsidRPr="008B1465" w:rsidRDefault="00FA43BC" w:rsidP="00FA43BC">
      <w:pPr>
        <w:pStyle w:val="1f1"/>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 Обеспечение исполнение договора возвращается участнику, перечислившему такое </w:t>
      </w:r>
      <w:r w:rsidRPr="008B1465">
        <w:rPr>
          <w:rFonts w:ascii="Times New Roman" w:hAnsi="Times New Roman"/>
          <w:sz w:val="24"/>
          <w:szCs w:val="24"/>
        </w:rPr>
        <w:lastRenderedPageBreak/>
        <w:t>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7B72C6" w14:textId="77777777" w:rsidR="00FA43BC" w:rsidRPr="008B1465" w:rsidRDefault="00FA43BC" w:rsidP="00FA43BC">
      <w:pPr>
        <w:pStyle w:val="1f1"/>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6DA2710" w14:textId="77777777" w:rsidR="007145B7" w:rsidRPr="008B1465" w:rsidRDefault="007145B7" w:rsidP="007145B7">
      <w:pPr>
        <w:widowControl w:val="0"/>
        <w:numPr>
          <w:ilvl w:val="1"/>
          <w:numId w:val="19"/>
        </w:numPr>
        <w:tabs>
          <w:tab w:val="clear" w:pos="862"/>
          <w:tab w:val="left" w:pos="851"/>
        </w:tabs>
        <w:ind w:left="0" w:firstLine="0"/>
        <w:jc w:val="both"/>
        <w:outlineLvl w:val="1"/>
        <w:rPr>
          <w:b/>
        </w:rPr>
      </w:pPr>
      <w:r w:rsidRPr="008B1465">
        <w:rPr>
          <w:b/>
        </w:rPr>
        <w:t>Порядок приема и регистрации</w:t>
      </w:r>
      <w:bookmarkEnd w:id="28"/>
      <w:bookmarkEnd w:id="29"/>
      <w:bookmarkEnd w:id="30"/>
      <w:bookmarkEnd w:id="31"/>
      <w:r w:rsidRPr="008B1465">
        <w:rPr>
          <w:b/>
        </w:rPr>
        <w:t xml:space="preserve"> Заявок.  </w:t>
      </w:r>
    </w:p>
    <w:p w14:paraId="6A195705"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2" w:name="_Toc315422442"/>
      <w:bookmarkStart w:id="33" w:name="_Toc295134163"/>
      <w:bookmarkStart w:id="34" w:name="_Toc269476354"/>
      <w:bookmarkStart w:id="35" w:name="_Toc263441560"/>
      <w:r w:rsidRPr="008B1465">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92C3C39"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10F35A4"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 xml:space="preserve">Все заявки на участие в закупочной процедуре, полученные до истечения срока подачи заявок, регистрируются заказчиком.   </w:t>
      </w:r>
    </w:p>
    <w:p w14:paraId="1F89B3BD"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Заказчик обеспечивает конфиденциальность сведений, содержащихся в поданных заявках.</w:t>
      </w:r>
    </w:p>
    <w:p w14:paraId="00C1275D"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D0FDC20"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47C7A17" w14:textId="77777777" w:rsidR="007145B7" w:rsidRPr="008B1465"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8B1465">
        <w:t>отозвать поданную заявку;</w:t>
      </w:r>
    </w:p>
    <w:p w14:paraId="266487C1" w14:textId="77777777" w:rsidR="007145B7" w:rsidRPr="008B1465"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8B1465">
        <w:t>отозвать поданную заявку и в последствии подать новую заявку;</w:t>
      </w:r>
    </w:p>
    <w:p w14:paraId="79B8CC91" w14:textId="77777777" w:rsidR="007145B7" w:rsidRPr="008B1465"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8B1465">
        <w:t>не отзывать поданной заявки;</w:t>
      </w:r>
    </w:p>
    <w:p w14:paraId="418CC9E1" w14:textId="77777777" w:rsidR="007145B7" w:rsidRPr="008B1465"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rsidRPr="008B1465">
        <w:t>дать дополнения, разъяснения к поданной заявке.</w:t>
      </w:r>
    </w:p>
    <w:p w14:paraId="51298DE3"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2350C71"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82B0FC4" w14:textId="77777777" w:rsidR="007145B7" w:rsidRPr="008B1465"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70874F8"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A7C32BA" w14:textId="77777777" w:rsidR="007145B7" w:rsidRPr="008B1465" w:rsidRDefault="007145B7" w:rsidP="007145B7">
      <w:pPr>
        <w:widowControl w:val="0"/>
        <w:numPr>
          <w:ilvl w:val="1"/>
          <w:numId w:val="19"/>
        </w:numPr>
        <w:tabs>
          <w:tab w:val="clear" w:pos="862"/>
          <w:tab w:val="left" w:pos="851"/>
        </w:tabs>
        <w:ind w:left="0" w:firstLine="0"/>
        <w:outlineLvl w:val="1"/>
        <w:rPr>
          <w:b/>
        </w:rPr>
      </w:pPr>
      <w:r w:rsidRPr="008B1465">
        <w:rPr>
          <w:b/>
        </w:rPr>
        <w:t>Изменение Заявок или их отзыв</w:t>
      </w:r>
      <w:bookmarkEnd w:id="32"/>
      <w:bookmarkEnd w:id="33"/>
      <w:bookmarkEnd w:id="34"/>
      <w:bookmarkEnd w:id="35"/>
      <w:r w:rsidRPr="008B1465">
        <w:rPr>
          <w:b/>
        </w:rPr>
        <w:t>.</w:t>
      </w:r>
    </w:p>
    <w:p w14:paraId="29B2BAF3" w14:textId="77777777" w:rsidR="007145B7" w:rsidRPr="008B1465" w:rsidRDefault="007145B7" w:rsidP="007145B7">
      <w:pPr>
        <w:widowControl w:val="0"/>
        <w:numPr>
          <w:ilvl w:val="2"/>
          <w:numId w:val="19"/>
        </w:numPr>
        <w:tabs>
          <w:tab w:val="clear" w:pos="720"/>
          <w:tab w:val="left" w:pos="851"/>
          <w:tab w:val="left" w:pos="1701"/>
        </w:tabs>
        <w:ind w:left="0" w:firstLine="0"/>
        <w:jc w:val="both"/>
      </w:pPr>
      <w:bookmarkStart w:id="36" w:name="_Toc269472549"/>
      <w:r w:rsidRPr="008B1465">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B1465">
        <w:rPr>
          <w:b/>
          <w:bCs/>
          <w:i/>
        </w:rPr>
        <w:t>.</w:t>
      </w:r>
      <w:r w:rsidRPr="008B1465">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8BACAA7" w14:textId="77777777" w:rsidR="007145B7" w:rsidRPr="008B1465" w:rsidRDefault="007145B7" w:rsidP="007145B7">
      <w:pPr>
        <w:widowControl w:val="0"/>
        <w:numPr>
          <w:ilvl w:val="2"/>
          <w:numId w:val="19"/>
        </w:numPr>
        <w:tabs>
          <w:tab w:val="clear" w:pos="720"/>
          <w:tab w:val="left" w:pos="851"/>
          <w:tab w:val="left" w:pos="1701"/>
        </w:tabs>
        <w:ind w:left="0" w:firstLine="0"/>
        <w:jc w:val="both"/>
      </w:pPr>
      <w:r w:rsidRPr="008B1465">
        <w:t xml:space="preserve">Изменение Заявки осуществляется в соответствии с требованиями настоящей </w:t>
      </w:r>
      <w:r w:rsidRPr="008B1465">
        <w:lastRenderedPageBreak/>
        <w:t>документации, установленными к подаче заявок, с включением следующих документов:</w:t>
      </w:r>
    </w:p>
    <w:p w14:paraId="40FD425B" w14:textId="77777777" w:rsidR="007145B7" w:rsidRPr="008B1465" w:rsidRDefault="007145B7" w:rsidP="007145B7">
      <w:pPr>
        <w:pStyle w:val="afff"/>
        <w:widowControl w:val="0"/>
        <w:numPr>
          <w:ilvl w:val="4"/>
          <w:numId w:val="20"/>
        </w:numPr>
        <w:tabs>
          <w:tab w:val="left" w:pos="851"/>
        </w:tabs>
        <w:spacing w:line="240" w:lineRule="auto"/>
        <w:ind w:left="0" w:firstLine="0"/>
        <w:rPr>
          <w:sz w:val="24"/>
          <w:szCs w:val="24"/>
        </w:rPr>
      </w:pPr>
      <w:r w:rsidRPr="008B1465">
        <w:rPr>
          <w:sz w:val="24"/>
          <w:szCs w:val="24"/>
        </w:rPr>
        <w:t>обращение к организатору размещения заказа с просьбой об изменении Заявки  на бланке организации (для юридического лица);</w:t>
      </w:r>
    </w:p>
    <w:p w14:paraId="4EE78728" w14:textId="77777777" w:rsidR="007145B7" w:rsidRPr="008B1465" w:rsidRDefault="007145B7" w:rsidP="007145B7">
      <w:pPr>
        <w:pStyle w:val="afff"/>
        <w:widowControl w:val="0"/>
        <w:numPr>
          <w:ilvl w:val="4"/>
          <w:numId w:val="20"/>
        </w:numPr>
        <w:tabs>
          <w:tab w:val="left" w:pos="851"/>
        </w:tabs>
        <w:spacing w:line="240" w:lineRule="auto"/>
        <w:ind w:left="0" w:firstLine="0"/>
        <w:rPr>
          <w:sz w:val="24"/>
          <w:szCs w:val="24"/>
        </w:rPr>
      </w:pPr>
      <w:r w:rsidRPr="008B1465">
        <w:rPr>
          <w:sz w:val="24"/>
          <w:szCs w:val="24"/>
        </w:rPr>
        <w:t>перечень изменений в заявке с указанием документов первоначального состава Заявки, которых данные изменения касаются;</w:t>
      </w:r>
    </w:p>
    <w:p w14:paraId="2338EB2A" w14:textId="406C8BFB" w:rsidR="007145B7" w:rsidRPr="008B1465" w:rsidRDefault="007145B7" w:rsidP="007145B7">
      <w:pPr>
        <w:pStyle w:val="afff"/>
        <w:widowControl w:val="0"/>
        <w:numPr>
          <w:ilvl w:val="4"/>
          <w:numId w:val="20"/>
        </w:numPr>
        <w:tabs>
          <w:tab w:val="left" w:pos="851"/>
        </w:tabs>
        <w:spacing w:line="240" w:lineRule="auto"/>
        <w:ind w:left="0" w:firstLine="0"/>
        <w:rPr>
          <w:sz w:val="24"/>
          <w:szCs w:val="24"/>
        </w:rPr>
      </w:pPr>
      <w:r w:rsidRPr="008B1465">
        <w:rPr>
          <w:sz w:val="24"/>
          <w:szCs w:val="24"/>
        </w:rPr>
        <w:t xml:space="preserve">новые версии документов, которые изменяются. Если изменения касаются сведений, указываемых в Разделе 8 форма 1 «Заявка на участие в запросе </w:t>
      </w:r>
      <w:r w:rsidR="009111E2" w:rsidRPr="008B1465">
        <w:rPr>
          <w:sz w:val="24"/>
          <w:szCs w:val="24"/>
        </w:rPr>
        <w:t>оферт</w:t>
      </w:r>
      <w:r w:rsidRPr="008B1465">
        <w:rPr>
          <w:sz w:val="24"/>
          <w:szCs w:val="24"/>
        </w:rPr>
        <w:t>», измененная форма 1 также должна быть приложена в составе новых версий документов.</w:t>
      </w:r>
    </w:p>
    <w:p w14:paraId="59A277BC" w14:textId="77777777" w:rsidR="007145B7" w:rsidRPr="008B1465" w:rsidRDefault="007145B7" w:rsidP="007145B7">
      <w:pPr>
        <w:pStyle w:val="afff"/>
        <w:widowControl w:val="0"/>
        <w:tabs>
          <w:tab w:val="left" w:pos="851"/>
        </w:tabs>
        <w:spacing w:line="240" w:lineRule="auto"/>
        <w:ind w:firstLine="0"/>
        <w:rPr>
          <w:bCs w:val="0"/>
          <w:sz w:val="24"/>
          <w:szCs w:val="24"/>
        </w:rPr>
      </w:pPr>
      <w:r w:rsidRPr="008B1465">
        <w:rPr>
          <w:sz w:val="24"/>
          <w:szCs w:val="24"/>
        </w:rPr>
        <w:t xml:space="preserve">- В </w:t>
      </w:r>
      <w:r w:rsidRPr="008B1465">
        <w:rPr>
          <w:bCs w:val="0"/>
          <w:sz w:val="24"/>
          <w:szCs w:val="24"/>
        </w:rPr>
        <w:t>случае изменений заявок дополнительно указывается «Изменение Заявки (Заявки на участие в процедуре закупки)».</w:t>
      </w:r>
    </w:p>
    <w:p w14:paraId="48D83A18" w14:textId="65136ACD" w:rsidR="007145B7" w:rsidRPr="008B1465" w:rsidRDefault="007145B7" w:rsidP="007145B7">
      <w:pPr>
        <w:widowControl w:val="0"/>
        <w:numPr>
          <w:ilvl w:val="2"/>
          <w:numId w:val="19"/>
        </w:numPr>
        <w:tabs>
          <w:tab w:val="clear" w:pos="720"/>
          <w:tab w:val="left" w:pos="851"/>
          <w:tab w:val="left" w:pos="1701"/>
        </w:tabs>
        <w:ind w:left="0" w:firstLine="0"/>
        <w:jc w:val="both"/>
      </w:pPr>
      <w:r w:rsidRPr="008B1465">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w:t>
      </w:r>
      <w:r w:rsidR="009111E2" w:rsidRPr="008B1465">
        <w:t>оферт</w:t>
      </w:r>
      <w:r w:rsidRPr="008B1465">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A39798C" w14:textId="77777777" w:rsidR="007145B7" w:rsidRPr="008B1465" w:rsidRDefault="007145B7" w:rsidP="007145B7">
      <w:pPr>
        <w:widowControl w:val="0"/>
        <w:numPr>
          <w:ilvl w:val="1"/>
          <w:numId w:val="19"/>
        </w:numPr>
        <w:tabs>
          <w:tab w:val="clear" w:pos="862"/>
          <w:tab w:val="left" w:pos="851"/>
          <w:tab w:val="left" w:pos="1418"/>
        </w:tabs>
        <w:ind w:left="0" w:firstLine="0"/>
        <w:jc w:val="both"/>
        <w:outlineLvl w:val="1"/>
        <w:rPr>
          <w:b/>
        </w:rPr>
      </w:pPr>
      <w:r w:rsidRPr="008B1465">
        <w:rPr>
          <w:b/>
        </w:rPr>
        <w:t>Вскрытие конвертов с заявками участников.</w:t>
      </w:r>
    </w:p>
    <w:p w14:paraId="79F8A6A1"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bookmarkStart w:id="37" w:name="_Toc315422444"/>
      <w:bookmarkStart w:id="38" w:name="_Toc295134165"/>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r w:rsidRPr="008B1465">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31D6639"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9E77CBD"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0A924F2" w14:textId="77777777" w:rsidR="007145B7" w:rsidRPr="008B1465"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8B1465">
        <w:t>о содержимом конверта (заявка, ее изменение, отзыв, иное);</w:t>
      </w:r>
    </w:p>
    <w:p w14:paraId="63FB19ED" w14:textId="77777777" w:rsidR="007145B7" w:rsidRPr="008B1465"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8B1465">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31E73E9" w14:textId="77777777" w:rsidR="007145B7" w:rsidRPr="008B1465"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8B1465">
        <w:t>наличие документов, предусмотренных документацией закупочной процедуры;</w:t>
      </w:r>
    </w:p>
    <w:p w14:paraId="3251912E" w14:textId="77777777" w:rsidR="007145B7" w:rsidRPr="008B1465"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rsidRPr="008B1465">
        <w:t>любую другую информацию, которую закупочная комиссия сочтет нужной огласить.</w:t>
      </w:r>
    </w:p>
    <w:p w14:paraId="7E3B5BE3"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По результатам процедуры вскрытия конвертов с заявками закупочная комиссия составляет соответствующий протокол.</w:t>
      </w:r>
    </w:p>
    <w:p w14:paraId="46410CEC"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4899A482" w14:textId="77777777" w:rsidR="007145B7" w:rsidRPr="008B1465"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rsidRPr="008B1465">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4948E2D9" w14:textId="77777777" w:rsidR="007145B7" w:rsidRPr="008B1465" w:rsidRDefault="007145B7" w:rsidP="007145B7">
      <w:pPr>
        <w:widowControl w:val="0"/>
        <w:numPr>
          <w:ilvl w:val="1"/>
          <w:numId w:val="19"/>
        </w:numPr>
        <w:tabs>
          <w:tab w:val="clear" w:pos="862"/>
          <w:tab w:val="left" w:pos="851"/>
          <w:tab w:val="left" w:pos="1701"/>
        </w:tabs>
        <w:ind w:left="0" w:firstLine="0"/>
        <w:jc w:val="both"/>
      </w:pPr>
      <w:r w:rsidRPr="008B1465">
        <w:rPr>
          <w:b/>
        </w:rPr>
        <w:t>Оценка и сопоставление заявок.</w:t>
      </w:r>
    </w:p>
    <w:p w14:paraId="4EBEB954"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7" w:name="sub_1482"/>
      <w:bookmarkEnd w:id="39"/>
      <w:bookmarkEnd w:id="40"/>
      <w:bookmarkEnd w:id="41"/>
      <w:bookmarkEnd w:id="42"/>
      <w:bookmarkEnd w:id="43"/>
      <w:bookmarkEnd w:id="44"/>
      <w:bookmarkEnd w:id="45"/>
      <w:bookmarkEnd w:id="46"/>
      <w:r w:rsidRPr="008B1465">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5D8B71E"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8B1465">
        <w:t>Оценка и сопоставление заявок осуществляется в следующем порядке:</w:t>
      </w:r>
    </w:p>
    <w:p w14:paraId="65F5BE15"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проведение отборочной стадии;</w:t>
      </w:r>
    </w:p>
    <w:p w14:paraId="1F8A10B6"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проведение оценочной стадии.</w:t>
      </w:r>
    </w:p>
    <w:p w14:paraId="0EAFCADF"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Отборочная стадия. В рамках отборочной стадии последовательно выполняются следующие действия:</w:t>
      </w:r>
    </w:p>
    <w:p w14:paraId="09067BB2"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lastRenderedPageBreak/>
        <w:t>Проверка заявок участников на наличие документов, требование о наличии которых установлено документацией закупочной процедуры.</w:t>
      </w:r>
    </w:p>
    <w:p w14:paraId="58C4155C"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rPr>
          <w:b/>
        </w:rPr>
      </w:pPr>
      <w:r w:rsidRPr="008B1465">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5743F03"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7A25911"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Проверка участника закупки на соответствие требованиям закупочной процедуры.</w:t>
      </w:r>
    </w:p>
    <w:p w14:paraId="7A3FA821"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Проверка предлагаемых товаров, работ, услуг на соответствие требованиям закупочной процедуры.</w:t>
      </w:r>
    </w:p>
    <w:p w14:paraId="7721FAB6"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D9C1AB7"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B9CF66"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B564BB4"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Несоответствия участника закупки требованиям к участникам, установленным документацией закупочной процедуры.</w:t>
      </w:r>
    </w:p>
    <w:p w14:paraId="28A31574"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Несоответствия заявки требованиям к заявкам, установленным документацией закупочной процедуры.</w:t>
      </w:r>
    </w:p>
    <w:p w14:paraId="137ACD8C"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Несоответствия предлагаемых товаров, работ, услуг требованиям документации закупочной процедуры.</w:t>
      </w:r>
    </w:p>
    <w:p w14:paraId="692C357F"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Непредставления задатка в качестве обеспечения заявки.</w:t>
      </w:r>
    </w:p>
    <w:p w14:paraId="600D2778"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rPr>
          <w:b/>
        </w:rPr>
      </w:pPr>
      <w:r w:rsidRPr="008B1465">
        <w:t>Непредставления разъяснений заявки по запросу комиссии по закупке.</w:t>
      </w:r>
    </w:p>
    <w:p w14:paraId="73B01ABB"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Предоставления в составе заявки заведомо ложных сведений, намеренного искажения информации или документов, входящих в состав заявки.</w:t>
      </w:r>
    </w:p>
    <w:p w14:paraId="45FE669A"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BB306B9"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E15CCD0"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Принятие участником решения об уменьшении величины уставного капитала.</w:t>
      </w:r>
    </w:p>
    <w:p w14:paraId="155F06BB"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Иные случаи, установленные в документации о конкурентной закупке.</w:t>
      </w:r>
    </w:p>
    <w:p w14:paraId="7991EC20" w14:textId="77777777" w:rsidR="00AA5451" w:rsidRPr="008B1465"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1C90AB"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8E6D280"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hanging="11"/>
        <w:contextualSpacing/>
        <w:jc w:val="both"/>
      </w:pPr>
      <w:r w:rsidRPr="008B1465">
        <w:t>Оценка осуществляется в строгом соответствии с критериями и процедурами, указанными в документации закупочной процедуры.</w:t>
      </w:r>
    </w:p>
    <w:p w14:paraId="2A26655F"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lastRenderedPageBreak/>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E0BC46E"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47B7E69"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8B1465">
        <w:t>Отборочная и оценочная стадии могут совмещаться (проводиться одновременно).</w:t>
      </w:r>
    </w:p>
    <w:p w14:paraId="50AD62CD"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6B43874" w14:textId="77777777" w:rsidR="00AA5451" w:rsidRPr="008B1465" w:rsidRDefault="00AA5451" w:rsidP="00AA5451">
      <w:pPr>
        <w:widowControl w:val="0"/>
        <w:numPr>
          <w:ilvl w:val="3"/>
          <w:numId w:val="19"/>
        </w:numPr>
        <w:tabs>
          <w:tab w:val="left" w:pos="284"/>
          <w:tab w:val="left" w:pos="851"/>
        </w:tabs>
        <w:autoSpaceDE w:val="0"/>
        <w:autoSpaceDN w:val="0"/>
        <w:adjustRightInd w:val="0"/>
        <w:ind w:left="0" w:firstLine="0"/>
        <w:contextualSpacing/>
        <w:jc w:val="both"/>
      </w:pPr>
      <w:r w:rsidRPr="008B1465">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AE675C8"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64169FA"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 xml:space="preserve">Указанный протокол размещается заказчиком не позднее чем через 3 дня со дня его подписания в единой информационной системе. </w:t>
      </w:r>
    </w:p>
    <w:p w14:paraId="368B5A16" w14:textId="77777777" w:rsidR="00AA5451" w:rsidRPr="008B1465"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8B1465">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1B0BD5A9" w14:textId="65EC80B6" w:rsidR="00AA5451" w:rsidRPr="008B1465" w:rsidRDefault="00AA5451" w:rsidP="00AA5451">
      <w:pPr>
        <w:widowControl w:val="0"/>
        <w:numPr>
          <w:ilvl w:val="1"/>
          <w:numId w:val="19"/>
        </w:numPr>
        <w:tabs>
          <w:tab w:val="clear" w:pos="862"/>
          <w:tab w:val="left" w:pos="284"/>
          <w:tab w:val="left" w:pos="1320"/>
          <w:tab w:val="left" w:pos="1701"/>
        </w:tabs>
        <w:ind w:left="0" w:firstLine="0"/>
        <w:jc w:val="both"/>
        <w:rPr>
          <w:b/>
        </w:rPr>
      </w:pPr>
      <w:r w:rsidRPr="008B1465">
        <w:rPr>
          <w:b/>
        </w:rPr>
        <w:t xml:space="preserve">Заключение договора с победителем (участником) </w:t>
      </w:r>
      <w:r w:rsidR="000413CA" w:rsidRPr="008B1465">
        <w:rPr>
          <w:b/>
        </w:rPr>
        <w:t>запроса оферт</w:t>
      </w:r>
      <w:r w:rsidRPr="008B1465">
        <w:rPr>
          <w:b/>
        </w:rPr>
        <w:t xml:space="preserve">: </w:t>
      </w:r>
    </w:p>
    <w:p w14:paraId="30107BCD" w14:textId="77777777" w:rsidR="00AA5451" w:rsidRPr="008B1465"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8B1465">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36A4549"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Участник закупки, с которым заключается договор, подписывает договор и в установленный срок возвращает один экземпляр договора Заказчику.</w:t>
      </w:r>
    </w:p>
    <w:p w14:paraId="1EF0C4E2"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5BDD0E5"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E039CE9"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BA76791"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8B1465">
        <w:lastRenderedPageBreak/>
        <w:t>в размере, указанным в документации о закупке.</w:t>
      </w:r>
    </w:p>
    <w:p w14:paraId="403D061C"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При заключении договора заказчик может увеличить количество поставляемого товара (выполняемых работ, оказываемых услуг). </w:t>
      </w:r>
    </w:p>
    <w:p w14:paraId="00203140"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E0E05E4"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04EB06"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6B91C51"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6805925"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8B1465">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E8B4E2" w14:textId="77777777" w:rsidR="00AA5451" w:rsidRPr="008B1465" w:rsidRDefault="00AA5451" w:rsidP="00AA5451">
      <w:pPr>
        <w:widowControl w:val="0"/>
        <w:numPr>
          <w:ilvl w:val="2"/>
          <w:numId w:val="19"/>
        </w:numPr>
        <w:tabs>
          <w:tab w:val="clear" w:pos="720"/>
          <w:tab w:val="left" w:pos="851"/>
          <w:tab w:val="left" w:pos="960"/>
          <w:tab w:val="left" w:pos="1320"/>
          <w:tab w:val="left" w:pos="1701"/>
        </w:tabs>
        <w:ind w:left="0" w:hanging="11"/>
        <w:jc w:val="both"/>
      </w:pPr>
      <w:r w:rsidRPr="008B1465">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E703724"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2002F6D" w14:textId="77777777" w:rsidR="00AA5451" w:rsidRPr="008B1465" w:rsidRDefault="00AA5451" w:rsidP="00AA5451">
      <w:pPr>
        <w:pStyle w:val="affe"/>
        <w:numPr>
          <w:ilvl w:val="2"/>
          <w:numId w:val="19"/>
        </w:numPr>
        <w:tabs>
          <w:tab w:val="clear" w:pos="720"/>
          <w:tab w:val="num" w:pos="900"/>
        </w:tabs>
        <w:autoSpaceDE w:val="0"/>
        <w:autoSpaceDN w:val="0"/>
        <w:adjustRightInd w:val="0"/>
        <w:ind w:left="0" w:firstLine="0"/>
        <w:jc w:val="both"/>
      </w:pPr>
      <w:bookmarkStart w:id="48" w:name="sub_31211"/>
      <w:r w:rsidRPr="008B1465">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8B1465">
          <w:t>части 2 статьи 1</w:t>
        </w:r>
      </w:hyperlink>
      <w:r w:rsidRPr="008B1465">
        <w:t xml:space="preserve"> Федерального закона №223-ФЗ юридическим лицам, от имени которых заключен договор;</w:t>
      </w:r>
    </w:p>
    <w:p w14:paraId="6C285025" w14:textId="77777777" w:rsidR="00AA5451" w:rsidRPr="008B1465" w:rsidRDefault="00AA5451" w:rsidP="00AA5451">
      <w:pPr>
        <w:pStyle w:val="affe"/>
        <w:numPr>
          <w:ilvl w:val="2"/>
          <w:numId w:val="19"/>
        </w:numPr>
        <w:tabs>
          <w:tab w:val="clear" w:pos="720"/>
          <w:tab w:val="num" w:pos="900"/>
        </w:tabs>
        <w:autoSpaceDE w:val="0"/>
        <w:autoSpaceDN w:val="0"/>
        <w:adjustRightInd w:val="0"/>
        <w:ind w:left="0" w:firstLine="0"/>
        <w:jc w:val="both"/>
      </w:pPr>
      <w:bookmarkStart w:id="49" w:name="sub_31212"/>
      <w:bookmarkEnd w:id="48"/>
      <w:r w:rsidRPr="008B1465">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979CB1"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50" w:name="sub_3122"/>
      <w:bookmarkEnd w:id="49"/>
      <w:r w:rsidRPr="008B1465">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8B1465">
          <w:rPr>
            <w:rFonts w:ascii="Times New Roman" w:hAnsi="Times New Roman"/>
            <w:sz w:val="24"/>
            <w:szCs w:val="24"/>
          </w:rPr>
          <w:t>пункте 2 части 1</w:t>
        </w:r>
      </w:hyperlink>
      <w:r w:rsidRPr="008B1465">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06318E1"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8B1465">
          <w:rPr>
            <w:rFonts w:ascii="Times New Roman" w:hAnsi="Times New Roman"/>
            <w:sz w:val="24"/>
            <w:szCs w:val="24"/>
          </w:rPr>
          <w:t>части 2 статьи 1</w:t>
        </w:r>
      </w:hyperlink>
      <w:r w:rsidRPr="008B1465">
        <w:rPr>
          <w:rFonts w:ascii="Times New Roman" w:hAnsi="Times New Roman"/>
          <w:sz w:val="24"/>
          <w:szCs w:val="24"/>
        </w:rPr>
        <w:t xml:space="preserve"> </w:t>
      </w:r>
      <w:r w:rsidRPr="008B1465">
        <w:rPr>
          <w:rFonts w:ascii="Times New Roman" w:hAnsi="Times New Roman"/>
          <w:sz w:val="24"/>
          <w:szCs w:val="24"/>
        </w:rPr>
        <w:lastRenderedPageBreak/>
        <w:t>Федерального закона №223ФЗ юридическим лицам, от имени которых заключен договор.</w:t>
      </w:r>
    </w:p>
    <w:p w14:paraId="44BE3CC4"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8B1465">
        <w:rPr>
          <w:rFonts w:ascii="Times New Roman" w:hAnsi="Times New Roman"/>
          <w:sz w:val="24"/>
          <w:szCs w:val="24"/>
        </w:rPr>
        <w:t xml:space="preserve"> Результатом выполненной работы по договору, предметом которого в соответствии с </w:t>
      </w:r>
      <w:hyperlink r:id="rId13" w:history="1">
        <w:r w:rsidRPr="008B1465">
          <w:rPr>
            <w:rFonts w:ascii="Times New Roman" w:hAnsi="Times New Roman"/>
            <w:sz w:val="24"/>
            <w:szCs w:val="24"/>
          </w:rPr>
          <w:t>Гражданским кодексом</w:t>
        </w:r>
      </w:hyperlink>
      <w:r w:rsidRPr="008B1465">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8B1465">
          <w:rPr>
            <w:rFonts w:ascii="Times New Roman" w:hAnsi="Times New Roman"/>
            <w:sz w:val="24"/>
            <w:szCs w:val="24"/>
          </w:rPr>
          <w:t>Градостроительным кодексом</w:t>
        </w:r>
      </w:hyperlink>
      <w:r w:rsidRPr="008B1465">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12DFA8D"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BF1DAC5" w14:textId="77777777" w:rsidR="00AA5451" w:rsidRPr="008B1465"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8B1465">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862B8D2" w14:textId="77777777" w:rsidR="00AA5451" w:rsidRPr="008B1465" w:rsidRDefault="00AA5451" w:rsidP="00AA5451">
      <w:pPr>
        <w:numPr>
          <w:ilvl w:val="1"/>
          <w:numId w:val="19"/>
        </w:numPr>
        <w:tabs>
          <w:tab w:val="clear" w:pos="862"/>
          <w:tab w:val="num" w:pos="709"/>
        </w:tabs>
        <w:autoSpaceDE w:val="0"/>
        <w:autoSpaceDN w:val="0"/>
        <w:adjustRightInd w:val="0"/>
        <w:ind w:left="0" w:firstLine="0"/>
        <w:jc w:val="both"/>
        <w:rPr>
          <w:b/>
          <w:color w:val="000000"/>
        </w:rPr>
      </w:pPr>
      <w:r w:rsidRPr="008B1465">
        <w:rPr>
          <w:b/>
          <w:color w:val="000000"/>
        </w:rPr>
        <w:t>Признание конкурентной закупки несостоявшейся и последствия признания конкурентной процедуры несостоявшейся.</w:t>
      </w:r>
    </w:p>
    <w:p w14:paraId="3E591081" w14:textId="77777777" w:rsidR="00AA5451" w:rsidRPr="00373C0B" w:rsidRDefault="00AA5451" w:rsidP="00196357">
      <w:pPr>
        <w:numPr>
          <w:ilvl w:val="2"/>
          <w:numId w:val="19"/>
        </w:numPr>
        <w:tabs>
          <w:tab w:val="clear" w:pos="720"/>
        </w:tabs>
        <w:autoSpaceDE w:val="0"/>
        <w:autoSpaceDN w:val="0"/>
        <w:adjustRightInd w:val="0"/>
        <w:ind w:left="0" w:firstLine="0"/>
        <w:jc w:val="both"/>
        <w:rPr>
          <w:b/>
        </w:rPr>
      </w:pPr>
      <w:r w:rsidRPr="00373C0B">
        <w:t xml:space="preserve">Конкурентная закупка признается несостоявшейся в отношении предмета закупки (лота) в следующих случаях: </w:t>
      </w:r>
    </w:p>
    <w:p w14:paraId="79DAF1E3"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73C0B">
        <w:rPr>
          <w:rFonts w:ascii="Times New Roman" w:hAnsi="Times New Roman"/>
          <w:sz w:val="24"/>
          <w:szCs w:val="24"/>
        </w:rPr>
        <w:t xml:space="preserve"> </w:t>
      </w:r>
    </w:p>
    <w:p w14:paraId="5F7E872D"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14B0FA"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sz w:val="24"/>
          <w:szCs w:val="24"/>
        </w:rPr>
      </w:pPr>
      <w:r w:rsidRPr="00373C0B">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D6224F"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73C0B">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9EF3971"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73C0B">
        <w:rPr>
          <w:rFonts w:ascii="Times New Roman" w:hAnsi="Times New Roman"/>
          <w:sz w:val="24"/>
          <w:szCs w:val="24"/>
        </w:rPr>
        <w:t>Иные случаи, установленные документацией о конкурентной закупке.</w:t>
      </w:r>
    </w:p>
    <w:p w14:paraId="797B90EB" w14:textId="77777777" w:rsidR="00AA5451" w:rsidRPr="00373C0B"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47384A7" w14:textId="77777777" w:rsidR="00AA5451" w:rsidRPr="00373C0B"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EB4C91F" w14:textId="77777777" w:rsidR="00AA5451" w:rsidRPr="00373C0B"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14:paraId="6894648E"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14:paraId="1FE28191"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w:t>
      </w:r>
      <w:r w:rsidRPr="00373C0B">
        <w:rPr>
          <w:rStyle w:val="affff5"/>
          <w:rFonts w:ascii="Times New Roman" w:eastAsia="Arial Unicode MS" w:hAnsi="Times New Roman"/>
          <w:b w:val="0"/>
          <w:bCs/>
          <w:color w:val="auto"/>
          <w:sz w:val="24"/>
          <w:szCs w:val="24"/>
        </w:rPr>
        <w:lastRenderedPageBreak/>
        <w:t xml:space="preserve">на условиях документации, проекта договора и заявки поданной таким участником. </w:t>
      </w:r>
    </w:p>
    <w:p w14:paraId="4F915351"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5363ABF" w14:textId="77777777" w:rsidR="00AA5451" w:rsidRPr="00373C0B" w:rsidRDefault="00AA5451" w:rsidP="0013108F">
      <w:pPr>
        <w:pStyle w:val="1f1"/>
        <w:widowControl w:val="0"/>
        <w:numPr>
          <w:ilvl w:val="3"/>
          <w:numId w:val="19"/>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73C0B">
        <w:rPr>
          <w:rStyle w:val="affff5"/>
          <w:rFonts w:ascii="Times New Roman" w:eastAsia="Arial Unicode MS" w:hAnsi="Times New Roman"/>
          <w:b w:val="0"/>
          <w:bCs/>
          <w:color w:val="auto"/>
          <w:sz w:val="24"/>
          <w:szCs w:val="24"/>
        </w:rPr>
        <w:t>Не заключать договора по итогам закупки.</w:t>
      </w:r>
    </w:p>
    <w:p w14:paraId="7E0B0DC1" w14:textId="77777777" w:rsidR="00AA5451" w:rsidRPr="008B1465" w:rsidRDefault="00AA5451" w:rsidP="00AA5451">
      <w:pPr>
        <w:widowControl w:val="0"/>
        <w:tabs>
          <w:tab w:val="left" w:pos="851"/>
          <w:tab w:val="left" w:pos="960"/>
          <w:tab w:val="left" w:pos="1320"/>
          <w:tab w:val="left" w:pos="1701"/>
        </w:tabs>
        <w:jc w:val="both"/>
        <w:rPr>
          <w:sz w:val="22"/>
          <w:szCs w:val="22"/>
        </w:rPr>
      </w:pPr>
    </w:p>
    <w:p w14:paraId="355A9AF7" w14:textId="77777777" w:rsidR="007145B7" w:rsidRPr="008B1465" w:rsidRDefault="007145B7" w:rsidP="007145B7">
      <w:pPr>
        <w:widowControl w:val="0"/>
        <w:tabs>
          <w:tab w:val="left" w:pos="851"/>
          <w:tab w:val="left" w:pos="960"/>
          <w:tab w:val="left" w:pos="1320"/>
          <w:tab w:val="left" w:pos="1701"/>
        </w:tabs>
        <w:jc w:val="both"/>
      </w:pPr>
    </w:p>
    <w:p w14:paraId="6FF7C141" w14:textId="77777777" w:rsidR="007145B7" w:rsidRPr="008B1465" w:rsidRDefault="007145B7" w:rsidP="007145B7"/>
    <w:p w14:paraId="0EBDDE6A" w14:textId="4F670EA2" w:rsidR="007145B7" w:rsidRPr="008B1465" w:rsidRDefault="007145B7" w:rsidP="007145B7">
      <w:pPr>
        <w:widowControl w:val="0"/>
        <w:tabs>
          <w:tab w:val="left" w:pos="0"/>
        </w:tabs>
        <w:jc w:val="center"/>
        <w:outlineLvl w:val="0"/>
        <w:rPr>
          <w:b/>
        </w:rPr>
      </w:pPr>
      <w:r w:rsidRPr="008B1465">
        <w:rPr>
          <w:b/>
        </w:rPr>
        <w:t xml:space="preserve">5. Критерии оценки </w:t>
      </w:r>
      <w:r w:rsidR="009111E2" w:rsidRPr="008B1465">
        <w:rPr>
          <w:b/>
        </w:rPr>
        <w:t>оферт</w:t>
      </w:r>
      <w:r w:rsidRPr="008B1465">
        <w:rPr>
          <w:b/>
        </w:rPr>
        <w:t xml:space="preserve"> участников, </w:t>
      </w:r>
    </w:p>
    <w:p w14:paraId="250A4F78" w14:textId="5C72A11B" w:rsidR="007145B7" w:rsidRPr="008B1465" w:rsidRDefault="007145B7" w:rsidP="007145B7">
      <w:pPr>
        <w:widowControl w:val="0"/>
        <w:tabs>
          <w:tab w:val="left" w:pos="0"/>
        </w:tabs>
        <w:jc w:val="center"/>
        <w:outlineLvl w:val="0"/>
        <w:rPr>
          <w:b/>
        </w:rPr>
      </w:pPr>
      <w:r w:rsidRPr="008B1465">
        <w:rPr>
          <w:b/>
        </w:rPr>
        <w:t xml:space="preserve">порядок оценки и сопоставления </w:t>
      </w:r>
      <w:r w:rsidR="009111E2" w:rsidRPr="008B1465">
        <w:rPr>
          <w:b/>
        </w:rPr>
        <w:t>оферт</w:t>
      </w:r>
      <w:r w:rsidRPr="008B1465">
        <w:rPr>
          <w:b/>
        </w:rPr>
        <w:t xml:space="preserve"> участников</w:t>
      </w:r>
    </w:p>
    <w:p w14:paraId="17976299" w14:textId="77777777" w:rsidR="007145B7" w:rsidRPr="008B1465" w:rsidRDefault="007145B7" w:rsidP="007145B7">
      <w:pPr>
        <w:widowControl w:val="0"/>
        <w:tabs>
          <w:tab w:val="num" w:pos="720"/>
        </w:tabs>
        <w:jc w:val="both"/>
      </w:pPr>
    </w:p>
    <w:p w14:paraId="25AE3D4F" w14:textId="58E7FF55" w:rsidR="007145B7" w:rsidRPr="008B1465" w:rsidRDefault="007145B7" w:rsidP="007145B7">
      <w:pPr>
        <w:widowControl w:val="0"/>
        <w:jc w:val="both"/>
      </w:pPr>
      <w:r w:rsidRPr="008B1465">
        <w:t xml:space="preserve">5.1. </w:t>
      </w:r>
      <w:r w:rsidRPr="008B1465">
        <w:rPr>
          <w:color w:val="000000"/>
        </w:rPr>
        <w:t xml:space="preserve">При оценке </w:t>
      </w:r>
      <w:r w:rsidR="009111E2" w:rsidRPr="008B1465">
        <w:rPr>
          <w:color w:val="000000"/>
        </w:rPr>
        <w:t>оферт</w:t>
      </w:r>
      <w:r w:rsidRPr="008B1465">
        <w:rPr>
          <w:color w:val="000000"/>
        </w:rPr>
        <w:t xml:space="preserve"> участников запроса </w:t>
      </w:r>
      <w:r w:rsidR="009111E2" w:rsidRPr="008B1465">
        <w:rPr>
          <w:color w:val="000000"/>
        </w:rPr>
        <w:t>оферт</w:t>
      </w:r>
      <w:r w:rsidRPr="008B1465">
        <w:rPr>
          <w:color w:val="000000"/>
        </w:rPr>
        <w:t xml:space="preserve">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w:t>
      </w:r>
      <w:r w:rsidR="009111E2" w:rsidRPr="008B1465">
        <w:rPr>
          <w:color w:val="000000"/>
        </w:rPr>
        <w:t>оферт</w:t>
      </w:r>
      <w:r w:rsidRPr="008B1465">
        <w:rPr>
          <w:color w:val="000000"/>
        </w:rPr>
        <w:t xml:space="preserve">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7145B7" w:rsidRPr="008B1465" w14:paraId="158ECC04"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2872BC3E" w14:textId="77777777" w:rsidR="007145B7" w:rsidRPr="008B1465" w:rsidRDefault="007145B7">
            <w:pPr>
              <w:widowControl w:val="0"/>
              <w:tabs>
                <w:tab w:val="num" w:pos="720"/>
              </w:tabs>
              <w:jc w:val="both"/>
            </w:pPr>
            <w:r w:rsidRPr="008B1465">
              <w:t>№ п/п</w:t>
            </w:r>
          </w:p>
        </w:tc>
        <w:tc>
          <w:tcPr>
            <w:tcW w:w="3375" w:type="dxa"/>
            <w:tcBorders>
              <w:top w:val="single" w:sz="4" w:space="0" w:color="auto"/>
              <w:left w:val="single" w:sz="4" w:space="0" w:color="auto"/>
              <w:bottom w:val="single" w:sz="4" w:space="0" w:color="auto"/>
              <w:right w:val="single" w:sz="4" w:space="0" w:color="auto"/>
            </w:tcBorders>
            <w:hideMark/>
          </w:tcPr>
          <w:p w14:paraId="54AC675F" w14:textId="77777777" w:rsidR="007145B7" w:rsidRPr="008B1465" w:rsidRDefault="007145B7">
            <w:pPr>
              <w:widowControl w:val="0"/>
              <w:tabs>
                <w:tab w:val="num" w:pos="720"/>
              </w:tabs>
              <w:jc w:val="both"/>
            </w:pPr>
            <w:r w:rsidRPr="008B1465">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750680F9" w14:textId="77777777" w:rsidR="007145B7" w:rsidRPr="008B1465" w:rsidRDefault="007145B7">
            <w:pPr>
              <w:widowControl w:val="0"/>
              <w:tabs>
                <w:tab w:val="num" w:pos="720"/>
              </w:tabs>
              <w:jc w:val="both"/>
            </w:pPr>
            <w:r w:rsidRPr="008B1465">
              <w:t>Количество присуждаемых баллов</w:t>
            </w:r>
          </w:p>
        </w:tc>
      </w:tr>
      <w:tr w:rsidR="007145B7" w:rsidRPr="008B1465" w14:paraId="59D8CF12"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22357D29" w14:textId="77777777" w:rsidR="007145B7" w:rsidRPr="008B1465" w:rsidRDefault="007145B7">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790F6136" w14:textId="77777777" w:rsidR="007145B7" w:rsidRPr="008B1465" w:rsidRDefault="007145B7">
            <w:pPr>
              <w:widowControl w:val="0"/>
              <w:tabs>
                <w:tab w:val="num" w:pos="720"/>
              </w:tabs>
              <w:jc w:val="both"/>
            </w:pPr>
            <w:r w:rsidRPr="008B1465">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5E115438" w14:textId="4CC08767" w:rsidR="007145B7" w:rsidRPr="008B1465" w:rsidRDefault="007145B7">
            <w:pPr>
              <w:widowControl w:val="0"/>
              <w:tabs>
                <w:tab w:val="num" w:pos="720"/>
              </w:tabs>
              <w:jc w:val="both"/>
            </w:pPr>
            <w:r w:rsidRPr="008B1465">
              <w:t xml:space="preserve">Весовой коэффициент – </w:t>
            </w:r>
            <w:r w:rsidR="00513228">
              <w:t>4</w:t>
            </w:r>
            <w:r w:rsidR="00127B57" w:rsidRPr="008B1465">
              <w:t>0</w:t>
            </w:r>
            <w:r w:rsidRPr="008B1465">
              <w:t>% (</w:t>
            </w:r>
            <w:r w:rsidRPr="008B1465">
              <w:rPr>
                <w:i/>
              </w:rPr>
              <w:t>Ка</w:t>
            </w:r>
            <w:r w:rsidRPr="008B1465">
              <w:t xml:space="preserve"> = 0,</w:t>
            </w:r>
            <w:r w:rsidR="00513228">
              <w:t>4</w:t>
            </w:r>
            <w:r w:rsidRPr="008B1465">
              <w:t>)</w:t>
            </w:r>
          </w:p>
        </w:tc>
      </w:tr>
      <w:tr w:rsidR="007145B7" w:rsidRPr="008B1465" w14:paraId="69DF5368"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6D8CC080" w14:textId="77777777" w:rsidR="007145B7" w:rsidRPr="008B1465" w:rsidRDefault="007145B7">
            <w:pPr>
              <w:widowControl w:val="0"/>
              <w:tabs>
                <w:tab w:val="num" w:pos="720"/>
              </w:tabs>
              <w:jc w:val="center"/>
            </w:pPr>
            <w:r w:rsidRPr="008B1465">
              <w:t>1.</w:t>
            </w:r>
          </w:p>
        </w:tc>
        <w:tc>
          <w:tcPr>
            <w:tcW w:w="3375" w:type="dxa"/>
            <w:tcBorders>
              <w:top w:val="single" w:sz="4" w:space="0" w:color="auto"/>
              <w:left w:val="single" w:sz="4" w:space="0" w:color="auto"/>
              <w:bottom w:val="single" w:sz="4" w:space="0" w:color="auto"/>
              <w:right w:val="single" w:sz="4" w:space="0" w:color="auto"/>
            </w:tcBorders>
            <w:hideMark/>
          </w:tcPr>
          <w:p w14:paraId="4BC1DBF8" w14:textId="77777777" w:rsidR="007145B7" w:rsidRPr="008B1465" w:rsidRDefault="007145B7">
            <w:pPr>
              <w:widowControl w:val="0"/>
              <w:tabs>
                <w:tab w:val="num" w:pos="720"/>
              </w:tabs>
              <w:jc w:val="both"/>
              <w:rPr>
                <w:lang w:val="en-US"/>
              </w:rPr>
            </w:pPr>
            <w:r w:rsidRPr="008B1465">
              <w:t>Цена договора (</w:t>
            </w:r>
            <w:r w:rsidRPr="008B1465">
              <w:rPr>
                <w:i/>
                <w:lang w:val="en-US"/>
              </w:rPr>
              <w:t>Rai</w:t>
            </w:r>
            <w:r w:rsidRPr="008B1465">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6720A177" w14:textId="77777777" w:rsidR="007145B7" w:rsidRPr="008B1465" w:rsidRDefault="007145B7">
            <w:r w:rsidRPr="008B1465">
              <w:t>Определяется по формуле.</w:t>
            </w:r>
          </w:p>
        </w:tc>
      </w:tr>
      <w:tr w:rsidR="007145B7" w:rsidRPr="008B1465" w14:paraId="2D5C341E"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378F9C51" w14:textId="77777777" w:rsidR="007145B7" w:rsidRPr="008B1465" w:rsidRDefault="007145B7">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1B6C999B" w14:textId="77777777" w:rsidR="007145B7" w:rsidRPr="008B1465" w:rsidRDefault="007145B7">
            <w:pPr>
              <w:widowControl w:val="0"/>
              <w:tabs>
                <w:tab w:val="num" w:pos="720"/>
              </w:tabs>
              <w:jc w:val="both"/>
            </w:pPr>
            <w:r w:rsidRPr="008B1465">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304DA268" w14:textId="750868D0" w:rsidR="007145B7" w:rsidRPr="008B1465" w:rsidRDefault="007145B7">
            <w:pPr>
              <w:widowControl w:val="0"/>
              <w:tabs>
                <w:tab w:val="num" w:pos="720"/>
              </w:tabs>
              <w:jc w:val="both"/>
            </w:pPr>
            <w:r w:rsidRPr="008B1465">
              <w:t>Весовой коэффициент –</w:t>
            </w:r>
            <w:r w:rsidR="00127B57" w:rsidRPr="008B1465">
              <w:t xml:space="preserve"> </w:t>
            </w:r>
            <w:r w:rsidR="00513228">
              <w:t>6</w:t>
            </w:r>
            <w:r w:rsidRPr="008B1465">
              <w:t>0% (</w:t>
            </w:r>
            <w:r w:rsidRPr="008B1465">
              <w:rPr>
                <w:i/>
              </w:rPr>
              <w:t>К</w:t>
            </w:r>
            <w:r w:rsidRPr="008B1465">
              <w:rPr>
                <w:i/>
                <w:lang w:val="en-US"/>
              </w:rPr>
              <w:t>b</w:t>
            </w:r>
            <w:r w:rsidRPr="008B1465">
              <w:t xml:space="preserve"> = 0,</w:t>
            </w:r>
            <w:r w:rsidR="00513228">
              <w:t>6</w:t>
            </w:r>
            <w:r w:rsidRPr="008B1465">
              <w:t>)</w:t>
            </w:r>
          </w:p>
        </w:tc>
      </w:tr>
      <w:tr w:rsidR="00127B57" w:rsidRPr="008B1465" w14:paraId="7B456655" w14:textId="77777777" w:rsidTr="00127B57">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45482F8D" w14:textId="77777777" w:rsidR="00127B57" w:rsidRPr="008B1465" w:rsidRDefault="00127B57">
            <w:pPr>
              <w:widowControl w:val="0"/>
              <w:tabs>
                <w:tab w:val="num" w:pos="720"/>
              </w:tabs>
              <w:jc w:val="center"/>
            </w:pPr>
            <w:r w:rsidRPr="008B1465">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D550717" w14:textId="77777777" w:rsidR="00127B57" w:rsidRPr="008B1465" w:rsidRDefault="00127B57">
            <w:pPr>
              <w:widowControl w:val="0"/>
              <w:tabs>
                <w:tab w:val="num" w:pos="720"/>
              </w:tabs>
              <w:jc w:val="both"/>
            </w:pPr>
            <w:r w:rsidRPr="008B1465">
              <w:t>Срок поставки товаров, выполнения работ, оказания услуг (</w:t>
            </w:r>
            <w:proofErr w:type="spellStart"/>
            <w:r w:rsidRPr="008B1465">
              <w:rPr>
                <w:i/>
                <w:lang w:val="en-US"/>
              </w:rPr>
              <w:t>Rbi</w:t>
            </w:r>
            <w:proofErr w:type="spellEnd"/>
            <w:r w:rsidRPr="008B1465">
              <w:t>)</w:t>
            </w:r>
          </w:p>
        </w:tc>
        <w:tc>
          <w:tcPr>
            <w:tcW w:w="2975" w:type="dxa"/>
            <w:gridSpan w:val="3"/>
            <w:tcBorders>
              <w:top w:val="single" w:sz="4" w:space="0" w:color="auto"/>
              <w:left w:val="single" w:sz="4" w:space="0" w:color="auto"/>
              <w:bottom w:val="single" w:sz="4" w:space="0" w:color="auto"/>
              <w:right w:val="single" w:sz="4" w:space="0" w:color="auto"/>
            </w:tcBorders>
          </w:tcPr>
          <w:p w14:paraId="41FDF983" w14:textId="098BB12E" w:rsidR="00127B57" w:rsidRPr="008B1465" w:rsidRDefault="00127B57">
            <w:pPr>
              <w:widowControl w:val="0"/>
              <w:tabs>
                <w:tab w:val="num" w:pos="720"/>
              </w:tabs>
              <w:jc w:val="center"/>
            </w:pPr>
            <w:r w:rsidRPr="008B1465">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604CBEED" w14:textId="19CCC7CA" w:rsidR="00127B57" w:rsidRPr="008B1465" w:rsidRDefault="00127B57">
            <w:pPr>
              <w:jc w:val="center"/>
            </w:pPr>
            <w:r w:rsidRPr="008B1465">
              <w:t>Согласно срокам, установленным техническим заданием</w:t>
            </w:r>
          </w:p>
        </w:tc>
      </w:tr>
      <w:tr w:rsidR="00127B57" w:rsidRPr="008B1465" w14:paraId="2980FD56" w14:textId="77777777" w:rsidTr="00127B57">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073BBB9" w14:textId="77777777" w:rsidR="00127B57" w:rsidRPr="008B1465" w:rsidRDefault="00127B5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2F570F6" w14:textId="77777777" w:rsidR="00127B57" w:rsidRPr="008B1465" w:rsidRDefault="00127B57"/>
        </w:tc>
        <w:tc>
          <w:tcPr>
            <w:tcW w:w="2975" w:type="dxa"/>
            <w:gridSpan w:val="3"/>
            <w:tcBorders>
              <w:top w:val="single" w:sz="4" w:space="0" w:color="auto"/>
              <w:left w:val="single" w:sz="4" w:space="0" w:color="auto"/>
              <w:bottom w:val="single" w:sz="4" w:space="0" w:color="auto"/>
              <w:right w:val="single" w:sz="4" w:space="0" w:color="auto"/>
            </w:tcBorders>
            <w:hideMark/>
          </w:tcPr>
          <w:p w14:paraId="7CFB7584" w14:textId="77777777" w:rsidR="00127B57" w:rsidRPr="008B1465" w:rsidRDefault="00127B57">
            <w:pPr>
              <w:suppressAutoHyphens/>
              <w:snapToGrid w:val="0"/>
              <w:jc w:val="center"/>
            </w:pPr>
            <w:r w:rsidRPr="008B1465">
              <w:t>15 баллов</w:t>
            </w:r>
          </w:p>
        </w:tc>
        <w:tc>
          <w:tcPr>
            <w:tcW w:w="2975" w:type="dxa"/>
            <w:gridSpan w:val="3"/>
            <w:tcBorders>
              <w:top w:val="single" w:sz="4" w:space="0" w:color="auto"/>
              <w:left w:val="single" w:sz="4" w:space="0" w:color="auto"/>
              <w:bottom w:val="single" w:sz="4" w:space="0" w:color="auto"/>
              <w:right w:val="single" w:sz="4" w:space="0" w:color="auto"/>
            </w:tcBorders>
          </w:tcPr>
          <w:p w14:paraId="627EB7AD" w14:textId="77777777" w:rsidR="00127B57" w:rsidRPr="008B1465" w:rsidRDefault="00127B57">
            <w:pPr>
              <w:suppressAutoHyphens/>
              <w:snapToGrid w:val="0"/>
              <w:jc w:val="center"/>
            </w:pPr>
            <w:r w:rsidRPr="008B1465">
              <w:t>5 баллов</w:t>
            </w:r>
          </w:p>
        </w:tc>
      </w:tr>
      <w:tr w:rsidR="007145B7" w:rsidRPr="008B1465" w14:paraId="2A3B6D48" w14:textId="77777777" w:rsidTr="00127B57">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5483A867" w14:textId="77777777" w:rsidR="007145B7" w:rsidRPr="008B1465" w:rsidRDefault="007145B7">
            <w:pPr>
              <w:widowControl w:val="0"/>
              <w:tabs>
                <w:tab w:val="num" w:pos="720"/>
              </w:tabs>
              <w:jc w:val="center"/>
            </w:pPr>
            <w:r w:rsidRPr="008B1465">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9E0614A" w14:textId="77777777" w:rsidR="007145B7" w:rsidRPr="008B1465" w:rsidRDefault="007145B7">
            <w:pPr>
              <w:widowControl w:val="0"/>
              <w:tabs>
                <w:tab w:val="num" w:pos="720"/>
              </w:tabs>
              <w:jc w:val="both"/>
            </w:pPr>
            <w:r w:rsidRPr="008B1465">
              <w:t>Стаж работы на рынке (</w:t>
            </w:r>
            <w:proofErr w:type="spellStart"/>
            <w:r w:rsidRPr="008B1465">
              <w:rPr>
                <w:i/>
                <w:lang w:val="en-US"/>
              </w:rPr>
              <w:t>Rci</w:t>
            </w:r>
            <w:proofErr w:type="spellEnd"/>
            <w:r w:rsidRPr="008B1465">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146FA" w14:textId="34FCF828" w:rsidR="007145B7" w:rsidRPr="008B1465" w:rsidRDefault="007145B7">
            <w:pPr>
              <w:jc w:val="center"/>
            </w:pPr>
            <w:r w:rsidRPr="008B1465">
              <w:t xml:space="preserve">до </w:t>
            </w:r>
            <w:r w:rsidR="00513228">
              <w:t>1</w:t>
            </w:r>
            <w:r w:rsidRPr="008B1465">
              <w:t xml:space="preserve"> </w:t>
            </w:r>
            <w:r w:rsidR="00513228">
              <w:t>года</w:t>
            </w:r>
          </w:p>
        </w:tc>
        <w:tc>
          <w:tcPr>
            <w:tcW w:w="2975" w:type="dxa"/>
            <w:gridSpan w:val="3"/>
            <w:tcBorders>
              <w:top w:val="single" w:sz="4" w:space="0" w:color="auto"/>
              <w:left w:val="single" w:sz="4" w:space="0" w:color="auto"/>
              <w:bottom w:val="single" w:sz="4" w:space="0" w:color="auto"/>
              <w:right w:val="single" w:sz="4" w:space="0" w:color="auto"/>
            </w:tcBorders>
            <w:hideMark/>
          </w:tcPr>
          <w:p w14:paraId="1C0C984C" w14:textId="356E60FF" w:rsidR="007145B7" w:rsidRPr="008B1465" w:rsidRDefault="007145B7">
            <w:pPr>
              <w:jc w:val="center"/>
            </w:pPr>
            <w:r w:rsidRPr="008B1465">
              <w:t xml:space="preserve">свыше </w:t>
            </w:r>
            <w:r w:rsidR="00513228">
              <w:t>1</w:t>
            </w:r>
            <w:r w:rsidRPr="008B1465">
              <w:t xml:space="preserve"> </w:t>
            </w:r>
            <w:r w:rsidR="00513228">
              <w:t>года</w:t>
            </w:r>
          </w:p>
        </w:tc>
      </w:tr>
      <w:tr w:rsidR="007145B7" w:rsidRPr="008B1465" w14:paraId="5447A7AB" w14:textId="77777777" w:rsidTr="00127B57">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4DC3C8C"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00B9515" w14:textId="77777777" w:rsidR="007145B7" w:rsidRPr="008B1465"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676338BE" w14:textId="28889888" w:rsidR="007145B7" w:rsidRPr="008B1465" w:rsidRDefault="00127B57">
            <w:pPr>
              <w:widowControl w:val="0"/>
              <w:tabs>
                <w:tab w:val="num" w:pos="720"/>
              </w:tabs>
              <w:jc w:val="center"/>
            </w:pPr>
            <w:r w:rsidRPr="008B1465">
              <w:t>3</w:t>
            </w:r>
            <w:r w:rsidR="007145B7" w:rsidRPr="008B1465">
              <w:t xml:space="preserve"> балл</w:t>
            </w:r>
            <w:r w:rsidRPr="008B1465">
              <w:t>а</w:t>
            </w:r>
          </w:p>
        </w:tc>
        <w:tc>
          <w:tcPr>
            <w:tcW w:w="2975" w:type="dxa"/>
            <w:gridSpan w:val="3"/>
            <w:tcBorders>
              <w:top w:val="single" w:sz="4" w:space="0" w:color="auto"/>
              <w:left w:val="single" w:sz="4" w:space="0" w:color="auto"/>
              <w:bottom w:val="single" w:sz="4" w:space="0" w:color="auto"/>
              <w:right w:val="single" w:sz="4" w:space="0" w:color="auto"/>
            </w:tcBorders>
            <w:hideMark/>
          </w:tcPr>
          <w:p w14:paraId="6484C35D" w14:textId="73BBFF19" w:rsidR="007145B7" w:rsidRPr="008B1465" w:rsidRDefault="00127B57">
            <w:pPr>
              <w:widowControl w:val="0"/>
              <w:tabs>
                <w:tab w:val="num" w:pos="720"/>
              </w:tabs>
              <w:jc w:val="center"/>
            </w:pPr>
            <w:r w:rsidRPr="008B1465">
              <w:t>5</w:t>
            </w:r>
            <w:r w:rsidR="007145B7" w:rsidRPr="008B1465">
              <w:t xml:space="preserve"> баллов</w:t>
            </w:r>
          </w:p>
        </w:tc>
      </w:tr>
      <w:tr w:rsidR="007145B7" w:rsidRPr="008B1465" w14:paraId="060BD77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BF81FA4" w14:textId="77777777" w:rsidR="007145B7" w:rsidRPr="008B1465" w:rsidRDefault="007145B7">
            <w:pPr>
              <w:widowControl w:val="0"/>
              <w:tabs>
                <w:tab w:val="num" w:pos="720"/>
              </w:tabs>
              <w:jc w:val="center"/>
            </w:pPr>
            <w:r w:rsidRPr="008B1465">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8E2AC38" w14:textId="77777777" w:rsidR="007145B7" w:rsidRPr="008B1465" w:rsidRDefault="007145B7">
            <w:pPr>
              <w:suppressAutoHyphens/>
              <w:snapToGrid w:val="0"/>
              <w:rPr>
                <w:shd w:val="clear" w:color="auto" w:fill="FFFFFF"/>
              </w:rPr>
            </w:pPr>
            <w:r w:rsidRPr="008B1465">
              <w:rPr>
                <w:shd w:val="clear" w:color="auto" w:fill="FFFFFF"/>
              </w:rPr>
              <w:t>Порядок оплаты товара.</w:t>
            </w:r>
          </w:p>
          <w:p w14:paraId="0AF5D1CA" w14:textId="77777777" w:rsidR="007145B7" w:rsidRPr="008B1465" w:rsidRDefault="007145B7">
            <w:pPr>
              <w:suppressAutoHyphens/>
              <w:snapToGrid w:val="0"/>
              <w:rPr>
                <w:shd w:val="clear" w:color="auto" w:fill="FFFFFF"/>
              </w:rPr>
            </w:pPr>
            <w:r w:rsidRPr="008B1465">
              <w:rPr>
                <w:shd w:val="clear" w:color="auto" w:fill="FFFFFF"/>
              </w:rPr>
              <w:t>Авансирование – оплата товара в любое время до момента подписания документов о приемке товара.</w:t>
            </w:r>
          </w:p>
          <w:p w14:paraId="137DE603" w14:textId="77777777" w:rsidR="007145B7" w:rsidRPr="008B1465" w:rsidRDefault="007145B7">
            <w:pPr>
              <w:widowControl w:val="0"/>
              <w:tabs>
                <w:tab w:val="num" w:pos="720"/>
              </w:tabs>
              <w:jc w:val="both"/>
            </w:pPr>
            <w:r w:rsidRPr="008B1465">
              <w:rPr>
                <w:shd w:val="clear" w:color="auto" w:fill="FFFFFF"/>
              </w:rPr>
              <w:t>Отсрочка платежа – оплата товара в любое время после подписания документов о приемке товара. (</w:t>
            </w:r>
            <w:proofErr w:type="spellStart"/>
            <w:r w:rsidRPr="008B1465">
              <w:rPr>
                <w:i/>
                <w:shd w:val="clear" w:color="auto" w:fill="FFFFFF"/>
                <w:lang w:val="en-US"/>
              </w:rPr>
              <w:t>Rdi</w:t>
            </w:r>
            <w:proofErr w:type="spellEnd"/>
            <w:r w:rsidRPr="008B1465">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5FEDBA55" w14:textId="77777777" w:rsidR="007145B7" w:rsidRPr="008B1465" w:rsidRDefault="007145B7">
            <w:pPr>
              <w:widowControl w:val="0"/>
              <w:tabs>
                <w:tab w:val="num" w:pos="720"/>
              </w:tabs>
              <w:jc w:val="center"/>
            </w:pPr>
            <w:r w:rsidRPr="008B1465">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3E124664" w14:textId="77777777" w:rsidR="007145B7" w:rsidRPr="008B1465" w:rsidRDefault="007145B7">
            <w:pPr>
              <w:widowControl w:val="0"/>
              <w:tabs>
                <w:tab w:val="num" w:pos="720"/>
              </w:tabs>
              <w:jc w:val="center"/>
            </w:pPr>
            <w:r w:rsidRPr="008B1465">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5E23394D" w14:textId="77777777" w:rsidR="007145B7" w:rsidRPr="008B1465" w:rsidRDefault="007145B7">
            <w:pPr>
              <w:widowControl w:val="0"/>
              <w:tabs>
                <w:tab w:val="num" w:pos="720"/>
              </w:tabs>
              <w:jc w:val="center"/>
            </w:pPr>
            <w:r w:rsidRPr="008B1465">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085A2A0D" w14:textId="77777777" w:rsidR="007145B7" w:rsidRPr="008B1465" w:rsidRDefault="007145B7">
            <w:pPr>
              <w:widowControl w:val="0"/>
              <w:tabs>
                <w:tab w:val="num" w:pos="720"/>
              </w:tabs>
              <w:jc w:val="center"/>
            </w:pPr>
            <w:r w:rsidRPr="008B1465">
              <w:t>Отсрочка платежа свыше 60 дней</w:t>
            </w:r>
          </w:p>
        </w:tc>
      </w:tr>
      <w:tr w:rsidR="007145B7" w:rsidRPr="008B1465" w14:paraId="676D349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F56BB0B"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D52464D" w14:textId="77777777" w:rsidR="007145B7" w:rsidRPr="008B1465" w:rsidRDefault="007145B7"/>
        </w:tc>
        <w:tc>
          <w:tcPr>
            <w:tcW w:w="1487" w:type="dxa"/>
            <w:tcBorders>
              <w:top w:val="single" w:sz="4" w:space="0" w:color="auto"/>
              <w:left w:val="single" w:sz="4" w:space="0" w:color="auto"/>
              <w:bottom w:val="single" w:sz="4" w:space="0" w:color="auto"/>
              <w:right w:val="single" w:sz="4" w:space="0" w:color="auto"/>
            </w:tcBorders>
            <w:hideMark/>
          </w:tcPr>
          <w:p w14:paraId="285FBF62" w14:textId="77777777" w:rsidR="007145B7" w:rsidRPr="008B1465" w:rsidRDefault="007145B7">
            <w:pPr>
              <w:widowControl w:val="0"/>
              <w:tabs>
                <w:tab w:val="num" w:pos="720"/>
              </w:tabs>
              <w:jc w:val="center"/>
            </w:pPr>
            <w:r w:rsidRPr="008B1465">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7C3DCA0C" w14:textId="5C503C37" w:rsidR="007145B7" w:rsidRPr="008B1465" w:rsidRDefault="00127B57">
            <w:pPr>
              <w:widowControl w:val="0"/>
              <w:tabs>
                <w:tab w:val="num" w:pos="720"/>
              </w:tabs>
              <w:jc w:val="center"/>
            </w:pPr>
            <w:r w:rsidRPr="008B1465">
              <w:t>10</w:t>
            </w:r>
            <w:r w:rsidR="007145B7" w:rsidRPr="008B1465">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697D1815" w14:textId="73A41AC0" w:rsidR="007145B7" w:rsidRPr="008B1465" w:rsidRDefault="00127B57">
            <w:pPr>
              <w:widowControl w:val="0"/>
              <w:tabs>
                <w:tab w:val="num" w:pos="720"/>
              </w:tabs>
              <w:jc w:val="center"/>
            </w:pPr>
            <w:r w:rsidRPr="008B1465">
              <w:t>20</w:t>
            </w:r>
            <w:r w:rsidR="007145B7" w:rsidRPr="008B1465">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14:paraId="7F11C2DA" w14:textId="77777777" w:rsidR="007145B7" w:rsidRPr="008B1465" w:rsidRDefault="007145B7">
            <w:pPr>
              <w:widowControl w:val="0"/>
              <w:tabs>
                <w:tab w:val="num" w:pos="720"/>
              </w:tabs>
              <w:jc w:val="center"/>
            </w:pPr>
            <w:r w:rsidRPr="008B1465">
              <w:t>30 баллов</w:t>
            </w:r>
          </w:p>
        </w:tc>
      </w:tr>
      <w:tr w:rsidR="007145B7" w:rsidRPr="008B1465" w14:paraId="0C8E190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388119F" w14:textId="77777777" w:rsidR="007145B7" w:rsidRPr="008B1465" w:rsidRDefault="007145B7">
            <w:pPr>
              <w:widowControl w:val="0"/>
              <w:tabs>
                <w:tab w:val="num" w:pos="720"/>
              </w:tabs>
              <w:jc w:val="center"/>
            </w:pPr>
            <w:r w:rsidRPr="008B1465">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618EF81" w14:textId="77777777" w:rsidR="007145B7" w:rsidRPr="008B1465" w:rsidRDefault="007145B7">
            <w:pPr>
              <w:suppressAutoHyphens/>
              <w:snapToGrid w:val="0"/>
              <w:rPr>
                <w:shd w:val="clear" w:color="auto" w:fill="FFFFFF"/>
              </w:rPr>
            </w:pPr>
            <w:r w:rsidRPr="008B1465">
              <w:rPr>
                <w:shd w:val="clear" w:color="auto" w:fill="FFFFFF"/>
              </w:rPr>
              <w:t>Место разрешения споров в судебном порядке (</w:t>
            </w:r>
            <w:r w:rsidRPr="008B1465">
              <w:rPr>
                <w:i/>
                <w:shd w:val="clear" w:color="auto" w:fill="FFFFFF"/>
                <w:lang w:val="en-US"/>
              </w:rPr>
              <w:t>Rei</w:t>
            </w:r>
            <w:r w:rsidRPr="008B1465">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5A91389" w14:textId="77777777" w:rsidR="007145B7" w:rsidRPr="008B1465" w:rsidRDefault="007145B7">
            <w:pPr>
              <w:widowControl w:val="0"/>
              <w:tabs>
                <w:tab w:val="num" w:pos="720"/>
              </w:tabs>
              <w:jc w:val="center"/>
            </w:pPr>
            <w:r w:rsidRPr="008B1465">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325F495C" w14:textId="77777777" w:rsidR="007145B7" w:rsidRPr="008B1465" w:rsidRDefault="007145B7">
            <w:pPr>
              <w:widowControl w:val="0"/>
              <w:tabs>
                <w:tab w:val="num" w:pos="720"/>
              </w:tabs>
              <w:jc w:val="center"/>
            </w:pPr>
            <w:r w:rsidRPr="008B1465">
              <w:t>Иное</w:t>
            </w:r>
          </w:p>
        </w:tc>
      </w:tr>
      <w:tr w:rsidR="007145B7" w:rsidRPr="008B1465" w14:paraId="59FB6106"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263DE44"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C52A8AE" w14:textId="77777777" w:rsidR="007145B7" w:rsidRPr="008B1465"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A1DC3BF" w14:textId="77777777" w:rsidR="007145B7" w:rsidRPr="008B1465" w:rsidRDefault="007145B7">
            <w:pPr>
              <w:widowControl w:val="0"/>
              <w:tabs>
                <w:tab w:val="num" w:pos="720"/>
              </w:tabs>
              <w:jc w:val="center"/>
            </w:pPr>
            <w:r w:rsidRPr="008B1465">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2EB5A7E" w14:textId="77777777" w:rsidR="007145B7" w:rsidRPr="008B1465" w:rsidRDefault="007145B7">
            <w:pPr>
              <w:widowControl w:val="0"/>
              <w:tabs>
                <w:tab w:val="num" w:pos="720"/>
              </w:tabs>
              <w:jc w:val="center"/>
            </w:pPr>
            <w:r w:rsidRPr="008B1465">
              <w:t>0 баллов</w:t>
            </w:r>
          </w:p>
        </w:tc>
      </w:tr>
      <w:tr w:rsidR="007145B7" w:rsidRPr="008B1465" w14:paraId="2A39D312"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BC60770" w14:textId="77777777" w:rsidR="007145B7" w:rsidRPr="008B1465" w:rsidRDefault="007145B7">
            <w:pPr>
              <w:widowControl w:val="0"/>
              <w:tabs>
                <w:tab w:val="num" w:pos="720"/>
              </w:tabs>
              <w:jc w:val="center"/>
            </w:pPr>
            <w:r w:rsidRPr="008B1465">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7180884" w14:textId="77777777" w:rsidR="007145B7" w:rsidRPr="008B1465" w:rsidRDefault="007145B7">
            <w:pPr>
              <w:suppressAutoHyphens/>
              <w:snapToGrid w:val="0"/>
              <w:rPr>
                <w:shd w:val="clear" w:color="auto" w:fill="FFFFFF"/>
              </w:rPr>
            </w:pPr>
            <w:r w:rsidRPr="008B1465">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B1465">
              <w:rPr>
                <w:i/>
                <w:shd w:val="clear" w:color="auto" w:fill="FFFFFF"/>
                <w:lang w:val="en-US"/>
              </w:rPr>
              <w:t>Rfi</w:t>
            </w:r>
            <w:proofErr w:type="spellEnd"/>
            <w:r w:rsidRPr="008B1465">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B659B" w14:textId="77777777" w:rsidR="007145B7" w:rsidRPr="008B1465" w:rsidRDefault="007145B7">
            <w:pPr>
              <w:widowControl w:val="0"/>
              <w:tabs>
                <w:tab w:val="num" w:pos="720"/>
              </w:tabs>
              <w:jc w:val="center"/>
            </w:pPr>
            <w:r w:rsidRPr="008B1465">
              <w:t>от 0 до 10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2045A0E2" w14:textId="77777777" w:rsidR="007145B7" w:rsidRPr="008B1465" w:rsidRDefault="007145B7">
            <w:pPr>
              <w:widowControl w:val="0"/>
              <w:tabs>
                <w:tab w:val="num" w:pos="720"/>
              </w:tabs>
              <w:jc w:val="center"/>
            </w:pPr>
            <w:r w:rsidRPr="008B1465">
              <w:t>свыше 10 единиц техники</w:t>
            </w:r>
          </w:p>
        </w:tc>
      </w:tr>
      <w:tr w:rsidR="007145B7" w:rsidRPr="008B1465" w14:paraId="0454DE34"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76332A2"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39A2335" w14:textId="77777777" w:rsidR="007145B7" w:rsidRPr="008B1465"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B455E21" w14:textId="77777777" w:rsidR="007145B7" w:rsidRPr="008B1465" w:rsidRDefault="007145B7">
            <w:pPr>
              <w:widowControl w:val="0"/>
              <w:tabs>
                <w:tab w:val="num" w:pos="720"/>
              </w:tabs>
              <w:jc w:val="center"/>
            </w:pPr>
            <w:r w:rsidRPr="008B1465">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3F38E278" w14:textId="77777777" w:rsidR="007145B7" w:rsidRPr="008B1465" w:rsidRDefault="007145B7">
            <w:pPr>
              <w:widowControl w:val="0"/>
              <w:tabs>
                <w:tab w:val="num" w:pos="720"/>
              </w:tabs>
              <w:jc w:val="center"/>
            </w:pPr>
            <w:r w:rsidRPr="008B1465">
              <w:t>10 баллов</w:t>
            </w:r>
          </w:p>
        </w:tc>
      </w:tr>
      <w:tr w:rsidR="007145B7" w:rsidRPr="008B1465" w14:paraId="2065064A" w14:textId="77777777" w:rsidTr="00127B57">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46DD24BE" w14:textId="77777777" w:rsidR="007145B7" w:rsidRPr="008B1465" w:rsidRDefault="007145B7">
            <w:pPr>
              <w:widowControl w:val="0"/>
              <w:tabs>
                <w:tab w:val="num" w:pos="720"/>
              </w:tabs>
              <w:jc w:val="center"/>
            </w:pPr>
            <w:r w:rsidRPr="008B1465">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CD75B2D" w14:textId="77777777" w:rsidR="007145B7" w:rsidRPr="008B1465" w:rsidRDefault="007145B7">
            <w:pPr>
              <w:suppressAutoHyphens/>
              <w:snapToGrid w:val="0"/>
              <w:rPr>
                <w:shd w:val="clear" w:color="auto" w:fill="FFFFFF"/>
              </w:rPr>
            </w:pPr>
            <w:r w:rsidRPr="008B1465">
              <w:rPr>
                <w:shd w:val="clear" w:color="auto" w:fill="FFFFFF"/>
              </w:rPr>
              <w:t>Обеспеченность участника закупки трудовыми ресурсами (</w:t>
            </w:r>
            <w:proofErr w:type="spellStart"/>
            <w:r w:rsidRPr="008B1465">
              <w:rPr>
                <w:i/>
                <w:shd w:val="clear" w:color="auto" w:fill="FFFFFF"/>
                <w:lang w:val="en-US"/>
              </w:rPr>
              <w:t>Rhi</w:t>
            </w:r>
            <w:proofErr w:type="spellEnd"/>
            <w:r w:rsidRPr="008B1465">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CD19221" w14:textId="77777777" w:rsidR="007145B7" w:rsidRPr="008B1465" w:rsidRDefault="007145B7">
            <w:pPr>
              <w:widowControl w:val="0"/>
              <w:tabs>
                <w:tab w:val="num" w:pos="720"/>
              </w:tabs>
              <w:jc w:val="center"/>
            </w:pPr>
            <w:r w:rsidRPr="008B1465">
              <w:t>до 10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6EDFF273" w14:textId="77777777" w:rsidR="007145B7" w:rsidRPr="008B1465" w:rsidRDefault="007145B7">
            <w:pPr>
              <w:jc w:val="center"/>
            </w:pPr>
            <w:r w:rsidRPr="008B1465">
              <w:t>свыше 10 человек</w:t>
            </w:r>
          </w:p>
        </w:tc>
      </w:tr>
      <w:tr w:rsidR="007145B7" w:rsidRPr="008B1465" w14:paraId="0D88C4D3" w14:textId="77777777" w:rsidTr="00127B57">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EAEF68F"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935B632" w14:textId="77777777" w:rsidR="007145B7" w:rsidRPr="008B1465"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C9B8BBC" w14:textId="77777777" w:rsidR="007145B7" w:rsidRPr="008B1465" w:rsidRDefault="007145B7">
            <w:pPr>
              <w:widowControl w:val="0"/>
              <w:tabs>
                <w:tab w:val="num" w:pos="720"/>
              </w:tabs>
              <w:jc w:val="center"/>
            </w:pPr>
            <w:r w:rsidRPr="008B1465">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164C709C" w14:textId="77777777" w:rsidR="007145B7" w:rsidRPr="008B1465" w:rsidRDefault="007145B7">
            <w:pPr>
              <w:widowControl w:val="0"/>
              <w:tabs>
                <w:tab w:val="num" w:pos="720"/>
              </w:tabs>
              <w:jc w:val="center"/>
            </w:pPr>
            <w:r w:rsidRPr="008B1465">
              <w:t>10 баллов</w:t>
            </w:r>
          </w:p>
        </w:tc>
      </w:tr>
      <w:tr w:rsidR="007145B7" w:rsidRPr="008B1465" w14:paraId="2105D159"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2F39650" w14:textId="77777777" w:rsidR="007145B7" w:rsidRPr="008B1465" w:rsidRDefault="007145B7">
            <w:pPr>
              <w:widowControl w:val="0"/>
              <w:tabs>
                <w:tab w:val="num" w:pos="720"/>
              </w:tabs>
              <w:jc w:val="center"/>
            </w:pPr>
            <w:r w:rsidRPr="008B1465">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5DA55B9" w14:textId="77777777" w:rsidR="007145B7" w:rsidRPr="008B1465" w:rsidRDefault="007145B7">
            <w:pPr>
              <w:widowControl w:val="0"/>
              <w:tabs>
                <w:tab w:val="num" w:pos="720"/>
              </w:tabs>
              <w:jc w:val="both"/>
            </w:pPr>
            <w:r w:rsidRPr="008B1465">
              <w:t>Наличие ранее заключенных договоров и положительного опыта работы с Заказчиком (</w:t>
            </w:r>
            <w:proofErr w:type="spellStart"/>
            <w:r w:rsidRPr="008B1465">
              <w:rPr>
                <w:i/>
                <w:lang w:val="en-US"/>
              </w:rPr>
              <w:t>Rgi</w:t>
            </w:r>
            <w:proofErr w:type="spellEnd"/>
            <w:r w:rsidRPr="008B1465">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417922C" w14:textId="77777777" w:rsidR="007145B7" w:rsidRPr="008B1465" w:rsidRDefault="007145B7">
            <w:pPr>
              <w:widowControl w:val="0"/>
              <w:tabs>
                <w:tab w:val="num" w:pos="720"/>
              </w:tabs>
              <w:jc w:val="center"/>
            </w:pPr>
            <w:r w:rsidRPr="008B1465">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174F4E0C" w14:textId="77777777" w:rsidR="007145B7" w:rsidRPr="008B1465" w:rsidRDefault="007145B7">
            <w:pPr>
              <w:widowControl w:val="0"/>
              <w:tabs>
                <w:tab w:val="num" w:pos="720"/>
              </w:tabs>
              <w:jc w:val="center"/>
            </w:pPr>
            <w:r w:rsidRPr="008B1465">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5871CE57" w14:textId="77777777" w:rsidR="007145B7" w:rsidRPr="008B1465" w:rsidRDefault="007145B7">
            <w:pPr>
              <w:widowControl w:val="0"/>
              <w:tabs>
                <w:tab w:val="num" w:pos="720"/>
              </w:tabs>
              <w:jc w:val="center"/>
            </w:pPr>
            <w:r w:rsidRPr="008B1465">
              <w:t>Имеется положительный опыт поставки товаров, выполнения работ услуг для Заказчика</w:t>
            </w:r>
          </w:p>
        </w:tc>
      </w:tr>
      <w:tr w:rsidR="007145B7" w:rsidRPr="008B1465" w14:paraId="096A9F8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73D12D4"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D084480" w14:textId="77777777" w:rsidR="007145B7" w:rsidRPr="008B1465" w:rsidRDefault="007145B7"/>
        </w:tc>
        <w:tc>
          <w:tcPr>
            <w:tcW w:w="1983" w:type="dxa"/>
            <w:gridSpan w:val="2"/>
            <w:tcBorders>
              <w:top w:val="single" w:sz="4" w:space="0" w:color="auto"/>
              <w:left w:val="single" w:sz="4" w:space="0" w:color="auto"/>
              <w:bottom w:val="single" w:sz="4" w:space="0" w:color="auto"/>
              <w:right w:val="single" w:sz="4" w:space="0" w:color="auto"/>
            </w:tcBorders>
            <w:hideMark/>
          </w:tcPr>
          <w:p w14:paraId="4138DB82" w14:textId="77777777" w:rsidR="007145B7" w:rsidRPr="008B1465" w:rsidRDefault="007145B7">
            <w:pPr>
              <w:widowControl w:val="0"/>
              <w:tabs>
                <w:tab w:val="num" w:pos="720"/>
              </w:tabs>
              <w:jc w:val="center"/>
            </w:pPr>
            <w:r w:rsidRPr="008B1465">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3D49F18E" w14:textId="77777777" w:rsidR="007145B7" w:rsidRPr="008B1465" w:rsidRDefault="007145B7">
            <w:pPr>
              <w:widowControl w:val="0"/>
              <w:tabs>
                <w:tab w:val="num" w:pos="720"/>
              </w:tabs>
              <w:jc w:val="center"/>
            </w:pPr>
            <w:r w:rsidRPr="008B1465">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58C49A91" w14:textId="77777777" w:rsidR="007145B7" w:rsidRPr="008B1465" w:rsidRDefault="007145B7">
            <w:pPr>
              <w:widowControl w:val="0"/>
              <w:tabs>
                <w:tab w:val="num" w:pos="720"/>
              </w:tabs>
              <w:jc w:val="center"/>
            </w:pPr>
            <w:r w:rsidRPr="008B1465">
              <w:t>5 баллов</w:t>
            </w:r>
          </w:p>
        </w:tc>
      </w:tr>
      <w:tr w:rsidR="007145B7" w:rsidRPr="008B1465" w14:paraId="36E6B7F6" w14:textId="77777777" w:rsidTr="00127B57">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5A775C6E" w14:textId="77777777" w:rsidR="007145B7" w:rsidRPr="008B1465" w:rsidRDefault="007145B7">
            <w:pPr>
              <w:widowControl w:val="0"/>
              <w:tabs>
                <w:tab w:val="num" w:pos="720"/>
              </w:tabs>
              <w:jc w:val="center"/>
            </w:pPr>
            <w:r w:rsidRPr="008B1465">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021C5FF" w14:textId="77777777" w:rsidR="007145B7" w:rsidRPr="008B1465" w:rsidRDefault="007145B7">
            <w:pPr>
              <w:widowControl w:val="0"/>
              <w:tabs>
                <w:tab w:val="num" w:pos="720"/>
              </w:tabs>
              <w:jc w:val="both"/>
            </w:pPr>
            <w:r w:rsidRPr="008B1465">
              <w:t>Объем выручки от производства/поставки данной и аналогичной продукции, работ, услуг за последний отчетный год (в млн. рублей). (</w:t>
            </w:r>
            <w:proofErr w:type="spellStart"/>
            <w:r w:rsidRPr="008B1465">
              <w:rPr>
                <w:i/>
              </w:rPr>
              <w:t>Rk</w:t>
            </w:r>
            <w:r w:rsidRPr="008B1465">
              <w:rPr>
                <w:i/>
                <w:lang w:val="en-US"/>
              </w:rPr>
              <w:t>i</w:t>
            </w:r>
            <w:proofErr w:type="spellEnd"/>
            <w:r w:rsidRPr="008B1465">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AB59FE8" w14:textId="6929DB24" w:rsidR="00127B57" w:rsidRPr="008B1465" w:rsidRDefault="007145B7" w:rsidP="00127B57">
            <w:pPr>
              <w:suppressAutoHyphens/>
              <w:snapToGrid w:val="0"/>
              <w:jc w:val="center"/>
            </w:pPr>
            <w:r w:rsidRPr="008B1465">
              <w:t xml:space="preserve">до </w:t>
            </w:r>
            <w:r w:rsidR="00513228">
              <w:t>1</w:t>
            </w:r>
            <w:r w:rsidR="00127B57" w:rsidRPr="008B1465">
              <w:t>0</w:t>
            </w:r>
            <w:r w:rsidRPr="008B1465">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44C439B5" w14:textId="08DD4501" w:rsidR="007145B7" w:rsidRPr="008B1465" w:rsidRDefault="007145B7">
            <w:pPr>
              <w:suppressAutoHyphens/>
              <w:snapToGrid w:val="0"/>
              <w:jc w:val="center"/>
            </w:pPr>
            <w:r w:rsidRPr="008B1465">
              <w:t xml:space="preserve">свыше </w:t>
            </w:r>
            <w:r w:rsidR="00513228">
              <w:t>1</w:t>
            </w:r>
            <w:r w:rsidR="00127B57" w:rsidRPr="008B1465">
              <w:t>0</w:t>
            </w:r>
            <w:r w:rsidRPr="008B1465">
              <w:t xml:space="preserve"> млн. руб.</w:t>
            </w:r>
          </w:p>
        </w:tc>
      </w:tr>
      <w:tr w:rsidR="007145B7" w:rsidRPr="008B1465" w14:paraId="3661E308" w14:textId="77777777" w:rsidTr="00127B57">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C2C1EB9"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3A38E8D" w14:textId="77777777" w:rsidR="007145B7" w:rsidRPr="008B1465"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44A08DEA" w14:textId="77777777" w:rsidR="007145B7" w:rsidRPr="008B1465" w:rsidRDefault="007145B7">
            <w:pPr>
              <w:suppressAutoHyphens/>
              <w:snapToGrid w:val="0"/>
              <w:jc w:val="center"/>
            </w:pPr>
            <w:r w:rsidRPr="008B1465">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E7129EA" w14:textId="7134A6AB" w:rsidR="007145B7" w:rsidRPr="008B1465" w:rsidRDefault="00127B57">
            <w:pPr>
              <w:suppressAutoHyphens/>
              <w:snapToGrid w:val="0"/>
              <w:jc w:val="center"/>
            </w:pPr>
            <w:r w:rsidRPr="008B1465">
              <w:t>10</w:t>
            </w:r>
            <w:r w:rsidR="007145B7" w:rsidRPr="008B1465">
              <w:t xml:space="preserve"> баллов</w:t>
            </w:r>
          </w:p>
        </w:tc>
      </w:tr>
      <w:tr w:rsidR="007145B7" w:rsidRPr="008B1465" w14:paraId="4F4DA4F3"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44F6865" w14:textId="77777777" w:rsidR="007145B7" w:rsidRPr="008B1465" w:rsidRDefault="007145B7">
            <w:pPr>
              <w:widowControl w:val="0"/>
              <w:tabs>
                <w:tab w:val="num" w:pos="720"/>
              </w:tabs>
              <w:jc w:val="center"/>
            </w:pPr>
            <w:r w:rsidRPr="008B1465">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564D743" w14:textId="77777777" w:rsidR="007145B7" w:rsidRPr="008B1465" w:rsidRDefault="007145B7">
            <w:pPr>
              <w:widowControl w:val="0"/>
              <w:tabs>
                <w:tab w:val="num" w:pos="720"/>
              </w:tabs>
              <w:jc w:val="both"/>
            </w:pPr>
            <w:r w:rsidRPr="008B1465">
              <w:t>Срок предоставления гарантии качества поставленных товаров, выполненных работ, услуг. (</w:t>
            </w:r>
            <w:proofErr w:type="spellStart"/>
            <w:r w:rsidRPr="008B1465">
              <w:rPr>
                <w:i/>
                <w:lang w:val="en-US"/>
              </w:rPr>
              <w:t>Rli</w:t>
            </w:r>
            <w:proofErr w:type="spellEnd"/>
            <w:r w:rsidRPr="008B1465">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8A306C0" w14:textId="77777777" w:rsidR="007145B7" w:rsidRPr="008B1465" w:rsidRDefault="007145B7">
            <w:pPr>
              <w:suppressAutoHyphens/>
              <w:snapToGrid w:val="0"/>
              <w:jc w:val="center"/>
            </w:pPr>
            <w:r w:rsidRPr="008B1465">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4146AC52" w14:textId="77777777" w:rsidR="007145B7" w:rsidRPr="008B1465" w:rsidRDefault="007145B7">
            <w:pPr>
              <w:suppressAutoHyphens/>
              <w:snapToGrid w:val="0"/>
              <w:jc w:val="center"/>
            </w:pPr>
            <w:r w:rsidRPr="008B1465">
              <w:t>Свыше сроков указанных в техническом задании не менее чем на один года</w:t>
            </w:r>
          </w:p>
        </w:tc>
      </w:tr>
      <w:tr w:rsidR="007145B7" w:rsidRPr="008B1465" w14:paraId="3E3D876A"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0BDCBFA" w14:textId="77777777" w:rsidR="007145B7" w:rsidRPr="008B1465"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C471D86" w14:textId="77777777" w:rsidR="007145B7" w:rsidRPr="008B1465"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0F446025" w14:textId="77777777" w:rsidR="007145B7" w:rsidRPr="008B1465" w:rsidRDefault="007145B7">
            <w:pPr>
              <w:suppressAutoHyphens/>
              <w:snapToGrid w:val="0"/>
              <w:jc w:val="center"/>
            </w:pPr>
            <w:r w:rsidRPr="008B1465">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D292356" w14:textId="77777777" w:rsidR="007145B7" w:rsidRPr="008B1465" w:rsidRDefault="007145B7">
            <w:pPr>
              <w:suppressAutoHyphens/>
              <w:snapToGrid w:val="0"/>
              <w:jc w:val="center"/>
            </w:pPr>
            <w:r w:rsidRPr="008B1465">
              <w:t>10 баллов</w:t>
            </w:r>
          </w:p>
        </w:tc>
      </w:tr>
    </w:tbl>
    <w:p w14:paraId="5980B9EF" w14:textId="77777777" w:rsidR="007145B7" w:rsidRPr="008B1465" w:rsidRDefault="007145B7" w:rsidP="007145B7">
      <w:pPr>
        <w:widowControl w:val="0"/>
        <w:spacing w:line="254" w:lineRule="exact"/>
        <w:ind w:left="20" w:right="20" w:firstLine="700"/>
        <w:jc w:val="both"/>
      </w:pPr>
    </w:p>
    <w:p w14:paraId="3A69EA27" w14:textId="77777777" w:rsidR="007145B7" w:rsidRPr="008B1465" w:rsidRDefault="007145B7" w:rsidP="007145B7">
      <w:pPr>
        <w:suppressAutoHyphens/>
        <w:ind w:firstLine="567"/>
        <w:jc w:val="both"/>
      </w:pPr>
      <w:r w:rsidRPr="008B1465">
        <w:t xml:space="preserve">Оценка с учетом критерия цены договора (ценовой балл </w:t>
      </w:r>
      <w:r w:rsidRPr="008B1465">
        <w:rPr>
          <w:lang w:val="en-US"/>
        </w:rPr>
        <w:t>Rai</w:t>
      </w:r>
      <w:r w:rsidRPr="008B1465">
        <w:t>) рассчитывается на основании отношения минимальной предложенной цены (</w:t>
      </w:r>
      <w:proofErr w:type="spellStart"/>
      <w:r w:rsidRPr="008B1465">
        <w:t>Цmin</w:t>
      </w:r>
      <w:proofErr w:type="spellEnd"/>
      <w:r w:rsidRPr="008B1465">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C48BC54" w14:textId="77777777" w:rsidR="007145B7" w:rsidRPr="008B1465" w:rsidRDefault="007145B7" w:rsidP="007145B7">
      <w:pPr>
        <w:suppressAutoHyphens/>
        <w:ind w:firstLine="567"/>
        <w:jc w:val="both"/>
      </w:pPr>
      <w:proofErr w:type="spellStart"/>
      <w:r w:rsidRPr="008B1465">
        <w:t>Rai</w:t>
      </w:r>
      <w:proofErr w:type="spellEnd"/>
      <w:r w:rsidRPr="008B1465">
        <w:t xml:space="preserve"> = (</w:t>
      </w:r>
      <w:proofErr w:type="spellStart"/>
      <w:r w:rsidRPr="008B1465">
        <w:t>Цmin</w:t>
      </w:r>
      <w:proofErr w:type="spellEnd"/>
      <w:r w:rsidRPr="008B1465">
        <w:t xml:space="preserve"> / Ц) * В</w:t>
      </w:r>
    </w:p>
    <w:p w14:paraId="5D6D940B" w14:textId="77777777" w:rsidR="007145B7" w:rsidRPr="008B1465" w:rsidRDefault="007145B7" w:rsidP="007145B7">
      <w:pPr>
        <w:suppressAutoHyphens/>
        <w:ind w:firstLine="567"/>
        <w:jc w:val="both"/>
      </w:pPr>
      <w:r w:rsidRPr="008B1465">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FD5464F" w14:textId="17BD2706" w:rsidR="007145B7" w:rsidRPr="008B1465" w:rsidRDefault="007145B7" w:rsidP="007145B7">
      <w:pPr>
        <w:suppressAutoHyphens/>
        <w:ind w:firstLine="567"/>
        <w:jc w:val="both"/>
      </w:pPr>
      <w:r w:rsidRPr="008B1465">
        <w:t xml:space="preserve">Итоговые баллы, присуждаемые заявкам на участие в запросе </w:t>
      </w:r>
      <w:r w:rsidR="009111E2" w:rsidRPr="008B1465">
        <w:t>оферт</w:t>
      </w:r>
      <w:r w:rsidRPr="008B1465">
        <w:t>,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3F71625" w14:textId="77777777" w:rsidR="007145B7" w:rsidRPr="008B1465" w:rsidRDefault="007145B7" w:rsidP="007145B7">
      <w:pPr>
        <w:suppressAutoHyphens/>
        <w:ind w:firstLine="567"/>
        <w:jc w:val="both"/>
      </w:pPr>
      <w:r w:rsidRPr="008B1465">
        <w:fldChar w:fldCharType="begin"/>
      </w:r>
      <w:r w:rsidRPr="008B1465">
        <w:instrText xml:space="preserve"> QUOTE </w:instrText>
      </w:r>
      <w:r w:rsidR="002654B0">
        <w:pict w14:anchorId="5D2CA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1.25pt" equationxml="&lt;">
            <v:imagedata r:id="rId15" o:title="" chromakey="white"/>
          </v:shape>
        </w:pict>
      </w:r>
      <w:r w:rsidRPr="008B1465">
        <w:instrText xml:space="preserve"> </w:instrText>
      </w:r>
      <w:r w:rsidRPr="008B1465">
        <w:fldChar w:fldCharType="separate"/>
      </w:r>
      <w:r w:rsidR="002654B0">
        <w:pict w14:anchorId="1645CBF1">
          <v:shape id="_x0000_i1026" type="#_x0000_t75" style="width:361.5pt;height:11.25pt" equationxml="&lt;">
            <v:imagedata r:id="rId15" o:title="" chromakey="white"/>
          </v:shape>
        </w:pict>
      </w:r>
      <w:r w:rsidRPr="008B1465">
        <w:fldChar w:fldCharType="end"/>
      </w:r>
      <w:r w:rsidRPr="008B1465">
        <w:t>, баллов</w:t>
      </w:r>
    </w:p>
    <w:p w14:paraId="79197449" w14:textId="387073CD" w:rsidR="007145B7" w:rsidRPr="008B1465" w:rsidRDefault="007145B7" w:rsidP="007145B7">
      <w:pPr>
        <w:suppressAutoHyphens/>
        <w:ind w:firstLine="567"/>
        <w:jc w:val="both"/>
      </w:pPr>
      <w:r w:rsidRPr="008B1465">
        <w:t xml:space="preserve">На основании результатов оценки и сопоставления заявок на участие в запросе </w:t>
      </w:r>
      <w:r w:rsidR="009111E2" w:rsidRPr="008B1465">
        <w:t>оферт</w:t>
      </w:r>
      <w:r w:rsidRPr="008B1465">
        <w:t xml:space="preserve">,  комиссией каждой заявке на участие в запросе </w:t>
      </w:r>
      <w:r w:rsidR="009111E2" w:rsidRPr="008B1465">
        <w:t>оферт</w:t>
      </w:r>
      <w:r w:rsidRPr="008B1465">
        <w:t xml:space="preserve">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009111E2" w:rsidRPr="008B1465">
        <w:t>оферт</w:t>
      </w:r>
      <w:r w:rsidRPr="008B1465">
        <w:t xml:space="preserve"> которого поступила ранее заявок на участие в запросе </w:t>
      </w:r>
      <w:r w:rsidR="009111E2" w:rsidRPr="008B1465">
        <w:t>оферт</w:t>
      </w:r>
      <w:r w:rsidRPr="008B1465">
        <w:t xml:space="preserve"> других участников размещения заказа.</w:t>
      </w:r>
    </w:p>
    <w:p w14:paraId="608F1578" w14:textId="77777777" w:rsidR="007145B7" w:rsidRPr="008B1465" w:rsidRDefault="007145B7" w:rsidP="007145B7">
      <w:pPr>
        <w:suppressAutoHyphens/>
        <w:jc w:val="both"/>
      </w:pPr>
      <w:r w:rsidRPr="008B1465">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378DA8" w14:textId="77777777" w:rsidR="007145B7" w:rsidRPr="008B1465" w:rsidRDefault="007145B7" w:rsidP="007145B7"/>
    <w:p w14:paraId="2A4269E8" w14:textId="77777777" w:rsidR="007145B7" w:rsidRPr="008B1465" w:rsidRDefault="007145B7" w:rsidP="007145B7">
      <w:pPr>
        <w:jc w:val="center"/>
        <w:rPr>
          <w:b/>
          <w:spacing w:val="-6"/>
        </w:rPr>
      </w:pPr>
      <w:r w:rsidRPr="008B1465">
        <w:br w:type="page"/>
      </w:r>
      <w:r w:rsidRPr="008B1465">
        <w:rPr>
          <w:b/>
          <w:spacing w:val="-6"/>
        </w:rPr>
        <w:lastRenderedPageBreak/>
        <w:t>6. ПРОЕКТ ДОГОВОРА</w:t>
      </w:r>
    </w:p>
    <w:p w14:paraId="50E5B722" w14:textId="77777777" w:rsidR="007145B7" w:rsidRPr="008B1465" w:rsidRDefault="007145B7" w:rsidP="007145B7">
      <w:pPr>
        <w:spacing w:line="240" w:lineRule="atLeast"/>
        <w:jc w:val="both"/>
      </w:pPr>
    </w:p>
    <w:tbl>
      <w:tblPr>
        <w:tblW w:w="0" w:type="auto"/>
        <w:tblInd w:w="-493" w:type="dxa"/>
        <w:tblLook w:val="00A0" w:firstRow="1" w:lastRow="0" w:firstColumn="1" w:lastColumn="0" w:noHBand="0" w:noVBand="0"/>
      </w:tblPr>
      <w:tblGrid>
        <w:gridCol w:w="10414"/>
      </w:tblGrid>
      <w:tr w:rsidR="007145B7" w14:paraId="7AA524C5" w14:textId="77777777" w:rsidTr="0013108F">
        <w:trPr>
          <w:trHeight w:val="315"/>
        </w:trPr>
        <w:tc>
          <w:tcPr>
            <w:tcW w:w="0" w:type="auto"/>
            <w:shd w:val="clear" w:color="auto" w:fill="FFFFFF"/>
            <w:noWrap/>
            <w:vAlign w:val="bottom"/>
          </w:tcPr>
          <w:p w14:paraId="17AF62A1" w14:textId="77777777" w:rsidR="007145B7" w:rsidRPr="008B1465" w:rsidRDefault="007145B7">
            <w:pPr>
              <w:shd w:val="clear" w:color="auto" w:fill="FFFFFF"/>
              <w:spacing w:line="240" w:lineRule="atLeast"/>
              <w:jc w:val="right"/>
              <w:rPr>
                <w:sz w:val="22"/>
                <w:szCs w:val="22"/>
              </w:rPr>
            </w:pPr>
            <w:bookmarkStart w:id="51" w:name="_Toc315422451"/>
            <w:bookmarkStart w:id="52" w:name="_Toc295134174"/>
            <w:bookmarkStart w:id="53" w:name="_Toc255987070"/>
          </w:p>
          <w:p w14:paraId="3E6774B5" w14:textId="77777777" w:rsidR="007145B7" w:rsidRPr="008B1465" w:rsidRDefault="007145B7">
            <w:pPr>
              <w:pStyle w:val="11"/>
              <w:tabs>
                <w:tab w:val="clear" w:pos="927"/>
                <w:tab w:val="left" w:pos="708"/>
              </w:tabs>
              <w:spacing w:line="240" w:lineRule="atLeast"/>
              <w:ind w:left="0" w:firstLine="0"/>
              <w:jc w:val="center"/>
              <w:rPr>
                <w:b/>
                <w:sz w:val="22"/>
                <w:szCs w:val="22"/>
              </w:rPr>
            </w:pPr>
            <w:r w:rsidRPr="008B1465">
              <w:rPr>
                <w:b/>
                <w:sz w:val="22"/>
                <w:szCs w:val="22"/>
              </w:rPr>
              <w:t>ДОГОВОР ПОСТАВКИ</w:t>
            </w:r>
            <w:r w:rsidRPr="008B1465">
              <w:rPr>
                <w:sz w:val="22"/>
                <w:szCs w:val="22"/>
              </w:rPr>
              <w:t xml:space="preserve"> № _____/20__</w:t>
            </w:r>
          </w:p>
          <w:p w14:paraId="21F522C4" w14:textId="77777777" w:rsidR="007145B7" w:rsidRPr="008B1465" w:rsidRDefault="007145B7">
            <w:pPr>
              <w:spacing w:line="240" w:lineRule="atLeast"/>
              <w:jc w:val="both"/>
              <w:rPr>
                <w:sz w:val="22"/>
                <w:szCs w:val="22"/>
              </w:rPr>
            </w:pPr>
          </w:p>
          <w:p w14:paraId="544378F7" w14:textId="77777777" w:rsidR="007145B7" w:rsidRPr="008B1465" w:rsidRDefault="007145B7">
            <w:pPr>
              <w:spacing w:line="240" w:lineRule="atLeast"/>
              <w:jc w:val="both"/>
              <w:rPr>
                <w:sz w:val="22"/>
                <w:szCs w:val="22"/>
              </w:rPr>
            </w:pPr>
            <w:r w:rsidRPr="008B1465">
              <w:rPr>
                <w:sz w:val="22"/>
                <w:szCs w:val="22"/>
              </w:rPr>
              <w:t xml:space="preserve">        г. Волгоград                                                                        </w:t>
            </w:r>
            <w:r w:rsidRPr="008B1465">
              <w:rPr>
                <w:sz w:val="22"/>
                <w:szCs w:val="22"/>
              </w:rPr>
              <w:tab/>
            </w:r>
            <w:r w:rsidRPr="008B1465">
              <w:rPr>
                <w:sz w:val="22"/>
                <w:szCs w:val="22"/>
              </w:rPr>
              <w:tab/>
              <w:t xml:space="preserve">        «___» __________ 201_ г.</w:t>
            </w:r>
          </w:p>
          <w:p w14:paraId="3B848BAD" w14:textId="77777777" w:rsidR="007145B7" w:rsidRPr="008B1465" w:rsidRDefault="007145B7">
            <w:pPr>
              <w:spacing w:line="240" w:lineRule="atLeast"/>
              <w:jc w:val="both"/>
              <w:rPr>
                <w:sz w:val="22"/>
                <w:szCs w:val="22"/>
              </w:rPr>
            </w:pPr>
            <w:r w:rsidRPr="008B1465">
              <w:rPr>
                <w:sz w:val="22"/>
                <w:szCs w:val="22"/>
              </w:rPr>
              <w:t xml:space="preserve"> </w:t>
            </w:r>
          </w:p>
          <w:p w14:paraId="66EF2D8F" w14:textId="77777777" w:rsidR="007145B7" w:rsidRPr="008B1465" w:rsidRDefault="007145B7">
            <w:pPr>
              <w:spacing w:line="240" w:lineRule="atLeast"/>
              <w:ind w:firstLine="540"/>
              <w:jc w:val="both"/>
              <w:rPr>
                <w:sz w:val="22"/>
                <w:szCs w:val="22"/>
              </w:rPr>
            </w:pPr>
            <w:r w:rsidRPr="008B1465">
              <w:rPr>
                <w:sz w:val="22"/>
                <w:szCs w:val="22"/>
              </w:rPr>
              <w:t xml:space="preserve">Публичное акционерное общество «Волгоградоблэлектро», (ПАО «Волгоградоблэлектро») именуемое в дальнейшем – </w:t>
            </w:r>
            <w:r w:rsidRPr="008B1465">
              <w:rPr>
                <w:b/>
                <w:sz w:val="22"/>
                <w:szCs w:val="22"/>
              </w:rPr>
              <w:t>«Покупатель»</w:t>
            </w:r>
            <w:r w:rsidRPr="008B1465">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8B1465">
              <w:rPr>
                <w:b/>
                <w:sz w:val="22"/>
                <w:szCs w:val="22"/>
              </w:rPr>
              <w:t xml:space="preserve">____________________________ (______________________), </w:t>
            </w:r>
            <w:r w:rsidRPr="008B1465">
              <w:rPr>
                <w:sz w:val="22"/>
                <w:szCs w:val="22"/>
              </w:rPr>
              <w:t xml:space="preserve">именуемое в дальнейшем – </w:t>
            </w:r>
            <w:r w:rsidRPr="008B1465">
              <w:rPr>
                <w:b/>
                <w:sz w:val="22"/>
                <w:szCs w:val="22"/>
              </w:rPr>
              <w:t>«Поставщик»</w:t>
            </w:r>
            <w:r w:rsidRPr="008B1465">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00B3AC42" w14:textId="77777777" w:rsidR="007145B7" w:rsidRPr="008B1465" w:rsidRDefault="007145B7">
            <w:pPr>
              <w:numPr>
                <w:ilvl w:val="0"/>
                <w:numId w:val="21"/>
              </w:numPr>
              <w:spacing w:line="240" w:lineRule="atLeast"/>
              <w:jc w:val="center"/>
              <w:rPr>
                <w:b/>
                <w:sz w:val="22"/>
                <w:szCs w:val="22"/>
              </w:rPr>
            </w:pPr>
            <w:r w:rsidRPr="008B1465">
              <w:rPr>
                <w:b/>
                <w:sz w:val="22"/>
                <w:szCs w:val="22"/>
              </w:rPr>
              <w:t>ПРЕДМЕТ ДОГОВОРА</w:t>
            </w:r>
          </w:p>
          <w:p w14:paraId="07E40346" w14:textId="77777777" w:rsidR="007145B7" w:rsidRPr="008B1465" w:rsidRDefault="007145B7">
            <w:pPr>
              <w:numPr>
                <w:ilvl w:val="1"/>
                <w:numId w:val="21"/>
              </w:numPr>
              <w:tabs>
                <w:tab w:val="num" w:pos="709"/>
              </w:tabs>
              <w:spacing w:line="240" w:lineRule="atLeast"/>
              <w:ind w:left="0" w:firstLine="709"/>
              <w:jc w:val="both"/>
              <w:rPr>
                <w:sz w:val="22"/>
                <w:szCs w:val="22"/>
              </w:rPr>
            </w:pPr>
            <w:r w:rsidRPr="008B1465">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15E36BF" w14:textId="77777777" w:rsidR="007145B7" w:rsidRPr="008B1465" w:rsidRDefault="007145B7">
            <w:pPr>
              <w:pStyle w:val="aff2"/>
              <w:numPr>
                <w:ilvl w:val="1"/>
                <w:numId w:val="21"/>
              </w:numPr>
              <w:tabs>
                <w:tab w:val="num" w:pos="709"/>
              </w:tabs>
              <w:spacing w:after="0" w:line="240" w:lineRule="atLeast"/>
              <w:ind w:left="0" w:firstLine="709"/>
              <w:jc w:val="both"/>
              <w:rPr>
                <w:sz w:val="22"/>
                <w:szCs w:val="22"/>
              </w:rPr>
            </w:pPr>
            <w:r w:rsidRPr="008B1465">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6672A12" w14:textId="77777777" w:rsidR="007145B7" w:rsidRPr="008B1465" w:rsidRDefault="007145B7">
            <w:pPr>
              <w:pStyle w:val="aff2"/>
              <w:numPr>
                <w:ilvl w:val="1"/>
                <w:numId w:val="21"/>
              </w:numPr>
              <w:tabs>
                <w:tab w:val="num" w:pos="709"/>
              </w:tabs>
              <w:spacing w:after="0" w:line="240" w:lineRule="atLeast"/>
              <w:ind w:left="0" w:firstLine="709"/>
              <w:jc w:val="both"/>
              <w:rPr>
                <w:sz w:val="22"/>
                <w:szCs w:val="22"/>
              </w:rPr>
            </w:pPr>
            <w:r w:rsidRPr="008B1465">
              <w:rPr>
                <w:bCs/>
                <w:sz w:val="22"/>
                <w:szCs w:val="22"/>
              </w:rPr>
              <w:t xml:space="preserve">Поставщик </w:t>
            </w:r>
            <w:r w:rsidRPr="008B1465">
              <w:rPr>
                <w:sz w:val="22"/>
                <w:szCs w:val="22"/>
              </w:rPr>
              <w:t>гарантирует, что поставляемый Товар свободен от любых прав третьих лиц, не заложен, под запретом или арестом не состоит.</w:t>
            </w:r>
            <w:r w:rsidRPr="008B1465">
              <w:rPr>
                <w:i/>
                <w:sz w:val="22"/>
                <w:szCs w:val="22"/>
              </w:rPr>
              <w:t xml:space="preserve"> </w:t>
            </w:r>
          </w:p>
          <w:p w14:paraId="5EC5CD41" w14:textId="77777777" w:rsidR="007145B7" w:rsidRPr="008B1465" w:rsidRDefault="007145B7">
            <w:pPr>
              <w:pStyle w:val="aff2"/>
              <w:spacing w:line="240" w:lineRule="atLeast"/>
              <w:ind w:firstLine="709"/>
              <w:rPr>
                <w:sz w:val="22"/>
                <w:szCs w:val="22"/>
              </w:rPr>
            </w:pPr>
          </w:p>
          <w:p w14:paraId="656012D9"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ЦЕНА</w:t>
            </w:r>
          </w:p>
          <w:p w14:paraId="31BFFFAD" w14:textId="77777777" w:rsidR="007145B7" w:rsidRPr="008B1465" w:rsidRDefault="007145B7">
            <w:pPr>
              <w:autoSpaceDE w:val="0"/>
              <w:autoSpaceDN w:val="0"/>
              <w:adjustRightInd w:val="0"/>
              <w:spacing w:line="240" w:lineRule="atLeast"/>
              <w:ind w:firstLine="709"/>
              <w:jc w:val="both"/>
              <w:rPr>
                <w:sz w:val="22"/>
                <w:szCs w:val="22"/>
              </w:rPr>
            </w:pPr>
            <w:r w:rsidRPr="008B1465">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DC05874" w14:textId="213B592C" w:rsidR="007145B7" w:rsidRPr="008B1465" w:rsidRDefault="007145B7">
            <w:pPr>
              <w:pStyle w:val="aff2"/>
              <w:spacing w:line="240" w:lineRule="atLeast"/>
              <w:rPr>
                <w:sz w:val="22"/>
                <w:szCs w:val="22"/>
              </w:rPr>
            </w:pPr>
            <w:r w:rsidRPr="008B1465">
              <w:rPr>
                <w:sz w:val="22"/>
                <w:szCs w:val="22"/>
              </w:rPr>
              <w:t xml:space="preserve">            2.2.  Цена (сумма) договора составляет: ____________ рублей с учетом НДС (</w:t>
            </w:r>
            <w:r w:rsidR="00086C35" w:rsidRPr="008B1465">
              <w:rPr>
                <w:sz w:val="22"/>
                <w:szCs w:val="22"/>
              </w:rPr>
              <w:t>20</w:t>
            </w:r>
            <w:r w:rsidRPr="008B1465">
              <w:rPr>
                <w:sz w:val="22"/>
                <w:szCs w:val="22"/>
              </w:rPr>
              <w:t>%)_______.</w:t>
            </w:r>
          </w:p>
          <w:p w14:paraId="470E345B" w14:textId="77777777" w:rsidR="007145B7" w:rsidRPr="008B1465" w:rsidRDefault="007145B7">
            <w:pPr>
              <w:spacing w:line="240" w:lineRule="atLeast"/>
              <w:ind w:firstLine="540"/>
              <w:jc w:val="both"/>
              <w:rPr>
                <w:bCs/>
                <w:sz w:val="22"/>
                <w:szCs w:val="22"/>
              </w:rPr>
            </w:pPr>
            <w:r w:rsidRPr="008B1465">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6FB5536" w14:textId="77777777" w:rsidR="007145B7" w:rsidRPr="008B1465" w:rsidRDefault="007145B7">
            <w:pPr>
              <w:spacing w:line="240" w:lineRule="atLeast"/>
              <w:ind w:firstLine="709"/>
              <w:jc w:val="both"/>
              <w:rPr>
                <w:sz w:val="22"/>
                <w:szCs w:val="22"/>
              </w:rPr>
            </w:pPr>
            <w:r w:rsidRPr="008B1465">
              <w:rPr>
                <w:sz w:val="22"/>
                <w:szCs w:val="22"/>
              </w:rPr>
              <w:t>2.4. Изменение цены в одностороннем порядке не допускается и должно быть согласовано Сторонами.</w:t>
            </w:r>
          </w:p>
          <w:p w14:paraId="3881DCFF" w14:textId="7FFEBE37" w:rsidR="00B5016E" w:rsidRPr="008B1465" w:rsidRDefault="00B5016E" w:rsidP="00B5016E">
            <w:pPr>
              <w:tabs>
                <w:tab w:val="left" w:pos="851"/>
                <w:tab w:val="num" w:pos="900"/>
              </w:tabs>
              <w:ind w:left="-11"/>
              <w:jc w:val="both"/>
              <w:rPr>
                <w:sz w:val="22"/>
                <w:szCs w:val="22"/>
                <w:lang w:eastAsia="en-US"/>
              </w:rPr>
            </w:pPr>
            <w:r w:rsidRPr="008B1465">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w:t>
            </w:r>
          </w:p>
          <w:p w14:paraId="6907E489" w14:textId="77777777" w:rsidR="00B5016E" w:rsidRPr="008B1465" w:rsidRDefault="00B5016E" w:rsidP="00B5016E">
            <w:pPr>
              <w:tabs>
                <w:tab w:val="left" w:pos="851"/>
                <w:tab w:val="num" w:pos="900"/>
              </w:tabs>
              <w:ind w:left="-11" w:firstLine="819"/>
              <w:jc w:val="both"/>
              <w:rPr>
                <w:sz w:val="22"/>
                <w:szCs w:val="22"/>
                <w:lang w:eastAsia="en-US"/>
              </w:rPr>
            </w:pPr>
            <w:r w:rsidRPr="008B1465">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C412C54" w14:textId="1549171C" w:rsidR="00B5016E" w:rsidRPr="008B1465" w:rsidRDefault="00B5016E" w:rsidP="00B5016E">
            <w:pPr>
              <w:tabs>
                <w:tab w:val="left" w:pos="851"/>
                <w:tab w:val="num" w:pos="900"/>
              </w:tabs>
              <w:ind w:left="-11"/>
              <w:jc w:val="both"/>
              <w:rPr>
                <w:sz w:val="22"/>
                <w:szCs w:val="22"/>
              </w:rPr>
            </w:pPr>
            <w:r w:rsidRPr="008B1465">
              <w:rPr>
                <w:sz w:val="22"/>
                <w:szCs w:val="22"/>
                <w:lang w:eastAsia="en-US"/>
              </w:rPr>
              <w:t xml:space="preserve">             </w:t>
            </w:r>
            <w:r w:rsidRPr="008B1465">
              <w:rPr>
                <w:sz w:val="22"/>
                <w:szCs w:val="22"/>
                <w:shd w:val="clear" w:color="auto" w:fill="FFFFFF"/>
              </w:rPr>
              <w:t xml:space="preserve">2.6. </w:t>
            </w:r>
            <w:r w:rsidRPr="008B1465">
              <w:rPr>
                <w:sz w:val="22"/>
                <w:szCs w:val="22"/>
              </w:rPr>
              <w:t>Обязательства Поставщика, связанные с обеспечением исполнением договора включают в себя:</w:t>
            </w:r>
          </w:p>
          <w:p w14:paraId="4B4E71AD"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w:t>
            </w:r>
            <w:bookmarkStart w:id="54" w:name="_Hlk9254883"/>
            <w:r w:rsidRPr="008B1465">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B6BC78D"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10D32D90"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087AFC7"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06F1D31"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обязательство не предоставлять в процессе исполнения договора ложных документов и сведений;</w:t>
            </w:r>
          </w:p>
          <w:p w14:paraId="01BFA79D" w14:textId="77777777" w:rsidR="00B5016E" w:rsidRPr="008B1465" w:rsidRDefault="00B5016E" w:rsidP="00B5016E">
            <w:pPr>
              <w:pStyle w:val="1f1"/>
              <w:tabs>
                <w:tab w:val="left" w:pos="180"/>
                <w:tab w:val="left" w:pos="284"/>
                <w:tab w:val="left" w:pos="993"/>
                <w:tab w:val="left" w:pos="1276"/>
              </w:tabs>
              <w:spacing w:after="0"/>
              <w:ind w:left="0"/>
              <w:jc w:val="both"/>
              <w:rPr>
                <w:rFonts w:ascii="Times New Roman" w:hAnsi="Times New Roman"/>
              </w:rPr>
            </w:pPr>
            <w:r w:rsidRPr="008B1465">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4"/>
          <w:p w14:paraId="308DD81A" w14:textId="34178F45" w:rsidR="00B5016E" w:rsidRPr="008B1465" w:rsidRDefault="00B5016E" w:rsidP="00B5016E">
            <w:pPr>
              <w:pStyle w:val="1f1"/>
              <w:tabs>
                <w:tab w:val="left" w:pos="180"/>
                <w:tab w:val="left" w:pos="284"/>
                <w:tab w:val="left" w:pos="567"/>
                <w:tab w:val="left" w:pos="993"/>
                <w:tab w:val="left" w:pos="1276"/>
              </w:tabs>
              <w:ind w:left="0"/>
              <w:jc w:val="both"/>
              <w:rPr>
                <w:rFonts w:ascii="Times New Roman" w:hAnsi="Times New Roman"/>
              </w:rPr>
            </w:pPr>
            <w:r w:rsidRPr="008B1465">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CA81B6A" w14:textId="5D9DC62C" w:rsidR="00B5016E" w:rsidRPr="008B1465" w:rsidRDefault="00B5016E" w:rsidP="00B5016E">
            <w:pPr>
              <w:pStyle w:val="1f1"/>
              <w:tabs>
                <w:tab w:val="left" w:pos="180"/>
                <w:tab w:val="left" w:pos="284"/>
                <w:tab w:val="left" w:pos="567"/>
                <w:tab w:val="left" w:pos="993"/>
                <w:tab w:val="left" w:pos="1276"/>
              </w:tabs>
              <w:spacing w:after="0"/>
              <w:ind w:left="0" w:firstLine="666"/>
              <w:jc w:val="both"/>
              <w:rPr>
                <w:rFonts w:ascii="Times New Roman" w:hAnsi="Times New Roman"/>
              </w:rPr>
            </w:pPr>
            <w:r w:rsidRPr="008B1465">
              <w:rPr>
                <w:rFonts w:ascii="Times New Roman" w:hAnsi="Times New Roman"/>
              </w:rPr>
              <w:lastRenderedPageBreak/>
              <w:t>2.8.</w:t>
            </w:r>
            <w:r w:rsidRPr="008B1465">
              <w:rPr>
                <w:rFonts w:ascii="Times New Roman" w:hAnsi="Times New Roman"/>
                <w:color w:val="FF0000"/>
              </w:rPr>
              <w:t xml:space="preserve"> </w:t>
            </w:r>
            <w:r w:rsidRPr="008B1465">
              <w:rPr>
                <w:rFonts w:ascii="Times New Roman" w:hAnsi="Times New Roman"/>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830844D" w14:textId="21199200" w:rsidR="00B5016E" w:rsidRPr="008B1465" w:rsidRDefault="00B5016E" w:rsidP="00B5016E">
            <w:pPr>
              <w:pStyle w:val="1f1"/>
              <w:tabs>
                <w:tab w:val="left" w:pos="180"/>
                <w:tab w:val="left" w:pos="284"/>
                <w:tab w:val="left" w:pos="567"/>
                <w:tab w:val="left" w:pos="993"/>
                <w:tab w:val="left" w:pos="1560"/>
              </w:tabs>
              <w:ind w:left="0"/>
              <w:jc w:val="both"/>
              <w:rPr>
                <w:rFonts w:ascii="Times New Roman" w:hAnsi="Times New Roman"/>
              </w:rPr>
            </w:pPr>
            <w:r w:rsidRPr="008B1465">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EBFE3F7" w14:textId="77777777" w:rsidR="005912B4" w:rsidRPr="008B1465" w:rsidRDefault="005912B4" w:rsidP="005912B4">
            <w:pPr>
              <w:spacing w:line="240" w:lineRule="atLeast"/>
              <w:ind w:firstLine="709"/>
              <w:jc w:val="both"/>
              <w:rPr>
                <w:sz w:val="22"/>
                <w:szCs w:val="22"/>
                <w:lang w:eastAsia="en-US"/>
              </w:rPr>
            </w:pPr>
          </w:p>
          <w:p w14:paraId="7300BD66" w14:textId="77777777" w:rsidR="007145B7" w:rsidRPr="008B1465" w:rsidRDefault="007145B7">
            <w:pPr>
              <w:spacing w:line="240" w:lineRule="atLeast"/>
              <w:ind w:firstLine="709"/>
              <w:jc w:val="both"/>
              <w:rPr>
                <w:sz w:val="22"/>
                <w:szCs w:val="22"/>
              </w:rPr>
            </w:pPr>
          </w:p>
          <w:p w14:paraId="7E6EE883"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СРОКИ, УСЛОВИЯ И ПОРЯДОК ПОСТАВКИ</w:t>
            </w:r>
          </w:p>
          <w:p w14:paraId="7FDAF088" w14:textId="77777777" w:rsidR="007145B7" w:rsidRPr="008B1465" w:rsidRDefault="007145B7">
            <w:pPr>
              <w:spacing w:line="240" w:lineRule="atLeast"/>
              <w:ind w:firstLine="720"/>
              <w:jc w:val="both"/>
              <w:rPr>
                <w:sz w:val="22"/>
                <w:szCs w:val="22"/>
              </w:rPr>
            </w:pPr>
            <w:r w:rsidRPr="008B1465">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D4A96DB" w14:textId="77777777" w:rsidR="007145B7" w:rsidRPr="008B1465" w:rsidRDefault="007145B7">
            <w:pPr>
              <w:spacing w:line="240" w:lineRule="atLeast"/>
              <w:ind w:firstLine="720"/>
              <w:jc w:val="both"/>
              <w:rPr>
                <w:sz w:val="22"/>
                <w:szCs w:val="22"/>
              </w:rPr>
            </w:pPr>
            <w:r w:rsidRPr="008B1465">
              <w:rPr>
                <w:sz w:val="22"/>
                <w:szCs w:val="22"/>
              </w:rPr>
              <w:t xml:space="preserve">3.2. Поставка товара осуществляется в сроки, указанные в спецификации на все количество товара. </w:t>
            </w:r>
          </w:p>
          <w:p w14:paraId="018A165F" w14:textId="77777777" w:rsidR="007145B7" w:rsidRPr="008B1465" w:rsidRDefault="007145B7">
            <w:pPr>
              <w:tabs>
                <w:tab w:val="left" w:pos="900"/>
                <w:tab w:val="num" w:pos="1080"/>
              </w:tabs>
              <w:spacing w:line="23" w:lineRule="atLeast"/>
              <w:jc w:val="both"/>
              <w:rPr>
                <w:sz w:val="22"/>
                <w:szCs w:val="22"/>
              </w:rPr>
            </w:pPr>
            <w:r w:rsidRPr="008B1465">
              <w:rPr>
                <w:sz w:val="22"/>
                <w:szCs w:val="22"/>
              </w:rPr>
              <w:t xml:space="preserve">            3.3.</w:t>
            </w:r>
            <w:r w:rsidRPr="008B1465">
              <w:t xml:space="preserve"> </w:t>
            </w:r>
            <w:r w:rsidRPr="008B1465">
              <w:rPr>
                <w:sz w:val="22"/>
                <w:szCs w:val="22"/>
              </w:rPr>
              <w:t>Доставка товара _________________________________________________.</w:t>
            </w:r>
            <w:r w:rsidRPr="008B1465">
              <w:t xml:space="preserve"> </w:t>
            </w:r>
            <w:r w:rsidRPr="008B1465">
              <w:rPr>
                <w:sz w:val="22"/>
                <w:szCs w:val="22"/>
              </w:rPr>
              <w:t>Иные способы отгрузки могут производиться по письменному согласованию сторон.</w:t>
            </w:r>
          </w:p>
          <w:p w14:paraId="2988E094" w14:textId="77777777" w:rsidR="007145B7" w:rsidRPr="008B1465" w:rsidRDefault="007145B7">
            <w:pPr>
              <w:tabs>
                <w:tab w:val="left" w:pos="900"/>
                <w:tab w:val="num" w:pos="1080"/>
              </w:tabs>
              <w:ind w:firstLine="709"/>
              <w:jc w:val="both"/>
              <w:rPr>
                <w:sz w:val="22"/>
                <w:szCs w:val="22"/>
              </w:rPr>
            </w:pPr>
            <w:r w:rsidRPr="008B1465">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8B1465">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5B098FD5" w14:textId="77777777" w:rsidR="007B7796" w:rsidRPr="008B1465" w:rsidRDefault="007145B7" w:rsidP="007B7796">
            <w:pPr>
              <w:spacing w:line="240" w:lineRule="atLeast"/>
              <w:ind w:firstLine="720"/>
              <w:jc w:val="both"/>
              <w:rPr>
                <w:sz w:val="22"/>
                <w:szCs w:val="22"/>
              </w:rPr>
            </w:pPr>
            <w:r w:rsidRPr="008B1465">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374CCAF" w14:textId="0816500C" w:rsidR="007B7796" w:rsidRPr="008B1465" w:rsidRDefault="007B7796" w:rsidP="007B7796">
            <w:pPr>
              <w:spacing w:line="240" w:lineRule="atLeast"/>
              <w:ind w:firstLine="720"/>
              <w:jc w:val="both"/>
              <w:rPr>
                <w:sz w:val="22"/>
                <w:szCs w:val="22"/>
              </w:rPr>
            </w:pPr>
            <w:r w:rsidRPr="008B1465">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1B83CED4" w14:textId="77777777" w:rsidR="007145B7" w:rsidRPr="008B1465" w:rsidRDefault="007145B7">
            <w:pPr>
              <w:pStyle w:val="aff2"/>
              <w:spacing w:line="240" w:lineRule="atLeast"/>
              <w:ind w:firstLine="709"/>
              <w:rPr>
                <w:sz w:val="22"/>
                <w:szCs w:val="22"/>
              </w:rPr>
            </w:pPr>
            <w:r w:rsidRPr="008B1465">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AA2517D" w14:textId="77777777" w:rsidR="007145B7" w:rsidRPr="008B1465" w:rsidRDefault="007145B7">
            <w:pPr>
              <w:pStyle w:val="afd"/>
              <w:tabs>
                <w:tab w:val="left" w:pos="708"/>
              </w:tabs>
              <w:spacing w:after="0" w:line="240" w:lineRule="atLeast"/>
              <w:ind w:firstLine="709"/>
              <w:jc w:val="both"/>
              <w:rPr>
                <w:sz w:val="22"/>
                <w:szCs w:val="22"/>
              </w:rPr>
            </w:pPr>
            <w:r w:rsidRPr="008B1465">
              <w:rPr>
                <w:sz w:val="22"/>
                <w:szCs w:val="22"/>
              </w:rPr>
              <w:t xml:space="preserve">В каждом упаковочном листе должны содержаться следующие данные: </w:t>
            </w:r>
          </w:p>
          <w:p w14:paraId="301D0446" w14:textId="77777777" w:rsidR="007145B7" w:rsidRPr="008B1465" w:rsidRDefault="007145B7">
            <w:pPr>
              <w:pStyle w:val="afd"/>
              <w:tabs>
                <w:tab w:val="left" w:pos="708"/>
              </w:tabs>
              <w:spacing w:after="0" w:line="240" w:lineRule="atLeast"/>
              <w:jc w:val="both"/>
              <w:rPr>
                <w:sz w:val="22"/>
                <w:szCs w:val="22"/>
              </w:rPr>
            </w:pPr>
            <w:r w:rsidRPr="008B1465">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439BF6E" w14:textId="77777777" w:rsidR="007145B7" w:rsidRPr="008B1465" w:rsidRDefault="007145B7">
            <w:pPr>
              <w:pStyle w:val="afd"/>
              <w:tabs>
                <w:tab w:val="left" w:pos="708"/>
              </w:tabs>
              <w:spacing w:after="0" w:line="240" w:lineRule="atLeast"/>
              <w:ind w:firstLine="709"/>
              <w:jc w:val="both"/>
              <w:rPr>
                <w:sz w:val="22"/>
                <w:szCs w:val="22"/>
              </w:rPr>
            </w:pPr>
            <w:r w:rsidRPr="008B1465">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671BC2D" w14:textId="77777777" w:rsidR="007145B7" w:rsidRPr="008B1465" w:rsidRDefault="007145B7">
            <w:pPr>
              <w:spacing w:line="240" w:lineRule="atLeast"/>
              <w:ind w:firstLine="709"/>
              <w:jc w:val="both"/>
              <w:rPr>
                <w:sz w:val="22"/>
                <w:szCs w:val="22"/>
              </w:rPr>
            </w:pPr>
            <w:r w:rsidRPr="008B1465">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44CBC54" w14:textId="77777777" w:rsidR="007145B7" w:rsidRPr="008B1465" w:rsidRDefault="007145B7">
            <w:pPr>
              <w:spacing w:line="240" w:lineRule="atLeast"/>
              <w:jc w:val="center"/>
              <w:rPr>
                <w:sz w:val="22"/>
                <w:szCs w:val="22"/>
              </w:rPr>
            </w:pPr>
          </w:p>
          <w:p w14:paraId="2EE19BE9"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ТАРА, УПАКОВКА И МАРКИРОВКА ТОВАРА</w:t>
            </w:r>
          </w:p>
          <w:p w14:paraId="202718BB" w14:textId="77777777" w:rsidR="007145B7" w:rsidRPr="008B1465" w:rsidRDefault="007145B7">
            <w:pPr>
              <w:spacing w:line="240" w:lineRule="atLeast"/>
              <w:ind w:firstLine="720"/>
              <w:jc w:val="both"/>
              <w:rPr>
                <w:sz w:val="22"/>
                <w:szCs w:val="22"/>
              </w:rPr>
            </w:pPr>
            <w:r w:rsidRPr="008B1465">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16EC84AB" w14:textId="77777777" w:rsidR="007145B7" w:rsidRPr="008B1465" w:rsidRDefault="007145B7">
            <w:pPr>
              <w:spacing w:line="240" w:lineRule="atLeast"/>
              <w:ind w:firstLine="720"/>
              <w:jc w:val="both"/>
              <w:rPr>
                <w:sz w:val="22"/>
                <w:szCs w:val="22"/>
              </w:rPr>
            </w:pPr>
            <w:r w:rsidRPr="008B1465">
              <w:rPr>
                <w:sz w:val="22"/>
                <w:szCs w:val="22"/>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AAA5995" w14:textId="77777777" w:rsidR="007145B7" w:rsidRPr="008B1465" w:rsidRDefault="007145B7">
            <w:pPr>
              <w:spacing w:line="240" w:lineRule="atLeast"/>
              <w:ind w:firstLine="720"/>
              <w:jc w:val="both"/>
              <w:rPr>
                <w:sz w:val="22"/>
                <w:szCs w:val="22"/>
              </w:rPr>
            </w:pPr>
            <w:r w:rsidRPr="008B1465">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43B6B37" w14:textId="77777777" w:rsidR="007145B7" w:rsidRPr="008B1465" w:rsidRDefault="007145B7">
            <w:pPr>
              <w:spacing w:line="240" w:lineRule="atLeast"/>
              <w:ind w:firstLine="720"/>
              <w:jc w:val="both"/>
              <w:rPr>
                <w:sz w:val="22"/>
                <w:szCs w:val="22"/>
              </w:rPr>
            </w:pPr>
          </w:p>
          <w:p w14:paraId="368CFEC3" w14:textId="77777777" w:rsidR="007145B7" w:rsidRPr="008B1465" w:rsidRDefault="007145B7">
            <w:pPr>
              <w:pStyle w:val="11"/>
              <w:numPr>
                <w:ilvl w:val="0"/>
                <w:numId w:val="21"/>
              </w:numPr>
              <w:tabs>
                <w:tab w:val="clear" w:pos="1134"/>
                <w:tab w:val="left" w:pos="0"/>
                <w:tab w:val="left" w:pos="9000"/>
              </w:tabs>
              <w:spacing w:line="240" w:lineRule="atLeast"/>
              <w:ind w:right="21"/>
              <w:jc w:val="center"/>
              <w:rPr>
                <w:b/>
                <w:sz w:val="22"/>
                <w:szCs w:val="22"/>
              </w:rPr>
            </w:pPr>
            <w:r w:rsidRPr="008B1465">
              <w:rPr>
                <w:b/>
                <w:sz w:val="22"/>
                <w:szCs w:val="22"/>
              </w:rPr>
              <w:t>СРОКИ И ПОРЯДОК РАСЧЕТОВ</w:t>
            </w:r>
          </w:p>
          <w:p w14:paraId="5A165A40" w14:textId="77777777" w:rsidR="007145B7" w:rsidRPr="008B1465" w:rsidRDefault="007145B7">
            <w:pPr>
              <w:spacing w:line="240" w:lineRule="atLeast"/>
              <w:ind w:firstLine="709"/>
              <w:jc w:val="both"/>
              <w:rPr>
                <w:sz w:val="22"/>
                <w:szCs w:val="22"/>
              </w:rPr>
            </w:pPr>
            <w:r w:rsidRPr="008B1465">
              <w:rPr>
                <w:sz w:val="22"/>
                <w:szCs w:val="22"/>
              </w:rPr>
              <w:t>5.1. Оплата товара производится Покупателем в следующем порядке ________________________________.</w:t>
            </w:r>
          </w:p>
          <w:p w14:paraId="26913A2B" w14:textId="77777777" w:rsidR="007145B7" w:rsidRPr="008B1465" w:rsidRDefault="007145B7">
            <w:pPr>
              <w:spacing w:line="240" w:lineRule="atLeast"/>
              <w:ind w:firstLine="709"/>
              <w:jc w:val="both"/>
              <w:rPr>
                <w:sz w:val="22"/>
                <w:szCs w:val="22"/>
              </w:rPr>
            </w:pPr>
            <w:r w:rsidRPr="008B1465">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C715332" w14:textId="77777777" w:rsidR="007145B7" w:rsidRPr="008B1465" w:rsidRDefault="007145B7">
            <w:pPr>
              <w:spacing w:line="240" w:lineRule="atLeast"/>
              <w:ind w:firstLine="709"/>
              <w:jc w:val="both"/>
              <w:rPr>
                <w:sz w:val="22"/>
                <w:szCs w:val="22"/>
              </w:rPr>
            </w:pPr>
            <w:r w:rsidRPr="008B1465">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2917B43" w14:textId="77777777" w:rsidR="007145B7" w:rsidRPr="008B1465" w:rsidRDefault="007145B7">
            <w:pPr>
              <w:spacing w:line="240" w:lineRule="atLeast"/>
              <w:ind w:firstLine="709"/>
              <w:jc w:val="both"/>
              <w:rPr>
                <w:sz w:val="22"/>
                <w:szCs w:val="22"/>
              </w:rPr>
            </w:pPr>
            <w:r w:rsidRPr="008B1465">
              <w:rPr>
                <w:sz w:val="22"/>
                <w:szCs w:val="22"/>
              </w:rPr>
              <w:t xml:space="preserve">5.3. Все расчеты по настоящему договору Покупатель производит денежными средствами. </w:t>
            </w:r>
          </w:p>
          <w:p w14:paraId="72326180" w14:textId="77777777" w:rsidR="007145B7" w:rsidRPr="008B1465" w:rsidRDefault="007145B7">
            <w:pPr>
              <w:spacing w:line="240" w:lineRule="atLeast"/>
              <w:ind w:firstLine="709"/>
              <w:jc w:val="both"/>
              <w:rPr>
                <w:sz w:val="22"/>
                <w:szCs w:val="22"/>
              </w:rPr>
            </w:pPr>
            <w:r w:rsidRPr="008B1465">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1D35321" w14:textId="77777777" w:rsidR="007145B7" w:rsidRPr="008B1465" w:rsidRDefault="007145B7">
            <w:pPr>
              <w:spacing w:line="240" w:lineRule="atLeast"/>
              <w:ind w:firstLine="709"/>
              <w:jc w:val="both"/>
              <w:rPr>
                <w:sz w:val="22"/>
                <w:szCs w:val="22"/>
              </w:rPr>
            </w:pPr>
            <w:r w:rsidRPr="008B1465">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B1465">
              <w:rPr>
                <w:sz w:val="22"/>
                <w:szCs w:val="22"/>
              </w:rPr>
              <w:t>неуведомлением</w:t>
            </w:r>
            <w:proofErr w:type="spellEnd"/>
            <w:r w:rsidRPr="008B1465">
              <w:rPr>
                <w:sz w:val="22"/>
                <w:szCs w:val="22"/>
              </w:rPr>
              <w:t>, лежат на не уведомившей Стороне.</w:t>
            </w:r>
          </w:p>
          <w:p w14:paraId="7328D48E" w14:textId="77777777" w:rsidR="007145B7" w:rsidRPr="008B1465" w:rsidRDefault="007145B7">
            <w:pPr>
              <w:spacing w:line="240" w:lineRule="atLeast"/>
              <w:ind w:firstLine="709"/>
              <w:jc w:val="both"/>
              <w:rPr>
                <w:i/>
                <w:sz w:val="22"/>
                <w:szCs w:val="22"/>
              </w:rPr>
            </w:pPr>
          </w:p>
          <w:p w14:paraId="006F34F0"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КАЧЕСТВО И КОМПЛЕКТНОСТЬ</w:t>
            </w:r>
          </w:p>
          <w:p w14:paraId="454E9DA6" w14:textId="77777777" w:rsidR="007145B7" w:rsidRPr="008B1465" w:rsidRDefault="007145B7">
            <w:pPr>
              <w:spacing w:line="240" w:lineRule="atLeast"/>
              <w:ind w:firstLine="720"/>
              <w:jc w:val="both"/>
              <w:rPr>
                <w:sz w:val="22"/>
                <w:szCs w:val="22"/>
              </w:rPr>
            </w:pPr>
            <w:r w:rsidRPr="008B1465">
              <w:rPr>
                <w:sz w:val="22"/>
                <w:szCs w:val="22"/>
              </w:rPr>
              <w:t>6.1. Гарантия качества товара составляет ______________ лет.</w:t>
            </w:r>
          </w:p>
          <w:p w14:paraId="7402C790" w14:textId="77777777" w:rsidR="007145B7" w:rsidRPr="008B1465" w:rsidRDefault="007145B7">
            <w:pPr>
              <w:spacing w:line="240" w:lineRule="atLeast"/>
              <w:ind w:firstLine="720"/>
              <w:jc w:val="both"/>
              <w:rPr>
                <w:sz w:val="22"/>
                <w:szCs w:val="22"/>
              </w:rPr>
            </w:pPr>
            <w:r w:rsidRPr="008B1465">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9AED7F3" w14:textId="77777777" w:rsidR="007145B7" w:rsidRPr="008B1465" w:rsidRDefault="007145B7">
            <w:pPr>
              <w:tabs>
                <w:tab w:val="left" w:pos="6096"/>
              </w:tabs>
              <w:spacing w:line="240" w:lineRule="atLeast"/>
              <w:ind w:firstLine="720"/>
              <w:jc w:val="both"/>
              <w:rPr>
                <w:sz w:val="22"/>
                <w:szCs w:val="22"/>
              </w:rPr>
            </w:pPr>
            <w:r w:rsidRPr="008B1465">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9F49D6" w14:textId="77777777" w:rsidR="007145B7" w:rsidRPr="008B1465" w:rsidRDefault="007145B7">
            <w:pPr>
              <w:spacing w:line="240" w:lineRule="atLeast"/>
              <w:ind w:firstLine="709"/>
              <w:jc w:val="both"/>
              <w:rPr>
                <w:sz w:val="22"/>
                <w:szCs w:val="22"/>
              </w:rPr>
            </w:pPr>
            <w:r w:rsidRPr="008B1465">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0E0784E" w14:textId="77777777" w:rsidR="007145B7" w:rsidRPr="008B1465" w:rsidRDefault="007145B7">
            <w:pPr>
              <w:pStyle w:val="29"/>
              <w:spacing w:line="240" w:lineRule="atLeast"/>
              <w:ind w:firstLine="991"/>
              <w:rPr>
                <w:sz w:val="22"/>
                <w:szCs w:val="22"/>
              </w:rPr>
            </w:pPr>
            <w:r w:rsidRPr="008B1465">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E73E87B" w14:textId="77777777" w:rsidR="007145B7" w:rsidRPr="008B1465" w:rsidRDefault="007145B7">
            <w:pPr>
              <w:pStyle w:val="29"/>
              <w:spacing w:line="240" w:lineRule="atLeast"/>
              <w:rPr>
                <w:sz w:val="22"/>
                <w:szCs w:val="22"/>
              </w:rPr>
            </w:pPr>
            <w:r w:rsidRPr="008B1465">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FAA8D99" w14:textId="77777777" w:rsidR="007145B7" w:rsidRPr="008B1465" w:rsidRDefault="007145B7">
            <w:pPr>
              <w:pStyle w:val="afd"/>
              <w:tabs>
                <w:tab w:val="left" w:pos="720"/>
              </w:tabs>
              <w:spacing w:after="0" w:line="240" w:lineRule="atLeast"/>
              <w:jc w:val="both"/>
              <w:rPr>
                <w:sz w:val="22"/>
                <w:szCs w:val="22"/>
              </w:rPr>
            </w:pPr>
            <w:r w:rsidRPr="008B1465">
              <w:rPr>
                <w:sz w:val="22"/>
                <w:szCs w:val="22"/>
              </w:rPr>
              <w:lastRenderedPageBreak/>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D0726DC" w14:textId="77777777" w:rsidR="007145B7" w:rsidRPr="008B1465" w:rsidRDefault="007145B7">
            <w:pPr>
              <w:spacing w:line="240" w:lineRule="atLeast"/>
              <w:jc w:val="both"/>
              <w:rPr>
                <w:sz w:val="22"/>
                <w:szCs w:val="22"/>
              </w:rPr>
            </w:pPr>
            <w:r w:rsidRPr="008B1465">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66A9E90" w14:textId="77777777" w:rsidR="007145B7" w:rsidRPr="008B1465" w:rsidRDefault="007145B7">
            <w:pPr>
              <w:spacing w:line="240" w:lineRule="atLeast"/>
              <w:ind w:firstLine="708"/>
              <w:jc w:val="both"/>
              <w:rPr>
                <w:sz w:val="22"/>
                <w:szCs w:val="22"/>
              </w:rPr>
            </w:pPr>
            <w:r w:rsidRPr="008B1465">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351CF94" w14:textId="77777777" w:rsidR="007145B7" w:rsidRPr="008B1465" w:rsidRDefault="007145B7">
            <w:pPr>
              <w:spacing w:line="240" w:lineRule="atLeast"/>
              <w:jc w:val="both"/>
              <w:rPr>
                <w:sz w:val="22"/>
                <w:szCs w:val="22"/>
              </w:rPr>
            </w:pPr>
            <w:r w:rsidRPr="008B1465">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49555BA" w14:textId="77777777" w:rsidR="007145B7" w:rsidRPr="008B1465" w:rsidRDefault="007145B7">
            <w:pPr>
              <w:spacing w:line="240" w:lineRule="atLeast"/>
              <w:ind w:firstLine="708"/>
              <w:jc w:val="both"/>
              <w:rPr>
                <w:sz w:val="22"/>
                <w:szCs w:val="22"/>
              </w:rPr>
            </w:pPr>
            <w:r w:rsidRPr="008B1465">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006AF2B" w14:textId="77777777" w:rsidR="007145B7" w:rsidRPr="008B1465" w:rsidRDefault="007145B7">
            <w:pPr>
              <w:spacing w:line="240" w:lineRule="atLeast"/>
              <w:ind w:firstLine="708"/>
              <w:jc w:val="both"/>
              <w:rPr>
                <w:b/>
                <w:sz w:val="22"/>
                <w:szCs w:val="22"/>
              </w:rPr>
            </w:pPr>
          </w:p>
          <w:p w14:paraId="1B7ABBFF"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 xml:space="preserve">ОТВЕТСТВЕННОСТЬ СТОРОН </w:t>
            </w:r>
          </w:p>
          <w:p w14:paraId="4E8AE208" w14:textId="77777777" w:rsidR="007145B7" w:rsidRPr="008B1465" w:rsidRDefault="007145B7">
            <w:pPr>
              <w:spacing w:line="240" w:lineRule="atLeast"/>
              <w:jc w:val="both"/>
              <w:rPr>
                <w:sz w:val="22"/>
                <w:szCs w:val="22"/>
              </w:rPr>
            </w:pPr>
            <w:r w:rsidRPr="008B1465">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10E1D74" w14:textId="77777777" w:rsidR="007145B7" w:rsidRPr="008B1465" w:rsidRDefault="007145B7">
            <w:pPr>
              <w:spacing w:line="240" w:lineRule="atLeast"/>
              <w:jc w:val="both"/>
              <w:rPr>
                <w:sz w:val="22"/>
                <w:szCs w:val="22"/>
              </w:rPr>
            </w:pPr>
            <w:r w:rsidRPr="008B1465">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58CCF18" w14:textId="77777777" w:rsidR="007145B7" w:rsidRPr="008B1465" w:rsidRDefault="007145B7">
            <w:pPr>
              <w:spacing w:line="240" w:lineRule="atLeast"/>
              <w:ind w:firstLine="720"/>
              <w:jc w:val="both"/>
              <w:rPr>
                <w:sz w:val="22"/>
                <w:szCs w:val="22"/>
              </w:rPr>
            </w:pPr>
            <w:r w:rsidRPr="008B1465">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5F1B166" w14:textId="77777777" w:rsidR="007145B7" w:rsidRPr="008B1465" w:rsidRDefault="007145B7">
            <w:pPr>
              <w:spacing w:line="240" w:lineRule="atLeast"/>
              <w:ind w:firstLine="720"/>
              <w:jc w:val="both"/>
              <w:rPr>
                <w:sz w:val="22"/>
                <w:szCs w:val="22"/>
              </w:rPr>
            </w:pPr>
            <w:r w:rsidRPr="008B1465">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742F5C2F" w14:textId="77777777" w:rsidR="007145B7" w:rsidRPr="008B1465" w:rsidRDefault="007145B7">
            <w:pPr>
              <w:spacing w:line="240" w:lineRule="atLeast"/>
              <w:jc w:val="both"/>
              <w:rPr>
                <w:sz w:val="22"/>
                <w:szCs w:val="22"/>
              </w:rPr>
            </w:pPr>
            <w:r w:rsidRPr="008B1465">
              <w:rPr>
                <w:b/>
                <w:sz w:val="22"/>
                <w:szCs w:val="22"/>
              </w:rPr>
              <w:tab/>
            </w:r>
            <w:r w:rsidRPr="008B1465">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7F077E0" w14:textId="77777777" w:rsidR="007145B7" w:rsidRPr="008B1465" w:rsidRDefault="007145B7">
            <w:pPr>
              <w:spacing w:line="240" w:lineRule="atLeast"/>
              <w:ind w:firstLine="709"/>
              <w:jc w:val="both"/>
              <w:rPr>
                <w:sz w:val="22"/>
                <w:szCs w:val="22"/>
              </w:rPr>
            </w:pPr>
            <w:r w:rsidRPr="008B1465">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B1465">
              <w:rPr>
                <w:sz w:val="22"/>
                <w:szCs w:val="22"/>
              </w:rPr>
              <w:tab/>
            </w:r>
          </w:p>
          <w:p w14:paraId="3F33AF81" w14:textId="77777777" w:rsidR="007145B7" w:rsidRPr="008B1465" w:rsidRDefault="007145B7">
            <w:pPr>
              <w:spacing w:line="240" w:lineRule="atLeast"/>
              <w:ind w:firstLine="709"/>
              <w:jc w:val="both"/>
              <w:rPr>
                <w:sz w:val="22"/>
                <w:szCs w:val="22"/>
              </w:rPr>
            </w:pPr>
            <w:r w:rsidRPr="008B1465">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CE0CD9E" w14:textId="77777777" w:rsidR="007145B7" w:rsidRPr="008B1465" w:rsidRDefault="007145B7">
            <w:pPr>
              <w:spacing w:line="240" w:lineRule="atLeast"/>
              <w:ind w:firstLine="708"/>
              <w:jc w:val="both"/>
              <w:rPr>
                <w:sz w:val="22"/>
                <w:szCs w:val="22"/>
              </w:rPr>
            </w:pPr>
            <w:r w:rsidRPr="008B1465">
              <w:rPr>
                <w:sz w:val="22"/>
                <w:szCs w:val="22"/>
              </w:rPr>
              <w:t>При поставке некачественного товара Покупатель вправе по своему выбору:</w:t>
            </w:r>
          </w:p>
          <w:p w14:paraId="173CF381" w14:textId="77777777" w:rsidR="007145B7" w:rsidRPr="008B1465" w:rsidRDefault="007145B7">
            <w:pPr>
              <w:spacing w:line="240" w:lineRule="atLeast"/>
              <w:ind w:left="360" w:firstLine="349"/>
              <w:jc w:val="both"/>
              <w:rPr>
                <w:sz w:val="22"/>
                <w:szCs w:val="22"/>
              </w:rPr>
            </w:pPr>
            <w:r w:rsidRPr="008B1465">
              <w:rPr>
                <w:sz w:val="22"/>
                <w:szCs w:val="22"/>
              </w:rPr>
              <w:t>- отказаться от исполнения договора (полностью или частично) и потребовать возврата уплаченной за товар денежной суммы;</w:t>
            </w:r>
          </w:p>
          <w:p w14:paraId="18564BD2" w14:textId="77777777" w:rsidR="007145B7" w:rsidRPr="008B1465" w:rsidRDefault="007145B7">
            <w:pPr>
              <w:pStyle w:val="affff1"/>
              <w:spacing w:line="240" w:lineRule="atLeast"/>
              <w:ind w:firstLine="709"/>
              <w:rPr>
                <w:sz w:val="22"/>
                <w:szCs w:val="22"/>
              </w:rPr>
            </w:pPr>
            <w:r w:rsidRPr="008B1465">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B1465">
              <w:rPr>
                <w:sz w:val="22"/>
                <w:szCs w:val="22"/>
              </w:rPr>
              <w:t>незамене</w:t>
            </w:r>
            <w:proofErr w:type="spellEnd"/>
            <w:r w:rsidRPr="008B1465">
              <w:rPr>
                <w:sz w:val="22"/>
                <w:szCs w:val="22"/>
              </w:rPr>
              <w:t xml:space="preserve"> некачественного товара в указанный выше </w:t>
            </w:r>
            <w:r w:rsidRPr="008B1465">
              <w:rPr>
                <w:sz w:val="22"/>
                <w:szCs w:val="22"/>
              </w:rPr>
              <w:lastRenderedPageBreak/>
              <w:t xml:space="preserve">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1A7745B" w14:textId="77777777" w:rsidR="007145B7" w:rsidRPr="008B1465" w:rsidRDefault="007145B7">
            <w:pPr>
              <w:spacing w:line="240" w:lineRule="atLeast"/>
              <w:ind w:firstLine="709"/>
              <w:jc w:val="both"/>
              <w:rPr>
                <w:sz w:val="22"/>
                <w:szCs w:val="22"/>
              </w:rPr>
            </w:pPr>
            <w:r w:rsidRPr="008B1465">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027A252" w14:textId="77777777" w:rsidR="007145B7" w:rsidRPr="008B1465" w:rsidRDefault="007145B7">
            <w:pPr>
              <w:pStyle w:val="afd"/>
              <w:spacing w:after="0" w:line="240" w:lineRule="atLeast"/>
              <w:ind w:firstLine="709"/>
              <w:jc w:val="both"/>
              <w:rPr>
                <w:sz w:val="22"/>
                <w:szCs w:val="22"/>
              </w:rPr>
            </w:pPr>
            <w:r w:rsidRPr="008B1465">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B8B06C6" w14:textId="77777777" w:rsidR="007145B7" w:rsidRPr="008B1465" w:rsidRDefault="007145B7">
            <w:pPr>
              <w:spacing w:line="240" w:lineRule="atLeast"/>
              <w:ind w:firstLine="709"/>
              <w:jc w:val="both"/>
              <w:rPr>
                <w:sz w:val="22"/>
                <w:szCs w:val="22"/>
              </w:rPr>
            </w:pPr>
            <w:r w:rsidRPr="008B1465">
              <w:rPr>
                <w:sz w:val="22"/>
                <w:szCs w:val="22"/>
              </w:rPr>
              <w:t>7.6. Условия о процентах по денежному обязательству данного договора в порядке ст. 317.1 ГК РФ не применяются.</w:t>
            </w:r>
          </w:p>
          <w:p w14:paraId="3F8F8B62" w14:textId="77777777" w:rsidR="007145B7" w:rsidRPr="008B1465" w:rsidRDefault="007145B7">
            <w:pPr>
              <w:spacing w:line="240" w:lineRule="atLeast"/>
              <w:ind w:firstLine="709"/>
              <w:jc w:val="both"/>
              <w:rPr>
                <w:sz w:val="22"/>
                <w:szCs w:val="22"/>
              </w:rPr>
            </w:pPr>
            <w:r w:rsidRPr="008B1465">
              <w:rPr>
                <w:sz w:val="22"/>
                <w:szCs w:val="22"/>
              </w:rPr>
              <w:t>7.7. Стороны несут иную ответственность, установленную действующим законодательством Российской Федерации.</w:t>
            </w:r>
          </w:p>
          <w:p w14:paraId="00E303F3" w14:textId="77777777" w:rsidR="007145B7" w:rsidRPr="008B1465" w:rsidRDefault="007145B7">
            <w:pPr>
              <w:spacing w:line="240" w:lineRule="atLeast"/>
              <w:ind w:firstLine="567"/>
              <w:jc w:val="both"/>
              <w:rPr>
                <w:sz w:val="22"/>
                <w:szCs w:val="22"/>
              </w:rPr>
            </w:pPr>
            <w:r w:rsidRPr="008B1465">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01B307C" w14:textId="77777777" w:rsidR="007145B7" w:rsidRPr="008B1465" w:rsidRDefault="007145B7">
            <w:pPr>
              <w:spacing w:line="240" w:lineRule="atLeast"/>
              <w:jc w:val="both"/>
              <w:rPr>
                <w:sz w:val="22"/>
                <w:szCs w:val="22"/>
              </w:rPr>
            </w:pPr>
            <w:r w:rsidRPr="008B1465">
              <w:rPr>
                <w:sz w:val="22"/>
                <w:szCs w:val="22"/>
              </w:rPr>
              <w:t xml:space="preserve">             7.9.</w:t>
            </w:r>
            <w:r w:rsidRPr="008B1465">
              <w:t xml:space="preserve">  </w:t>
            </w:r>
            <w:r w:rsidRPr="008B1465">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4E1FC928" w14:textId="77777777" w:rsidR="007145B7" w:rsidRPr="008B1465" w:rsidRDefault="007145B7">
            <w:pPr>
              <w:spacing w:line="240" w:lineRule="atLeast"/>
              <w:jc w:val="both"/>
              <w:rPr>
                <w:b/>
                <w:sz w:val="22"/>
                <w:szCs w:val="22"/>
              </w:rPr>
            </w:pPr>
          </w:p>
          <w:p w14:paraId="3474ED25" w14:textId="77777777" w:rsidR="007145B7" w:rsidRPr="008B1465" w:rsidRDefault="007145B7">
            <w:pPr>
              <w:spacing w:line="240" w:lineRule="atLeast"/>
              <w:ind w:firstLine="567"/>
              <w:jc w:val="both"/>
              <w:rPr>
                <w:sz w:val="22"/>
                <w:szCs w:val="22"/>
              </w:rPr>
            </w:pPr>
          </w:p>
          <w:p w14:paraId="04BA6BED" w14:textId="77777777" w:rsidR="007145B7" w:rsidRPr="008B1465" w:rsidRDefault="007145B7">
            <w:pPr>
              <w:spacing w:line="240" w:lineRule="atLeast"/>
              <w:jc w:val="center"/>
              <w:rPr>
                <w:b/>
                <w:sz w:val="22"/>
                <w:szCs w:val="22"/>
              </w:rPr>
            </w:pPr>
          </w:p>
          <w:p w14:paraId="7ECB2182" w14:textId="77777777" w:rsidR="007145B7" w:rsidRPr="008B1465" w:rsidRDefault="007145B7">
            <w:pPr>
              <w:pStyle w:val="2f4"/>
              <w:numPr>
                <w:ilvl w:val="0"/>
                <w:numId w:val="21"/>
              </w:numPr>
              <w:spacing w:line="240" w:lineRule="atLeast"/>
              <w:jc w:val="center"/>
              <w:rPr>
                <w:b/>
                <w:sz w:val="22"/>
                <w:szCs w:val="22"/>
              </w:rPr>
            </w:pPr>
            <w:r w:rsidRPr="008B1465">
              <w:rPr>
                <w:b/>
                <w:sz w:val="22"/>
                <w:szCs w:val="22"/>
              </w:rPr>
              <w:t>ПОРЯДОК РАЗРЕШЕНИЯ СПОРОВ</w:t>
            </w:r>
          </w:p>
          <w:p w14:paraId="51D18431" w14:textId="77777777" w:rsidR="007145B7" w:rsidRPr="008B1465" w:rsidRDefault="007145B7">
            <w:pPr>
              <w:spacing w:line="240" w:lineRule="atLeast"/>
              <w:ind w:firstLine="720"/>
              <w:jc w:val="both"/>
              <w:rPr>
                <w:sz w:val="22"/>
                <w:szCs w:val="22"/>
              </w:rPr>
            </w:pPr>
            <w:r w:rsidRPr="008B1465">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DC93153" w14:textId="77777777" w:rsidR="007145B7" w:rsidRPr="008B1465" w:rsidRDefault="007145B7">
            <w:pPr>
              <w:spacing w:line="240" w:lineRule="atLeast"/>
              <w:ind w:firstLine="720"/>
              <w:jc w:val="both"/>
              <w:rPr>
                <w:sz w:val="22"/>
                <w:szCs w:val="22"/>
              </w:rPr>
            </w:pPr>
            <w:r w:rsidRPr="008B1465">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B1465">
              <w:rPr>
                <w:sz w:val="22"/>
                <w:szCs w:val="22"/>
              </w:rPr>
              <w:tab/>
            </w:r>
          </w:p>
          <w:p w14:paraId="5A764213" w14:textId="77777777" w:rsidR="007145B7" w:rsidRPr="008B1465" w:rsidRDefault="007145B7">
            <w:pPr>
              <w:pStyle w:val="29"/>
              <w:spacing w:line="240" w:lineRule="atLeast"/>
              <w:ind w:firstLine="709"/>
              <w:rPr>
                <w:sz w:val="22"/>
                <w:szCs w:val="22"/>
              </w:rPr>
            </w:pPr>
            <w:r w:rsidRPr="008B1465">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5D1B5BD" w14:textId="77777777" w:rsidR="007145B7" w:rsidRPr="008B1465" w:rsidRDefault="007145B7">
            <w:pPr>
              <w:pStyle w:val="29"/>
              <w:spacing w:line="240" w:lineRule="atLeast"/>
              <w:ind w:firstLine="709"/>
              <w:rPr>
                <w:sz w:val="22"/>
                <w:szCs w:val="22"/>
              </w:rPr>
            </w:pPr>
          </w:p>
          <w:p w14:paraId="5935B72D" w14:textId="77777777" w:rsidR="007145B7" w:rsidRPr="008B1465" w:rsidRDefault="007145B7">
            <w:pPr>
              <w:spacing w:line="240" w:lineRule="atLeast"/>
              <w:jc w:val="center"/>
              <w:rPr>
                <w:b/>
                <w:sz w:val="22"/>
                <w:szCs w:val="22"/>
              </w:rPr>
            </w:pPr>
            <w:r w:rsidRPr="008B1465">
              <w:rPr>
                <w:b/>
                <w:sz w:val="22"/>
                <w:szCs w:val="22"/>
              </w:rPr>
              <w:t>9. ОБСТОЯТЕЛЬСТВА НЕПРЕОДОЛИМОЙ СИЛЫ</w:t>
            </w:r>
          </w:p>
          <w:p w14:paraId="7CC116EE" w14:textId="77777777" w:rsidR="007145B7" w:rsidRPr="008B1465" w:rsidRDefault="007145B7">
            <w:pPr>
              <w:spacing w:line="240" w:lineRule="atLeast"/>
              <w:ind w:firstLine="720"/>
              <w:jc w:val="both"/>
              <w:rPr>
                <w:sz w:val="22"/>
                <w:szCs w:val="22"/>
              </w:rPr>
            </w:pPr>
            <w:r w:rsidRPr="008B1465">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699A3A5" w14:textId="77777777" w:rsidR="007145B7" w:rsidRPr="008B1465" w:rsidRDefault="007145B7">
            <w:pPr>
              <w:spacing w:line="240" w:lineRule="atLeast"/>
              <w:ind w:firstLine="720"/>
              <w:jc w:val="both"/>
              <w:rPr>
                <w:sz w:val="22"/>
                <w:szCs w:val="22"/>
              </w:rPr>
            </w:pPr>
            <w:r w:rsidRPr="008B1465">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F27BC19" w14:textId="77777777" w:rsidR="007145B7" w:rsidRPr="008B1465" w:rsidRDefault="007145B7">
            <w:pPr>
              <w:spacing w:line="240" w:lineRule="atLeast"/>
              <w:ind w:firstLine="720"/>
              <w:jc w:val="both"/>
              <w:rPr>
                <w:sz w:val="22"/>
                <w:szCs w:val="22"/>
              </w:rPr>
            </w:pPr>
            <w:r w:rsidRPr="008B1465">
              <w:rPr>
                <w:sz w:val="22"/>
                <w:szCs w:val="22"/>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267C5AD" w14:textId="77777777" w:rsidR="007145B7" w:rsidRPr="008B1465" w:rsidRDefault="007145B7">
            <w:pPr>
              <w:spacing w:line="240" w:lineRule="atLeast"/>
              <w:ind w:firstLine="709"/>
              <w:jc w:val="both"/>
              <w:rPr>
                <w:sz w:val="22"/>
                <w:szCs w:val="22"/>
              </w:rPr>
            </w:pPr>
            <w:r w:rsidRPr="008B1465">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2175955" w14:textId="77777777" w:rsidR="007145B7" w:rsidRPr="008B1465" w:rsidRDefault="007145B7">
            <w:pPr>
              <w:spacing w:line="240" w:lineRule="atLeast"/>
              <w:ind w:firstLine="709"/>
              <w:jc w:val="both"/>
              <w:rPr>
                <w:sz w:val="22"/>
                <w:szCs w:val="22"/>
              </w:rPr>
            </w:pPr>
            <w:r w:rsidRPr="008B1465">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4CB09C5" w14:textId="77777777" w:rsidR="007145B7" w:rsidRPr="008B1465" w:rsidRDefault="007145B7">
            <w:pPr>
              <w:spacing w:line="240" w:lineRule="atLeast"/>
              <w:ind w:firstLine="720"/>
              <w:jc w:val="both"/>
              <w:rPr>
                <w:sz w:val="22"/>
                <w:szCs w:val="22"/>
              </w:rPr>
            </w:pPr>
            <w:r w:rsidRPr="008B1465">
              <w:rPr>
                <w:sz w:val="22"/>
                <w:szCs w:val="22"/>
              </w:rPr>
              <w:t>В таком случае ни одна из Сторон не имеет права на возмещение убытков другой Стороной.</w:t>
            </w:r>
          </w:p>
          <w:p w14:paraId="7C426FA7" w14:textId="77777777" w:rsidR="007145B7" w:rsidRPr="008B1465" w:rsidRDefault="007145B7">
            <w:pPr>
              <w:spacing w:line="240" w:lineRule="atLeast"/>
              <w:ind w:firstLine="720"/>
              <w:jc w:val="both"/>
              <w:rPr>
                <w:sz w:val="22"/>
                <w:szCs w:val="22"/>
              </w:rPr>
            </w:pPr>
            <w:r w:rsidRPr="008B1465">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BC25680" w14:textId="77777777" w:rsidR="007145B7" w:rsidRPr="008B1465" w:rsidRDefault="007145B7">
            <w:pPr>
              <w:spacing w:line="240" w:lineRule="atLeast"/>
              <w:jc w:val="center"/>
              <w:rPr>
                <w:b/>
                <w:sz w:val="22"/>
                <w:szCs w:val="22"/>
              </w:rPr>
            </w:pPr>
          </w:p>
          <w:p w14:paraId="097D37A8" w14:textId="77777777" w:rsidR="007145B7" w:rsidRPr="008B1465" w:rsidRDefault="007145B7">
            <w:pPr>
              <w:spacing w:line="240" w:lineRule="atLeast"/>
              <w:jc w:val="center"/>
              <w:rPr>
                <w:b/>
                <w:sz w:val="22"/>
                <w:szCs w:val="22"/>
              </w:rPr>
            </w:pPr>
            <w:r w:rsidRPr="008B1465">
              <w:rPr>
                <w:b/>
                <w:sz w:val="22"/>
                <w:szCs w:val="22"/>
              </w:rPr>
              <w:t xml:space="preserve">10. СРОК ДЕЙСТВИЯ ДОГОВОРА. ПОРЯДОК ИЗМЕНЕНИЯ И </w:t>
            </w:r>
          </w:p>
          <w:p w14:paraId="23CCE2A1" w14:textId="77777777" w:rsidR="007145B7" w:rsidRPr="008B1465" w:rsidRDefault="007145B7">
            <w:pPr>
              <w:spacing w:line="240" w:lineRule="atLeast"/>
              <w:jc w:val="center"/>
              <w:rPr>
                <w:b/>
                <w:sz w:val="22"/>
                <w:szCs w:val="22"/>
              </w:rPr>
            </w:pPr>
            <w:r w:rsidRPr="008B1465">
              <w:rPr>
                <w:b/>
                <w:sz w:val="22"/>
                <w:szCs w:val="22"/>
              </w:rPr>
              <w:t>РАСТОРЖЕНИЯ ДОГОВОРА</w:t>
            </w:r>
          </w:p>
          <w:p w14:paraId="061EEF9E" w14:textId="0B8140A9" w:rsidR="007145B7" w:rsidRPr="008B1465" w:rsidRDefault="007145B7">
            <w:pPr>
              <w:spacing w:line="240" w:lineRule="atLeast"/>
              <w:ind w:firstLine="720"/>
              <w:jc w:val="both"/>
              <w:rPr>
                <w:sz w:val="22"/>
                <w:szCs w:val="22"/>
              </w:rPr>
            </w:pPr>
            <w:r w:rsidRPr="008B1465">
              <w:rPr>
                <w:sz w:val="22"/>
                <w:szCs w:val="22"/>
              </w:rPr>
              <w:t>10.1. Настоящий договор вступает в силу с даты заключения договора и действует по _____________201</w:t>
            </w:r>
            <w:r w:rsidR="00E453B5" w:rsidRPr="008B1465">
              <w:rPr>
                <w:sz w:val="22"/>
                <w:szCs w:val="22"/>
              </w:rPr>
              <w:t>9</w:t>
            </w:r>
            <w:r w:rsidRPr="008B1465">
              <w:rPr>
                <w:sz w:val="22"/>
                <w:szCs w:val="22"/>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BDB2B8E" w14:textId="77777777" w:rsidR="007145B7" w:rsidRPr="008B1465" w:rsidRDefault="007145B7">
            <w:pPr>
              <w:spacing w:line="240" w:lineRule="atLeast"/>
              <w:ind w:firstLine="720"/>
              <w:jc w:val="both"/>
              <w:rPr>
                <w:sz w:val="22"/>
                <w:szCs w:val="22"/>
              </w:rPr>
            </w:pPr>
            <w:r w:rsidRPr="008B1465">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222D867" w14:textId="77777777" w:rsidR="007145B7" w:rsidRPr="008B1465" w:rsidRDefault="007145B7">
            <w:pPr>
              <w:spacing w:line="240" w:lineRule="atLeast"/>
              <w:ind w:firstLine="709"/>
              <w:jc w:val="both"/>
              <w:rPr>
                <w:sz w:val="22"/>
                <w:szCs w:val="22"/>
              </w:rPr>
            </w:pPr>
            <w:r w:rsidRPr="008B1465">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1DD4BDF6" w14:textId="77777777" w:rsidR="007145B7" w:rsidRPr="008B1465" w:rsidRDefault="007145B7">
            <w:pPr>
              <w:spacing w:line="240" w:lineRule="atLeast"/>
              <w:ind w:firstLine="720"/>
              <w:jc w:val="both"/>
              <w:rPr>
                <w:sz w:val="22"/>
                <w:szCs w:val="22"/>
              </w:rPr>
            </w:pPr>
            <w:r w:rsidRPr="008B1465">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5885858" w14:textId="77777777" w:rsidR="007145B7" w:rsidRPr="008B1465" w:rsidRDefault="007145B7">
            <w:pPr>
              <w:spacing w:line="240" w:lineRule="atLeast"/>
              <w:ind w:firstLine="720"/>
              <w:jc w:val="both"/>
              <w:rPr>
                <w:sz w:val="22"/>
                <w:szCs w:val="22"/>
              </w:rPr>
            </w:pPr>
            <w:r w:rsidRPr="008B1465">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AB1D081" w14:textId="77777777" w:rsidR="007145B7" w:rsidRPr="008B1465" w:rsidRDefault="007145B7">
            <w:pPr>
              <w:spacing w:line="240" w:lineRule="atLeast"/>
              <w:ind w:firstLine="720"/>
              <w:jc w:val="both"/>
              <w:rPr>
                <w:sz w:val="22"/>
                <w:szCs w:val="22"/>
              </w:rPr>
            </w:pPr>
          </w:p>
          <w:p w14:paraId="7298C8F7" w14:textId="77777777" w:rsidR="007145B7" w:rsidRPr="008B1465" w:rsidRDefault="007145B7">
            <w:pPr>
              <w:shd w:val="clear" w:color="auto" w:fill="FFFFFF"/>
              <w:ind w:firstLine="709"/>
              <w:jc w:val="center"/>
              <w:rPr>
                <w:b/>
                <w:color w:val="000000"/>
                <w:sz w:val="22"/>
                <w:szCs w:val="22"/>
              </w:rPr>
            </w:pPr>
            <w:r w:rsidRPr="008B1465">
              <w:rPr>
                <w:b/>
                <w:color w:val="000000"/>
                <w:sz w:val="22"/>
                <w:szCs w:val="22"/>
              </w:rPr>
              <w:t>11. ЗАВЕРЕНИЯ ПОСТАВЩИКА</w:t>
            </w:r>
          </w:p>
          <w:p w14:paraId="6A629F58"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11.1.      Поставщик дает Покупателю следующие заверения по состоянию на дату заключения настоящего Договора:</w:t>
            </w:r>
          </w:p>
          <w:p w14:paraId="6487D74C"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A5B60C4"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E9C1718"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52ED008"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FEF945A"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51B2B8C"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E624E15"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C5A6CA0"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11.1.1. Руководствуясь гражданским и налоговым законодательством, Поставщик заверяет Покупателя и гарантирует, что:</w:t>
            </w:r>
          </w:p>
          <w:p w14:paraId="5405E64E" w14:textId="77777777" w:rsidR="007145B7" w:rsidRPr="008B1465" w:rsidRDefault="007145B7">
            <w:pPr>
              <w:shd w:val="clear" w:color="auto" w:fill="FFFFFF"/>
              <w:ind w:firstLine="709"/>
              <w:jc w:val="both"/>
              <w:rPr>
                <w:color w:val="000000"/>
                <w:sz w:val="22"/>
                <w:szCs w:val="22"/>
              </w:rPr>
            </w:pPr>
            <w:r w:rsidRPr="008B1465">
              <w:rPr>
                <w:color w:val="000000"/>
                <w:sz w:val="22"/>
                <w:szCs w:val="22"/>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1611050"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3BB759A"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99B52B0"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6C002AF"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основной целью настоящего Договора не являются неуплата (неполная уплата) и (или) зачет (возврат) суммы налога;</w:t>
            </w:r>
          </w:p>
          <w:p w14:paraId="6F33DEDE" w14:textId="77777777" w:rsidR="007145B7" w:rsidRPr="008B1465" w:rsidRDefault="007145B7">
            <w:pPr>
              <w:shd w:val="clear" w:color="auto" w:fill="FFFFFF"/>
              <w:ind w:firstLine="709"/>
              <w:jc w:val="both"/>
              <w:rPr>
                <w:color w:val="000000"/>
                <w:sz w:val="22"/>
                <w:szCs w:val="22"/>
              </w:rPr>
            </w:pPr>
            <w:r w:rsidRPr="008B1465">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33F9EF0C"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65477B4" w14:textId="77777777" w:rsidR="007145B7" w:rsidRPr="008B1465" w:rsidRDefault="007145B7">
            <w:pPr>
              <w:shd w:val="clear" w:color="auto" w:fill="FFFFFF"/>
              <w:ind w:firstLine="709"/>
              <w:jc w:val="both"/>
              <w:rPr>
                <w:color w:val="000000"/>
                <w:sz w:val="22"/>
                <w:szCs w:val="22"/>
              </w:rPr>
            </w:pPr>
            <w:r w:rsidRPr="008B1465">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180EDC9"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A2F171B"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B962D8A" w14:textId="77777777" w:rsidR="007145B7" w:rsidRPr="008B1465" w:rsidRDefault="007145B7">
            <w:pPr>
              <w:shd w:val="clear" w:color="auto" w:fill="FFFFFF"/>
              <w:ind w:firstLine="709"/>
              <w:jc w:val="both"/>
              <w:rPr>
                <w:color w:val="000000"/>
                <w:sz w:val="22"/>
                <w:szCs w:val="22"/>
              </w:rPr>
            </w:pPr>
            <w:r w:rsidRPr="008B1465">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B5DF2F4" w14:textId="77777777" w:rsidR="007145B7" w:rsidRPr="008B1465" w:rsidRDefault="007145B7">
            <w:pPr>
              <w:shd w:val="clear" w:color="auto" w:fill="FFFFFF"/>
              <w:ind w:firstLine="709"/>
              <w:jc w:val="both"/>
              <w:rPr>
                <w:color w:val="000000"/>
                <w:sz w:val="22"/>
                <w:szCs w:val="22"/>
              </w:rPr>
            </w:pPr>
            <w:r w:rsidRPr="008B1465">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E3E6317" w14:textId="77777777" w:rsidR="007145B7" w:rsidRPr="008B1465" w:rsidRDefault="007145B7">
            <w:pPr>
              <w:spacing w:line="240" w:lineRule="atLeast"/>
              <w:ind w:firstLine="720"/>
              <w:jc w:val="both"/>
              <w:rPr>
                <w:sz w:val="22"/>
                <w:szCs w:val="22"/>
              </w:rPr>
            </w:pPr>
          </w:p>
          <w:p w14:paraId="7A6C4B22" w14:textId="77777777" w:rsidR="007145B7" w:rsidRPr="008B1465" w:rsidRDefault="007145B7">
            <w:pPr>
              <w:spacing w:line="240" w:lineRule="atLeast"/>
              <w:ind w:firstLine="720"/>
              <w:jc w:val="center"/>
              <w:rPr>
                <w:b/>
                <w:sz w:val="22"/>
                <w:szCs w:val="22"/>
              </w:rPr>
            </w:pPr>
            <w:r w:rsidRPr="008B1465">
              <w:rPr>
                <w:b/>
                <w:sz w:val="22"/>
                <w:szCs w:val="22"/>
              </w:rPr>
              <w:t>12. КОНФИДЕНЦИАЛЬНОСТЬ</w:t>
            </w:r>
          </w:p>
          <w:p w14:paraId="278B5921" w14:textId="77777777" w:rsidR="007145B7" w:rsidRPr="008B1465" w:rsidRDefault="007145B7">
            <w:pPr>
              <w:spacing w:line="240" w:lineRule="atLeast"/>
              <w:ind w:firstLine="720"/>
              <w:jc w:val="both"/>
              <w:rPr>
                <w:sz w:val="22"/>
                <w:szCs w:val="22"/>
              </w:rPr>
            </w:pPr>
            <w:r w:rsidRPr="008B1465">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7E7118B" w14:textId="77777777" w:rsidR="007145B7" w:rsidRPr="008B1465" w:rsidRDefault="007145B7">
            <w:pPr>
              <w:spacing w:line="240" w:lineRule="atLeast"/>
              <w:ind w:firstLine="720"/>
              <w:jc w:val="both"/>
              <w:rPr>
                <w:sz w:val="22"/>
                <w:szCs w:val="22"/>
              </w:rPr>
            </w:pPr>
            <w:r w:rsidRPr="008B1465">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698D111" w14:textId="77777777" w:rsidR="007145B7" w:rsidRPr="008B1465" w:rsidRDefault="007145B7">
            <w:pPr>
              <w:spacing w:line="240" w:lineRule="atLeast"/>
              <w:ind w:firstLine="720"/>
              <w:jc w:val="both"/>
              <w:rPr>
                <w:sz w:val="22"/>
                <w:szCs w:val="22"/>
              </w:rPr>
            </w:pPr>
            <w:r w:rsidRPr="008B1465">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0F9975A3" w14:textId="77777777" w:rsidR="007145B7" w:rsidRPr="008B1465" w:rsidRDefault="007145B7">
            <w:pPr>
              <w:spacing w:line="240" w:lineRule="atLeast"/>
              <w:ind w:firstLine="720"/>
              <w:jc w:val="both"/>
              <w:rPr>
                <w:sz w:val="22"/>
                <w:szCs w:val="22"/>
              </w:rPr>
            </w:pPr>
          </w:p>
          <w:p w14:paraId="0D429661" w14:textId="77777777" w:rsidR="007145B7" w:rsidRPr="008B1465" w:rsidRDefault="007145B7">
            <w:pPr>
              <w:spacing w:line="240" w:lineRule="atLeast"/>
              <w:ind w:firstLine="720"/>
              <w:jc w:val="center"/>
              <w:rPr>
                <w:b/>
                <w:sz w:val="22"/>
                <w:szCs w:val="22"/>
              </w:rPr>
            </w:pPr>
            <w:r w:rsidRPr="008B1465">
              <w:rPr>
                <w:b/>
                <w:sz w:val="22"/>
                <w:szCs w:val="22"/>
              </w:rPr>
              <w:t>13. ЗАКЛЮЧИТЕЛЬНЫЕ ПОЛОЖЕНИЯ</w:t>
            </w:r>
          </w:p>
          <w:p w14:paraId="4E8FC880" w14:textId="77777777" w:rsidR="007145B7" w:rsidRPr="008B1465" w:rsidRDefault="007145B7">
            <w:pPr>
              <w:spacing w:line="240" w:lineRule="atLeast"/>
              <w:ind w:firstLine="709"/>
              <w:jc w:val="both"/>
              <w:rPr>
                <w:sz w:val="22"/>
                <w:szCs w:val="22"/>
              </w:rPr>
            </w:pPr>
            <w:r w:rsidRPr="008B1465">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D0BB85A" w14:textId="77777777" w:rsidR="007145B7" w:rsidRPr="008B1465" w:rsidRDefault="007145B7">
            <w:pPr>
              <w:spacing w:line="240" w:lineRule="atLeast"/>
              <w:ind w:firstLine="720"/>
              <w:jc w:val="both"/>
              <w:rPr>
                <w:sz w:val="22"/>
                <w:szCs w:val="22"/>
              </w:rPr>
            </w:pPr>
            <w:r w:rsidRPr="008B1465">
              <w:rPr>
                <w:sz w:val="22"/>
                <w:szCs w:val="22"/>
              </w:rPr>
              <w:lastRenderedPageBreak/>
              <w:t>13.2. Внесение изменений в договор осуществляется путем подписания Сторонами дополнительного соглашения к договору.</w:t>
            </w:r>
          </w:p>
          <w:p w14:paraId="45AC5D70" w14:textId="77777777" w:rsidR="007145B7" w:rsidRPr="008B1465" w:rsidRDefault="007145B7">
            <w:pPr>
              <w:spacing w:line="240" w:lineRule="atLeast"/>
              <w:ind w:firstLine="720"/>
              <w:jc w:val="both"/>
              <w:rPr>
                <w:sz w:val="22"/>
                <w:szCs w:val="22"/>
              </w:rPr>
            </w:pPr>
            <w:r w:rsidRPr="008B1465">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0897E90" w14:textId="77777777" w:rsidR="007145B7" w:rsidRPr="008B1465" w:rsidRDefault="007145B7">
            <w:pPr>
              <w:spacing w:line="240" w:lineRule="atLeast"/>
              <w:ind w:firstLine="720"/>
              <w:jc w:val="both"/>
              <w:rPr>
                <w:sz w:val="22"/>
                <w:szCs w:val="22"/>
              </w:rPr>
            </w:pPr>
            <w:r w:rsidRPr="008B1465">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5C90ADE" w14:textId="77777777" w:rsidR="007145B7" w:rsidRPr="008B1465" w:rsidRDefault="007145B7">
            <w:pPr>
              <w:spacing w:line="240" w:lineRule="atLeast"/>
              <w:ind w:firstLine="720"/>
              <w:jc w:val="both"/>
              <w:rPr>
                <w:sz w:val="22"/>
                <w:szCs w:val="22"/>
              </w:rPr>
            </w:pPr>
            <w:r w:rsidRPr="008B1465">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CB2B519" w14:textId="77777777" w:rsidR="007145B7" w:rsidRPr="008B1465" w:rsidRDefault="007145B7">
            <w:pPr>
              <w:spacing w:line="240" w:lineRule="atLeast"/>
              <w:ind w:firstLine="720"/>
              <w:jc w:val="both"/>
              <w:rPr>
                <w:sz w:val="22"/>
                <w:szCs w:val="22"/>
              </w:rPr>
            </w:pPr>
            <w:r w:rsidRPr="008B1465">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EDA6C33" w14:textId="77777777" w:rsidR="007145B7" w:rsidRPr="008B1465" w:rsidRDefault="007145B7">
            <w:pPr>
              <w:spacing w:line="240" w:lineRule="atLeast"/>
              <w:ind w:firstLine="720"/>
              <w:jc w:val="both"/>
              <w:rPr>
                <w:sz w:val="22"/>
                <w:szCs w:val="22"/>
              </w:rPr>
            </w:pPr>
            <w:r w:rsidRPr="008B1465">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C75E4ED" w14:textId="77777777" w:rsidR="007145B7" w:rsidRPr="008B1465" w:rsidRDefault="007145B7">
            <w:pPr>
              <w:spacing w:line="240" w:lineRule="atLeast"/>
              <w:ind w:firstLine="720"/>
              <w:jc w:val="both"/>
              <w:rPr>
                <w:sz w:val="22"/>
                <w:szCs w:val="22"/>
              </w:rPr>
            </w:pPr>
            <w:r w:rsidRPr="008B1465">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1DC3070" w14:textId="77777777" w:rsidR="007145B7" w:rsidRPr="008B1465" w:rsidRDefault="007145B7">
            <w:pPr>
              <w:spacing w:line="240" w:lineRule="atLeast"/>
              <w:ind w:firstLine="720"/>
              <w:jc w:val="both"/>
              <w:rPr>
                <w:sz w:val="22"/>
                <w:szCs w:val="22"/>
              </w:rPr>
            </w:pPr>
            <w:r w:rsidRPr="008B1465">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73B1872" w14:textId="77777777" w:rsidR="007145B7" w:rsidRPr="008B1465" w:rsidRDefault="007145B7">
            <w:pPr>
              <w:spacing w:line="240" w:lineRule="atLeast"/>
              <w:ind w:firstLine="709"/>
              <w:jc w:val="both"/>
              <w:rPr>
                <w:sz w:val="22"/>
                <w:szCs w:val="22"/>
              </w:rPr>
            </w:pPr>
            <w:r w:rsidRPr="008B1465">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125AC80" w14:textId="77777777" w:rsidR="007145B7" w:rsidRPr="008B1465" w:rsidRDefault="007145B7">
            <w:pPr>
              <w:shd w:val="clear" w:color="auto" w:fill="FFFFFF"/>
              <w:tabs>
                <w:tab w:val="left" w:pos="418"/>
              </w:tabs>
              <w:spacing w:line="240" w:lineRule="atLeast"/>
              <w:jc w:val="both"/>
              <w:rPr>
                <w:sz w:val="22"/>
                <w:szCs w:val="22"/>
              </w:rPr>
            </w:pPr>
            <w:r w:rsidRPr="008B1465">
              <w:rPr>
                <w:sz w:val="22"/>
                <w:szCs w:val="22"/>
              </w:rPr>
              <w:tab/>
            </w:r>
            <w:r w:rsidRPr="008B1465">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6D57713B" w14:textId="77777777" w:rsidR="007145B7" w:rsidRPr="008B1465" w:rsidRDefault="007145B7">
            <w:pPr>
              <w:shd w:val="clear" w:color="auto" w:fill="FFFFFF"/>
              <w:tabs>
                <w:tab w:val="left" w:pos="418"/>
              </w:tabs>
              <w:spacing w:line="240" w:lineRule="atLeast"/>
              <w:jc w:val="both"/>
              <w:rPr>
                <w:sz w:val="22"/>
                <w:szCs w:val="22"/>
              </w:rPr>
            </w:pPr>
            <w:r w:rsidRPr="008B1465">
              <w:rPr>
                <w:sz w:val="22"/>
                <w:szCs w:val="22"/>
              </w:rPr>
              <w:t xml:space="preserve">             Приложение № 1: Форма Спецификации;</w:t>
            </w:r>
          </w:p>
          <w:p w14:paraId="4E9FD041" w14:textId="77777777" w:rsidR="007145B7" w:rsidRPr="008B1465" w:rsidRDefault="007145B7">
            <w:pPr>
              <w:shd w:val="clear" w:color="auto" w:fill="FFFFFF"/>
              <w:tabs>
                <w:tab w:val="left" w:pos="418"/>
              </w:tabs>
              <w:spacing w:line="240" w:lineRule="atLeast"/>
              <w:jc w:val="both"/>
              <w:rPr>
                <w:sz w:val="22"/>
                <w:szCs w:val="22"/>
              </w:rPr>
            </w:pPr>
            <w:r w:rsidRPr="008B1465">
              <w:rPr>
                <w:sz w:val="22"/>
                <w:szCs w:val="22"/>
              </w:rPr>
              <w:t xml:space="preserve">             Приложение № 2: Форма Акта приема-передачи.</w:t>
            </w:r>
          </w:p>
          <w:p w14:paraId="64053623" w14:textId="77777777" w:rsidR="007145B7" w:rsidRPr="008B1465" w:rsidRDefault="007145B7">
            <w:pPr>
              <w:shd w:val="clear" w:color="auto" w:fill="FFFFFF"/>
              <w:tabs>
                <w:tab w:val="left" w:pos="418"/>
              </w:tabs>
              <w:spacing w:line="240" w:lineRule="atLeast"/>
              <w:jc w:val="both"/>
              <w:rPr>
                <w:sz w:val="22"/>
                <w:szCs w:val="22"/>
              </w:rPr>
            </w:pPr>
            <w:r w:rsidRPr="008B1465">
              <w:rPr>
                <w:sz w:val="22"/>
                <w:szCs w:val="22"/>
              </w:rPr>
              <w:tab/>
            </w:r>
            <w:r w:rsidRPr="008B1465">
              <w:rPr>
                <w:sz w:val="22"/>
                <w:szCs w:val="22"/>
              </w:rPr>
              <w:tab/>
            </w:r>
          </w:p>
          <w:p w14:paraId="36FAC577" w14:textId="77777777" w:rsidR="007145B7" w:rsidRPr="008B1465" w:rsidRDefault="007145B7">
            <w:pPr>
              <w:spacing w:line="240" w:lineRule="atLeast"/>
              <w:jc w:val="center"/>
              <w:rPr>
                <w:b/>
                <w:sz w:val="22"/>
                <w:szCs w:val="22"/>
              </w:rPr>
            </w:pPr>
            <w:r w:rsidRPr="008B1465">
              <w:rPr>
                <w:b/>
                <w:sz w:val="22"/>
                <w:szCs w:val="22"/>
              </w:rPr>
              <w:t>14. РЕКВИЗИТЫ И ПОДПИСИ СТОРОН</w:t>
            </w:r>
          </w:p>
          <w:p w14:paraId="4D763D85" w14:textId="77777777" w:rsidR="007145B7" w:rsidRPr="008B1465" w:rsidRDefault="007145B7">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7145B7" w:rsidRPr="008B1465" w14:paraId="6882C0B8" w14:textId="77777777" w:rsidTr="0013108F">
              <w:trPr>
                <w:trHeight w:val="80"/>
              </w:trPr>
              <w:tc>
                <w:tcPr>
                  <w:tcW w:w="5316" w:type="dxa"/>
                </w:tcPr>
                <w:p w14:paraId="4C23089C" w14:textId="77777777" w:rsidR="007145B7" w:rsidRPr="008B1465" w:rsidRDefault="007145B7">
                  <w:pPr>
                    <w:spacing w:line="240" w:lineRule="atLeast"/>
                    <w:jc w:val="both"/>
                    <w:rPr>
                      <w:b/>
                    </w:rPr>
                  </w:pPr>
                  <w:r w:rsidRPr="008B1465">
                    <w:rPr>
                      <w:b/>
                      <w:sz w:val="22"/>
                      <w:szCs w:val="22"/>
                    </w:rPr>
                    <w:t>Поставщик:</w:t>
                  </w:r>
                </w:p>
                <w:p w14:paraId="770E14B9" w14:textId="77777777" w:rsidR="007145B7" w:rsidRPr="008B1465" w:rsidRDefault="007145B7">
                  <w:pPr>
                    <w:spacing w:line="240" w:lineRule="atLeast"/>
                  </w:pPr>
                </w:p>
                <w:p w14:paraId="723DE50E" w14:textId="77777777" w:rsidR="007145B7" w:rsidRPr="008B1465" w:rsidRDefault="007145B7">
                  <w:pPr>
                    <w:spacing w:line="240" w:lineRule="atLeast"/>
                    <w:rPr>
                      <w:b/>
                    </w:rPr>
                  </w:pPr>
                  <w:r w:rsidRPr="008B1465">
                    <w:rPr>
                      <w:b/>
                      <w:sz w:val="22"/>
                      <w:szCs w:val="22"/>
                    </w:rPr>
                    <w:t xml:space="preserve">Место нахождения: </w:t>
                  </w:r>
                </w:p>
                <w:p w14:paraId="4B8940FF" w14:textId="77777777" w:rsidR="007145B7" w:rsidRPr="008B1465" w:rsidRDefault="007145B7">
                  <w:pPr>
                    <w:spacing w:line="240" w:lineRule="atLeast"/>
                    <w:rPr>
                      <w:b/>
                    </w:rPr>
                  </w:pPr>
                  <w:r w:rsidRPr="008B1465">
                    <w:rPr>
                      <w:sz w:val="22"/>
                      <w:szCs w:val="22"/>
                    </w:rPr>
                    <w:t xml:space="preserve"> </w:t>
                  </w:r>
                </w:p>
                <w:p w14:paraId="6B8F5AAA" w14:textId="77777777" w:rsidR="007145B7" w:rsidRPr="008B1465" w:rsidRDefault="007145B7">
                  <w:pPr>
                    <w:spacing w:line="240" w:lineRule="atLeast"/>
                  </w:pPr>
                  <w:r w:rsidRPr="008B1465">
                    <w:rPr>
                      <w:b/>
                      <w:sz w:val="22"/>
                      <w:szCs w:val="22"/>
                    </w:rPr>
                    <w:t xml:space="preserve">Почтовый адрес: </w:t>
                  </w:r>
                </w:p>
                <w:p w14:paraId="75961867" w14:textId="77777777" w:rsidR="007145B7" w:rsidRPr="008B1465" w:rsidRDefault="007145B7">
                  <w:pPr>
                    <w:spacing w:line="240" w:lineRule="atLeast"/>
                    <w:jc w:val="both"/>
                    <w:rPr>
                      <w:b/>
                    </w:rPr>
                  </w:pPr>
                </w:p>
                <w:p w14:paraId="1A330FF2" w14:textId="77777777" w:rsidR="007145B7" w:rsidRPr="008B1465" w:rsidRDefault="007145B7">
                  <w:pPr>
                    <w:spacing w:line="240" w:lineRule="atLeast"/>
                    <w:ind w:left="34" w:hanging="34"/>
                    <w:rPr>
                      <w:b/>
                    </w:rPr>
                  </w:pPr>
                  <w:r w:rsidRPr="008B1465">
                    <w:rPr>
                      <w:b/>
                      <w:sz w:val="22"/>
                      <w:szCs w:val="22"/>
                    </w:rPr>
                    <w:t>ПОСТАВЩИК:</w:t>
                  </w:r>
                </w:p>
                <w:p w14:paraId="33F77960" w14:textId="77777777" w:rsidR="007145B7" w:rsidRPr="008B1465" w:rsidRDefault="007145B7">
                  <w:pPr>
                    <w:spacing w:line="240" w:lineRule="atLeast"/>
                    <w:jc w:val="both"/>
                  </w:pPr>
                  <w:r w:rsidRPr="008B1465">
                    <w:rPr>
                      <w:sz w:val="22"/>
                      <w:szCs w:val="22"/>
                    </w:rPr>
                    <w:t>Генеральный директор</w:t>
                  </w:r>
                </w:p>
                <w:p w14:paraId="37F83623" w14:textId="77777777" w:rsidR="007145B7" w:rsidRPr="008B1465" w:rsidRDefault="007145B7">
                  <w:pPr>
                    <w:spacing w:line="240" w:lineRule="atLeast"/>
                  </w:pPr>
                  <w:r w:rsidRPr="008B1465">
                    <w:rPr>
                      <w:sz w:val="22"/>
                      <w:szCs w:val="22"/>
                    </w:rPr>
                    <w:t xml:space="preserve">/__________________/  </w:t>
                  </w:r>
                </w:p>
                <w:p w14:paraId="4841A386" w14:textId="77777777" w:rsidR="007145B7" w:rsidRPr="008B1465" w:rsidRDefault="007145B7">
                  <w:pPr>
                    <w:spacing w:line="240" w:lineRule="atLeast"/>
                  </w:pPr>
                  <w:r w:rsidRPr="008B1465">
                    <w:rPr>
                      <w:i/>
                      <w:sz w:val="22"/>
                      <w:szCs w:val="22"/>
                    </w:rPr>
                    <w:t xml:space="preserve">            М.П.</w:t>
                  </w:r>
                </w:p>
              </w:tc>
              <w:tc>
                <w:tcPr>
                  <w:tcW w:w="5316" w:type="dxa"/>
                </w:tcPr>
                <w:p w14:paraId="192B181C" w14:textId="77777777" w:rsidR="007145B7" w:rsidRPr="008B1465" w:rsidRDefault="007145B7">
                  <w:pPr>
                    <w:spacing w:line="240" w:lineRule="atLeast"/>
                    <w:rPr>
                      <w:b/>
                    </w:rPr>
                  </w:pPr>
                  <w:r w:rsidRPr="008B1465">
                    <w:rPr>
                      <w:b/>
                      <w:sz w:val="22"/>
                      <w:szCs w:val="22"/>
                    </w:rPr>
                    <w:t>Покупатель:</w:t>
                  </w:r>
                </w:p>
                <w:p w14:paraId="2548A824" w14:textId="77777777" w:rsidR="007145B7" w:rsidRPr="008B1465" w:rsidRDefault="007145B7">
                  <w:pPr>
                    <w:pStyle w:val="afd"/>
                    <w:spacing w:after="0" w:line="240" w:lineRule="atLeast"/>
                    <w:rPr>
                      <w:b/>
                    </w:rPr>
                  </w:pPr>
                </w:p>
                <w:p w14:paraId="6F6728DE" w14:textId="77777777" w:rsidR="007145B7" w:rsidRPr="008B1465" w:rsidRDefault="007145B7">
                  <w:pPr>
                    <w:pStyle w:val="afd"/>
                    <w:spacing w:after="0" w:line="240" w:lineRule="atLeast"/>
                    <w:rPr>
                      <w:b/>
                    </w:rPr>
                  </w:pPr>
                  <w:r w:rsidRPr="008B1465">
                    <w:rPr>
                      <w:b/>
                      <w:sz w:val="22"/>
                      <w:szCs w:val="22"/>
                    </w:rPr>
                    <w:t xml:space="preserve">Место нахождения: </w:t>
                  </w:r>
                </w:p>
                <w:p w14:paraId="6397CAE7" w14:textId="77777777" w:rsidR="007145B7" w:rsidRPr="008B1465" w:rsidRDefault="007145B7">
                  <w:pPr>
                    <w:spacing w:line="240" w:lineRule="atLeast"/>
                    <w:rPr>
                      <w:b/>
                    </w:rPr>
                  </w:pPr>
                </w:p>
                <w:p w14:paraId="514FDC4E" w14:textId="77777777" w:rsidR="007145B7" w:rsidRPr="008B1465" w:rsidRDefault="007145B7">
                  <w:pPr>
                    <w:spacing w:line="240" w:lineRule="atLeast"/>
                    <w:rPr>
                      <w:b/>
                    </w:rPr>
                  </w:pPr>
                  <w:r w:rsidRPr="008B1465">
                    <w:rPr>
                      <w:b/>
                      <w:sz w:val="22"/>
                      <w:szCs w:val="22"/>
                    </w:rPr>
                    <w:t>Почтовый адрес:</w:t>
                  </w:r>
                </w:p>
                <w:p w14:paraId="7FC374BF" w14:textId="77777777" w:rsidR="007145B7" w:rsidRPr="008B1465" w:rsidRDefault="007145B7">
                  <w:pPr>
                    <w:spacing w:line="240" w:lineRule="atLeast"/>
                    <w:ind w:left="112"/>
                    <w:rPr>
                      <w:b/>
                    </w:rPr>
                  </w:pPr>
                </w:p>
                <w:p w14:paraId="0862D07B" w14:textId="77777777" w:rsidR="007145B7" w:rsidRPr="008B1465" w:rsidRDefault="007145B7">
                  <w:pPr>
                    <w:spacing w:line="240" w:lineRule="atLeast"/>
                    <w:ind w:left="112"/>
                    <w:rPr>
                      <w:b/>
                    </w:rPr>
                  </w:pPr>
                  <w:r w:rsidRPr="008B1465">
                    <w:rPr>
                      <w:b/>
                      <w:sz w:val="22"/>
                      <w:szCs w:val="22"/>
                    </w:rPr>
                    <w:t>ПОКУПАТЕЛЬ:</w:t>
                  </w:r>
                </w:p>
                <w:p w14:paraId="51E4B35B" w14:textId="77777777" w:rsidR="007145B7" w:rsidRPr="008B1465" w:rsidRDefault="007145B7">
                  <w:pPr>
                    <w:spacing w:line="240" w:lineRule="atLeast"/>
                    <w:jc w:val="both"/>
                  </w:pPr>
                  <w:r w:rsidRPr="008B1465">
                    <w:rPr>
                      <w:sz w:val="22"/>
                      <w:szCs w:val="22"/>
                    </w:rPr>
                    <w:t xml:space="preserve"> Генеральный директор</w:t>
                  </w:r>
                </w:p>
                <w:p w14:paraId="4DC19E7F" w14:textId="77777777" w:rsidR="007145B7" w:rsidRPr="008B1465" w:rsidRDefault="007145B7">
                  <w:pPr>
                    <w:spacing w:line="240" w:lineRule="atLeast"/>
                  </w:pPr>
                  <w:r w:rsidRPr="008B1465">
                    <w:rPr>
                      <w:sz w:val="22"/>
                      <w:szCs w:val="22"/>
                    </w:rPr>
                    <w:t xml:space="preserve">/_________________/   </w:t>
                  </w:r>
                </w:p>
                <w:p w14:paraId="17EA5252" w14:textId="77777777" w:rsidR="007145B7" w:rsidRPr="008B1465" w:rsidRDefault="007145B7">
                  <w:pPr>
                    <w:spacing w:line="240" w:lineRule="atLeast"/>
                    <w:jc w:val="both"/>
                  </w:pPr>
                  <w:r w:rsidRPr="008B1465">
                    <w:rPr>
                      <w:i/>
                      <w:sz w:val="22"/>
                      <w:szCs w:val="22"/>
                    </w:rPr>
                    <w:t>М.П.</w:t>
                  </w:r>
                </w:p>
                <w:p w14:paraId="1364C1A6" w14:textId="77777777" w:rsidR="007145B7" w:rsidRPr="008B1465" w:rsidRDefault="007145B7">
                  <w:pPr>
                    <w:spacing w:line="240" w:lineRule="atLeast"/>
                    <w:ind w:left="112"/>
                  </w:pPr>
                </w:p>
                <w:p w14:paraId="1B65B714" w14:textId="77777777" w:rsidR="007145B7" w:rsidRPr="008B1465" w:rsidRDefault="007145B7">
                  <w:pPr>
                    <w:spacing w:line="240" w:lineRule="atLeast"/>
                    <w:ind w:left="112"/>
                  </w:pPr>
                </w:p>
                <w:p w14:paraId="282D2F77" w14:textId="77777777" w:rsidR="007145B7" w:rsidRPr="008B1465" w:rsidRDefault="007145B7">
                  <w:pPr>
                    <w:spacing w:line="240" w:lineRule="atLeast"/>
                    <w:ind w:left="112"/>
                  </w:pPr>
                </w:p>
              </w:tc>
            </w:tr>
          </w:tbl>
          <w:p w14:paraId="7B284089" w14:textId="77777777" w:rsidR="007145B7" w:rsidRPr="008B1465" w:rsidRDefault="007145B7">
            <w:pPr>
              <w:pStyle w:val="11"/>
              <w:keepNext w:val="0"/>
              <w:widowControl w:val="0"/>
              <w:tabs>
                <w:tab w:val="clear" w:pos="927"/>
                <w:tab w:val="left" w:pos="0"/>
              </w:tabs>
              <w:ind w:left="0" w:firstLine="0"/>
              <w:jc w:val="left"/>
              <w:rPr>
                <w:sz w:val="22"/>
                <w:szCs w:val="22"/>
              </w:rPr>
            </w:pPr>
          </w:p>
          <w:p w14:paraId="5240C4F9" w14:textId="77777777" w:rsidR="007145B7" w:rsidRPr="008B1465" w:rsidRDefault="007145B7">
            <w:pPr>
              <w:shd w:val="clear" w:color="auto" w:fill="FFFFFF"/>
              <w:spacing w:line="240" w:lineRule="atLeast"/>
              <w:jc w:val="both"/>
              <w:rPr>
                <w:sz w:val="22"/>
                <w:szCs w:val="22"/>
                <w:lang w:val="x-none"/>
              </w:rPr>
            </w:pPr>
          </w:p>
          <w:p w14:paraId="19D17261" w14:textId="77777777" w:rsidR="007145B7" w:rsidRPr="008B1465" w:rsidRDefault="007145B7">
            <w:pPr>
              <w:shd w:val="clear" w:color="auto" w:fill="FFFFFF"/>
              <w:spacing w:line="240" w:lineRule="atLeast"/>
              <w:jc w:val="right"/>
              <w:rPr>
                <w:sz w:val="22"/>
                <w:szCs w:val="22"/>
              </w:rPr>
            </w:pPr>
          </w:p>
          <w:p w14:paraId="131DB8A0" w14:textId="77777777" w:rsidR="007145B7" w:rsidRPr="008B1465" w:rsidRDefault="007145B7">
            <w:pPr>
              <w:shd w:val="clear" w:color="auto" w:fill="FFFFFF"/>
              <w:spacing w:line="240" w:lineRule="atLeast"/>
              <w:jc w:val="right"/>
              <w:rPr>
                <w:sz w:val="22"/>
                <w:szCs w:val="22"/>
              </w:rPr>
            </w:pPr>
          </w:p>
          <w:p w14:paraId="76408D3E" w14:textId="77777777" w:rsidR="007145B7" w:rsidRPr="008B1465" w:rsidRDefault="007145B7">
            <w:pPr>
              <w:shd w:val="clear" w:color="auto" w:fill="FFFFFF"/>
              <w:spacing w:line="240" w:lineRule="atLeast"/>
              <w:jc w:val="right"/>
              <w:rPr>
                <w:sz w:val="22"/>
                <w:szCs w:val="22"/>
              </w:rPr>
            </w:pPr>
          </w:p>
          <w:p w14:paraId="2577696E" w14:textId="77777777" w:rsidR="007145B7" w:rsidRPr="008B1465" w:rsidRDefault="007145B7">
            <w:pPr>
              <w:shd w:val="clear" w:color="auto" w:fill="FFFFFF"/>
              <w:spacing w:line="240" w:lineRule="atLeast"/>
              <w:jc w:val="right"/>
              <w:rPr>
                <w:sz w:val="22"/>
                <w:szCs w:val="22"/>
                <w:u w:val="single"/>
              </w:rPr>
            </w:pPr>
            <w:r w:rsidRPr="008B1465">
              <w:rPr>
                <w:sz w:val="22"/>
                <w:szCs w:val="22"/>
              </w:rPr>
              <w:br w:type="page"/>
            </w:r>
            <w:r w:rsidRPr="008B1465">
              <w:rPr>
                <w:color w:val="000000"/>
                <w:sz w:val="22"/>
                <w:szCs w:val="22"/>
              </w:rPr>
              <w:t>Приложение № 1</w:t>
            </w:r>
          </w:p>
          <w:p w14:paraId="711455A2" w14:textId="77777777" w:rsidR="007145B7" w:rsidRPr="008B1465" w:rsidRDefault="007145B7">
            <w:pPr>
              <w:shd w:val="clear" w:color="auto" w:fill="FFFFFF"/>
              <w:spacing w:line="240" w:lineRule="atLeast"/>
              <w:jc w:val="right"/>
              <w:rPr>
                <w:color w:val="000000"/>
                <w:sz w:val="22"/>
                <w:szCs w:val="22"/>
                <w:u w:val="single"/>
              </w:rPr>
            </w:pPr>
            <w:r w:rsidRPr="008B1465">
              <w:rPr>
                <w:color w:val="000000"/>
                <w:sz w:val="22"/>
                <w:szCs w:val="22"/>
              </w:rPr>
              <w:t xml:space="preserve">к </w:t>
            </w:r>
            <w:r w:rsidRPr="008B1465">
              <w:rPr>
                <w:color w:val="000000"/>
                <w:sz w:val="22"/>
                <w:szCs w:val="22"/>
                <w:lang w:val="kk-KZ"/>
              </w:rPr>
              <w:t>д</w:t>
            </w:r>
            <w:r w:rsidRPr="008B1465">
              <w:rPr>
                <w:color w:val="000000"/>
                <w:sz w:val="22"/>
                <w:szCs w:val="22"/>
              </w:rPr>
              <w:t>оговору  №</w:t>
            </w:r>
            <w:r w:rsidRPr="008B1465">
              <w:rPr>
                <w:color w:val="000000"/>
                <w:sz w:val="22"/>
                <w:szCs w:val="22"/>
                <w:u w:val="single"/>
              </w:rPr>
              <w:t>____________</w:t>
            </w:r>
          </w:p>
          <w:p w14:paraId="34261C4B" w14:textId="77777777" w:rsidR="007145B7" w:rsidRDefault="007145B7">
            <w:pPr>
              <w:shd w:val="clear" w:color="auto" w:fill="FFFFFF"/>
              <w:spacing w:line="240" w:lineRule="atLeast"/>
              <w:jc w:val="right"/>
              <w:rPr>
                <w:sz w:val="22"/>
                <w:szCs w:val="22"/>
              </w:rPr>
            </w:pPr>
            <w:r w:rsidRPr="008B1465">
              <w:rPr>
                <w:sz w:val="22"/>
                <w:szCs w:val="22"/>
              </w:rPr>
              <w:t>о</w:t>
            </w:r>
            <w:r w:rsidRPr="008B1465">
              <w:rPr>
                <w:color w:val="000000"/>
                <w:sz w:val="22"/>
                <w:szCs w:val="22"/>
              </w:rPr>
              <w:t xml:space="preserve">т </w:t>
            </w:r>
            <w:r w:rsidRPr="008B1465">
              <w:rPr>
                <w:sz w:val="22"/>
                <w:szCs w:val="22"/>
              </w:rPr>
              <w:t>«</w:t>
            </w:r>
            <w:r w:rsidRPr="008B1465">
              <w:rPr>
                <w:sz w:val="22"/>
                <w:szCs w:val="22"/>
                <w:u w:val="single"/>
              </w:rPr>
              <w:t>__</w:t>
            </w:r>
            <w:r w:rsidRPr="008B1465">
              <w:rPr>
                <w:sz w:val="22"/>
                <w:szCs w:val="22"/>
              </w:rPr>
              <w:t xml:space="preserve">» </w:t>
            </w:r>
            <w:r w:rsidRPr="008B1465">
              <w:rPr>
                <w:sz w:val="22"/>
                <w:szCs w:val="22"/>
                <w:u w:val="single"/>
              </w:rPr>
              <w:t>___________</w:t>
            </w:r>
            <w:r w:rsidRPr="008B1465">
              <w:rPr>
                <w:sz w:val="22"/>
                <w:szCs w:val="22"/>
              </w:rPr>
              <w:t xml:space="preserve"> 20</w:t>
            </w:r>
            <w:r w:rsidRPr="008B1465">
              <w:rPr>
                <w:sz w:val="22"/>
                <w:szCs w:val="22"/>
                <w:u w:val="single"/>
              </w:rPr>
              <w:t>__</w:t>
            </w:r>
            <w:r w:rsidRPr="008B1465">
              <w:rPr>
                <w:sz w:val="22"/>
                <w:szCs w:val="22"/>
              </w:rPr>
              <w:t xml:space="preserve"> г.</w:t>
            </w:r>
          </w:p>
          <w:p w14:paraId="35182736" w14:textId="77777777" w:rsidR="007145B7" w:rsidRDefault="007145B7">
            <w:pPr>
              <w:spacing w:line="240" w:lineRule="atLeast"/>
              <w:rPr>
                <w:b/>
                <w:bCs/>
                <w:color w:val="000000"/>
                <w:sz w:val="22"/>
                <w:szCs w:val="22"/>
              </w:rPr>
            </w:pPr>
          </w:p>
        </w:tc>
      </w:tr>
    </w:tbl>
    <w:p w14:paraId="2C8097D2" w14:textId="77777777" w:rsidR="007145B7" w:rsidRDefault="007145B7" w:rsidP="007145B7">
      <w:pPr>
        <w:suppressAutoHyphens/>
        <w:ind w:firstLine="567"/>
        <w:jc w:val="center"/>
        <w:rPr>
          <w:sz w:val="22"/>
          <w:szCs w:val="22"/>
        </w:rPr>
      </w:pPr>
    </w:p>
    <w:p w14:paraId="5C4D2FAD" w14:textId="77777777" w:rsidR="007145B7" w:rsidRDefault="007145B7" w:rsidP="007145B7">
      <w:pPr>
        <w:suppressAutoHyphens/>
        <w:ind w:firstLine="567"/>
        <w:jc w:val="center"/>
        <w:rPr>
          <w:sz w:val="22"/>
          <w:szCs w:val="22"/>
        </w:rPr>
      </w:pPr>
    </w:p>
    <w:p w14:paraId="182AD844" w14:textId="77777777" w:rsidR="007145B7" w:rsidRDefault="007145B7" w:rsidP="007145B7">
      <w:pPr>
        <w:suppressAutoHyphens/>
        <w:ind w:firstLine="567"/>
        <w:jc w:val="center"/>
        <w:rPr>
          <w:sz w:val="22"/>
          <w:szCs w:val="22"/>
        </w:rPr>
      </w:pPr>
    </w:p>
    <w:p w14:paraId="3EB76911" w14:textId="77777777" w:rsidR="007145B7" w:rsidRDefault="007145B7" w:rsidP="007145B7">
      <w:pPr>
        <w:suppressAutoHyphens/>
        <w:ind w:firstLine="567"/>
        <w:jc w:val="center"/>
        <w:rPr>
          <w:sz w:val="22"/>
          <w:szCs w:val="22"/>
        </w:rPr>
      </w:pPr>
    </w:p>
    <w:p w14:paraId="1D468C24" w14:textId="77777777" w:rsidR="007145B7" w:rsidRDefault="007145B7" w:rsidP="007145B7">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7145B7" w14:paraId="04778375" w14:textId="77777777" w:rsidTr="007145B7">
        <w:trPr>
          <w:gridAfter w:val="1"/>
          <w:trHeight w:val="315"/>
        </w:trPr>
        <w:tc>
          <w:tcPr>
            <w:tcW w:w="0" w:type="auto"/>
            <w:gridSpan w:val="6"/>
            <w:shd w:val="clear" w:color="auto" w:fill="FFFFFF"/>
            <w:noWrap/>
            <w:vAlign w:val="bottom"/>
          </w:tcPr>
          <w:p w14:paraId="367B0830" w14:textId="77777777" w:rsidR="007145B7" w:rsidRDefault="007145B7">
            <w:pPr>
              <w:shd w:val="clear" w:color="auto" w:fill="FFFFFF"/>
              <w:spacing w:line="240" w:lineRule="atLeast"/>
              <w:jc w:val="right"/>
              <w:rPr>
                <w:sz w:val="22"/>
                <w:szCs w:val="22"/>
                <w:u w:val="single"/>
              </w:rPr>
            </w:pPr>
            <w:r>
              <w:rPr>
                <w:color w:val="000000"/>
                <w:sz w:val="22"/>
                <w:szCs w:val="22"/>
              </w:rPr>
              <w:t>Приложение № 1</w:t>
            </w:r>
          </w:p>
          <w:p w14:paraId="28F5DB60" w14:textId="77777777" w:rsidR="007145B7" w:rsidRDefault="007145B7">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7AEDC5B7" w14:textId="77777777" w:rsidR="007145B7" w:rsidRDefault="007145B7">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0EC70780" w14:textId="77777777" w:rsidR="007145B7" w:rsidRDefault="007145B7">
            <w:pPr>
              <w:spacing w:line="240" w:lineRule="atLeast"/>
              <w:rPr>
                <w:b/>
                <w:bCs/>
                <w:color w:val="000000"/>
                <w:sz w:val="22"/>
                <w:szCs w:val="22"/>
              </w:rPr>
            </w:pPr>
          </w:p>
        </w:tc>
      </w:tr>
      <w:tr w:rsidR="007145B7" w14:paraId="19A9106B" w14:textId="77777777" w:rsidTr="007145B7">
        <w:trPr>
          <w:trHeight w:val="300"/>
        </w:trPr>
        <w:tc>
          <w:tcPr>
            <w:tcW w:w="0" w:type="auto"/>
            <w:shd w:val="clear" w:color="auto" w:fill="FFFFFF"/>
            <w:noWrap/>
            <w:vAlign w:val="bottom"/>
            <w:hideMark/>
          </w:tcPr>
          <w:p w14:paraId="77FADDB1" w14:textId="77777777" w:rsidR="007145B7" w:rsidRDefault="007145B7">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6E17C65C" w14:textId="77777777" w:rsidR="007145B7" w:rsidRDefault="007145B7">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2121A964" w14:textId="77777777" w:rsidR="007145B7" w:rsidRDefault="007145B7">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236C1F72" w14:textId="77777777" w:rsidR="007145B7" w:rsidRDefault="007145B7">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05FF2226" w14:textId="77777777" w:rsidR="007145B7" w:rsidRDefault="007145B7">
            <w:pPr>
              <w:spacing w:line="240" w:lineRule="atLeast"/>
              <w:jc w:val="center"/>
              <w:rPr>
                <w:color w:val="000000"/>
                <w:sz w:val="22"/>
                <w:szCs w:val="22"/>
              </w:rPr>
            </w:pPr>
            <w:r>
              <w:rPr>
                <w:color w:val="000000"/>
                <w:sz w:val="22"/>
                <w:szCs w:val="22"/>
              </w:rPr>
              <w:t> </w:t>
            </w:r>
          </w:p>
        </w:tc>
        <w:tc>
          <w:tcPr>
            <w:tcW w:w="0" w:type="auto"/>
            <w:gridSpan w:val="2"/>
            <w:shd w:val="clear" w:color="auto" w:fill="FFFFFF"/>
          </w:tcPr>
          <w:p w14:paraId="27CDB518" w14:textId="77777777" w:rsidR="007145B7" w:rsidRDefault="007145B7">
            <w:pPr>
              <w:spacing w:line="240" w:lineRule="atLeast"/>
              <w:jc w:val="center"/>
              <w:rPr>
                <w:color w:val="000000"/>
                <w:sz w:val="22"/>
                <w:szCs w:val="22"/>
              </w:rPr>
            </w:pPr>
          </w:p>
        </w:tc>
      </w:tr>
      <w:tr w:rsidR="007145B7" w14:paraId="23EB5F63" w14:textId="77777777" w:rsidTr="007145B7">
        <w:trPr>
          <w:trHeight w:val="315"/>
        </w:trPr>
        <w:tc>
          <w:tcPr>
            <w:tcW w:w="0" w:type="auto"/>
            <w:gridSpan w:val="6"/>
            <w:shd w:val="clear" w:color="auto" w:fill="FFFFFF"/>
            <w:noWrap/>
            <w:vAlign w:val="center"/>
            <w:hideMark/>
          </w:tcPr>
          <w:p w14:paraId="05E7A347" w14:textId="77777777" w:rsidR="007145B7" w:rsidRDefault="007145B7">
            <w:pPr>
              <w:spacing w:line="240" w:lineRule="atLeast"/>
              <w:jc w:val="center"/>
              <w:rPr>
                <w:b/>
                <w:bCs/>
                <w:color w:val="000000"/>
                <w:sz w:val="22"/>
                <w:szCs w:val="22"/>
              </w:rPr>
            </w:pPr>
            <w:r>
              <w:rPr>
                <w:b/>
                <w:bCs/>
                <w:color w:val="000000"/>
                <w:sz w:val="22"/>
                <w:szCs w:val="22"/>
              </w:rPr>
              <w:t>ФОРМА</w:t>
            </w:r>
          </w:p>
          <w:p w14:paraId="226F9C6F" w14:textId="77777777" w:rsidR="007145B7" w:rsidRDefault="007145B7">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14:paraId="2ED1064C" w14:textId="77777777" w:rsidR="007145B7" w:rsidRDefault="007145B7">
            <w:pPr>
              <w:rPr>
                <w:sz w:val="20"/>
                <w:szCs w:val="20"/>
              </w:rPr>
            </w:pPr>
          </w:p>
        </w:tc>
      </w:tr>
      <w:tr w:rsidR="007145B7" w14:paraId="5682BC33" w14:textId="77777777" w:rsidTr="007145B7">
        <w:trPr>
          <w:trHeight w:val="315"/>
        </w:trPr>
        <w:tc>
          <w:tcPr>
            <w:tcW w:w="0" w:type="auto"/>
            <w:gridSpan w:val="6"/>
            <w:shd w:val="clear" w:color="auto" w:fill="FFFFFF"/>
            <w:noWrap/>
            <w:vAlign w:val="center"/>
            <w:hideMark/>
          </w:tcPr>
          <w:p w14:paraId="17B72146" w14:textId="77777777" w:rsidR="007145B7" w:rsidRDefault="007145B7">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14:paraId="678438C5" w14:textId="77777777" w:rsidR="007145B7" w:rsidRDefault="007145B7">
            <w:pPr>
              <w:rPr>
                <w:sz w:val="20"/>
                <w:szCs w:val="20"/>
              </w:rPr>
            </w:pPr>
          </w:p>
        </w:tc>
      </w:tr>
      <w:tr w:rsidR="007145B7" w14:paraId="03D01DB0" w14:textId="77777777" w:rsidTr="007145B7">
        <w:trPr>
          <w:trHeight w:val="330"/>
        </w:trPr>
        <w:tc>
          <w:tcPr>
            <w:tcW w:w="0" w:type="auto"/>
            <w:gridSpan w:val="6"/>
            <w:shd w:val="clear" w:color="auto" w:fill="FFFFFF"/>
            <w:noWrap/>
            <w:vAlign w:val="bottom"/>
            <w:hideMark/>
          </w:tcPr>
          <w:p w14:paraId="707ADA2C" w14:textId="77777777" w:rsidR="007145B7" w:rsidRDefault="007145B7">
            <w:pPr>
              <w:spacing w:line="240" w:lineRule="atLeast"/>
              <w:jc w:val="center"/>
              <w:rPr>
                <w:b/>
                <w:bCs/>
                <w:color w:val="000000"/>
                <w:sz w:val="22"/>
                <w:szCs w:val="22"/>
              </w:rPr>
            </w:pPr>
            <w:r>
              <w:rPr>
                <w:b/>
                <w:bCs/>
                <w:color w:val="000000"/>
                <w:sz w:val="22"/>
                <w:szCs w:val="22"/>
              </w:rPr>
              <w:t> </w:t>
            </w:r>
          </w:p>
        </w:tc>
        <w:tc>
          <w:tcPr>
            <w:tcW w:w="0" w:type="auto"/>
            <w:vAlign w:val="center"/>
            <w:hideMark/>
          </w:tcPr>
          <w:p w14:paraId="3410CE89" w14:textId="77777777" w:rsidR="007145B7" w:rsidRDefault="007145B7">
            <w:pPr>
              <w:rPr>
                <w:sz w:val="20"/>
                <w:szCs w:val="20"/>
              </w:rPr>
            </w:pPr>
          </w:p>
        </w:tc>
      </w:tr>
      <w:tr w:rsidR="007145B7" w14:paraId="20B5C34D" w14:textId="77777777" w:rsidTr="007145B7">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7145B7" w14:paraId="096FBF5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20F9A17" w14:textId="77777777" w:rsidR="007145B7" w:rsidRDefault="007145B7">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B974431" w14:textId="77777777" w:rsidR="007145B7" w:rsidRDefault="007145B7">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FCB7D" w14:textId="77777777" w:rsidR="007145B7" w:rsidRDefault="007145B7">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FCE6362" w14:textId="77777777" w:rsidR="007145B7" w:rsidRDefault="007145B7">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BC792CC" w14:textId="77777777" w:rsidR="007145B7" w:rsidRDefault="007145B7">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257810A" w14:textId="77777777" w:rsidR="007145B7" w:rsidRDefault="007145B7">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1FE29CF" w14:textId="77777777" w:rsidR="007145B7" w:rsidRDefault="007145B7">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E96C77C" w14:textId="77777777" w:rsidR="007145B7" w:rsidRDefault="007145B7">
                  <w:pPr>
                    <w:spacing w:line="240" w:lineRule="atLeast"/>
                    <w:jc w:val="center"/>
                    <w:rPr>
                      <w:b/>
                      <w:bCs/>
                      <w:color w:val="000000"/>
                      <w:sz w:val="22"/>
                      <w:szCs w:val="22"/>
                    </w:rPr>
                  </w:pPr>
                  <w:r>
                    <w:rPr>
                      <w:b/>
                      <w:bCs/>
                      <w:color w:val="000000"/>
                      <w:sz w:val="22"/>
                      <w:szCs w:val="22"/>
                    </w:rPr>
                    <w:t xml:space="preserve">Срок поставки </w:t>
                  </w:r>
                </w:p>
              </w:tc>
            </w:tr>
            <w:tr w:rsidR="007145B7" w14:paraId="4BBC0F17"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CE1B3" w14:textId="77777777" w:rsidR="007145B7" w:rsidRDefault="007145B7">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14:paraId="4C3B491F" w14:textId="77777777" w:rsidR="007145B7" w:rsidRDefault="007145B7">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113D7" w14:textId="77777777" w:rsidR="007145B7" w:rsidRDefault="007145B7">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12CFF6" w14:textId="77777777" w:rsidR="007145B7" w:rsidRDefault="007145B7">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0D454" w14:textId="77777777" w:rsidR="007145B7" w:rsidRDefault="007145B7">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E9E6AB0" w14:textId="77777777" w:rsidR="007145B7" w:rsidRDefault="007145B7">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14:paraId="4E6FC96A" w14:textId="77777777" w:rsidR="007145B7" w:rsidRDefault="007145B7">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14:paraId="318EBB81" w14:textId="77777777" w:rsidR="007145B7" w:rsidRDefault="007145B7">
                  <w:pPr>
                    <w:spacing w:line="240" w:lineRule="atLeast"/>
                    <w:jc w:val="center"/>
                    <w:rPr>
                      <w:b/>
                      <w:bCs/>
                      <w:color w:val="000000"/>
                      <w:sz w:val="22"/>
                      <w:szCs w:val="22"/>
                    </w:rPr>
                  </w:pPr>
                  <w:r>
                    <w:rPr>
                      <w:b/>
                      <w:bCs/>
                      <w:color w:val="000000"/>
                      <w:sz w:val="22"/>
                      <w:szCs w:val="22"/>
                    </w:rPr>
                    <w:t>8</w:t>
                  </w:r>
                </w:p>
              </w:tc>
            </w:tr>
            <w:tr w:rsidR="007145B7" w14:paraId="2BEAF4D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89BCD49" w14:textId="77777777" w:rsidR="007145B7" w:rsidRDefault="007145B7">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C1F1A85" w14:textId="77777777" w:rsidR="007145B7" w:rsidRDefault="007145B7">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0495894" w14:textId="77777777" w:rsidR="007145B7" w:rsidRDefault="007145B7">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8D7EDB3" w14:textId="77777777" w:rsidR="007145B7" w:rsidRDefault="007145B7">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EC6ADE3" w14:textId="77777777" w:rsidR="007145B7" w:rsidRDefault="007145B7">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9D0B5" w14:textId="77777777" w:rsidR="007145B7" w:rsidRDefault="007145B7">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98712B" w14:textId="77777777" w:rsidR="007145B7" w:rsidRDefault="007145B7">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93A480D" w14:textId="77777777" w:rsidR="007145B7" w:rsidRDefault="007145B7">
                  <w:pPr>
                    <w:spacing w:line="240" w:lineRule="atLeast"/>
                    <w:rPr>
                      <w:b/>
                      <w:bCs/>
                      <w:color w:val="000000"/>
                      <w:sz w:val="22"/>
                      <w:szCs w:val="22"/>
                    </w:rPr>
                  </w:pPr>
                </w:p>
              </w:tc>
            </w:tr>
          </w:tbl>
          <w:p w14:paraId="6FC08977" w14:textId="77777777" w:rsidR="007145B7" w:rsidRDefault="007145B7">
            <w:pPr>
              <w:spacing w:line="240" w:lineRule="atLeast"/>
              <w:jc w:val="center"/>
              <w:rPr>
                <w:b/>
                <w:bCs/>
                <w:color w:val="000000"/>
                <w:sz w:val="22"/>
                <w:szCs w:val="22"/>
              </w:rPr>
            </w:pPr>
          </w:p>
        </w:tc>
        <w:tc>
          <w:tcPr>
            <w:tcW w:w="0" w:type="auto"/>
            <w:vAlign w:val="center"/>
            <w:hideMark/>
          </w:tcPr>
          <w:p w14:paraId="48668980" w14:textId="77777777" w:rsidR="007145B7" w:rsidRDefault="007145B7">
            <w:pPr>
              <w:rPr>
                <w:sz w:val="20"/>
                <w:szCs w:val="20"/>
              </w:rPr>
            </w:pPr>
          </w:p>
        </w:tc>
      </w:tr>
      <w:tr w:rsidR="007145B7" w14:paraId="1AE93B35" w14:textId="77777777" w:rsidTr="007145B7">
        <w:trPr>
          <w:trHeight w:val="330"/>
        </w:trPr>
        <w:tc>
          <w:tcPr>
            <w:tcW w:w="0" w:type="auto"/>
            <w:gridSpan w:val="6"/>
            <w:shd w:val="clear" w:color="auto" w:fill="FFFFFF"/>
            <w:noWrap/>
            <w:vAlign w:val="bottom"/>
          </w:tcPr>
          <w:p w14:paraId="7812259B" w14:textId="77777777" w:rsidR="007145B7" w:rsidRDefault="007145B7">
            <w:pPr>
              <w:spacing w:line="240" w:lineRule="atLeast"/>
              <w:jc w:val="center"/>
              <w:rPr>
                <w:b/>
                <w:bCs/>
                <w:color w:val="000000"/>
                <w:sz w:val="22"/>
                <w:szCs w:val="22"/>
              </w:rPr>
            </w:pPr>
          </w:p>
        </w:tc>
        <w:tc>
          <w:tcPr>
            <w:tcW w:w="0" w:type="auto"/>
            <w:vAlign w:val="center"/>
            <w:hideMark/>
          </w:tcPr>
          <w:p w14:paraId="6B3993D5" w14:textId="77777777" w:rsidR="007145B7" w:rsidRDefault="007145B7">
            <w:pPr>
              <w:rPr>
                <w:sz w:val="20"/>
                <w:szCs w:val="20"/>
              </w:rPr>
            </w:pPr>
          </w:p>
        </w:tc>
      </w:tr>
      <w:tr w:rsidR="007145B7" w14:paraId="61FFEDB8" w14:textId="77777777" w:rsidTr="007145B7">
        <w:trPr>
          <w:trHeight w:val="315"/>
        </w:trPr>
        <w:tc>
          <w:tcPr>
            <w:tcW w:w="0" w:type="auto"/>
            <w:gridSpan w:val="6"/>
            <w:shd w:val="clear" w:color="auto" w:fill="FFFFFF"/>
            <w:noWrap/>
            <w:vAlign w:val="center"/>
            <w:hideMark/>
          </w:tcPr>
          <w:p w14:paraId="0091183B" w14:textId="77777777" w:rsidR="007145B7" w:rsidRDefault="007145B7">
            <w:pPr>
              <w:numPr>
                <w:ilvl w:val="0"/>
                <w:numId w:val="22"/>
              </w:numPr>
              <w:spacing w:line="360" w:lineRule="auto"/>
              <w:jc w:val="both"/>
              <w:rPr>
                <w:color w:val="000000"/>
                <w:sz w:val="22"/>
                <w:szCs w:val="22"/>
              </w:rPr>
            </w:pPr>
            <w:r>
              <w:rPr>
                <w:color w:val="000000"/>
                <w:sz w:val="22"/>
                <w:szCs w:val="22"/>
              </w:rPr>
              <w:t>Поставка товара осуществляется силами и за счет поставщика по адресу: 400075</w:t>
            </w:r>
          </w:p>
          <w:p w14:paraId="595B36D8" w14:textId="77777777" w:rsidR="007145B7" w:rsidRDefault="007145B7">
            <w:pPr>
              <w:spacing w:line="360" w:lineRule="auto"/>
              <w:ind w:left="720"/>
              <w:jc w:val="both"/>
              <w:rPr>
                <w:color w:val="000000"/>
                <w:sz w:val="22"/>
                <w:szCs w:val="22"/>
              </w:rPr>
            </w:pPr>
            <w:r>
              <w:rPr>
                <w:color w:val="000000"/>
                <w:sz w:val="22"/>
                <w:szCs w:val="22"/>
              </w:rPr>
              <w:t>г. Волгоград, ул. Шопена, 13.</w:t>
            </w:r>
          </w:p>
          <w:p w14:paraId="1B53EB24" w14:textId="77777777" w:rsidR="007145B7" w:rsidRDefault="007145B7">
            <w:pPr>
              <w:spacing w:line="360" w:lineRule="auto"/>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D708DE1" w14:textId="77777777" w:rsidR="007145B7" w:rsidRDefault="007145B7">
            <w:pPr>
              <w:rPr>
                <w:sz w:val="20"/>
                <w:szCs w:val="20"/>
              </w:rPr>
            </w:pPr>
          </w:p>
        </w:tc>
      </w:tr>
      <w:tr w:rsidR="007145B7" w14:paraId="4620D254" w14:textId="77777777" w:rsidTr="007145B7">
        <w:trPr>
          <w:trHeight w:val="315"/>
        </w:trPr>
        <w:tc>
          <w:tcPr>
            <w:tcW w:w="0" w:type="auto"/>
            <w:gridSpan w:val="6"/>
            <w:shd w:val="clear" w:color="auto" w:fill="FFFFFF"/>
            <w:noWrap/>
            <w:vAlign w:val="bottom"/>
          </w:tcPr>
          <w:p w14:paraId="324F84C9" w14:textId="77777777" w:rsidR="007145B7" w:rsidRDefault="007145B7">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7145B7" w14:paraId="0540C5F6" w14:textId="77777777">
              <w:trPr>
                <w:trHeight w:val="80"/>
                <w:jc w:val="center"/>
              </w:trPr>
              <w:tc>
                <w:tcPr>
                  <w:tcW w:w="5040" w:type="dxa"/>
                </w:tcPr>
                <w:p w14:paraId="2FA5DDCD" w14:textId="77777777" w:rsidR="007145B7" w:rsidRDefault="007145B7">
                  <w:pPr>
                    <w:spacing w:line="240" w:lineRule="atLeast"/>
                    <w:rPr>
                      <w:sz w:val="22"/>
                      <w:szCs w:val="22"/>
                    </w:rPr>
                  </w:pPr>
                  <w:r>
                    <w:rPr>
                      <w:sz w:val="22"/>
                      <w:szCs w:val="22"/>
                    </w:rPr>
                    <w:t>ПОСТАВЩИК</w:t>
                  </w:r>
                </w:p>
                <w:p w14:paraId="093ABF98" w14:textId="77777777" w:rsidR="007145B7" w:rsidRDefault="007145B7">
                  <w:pPr>
                    <w:spacing w:line="240" w:lineRule="atLeast"/>
                    <w:rPr>
                      <w:sz w:val="22"/>
                      <w:szCs w:val="22"/>
                    </w:rPr>
                  </w:pPr>
                </w:p>
                <w:p w14:paraId="2DD4CD96" w14:textId="77777777" w:rsidR="007145B7" w:rsidRDefault="007145B7">
                  <w:pPr>
                    <w:spacing w:line="240" w:lineRule="atLeast"/>
                    <w:rPr>
                      <w:sz w:val="22"/>
                      <w:szCs w:val="22"/>
                    </w:rPr>
                  </w:pPr>
                </w:p>
                <w:p w14:paraId="57DFC324" w14:textId="77777777" w:rsidR="007145B7" w:rsidRDefault="007145B7">
                  <w:pPr>
                    <w:spacing w:line="240" w:lineRule="atLeast"/>
                    <w:rPr>
                      <w:sz w:val="22"/>
                      <w:szCs w:val="22"/>
                    </w:rPr>
                  </w:pPr>
                </w:p>
                <w:p w14:paraId="3E4E1924" w14:textId="77777777" w:rsidR="007145B7" w:rsidRDefault="007145B7">
                  <w:pPr>
                    <w:spacing w:line="240" w:lineRule="atLeast"/>
                    <w:rPr>
                      <w:sz w:val="22"/>
                      <w:szCs w:val="22"/>
                    </w:rPr>
                  </w:pPr>
                  <w:r>
                    <w:rPr>
                      <w:sz w:val="22"/>
                      <w:szCs w:val="22"/>
                    </w:rPr>
                    <w:t xml:space="preserve"> /__________________/  </w:t>
                  </w:r>
                </w:p>
                <w:p w14:paraId="5527447B" w14:textId="77777777" w:rsidR="007145B7" w:rsidRDefault="007145B7">
                  <w:pPr>
                    <w:spacing w:line="240" w:lineRule="atLeast"/>
                    <w:rPr>
                      <w:sz w:val="22"/>
                      <w:szCs w:val="22"/>
                    </w:rPr>
                  </w:pPr>
                  <w:r>
                    <w:rPr>
                      <w:i/>
                      <w:sz w:val="22"/>
                      <w:szCs w:val="22"/>
                    </w:rPr>
                    <w:t xml:space="preserve">            </w:t>
                  </w:r>
                </w:p>
                <w:p w14:paraId="5E7B0AAF" w14:textId="77777777" w:rsidR="007145B7" w:rsidRDefault="007145B7">
                  <w:pPr>
                    <w:spacing w:line="240" w:lineRule="atLeast"/>
                    <w:jc w:val="both"/>
                    <w:rPr>
                      <w:sz w:val="22"/>
                      <w:szCs w:val="22"/>
                    </w:rPr>
                  </w:pPr>
                  <w:r>
                    <w:rPr>
                      <w:i/>
                      <w:sz w:val="22"/>
                      <w:szCs w:val="22"/>
                    </w:rPr>
                    <w:t>М.П..</w:t>
                  </w:r>
                </w:p>
                <w:p w14:paraId="3155B9E9" w14:textId="77777777" w:rsidR="007145B7" w:rsidRDefault="007145B7">
                  <w:pPr>
                    <w:spacing w:line="240" w:lineRule="atLeast"/>
                    <w:jc w:val="center"/>
                    <w:rPr>
                      <w:sz w:val="22"/>
                      <w:szCs w:val="22"/>
                    </w:rPr>
                  </w:pPr>
                </w:p>
              </w:tc>
              <w:tc>
                <w:tcPr>
                  <w:tcW w:w="4500" w:type="dxa"/>
                </w:tcPr>
                <w:p w14:paraId="40C9ED6C" w14:textId="77777777" w:rsidR="007145B7" w:rsidRDefault="007145B7">
                  <w:pPr>
                    <w:spacing w:line="240" w:lineRule="atLeast"/>
                    <w:jc w:val="center"/>
                    <w:rPr>
                      <w:sz w:val="22"/>
                      <w:szCs w:val="22"/>
                    </w:rPr>
                  </w:pPr>
                  <w:r>
                    <w:rPr>
                      <w:sz w:val="22"/>
                      <w:szCs w:val="22"/>
                    </w:rPr>
                    <w:t>ПОКУПАТЕЛЬ</w:t>
                  </w:r>
                </w:p>
                <w:p w14:paraId="1DA6108B" w14:textId="77777777" w:rsidR="007145B7" w:rsidRDefault="007145B7">
                  <w:pPr>
                    <w:spacing w:line="240" w:lineRule="atLeast"/>
                    <w:jc w:val="center"/>
                    <w:rPr>
                      <w:sz w:val="22"/>
                      <w:szCs w:val="22"/>
                    </w:rPr>
                  </w:pPr>
                </w:p>
                <w:p w14:paraId="06D562D7" w14:textId="77777777" w:rsidR="007145B7" w:rsidRDefault="007145B7">
                  <w:pPr>
                    <w:spacing w:line="240" w:lineRule="atLeast"/>
                    <w:jc w:val="center"/>
                    <w:rPr>
                      <w:sz w:val="22"/>
                      <w:szCs w:val="22"/>
                    </w:rPr>
                  </w:pPr>
                </w:p>
                <w:p w14:paraId="433D8A60" w14:textId="77777777" w:rsidR="007145B7" w:rsidRDefault="007145B7">
                  <w:pPr>
                    <w:spacing w:line="240" w:lineRule="atLeast"/>
                    <w:rPr>
                      <w:sz w:val="22"/>
                      <w:szCs w:val="22"/>
                    </w:rPr>
                  </w:pPr>
                  <w:r>
                    <w:rPr>
                      <w:sz w:val="22"/>
                      <w:szCs w:val="22"/>
                    </w:rPr>
                    <w:t xml:space="preserve">                </w:t>
                  </w:r>
                </w:p>
                <w:p w14:paraId="2AF26E87" w14:textId="77777777" w:rsidR="007145B7" w:rsidRDefault="007145B7">
                  <w:pPr>
                    <w:spacing w:line="240" w:lineRule="atLeast"/>
                    <w:rPr>
                      <w:sz w:val="22"/>
                      <w:szCs w:val="22"/>
                    </w:rPr>
                  </w:pPr>
                  <w:r>
                    <w:rPr>
                      <w:sz w:val="22"/>
                      <w:szCs w:val="22"/>
                    </w:rPr>
                    <w:t xml:space="preserve">                     /__________________/  </w:t>
                  </w:r>
                </w:p>
                <w:p w14:paraId="3186E8DE" w14:textId="77777777" w:rsidR="007145B7" w:rsidRDefault="007145B7">
                  <w:pPr>
                    <w:spacing w:line="240" w:lineRule="atLeast"/>
                    <w:rPr>
                      <w:sz w:val="22"/>
                      <w:szCs w:val="22"/>
                    </w:rPr>
                  </w:pPr>
                  <w:r>
                    <w:rPr>
                      <w:i/>
                      <w:sz w:val="22"/>
                      <w:szCs w:val="22"/>
                    </w:rPr>
                    <w:t xml:space="preserve">            </w:t>
                  </w:r>
                </w:p>
                <w:p w14:paraId="1FA04C7D" w14:textId="77777777" w:rsidR="007145B7" w:rsidRDefault="007145B7">
                  <w:pPr>
                    <w:spacing w:line="240" w:lineRule="atLeast"/>
                    <w:jc w:val="both"/>
                    <w:rPr>
                      <w:sz w:val="22"/>
                      <w:szCs w:val="22"/>
                    </w:rPr>
                  </w:pPr>
                  <w:r>
                    <w:rPr>
                      <w:i/>
                      <w:sz w:val="22"/>
                      <w:szCs w:val="22"/>
                    </w:rPr>
                    <w:t xml:space="preserve">                   М.П..</w:t>
                  </w:r>
                </w:p>
                <w:p w14:paraId="63A327F5" w14:textId="77777777" w:rsidR="007145B7" w:rsidRDefault="007145B7">
                  <w:pPr>
                    <w:spacing w:line="240" w:lineRule="atLeast"/>
                    <w:jc w:val="center"/>
                    <w:rPr>
                      <w:sz w:val="22"/>
                      <w:szCs w:val="22"/>
                    </w:rPr>
                  </w:pPr>
                </w:p>
              </w:tc>
            </w:tr>
          </w:tbl>
          <w:p w14:paraId="20F72DAF" w14:textId="77777777" w:rsidR="007145B7" w:rsidRDefault="007145B7">
            <w:pPr>
              <w:spacing w:line="240" w:lineRule="atLeast"/>
              <w:rPr>
                <w:color w:val="000000"/>
                <w:sz w:val="22"/>
                <w:szCs w:val="22"/>
              </w:rPr>
            </w:pPr>
          </w:p>
          <w:p w14:paraId="45A058B5" w14:textId="77777777" w:rsidR="007145B7" w:rsidRDefault="007145B7">
            <w:pPr>
              <w:spacing w:line="240" w:lineRule="atLeast"/>
              <w:rPr>
                <w:color w:val="000000"/>
                <w:sz w:val="22"/>
                <w:szCs w:val="22"/>
              </w:rPr>
            </w:pPr>
          </w:p>
          <w:p w14:paraId="3377F232" w14:textId="77777777" w:rsidR="007145B7" w:rsidRDefault="007145B7">
            <w:pPr>
              <w:spacing w:line="240" w:lineRule="atLeast"/>
              <w:rPr>
                <w:color w:val="000000"/>
                <w:sz w:val="22"/>
                <w:szCs w:val="22"/>
              </w:rPr>
            </w:pPr>
          </w:p>
          <w:p w14:paraId="1B9324DC" w14:textId="77777777" w:rsidR="007145B7" w:rsidRDefault="007145B7">
            <w:pPr>
              <w:spacing w:line="240" w:lineRule="atLeast"/>
              <w:rPr>
                <w:color w:val="000000"/>
                <w:sz w:val="22"/>
                <w:szCs w:val="22"/>
              </w:rPr>
            </w:pPr>
          </w:p>
          <w:p w14:paraId="76F9C457" w14:textId="77777777" w:rsidR="007145B7" w:rsidRDefault="007145B7">
            <w:pPr>
              <w:spacing w:line="240" w:lineRule="atLeast"/>
              <w:rPr>
                <w:color w:val="000000"/>
                <w:sz w:val="22"/>
                <w:szCs w:val="22"/>
              </w:rPr>
            </w:pPr>
          </w:p>
          <w:p w14:paraId="66EE3530" w14:textId="77777777" w:rsidR="007145B7" w:rsidRDefault="007145B7">
            <w:pPr>
              <w:spacing w:line="240" w:lineRule="atLeast"/>
              <w:rPr>
                <w:color w:val="000000"/>
                <w:sz w:val="22"/>
                <w:szCs w:val="22"/>
              </w:rPr>
            </w:pPr>
          </w:p>
          <w:p w14:paraId="5B7B6EBE" w14:textId="77777777" w:rsidR="007145B7" w:rsidRDefault="007145B7">
            <w:pPr>
              <w:shd w:val="clear" w:color="auto" w:fill="FFFFFF"/>
              <w:spacing w:line="240" w:lineRule="atLeast"/>
              <w:jc w:val="right"/>
              <w:rPr>
                <w:color w:val="000000"/>
                <w:sz w:val="22"/>
                <w:szCs w:val="22"/>
              </w:rPr>
            </w:pPr>
          </w:p>
          <w:p w14:paraId="295455FA" w14:textId="77777777" w:rsidR="007145B7" w:rsidRDefault="007145B7">
            <w:pPr>
              <w:shd w:val="clear" w:color="auto" w:fill="FFFFFF"/>
              <w:spacing w:line="240" w:lineRule="atLeast"/>
              <w:jc w:val="right"/>
              <w:rPr>
                <w:color w:val="000000"/>
                <w:sz w:val="22"/>
                <w:szCs w:val="22"/>
              </w:rPr>
            </w:pPr>
          </w:p>
          <w:p w14:paraId="23732154" w14:textId="77777777" w:rsidR="007145B7" w:rsidRDefault="007145B7">
            <w:pPr>
              <w:shd w:val="clear" w:color="auto" w:fill="FFFFFF"/>
              <w:spacing w:line="240" w:lineRule="atLeast"/>
              <w:jc w:val="right"/>
              <w:rPr>
                <w:sz w:val="22"/>
                <w:szCs w:val="22"/>
                <w:u w:val="single"/>
              </w:rPr>
            </w:pPr>
            <w:r>
              <w:rPr>
                <w:color w:val="000000"/>
                <w:sz w:val="22"/>
                <w:szCs w:val="22"/>
              </w:rPr>
              <w:t>Приложение № 2</w:t>
            </w:r>
          </w:p>
          <w:p w14:paraId="12D24E43" w14:textId="77777777" w:rsidR="007145B7" w:rsidRDefault="007145B7">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29112367" w14:textId="77777777" w:rsidR="007145B7" w:rsidRDefault="007145B7">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1187EFB3" w14:textId="77777777" w:rsidR="007145B7" w:rsidRDefault="007145B7">
            <w:pPr>
              <w:shd w:val="clear" w:color="auto" w:fill="FFFFFF"/>
              <w:spacing w:line="240" w:lineRule="atLeast"/>
              <w:jc w:val="center"/>
              <w:rPr>
                <w:sz w:val="22"/>
                <w:szCs w:val="22"/>
              </w:rPr>
            </w:pPr>
          </w:p>
          <w:p w14:paraId="2703723B" w14:textId="77777777" w:rsidR="007145B7" w:rsidRDefault="007145B7">
            <w:pPr>
              <w:shd w:val="clear" w:color="auto" w:fill="FFFFFF"/>
              <w:spacing w:line="240" w:lineRule="atLeast"/>
              <w:jc w:val="center"/>
              <w:rPr>
                <w:sz w:val="22"/>
                <w:szCs w:val="22"/>
              </w:rPr>
            </w:pPr>
          </w:p>
          <w:p w14:paraId="4A4210DB" w14:textId="77777777" w:rsidR="007145B7" w:rsidRDefault="007145B7">
            <w:pPr>
              <w:shd w:val="clear" w:color="auto" w:fill="FFFFFF"/>
              <w:spacing w:line="240" w:lineRule="atLeast"/>
              <w:jc w:val="center"/>
              <w:rPr>
                <w:b/>
                <w:sz w:val="22"/>
                <w:szCs w:val="22"/>
              </w:rPr>
            </w:pPr>
            <w:r>
              <w:rPr>
                <w:b/>
                <w:sz w:val="22"/>
                <w:szCs w:val="22"/>
              </w:rPr>
              <w:t xml:space="preserve">ФОРМА </w:t>
            </w:r>
          </w:p>
          <w:p w14:paraId="638D9013" w14:textId="77777777" w:rsidR="007145B7" w:rsidRDefault="007145B7">
            <w:pPr>
              <w:shd w:val="clear" w:color="auto" w:fill="FFFFFF"/>
              <w:spacing w:line="240" w:lineRule="atLeast"/>
              <w:jc w:val="center"/>
              <w:rPr>
                <w:sz w:val="22"/>
                <w:szCs w:val="22"/>
              </w:rPr>
            </w:pPr>
            <w:r>
              <w:rPr>
                <w:sz w:val="22"/>
                <w:szCs w:val="22"/>
              </w:rPr>
              <w:t xml:space="preserve">АКТ </w:t>
            </w:r>
          </w:p>
          <w:p w14:paraId="48DD2608" w14:textId="77777777" w:rsidR="007145B7" w:rsidRDefault="007145B7">
            <w:pPr>
              <w:shd w:val="clear" w:color="auto" w:fill="FFFFFF"/>
              <w:spacing w:line="240" w:lineRule="atLeast"/>
              <w:jc w:val="center"/>
              <w:rPr>
                <w:sz w:val="22"/>
                <w:szCs w:val="22"/>
              </w:rPr>
            </w:pPr>
            <w:r>
              <w:rPr>
                <w:sz w:val="22"/>
                <w:szCs w:val="22"/>
              </w:rPr>
              <w:lastRenderedPageBreak/>
              <w:t>приема-передачи товара</w:t>
            </w:r>
          </w:p>
          <w:p w14:paraId="6708E7C8" w14:textId="77777777" w:rsidR="007145B7" w:rsidRDefault="007145B7">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BB0CC8E" w14:textId="77777777" w:rsidR="007145B7" w:rsidRDefault="007145B7">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14:paraId="28A448D1" w14:textId="77777777" w:rsidR="007145B7" w:rsidRDefault="007145B7">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7145B7" w14:paraId="1B324667"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18A3C9D" w14:textId="77777777" w:rsidR="007145B7" w:rsidRDefault="007145B7">
                  <w:pPr>
                    <w:spacing w:line="240" w:lineRule="atLeast"/>
                    <w:jc w:val="center"/>
                    <w:rPr>
                      <w:b/>
                      <w:sz w:val="22"/>
                      <w:szCs w:val="22"/>
                    </w:rPr>
                  </w:pPr>
                  <w:r>
                    <w:rPr>
                      <w:b/>
                      <w:sz w:val="22"/>
                      <w:szCs w:val="22"/>
                    </w:rPr>
                    <w:t>№</w:t>
                  </w:r>
                </w:p>
                <w:p w14:paraId="6F441FD6" w14:textId="77777777" w:rsidR="007145B7" w:rsidRDefault="007145B7">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386358D" w14:textId="77777777" w:rsidR="007145B7" w:rsidRDefault="007145B7">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EC12FC5" w14:textId="77777777" w:rsidR="007145B7" w:rsidRDefault="007145B7">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45298B3" w14:textId="77777777" w:rsidR="007145B7" w:rsidRDefault="007145B7">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FB8AF84" w14:textId="77777777" w:rsidR="007145B7" w:rsidRDefault="007145B7">
                  <w:pPr>
                    <w:spacing w:line="240" w:lineRule="atLeast"/>
                    <w:jc w:val="center"/>
                    <w:rPr>
                      <w:b/>
                      <w:sz w:val="22"/>
                      <w:szCs w:val="22"/>
                    </w:rPr>
                  </w:pPr>
                  <w:r>
                    <w:rPr>
                      <w:b/>
                      <w:sz w:val="22"/>
                      <w:szCs w:val="22"/>
                    </w:rPr>
                    <w:t>Сумма, включая НДС</w:t>
                  </w:r>
                </w:p>
              </w:tc>
            </w:tr>
            <w:tr w:rsidR="007145B7" w14:paraId="6387C196"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72C3A32C" w14:textId="77777777" w:rsidR="007145B7" w:rsidRDefault="007145B7">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5657D34F" w14:textId="77777777" w:rsidR="007145B7" w:rsidRDefault="007145B7">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02524F26" w14:textId="77777777" w:rsidR="007145B7" w:rsidRDefault="007145B7">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2AB3294A" w14:textId="77777777" w:rsidR="007145B7" w:rsidRDefault="007145B7">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3643D679" w14:textId="77777777" w:rsidR="007145B7" w:rsidRDefault="007145B7">
                  <w:pPr>
                    <w:spacing w:line="240" w:lineRule="atLeast"/>
                    <w:jc w:val="center"/>
                    <w:rPr>
                      <w:sz w:val="22"/>
                      <w:szCs w:val="22"/>
                    </w:rPr>
                  </w:pPr>
                </w:p>
              </w:tc>
            </w:tr>
            <w:tr w:rsidR="007145B7" w14:paraId="2CA7F523"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A1A8B54" w14:textId="77777777" w:rsidR="007145B7" w:rsidRDefault="007145B7">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7600EAD" w14:textId="77777777" w:rsidR="007145B7" w:rsidRDefault="007145B7">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B1FD1AC" w14:textId="77777777" w:rsidR="007145B7" w:rsidRDefault="007145B7">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6EBB909E" w14:textId="77777777" w:rsidR="007145B7" w:rsidRDefault="007145B7">
                  <w:pPr>
                    <w:spacing w:line="240" w:lineRule="atLeast"/>
                    <w:jc w:val="center"/>
                    <w:rPr>
                      <w:sz w:val="22"/>
                      <w:szCs w:val="22"/>
                    </w:rPr>
                  </w:pPr>
                </w:p>
              </w:tc>
            </w:tr>
          </w:tbl>
          <w:p w14:paraId="4273FD62" w14:textId="77777777" w:rsidR="007145B7" w:rsidRDefault="007145B7">
            <w:pPr>
              <w:shd w:val="clear" w:color="auto" w:fill="FFFFFF"/>
              <w:spacing w:line="240" w:lineRule="atLeast"/>
              <w:jc w:val="center"/>
              <w:rPr>
                <w:sz w:val="22"/>
                <w:szCs w:val="22"/>
              </w:rPr>
            </w:pPr>
          </w:p>
          <w:p w14:paraId="76CC5EE2" w14:textId="77777777" w:rsidR="007145B7" w:rsidRDefault="007145B7">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14:paraId="1960EC7B" w14:textId="77777777" w:rsidR="007145B7" w:rsidRDefault="007145B7">
            <w:pPr>
              <w:spacing w:line="240" w:lineRule="atLeast"/>
              <w:jc w:val="both"/>
              <w:rPr>
                <w:sz w:val="22"/>
                <w:szCs w:val="22"/>
              </w:rPr>
            </w:pPr>
          </w:p>
          <w:p w14:paraId="365CDF36" w14:textId="77777777" w:rsidR="007145B7" w:rsidRDefault="007145B7">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3EBDAC2" w14:textId="77777777" w:rsidR="007145B7" w:rsidRDefault="007145B7">
            <w:pPr>
              <w:pStyle w:val="HTML"/>
              <w:spacing w:line="240" w:lineRule="atLeast"/>
              <w:jc w:val="both"/>
              <w:rPr>
                <w:rFonts w:ascii="Times New Roman" w:hAnsi="Times New Roman"/>
                <w:sz w:val="22"/>
                <w:szCs w:val="22"/>
              </w:rPr>
            </w:pPr>
          </w:p>
          <w:p w14:paraId="2A340A89" w14:textId="77777777" w:rsidR="007145B7" w:rsidRDefault="007145B7">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984FD3E" w14:textId="77777777" w:rsidR="007145B7" w:rsidRDefault="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14:paraId="6DF3F455" w14:textId="77777777" w:rsidR="007145B7" w:rsidRDefault="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7145B7" w14:paraId="6B7936FB" w14:textId="77777777">
              <w:trPr>
                <w:trHeight w:val="80"/>
                <w:jc w:val="center"/>
              </w:trPr>
              <w:tc>
                <w:tcPr>
                  <w:tcW w:w="5040" w:type="dxa"/>
                </w:tcPr>
                <w:p w14:paraId="42F165A7" w14:textId="77777777" w:rsidR="007145B7" w:rsidRDefault="007145B7">
                  <w:pPr>
                    <w:spacing w:line="240" w:lineRule="atLeast"/>
                    <w:rPr>
                      <w:sz w:val="22"/>
                      <w:szCs w:val="22"/>
                    </w:rPr>
                  </w:pPr>
                  <w:bookmarkStart w:id="55" w:name="OLE_LINK1"/>
                  <w:r>
                    <w:rPr>
                      <w:sz w:val="22"/>
                      <w:szCs w:val="22"/>
                    </w:rPr>
                    <w:t>ПОСТАВЩИК</w:t>
                  </w:r>
                </w:p>
                <w:p w14:paraId="41D58C69" w14:textId="77777777" w:rsidR="007145B7" w:rsidRDefault="007145B7">
                  <w:pPr>
                    <w:spacing w:line="240" w:lineRule="atLeast"/>
                    <w:rPr>
                      <w:sz w:val="22"/>
                      <w:szCs w:val="22"/>
                    </w:rPr>
                  </w:pPr>
                </w:p>
                <w:p w14:paraId="387882B1" w14:textId="77777777" w:rsidR="007145B7" w:rsidRDefault="007145B7">
                  <w:pPr>
                    <w:spacing w:line="240" w:lineRule="atLeast"/>
                    <w:rPr>
                      <w:sz w:val="22"/>
                      <w:szCs w:val="22"/>
                    </w:rPr>
                  </w:pPr>
                  <w:r>
                    <w:rPr>
                      <w:sz w:val="22"/>
                      <w:szCs w:val="22"/>
                    </w:rPr>
                    <w:t xml:space="preserve"> /__________________/  </w:t>
                  </w:r>
                </w:p>
                <w:p w14:paraId="023AA562" w14:textId="77777777" w:rsidR="007145B7" w:rsidRDefault="007145B7">
                  <w:pPr>
                    <w:spacing w:line="240" w:lineRule="atLeast"/>
                    <w:rPr>
                      <w:sz w:val="22"/>
                      <w:szCs w:val="22"/>
                    </w:rPr>
                  </w:pPr>
                  <w:r>
                    <w:rPr>
                      <w:i/>
                      <w:sz w:val="22"/>
                      <w:szCs w:val="22"/>
                    </w:rPr>
                    <w:t xml:space="preserve">            </w:t>
                  </w:r>
                </w:p>
                <w:p w14:paraId="1EE7555A" w14:textId="77777777" w:rsidR="007145B7" w:rsidRDefault="007145B7">
                  <w:pPr>
                    <w:spacing w:line="240" w:lineRule="atLeast"/>
                    <w:jc w:val="both"/>
                    <w:rPr>
                      <w:sz w:val="22"/>
                      <w:szCs w:val="22"/>
                    </w:rPr>
                  </w:pPr>
                  <w:r>
                    <w:rPr>
                      <w:i/>
                      <w:sz w:val="22"/>
                      <w:szCs w:val="22"/>
                    </w:rPr>
                    <w:t>М.П.</w:t>
                  </w:r>
                </w:p>
                <w:p w14:paraId="2BC232BE" w14:textId="77777777" w:rsidR="007145B7" w:rsidRDefault="007145B7">
                  <w:pPr>
                    <w:spacing w:line="240" w:lineRule="atLeast"/>
                    <w:jc w:val="center"/>
                    <w:rPr>
                      <w:sz w:val="22"/>
                      <w:szCs w:val="22"/>
                    </w:rPr>
                  </w:pPr>
                </w:p>
              </w:tc>
              <w:tc>
                <w:tcPr>
                  <w:tcW w:w="4500" w:type="dxa"/>
                </w:tcPr>
                <w:p w14:paraId="542173B8" w14:textId="77777777" w:rsidR="007145B7" w:rsidRDefault="007145B7">
                  <w:pPr>
                    <w:spacing w:line="240" w:lineRule="atLeast"/>
                    <w:jc w:val="center"/>
                    <w:rPr>
                      <w:sz w:val="22"/>
                      <w:szCs w:val="22"/>
                    </w:rPr>
                  </w:pPr>
                  <w:r>
                    <w:rPr>
                      <w:sz w:val="22"/>
                      <w:szCs w:val="22"/>
                    </w:rPr>
                    <w:t>ПОКУПАТЕЛЬ</w:t>
                  </w:r>
                </w:p>
                <w:p w14:paraId="22614BBD" w14:textId="77777777" w:rsidR="007145B7" w:rsidRDefault="007145B7">
                  <w:pPr>
                    <w:spacing w:line="240" w:lineRule="atLeast"/>
                    <w:rPr>
                      <w:sz w:val="22"/>
                      <w:szCs w:val="22"/>
                    </w:rPr>
                  </w:pPr>
                  <w:r>
                    <w:rPr>
                      <w:sz w:val="22"/>
                      <w:szCs w:val="22"/>
                    </w:rPr>
                    <w:t xml:space="preserve">                </w:t>
                  </w:r>
                </w:p>
                <w:p w14:paraId="09A348BC" w14:textId="77777777" w:rsidR="007145B7" w:rsidRDefault="007145B7">
                  <w:pPr>
                    <w:spacing w:line="240" w:lineRule="atLeast"/>
                    <w:rPr>
                      <w:sz w:val="22"/>
                      <w:szCs w:val="22"/>
                    </w:rPr>
                  </w:pPr>
                  <w:r>
                    <w:rPr>
                      <w:sz w:val="22"/>
                      <w:szCs w:val="22"/>
                    </w:rPr>
                    <w:t xml:space="preserve">                     /__________________/  </w:t>
                  </w:r>
                </w:p>
                <w:p w14:paraId="582A1B2E" w14:textId="77777777" w:rsidR="007145B7" w:rsidRDefault="007145B7">
                  <w:pPr>
                    <w:spacing w:line="240" w:lineRule="atLeast"/>
                    <w:rPr>
                      <w:sz w:val="22"/>
                      <w:szCs w:val="22"/>
                    </w:rPr>
                  </w:pPr>
                  <w:r>
                    <w:rPr>
                      <w:i/>
                      <w:sz w:val="22"/>
                      <w:szCs w:val="22"/>
                    </w:rPr>
                    <w:t xml:space="preserve">            </w:t>
                  </w:r>
                </w:p>
                <w:p w14:paraId="6261871B" w14:textId="4E55951B" w:rsidR="007145B7" w:rsidRDefault="007145B7">
                  <w:pPr>
                    <w:spacing w:line="240" w:lineRule="atLeast"/>
                    <w:jc w:val="both"/>
                    <w:rPr>
                      <w:i/>
                      <w:sz w:val="22"/>
                      <w:szCs w:val="22"/>
                    </w:rPr>
                  </w:pPr>
                  <w:r>
                    <w:rPr>
                      <w:i/>
                      <w:sz w:val="22"/>
                      <w:szCs w:val="22"/>
                    </w:rPr>
                    <w:t xml:space="preserve">                   М.П.</w:t>
                  </w:r>
                </w:p>
                <w:p w14:paraId="44460573" w14:textId="4D4BE20C" w:rsidR="005912B4" w:rsidRDefault="005912B4">
                  <w:pPr>
                    <w:spacing w:line="240" w:lineRule="atLeast"/>
                    <w:jc w:val="both"/>
                    <w:rPr>
                      <w:i/>
                      <w:sz w:val="22"/>
                      <w:szCs w:val="22"/>
                    </w:rPr>
                  </w:pPr>
                </w:p>
                <w:p w14:paraId="732BB4F5" w14:textId="6ECA0998" w:rsidR="005912B4" w:rsidRDefault="005912B4">
                  <w:pPr>
                    <w:spacing w:line="240" w:lineRule="atLeast"/>
                    <w:jc w:val="both"/>
                    <w:rPr>
                      <w:i/>
                      <w:sz w:val="22"/>
                      <w:szCs w:val="22"/>
                    </w:rPr>
                  </w:pPr>
                </w:p>
                <w:p w14:paraId="57DF1051" w14:textId="77777777" w:rsidR="005912B4" w:rsidRDefault="005912B4">
                  <w:pPr>
                    <w:spacing w:line="240" w:lineRule="atLeast"/>
                    <w:jc w:val="both"/>
                    <w:rPr>
                      <w:i/>
                      <w:sz w:val="22"/>
                      <w:szCs w:val="22"/>
                    </w:rPr>
                  </w:pPr>
                </w:p>
                <w:p w14:paraId="5288F704" w14:textId="77777777" w:rsidR="007145B7" w:rsidRDefault="007145B7">
                  <w:pPr>
                    <w:spacing w:line="240" w:lineRule="atLeast"/>
                    <w:jc w:val="center"/>
                    <w:rPr>
                      <w:sz w:val="22"/>
                      <w:szCs w:val="22"/>
                    </w:rPr>
                  </w:pPr>
                </w:p>
              </w:tc>
              <w:bookmarkEnd w:id="55"/>
            </w:tr>
          </w:tbl>
          <w:p w14:paraId="243F35EB" w14:textId="77777777" w:rsidR="007145B7" w:rsidRDefault="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0" w:type="auto"/>
            <w:vAlign w:val="center"/>
            <w:hideMark/>
          </w:tcPr>
          <w:p w14:paraId="2804403B" w14:textId="77777777" w:rsidR="007145B7" w:rsidRDefault="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76E0B648" w14:textId="7D2433E1" w:rsidR="008D3B95" w:rsidRDefault="008D3B95" w:rsidP="008D3B95">
      <w:pPr>
        <w:shd w:val="clear" w:color="auto" w:fill="FFFFFF"/>
        <w:spacing w:before="133"/>
        <w:jc w:val="both"/>
        <w:outlineLvl w:val="1"/>
        <w:rPr>
          <w:b/>
          <w:bCs/>
          <w:color w:val="000000"/>
          <w:sz w:val="22"/>
          <w:szCs w:val="22"/>
          <w:shd w:val="clear" w:color="auto" w:fill="FFFFFF"/>
        </w:rPr>
      </w:pPr>
      <w:r>
        <w:rPr>
          <w:b/>
          <w:bCs/>
          <w:color w:val="000000"/>
          <w:sz w:val="22"/>
          <w:szCs w:val="22"/>
          <w:shd w:val="clear" w:color="auto" w:fill="FFFFFF"/>
        </w:rPr>
        <w:t xml:space="preserve">                                                 В случае предоставления участником закупки обеспечения                   </w:t>
      </w:r>
    </w:p>
    <w:p w14:paraId="25BDE763" w14:textId="77777777" w:rsidR="008D3B95" w:rsidRDefault="008D3B95" w:rsidP="008D3B95">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016284EE" w14:textId="77777777" w:rsidR="008D3B95" w:rsidRDefault="008D3B95" w:rsidP="008D3B95">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3B924846" w14:textId="77777777" w:rsidR="008D3B95" w:rsidRDefault="008D3B95" w:rsidP="008D3B95">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75EB668A" w14:textId="77777777" w:rsidR="008D3B95" w:rsidRDefault="008D3B95" w:rsidP="008D3B95">
      <w:pPr>
        <w:shd w:val="clear" w:color="auto" w:fill="FFFFFF"/>
        <w:spacing w:before="133" w:after="133"/>
        <w:jc w:val="center"/>
        <w:outlineLvl w:val="1"/>
        <w:rPr>
          <w:b/>
          <w:bCs/>
          <w:color w:val="000000"/>
          <w:sz w:val="22"/>
          <w:szCs w:val="22"/>
          <w:shd w:val="clear" w:color="auto" w:fill="FFFFFF"/>
        </w:rPr>
      </w:pPr>
    </w:p>
    <w:p w14:paraId="62C9C1E1" w14:textId="77777777" w:rsidR="008D3B95" w:rsidRDefault="008D3B95" w:rsidP="008D3B95">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8D3B95" w14:paraId="0478B22E" w14:textId="77777777" w:rsidTr="008D3B9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1FB76B" w14:textId="77777777" w:rsidR="008D3B95" w:rsidRDefault="008D3B95">
            <w:pPr>
              <w:jc w:val="both"/>
              <w:rPr>
                <w:sz w:val="22"/>
                <w:szCs w:val="22"/>
              </w:rPr>
            </w:pPr>
            <w:r>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8CC662D" w14:textId="77777777" w:rsidR="008D3B95" w:rsidRDefault="008D3B95">
            <w:pPr>
              <w:jc w:val="both"/>
              <w:rPr>
                <w:sz w:val="22"/>
                <w:szCs w:val="22"/>
              </w:rPr>
            </w:pPr>
            <w:r>
              <w:rPr>
                <w:color w:val="000000"/>
                <w:position w:val="-2"/>
                <w:sz w:val="22"/>
                <w:szCs w:val="22"/>
                <w:shd w:val="clear" w:color="auto" w:fill="FFFFFF"/>
              </w:rPr>
              <w:t xml:space="preserve">                                                                                                          «       »                     2019 года</w:t>
            </w:r>
          </w:p>
        </w:tc>
      </w:tr>
    </w:tbl>
    <w:p w14:paraId="25583C6B" w14:textId="77777777" w:rsidR="008D3B95" w:rsidRDefault="008D3B95" w:rsidP="008D3B95">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 xml:space="preserve">___ на основании _____________________ №__________________ от «____»___________201___г., обязуется на условиях, указанных в настоящей банковской гарантии (далее </w:t>
      </w:r>
      <w:r>
        <w:rPr>
          <w:color w:val="000000"/>
          <w:sz w:val="22"/>
          <w:szCs w:val="22"/>
          <w:shd w:val="clear" w:color="auto" w:fill="FFFFFF"/>
        </w:rPr>
        <w:lastRenderedPageBreak/>
        <w:t>–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512A711"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D3B95" w14:paraId="7FA2E08B"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A01AFA" w14:textId="77777777" w:rsidR="008D3B95" w:rsidRDefault="008D3B95">
            <w:pPr>
              <w:jc w:val="both"/>
              <w:rPr>
                <w:sz w:val="22"/>
                <w:szCs w:val="22"/>
              </w:rPr>
            </w:pPr>
            <w:r>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37E6EC" w14:textId="77777777" w:rsidR="008D3B95" w:rsidRDefault="008D3B95">
            <w:pPr>
              <w:spacing w:line="276" w:lineRule="auto"/>
              <w:jc w:val="both"/>
              <w:rPr>
                <w:sz w:val="22"/>
                <w:szCs w:val="22"/>
              </w:rPr>
            </w:pPr>
          </w:p>
        </w:tc>
      </w:tr>
      <w:tr w:rsidR="008D3B95" w14:paraId="5E357835" w14:textId="77777777" w:rsidTr="008D3B9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8D3B85" w14:textId="77777777" w:rsidR="008D3B95" w:rsidRDefault="008D3B95">
            <w:pPr>
              <w:jc w:val="both"/>
              <w:rPr>
                <w:sz w:val="22"/>
                <w:szCs w:val="22"/>
              </w:rPr>
            </w:pPr>
            <w:r>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3311D15" w14:textId="77777777" w:rsidR="008D3B95" w:rsidRDefault="008D3B95">
            <w:pPr>
              <w:spacing w:line="276" w:lineRule="auto"/>
              <w:jc w:val="both"/>
              <w:rPr>
                <w:sz w:val="22"/>
                <w:szCs w:val="22"/>
              </w:rPr>
            </w:pPr>
          </w:p>
        </w:tc>
      </w:tr>
    </w:tbl>
    <w:p w14:paraId="44517154" w14:textId="77777777" w:rsidR="008D3B95" w:rsidRDefault="008D3B95" w:rsidP="008D3B95">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37588D3" w14:textId="77777777" w:rsidR="008D3B95" w:rsidRDefault="008D3B95" w:rsidP="008D3B95">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4F0EA9F1"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color w:val="000000"/>
          <w:shd w:val="clear" w:color="auto" w:fill="FFFFFF"/>
        </w:rPr>
        <w:t xml:space="preserve">            - </w:t>
      </w: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09A7199"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004B567"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FAFFA74"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D27DE66"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2D8BD9FB" w14:textId="77777777" w:rsidR="008D3B95" w:rsidRDefault="008D3B95" w:rsidP="008D3B95">
      <w:pPr>
        <w:pStyle w:val="1f1"/>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9362D73" w14:textId="77777777" w:rsidR="008D3B95" w:rsidRDefault="008D3B95" w:rsidP="008D3B95">
      <w:pPr>
        <w:shd w:val="clear" w:color="auto" w:fill="FFFFFF"/>
        <w:jc w:val="both"/>
        <w:rPr>
          <w:sz w:val="22"/>
          <w:szCs w:val="22"/>
        </w:rPr>
      </w:pPr>
    </w:p>
    <w:p w14:paraId="5E7A889D"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D3B95" w14:paraId="61A78B0B" w14:textId="77777777" w:rsidTr="008D3B9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DD7E832" w14:textId="77777777" w:rsidR="008D3B95" w:rsidRDefault="008D3B9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EF394FC" w14:textId="77777777" w:rsidR="008D3B95" w:rsidRDefault="008D3B95">
            <w:pPr>
              <w:jc w:val="both"/>
              <w:rPr>
                <w:sz w:val="22"/>
                <w:szCs w:val="22"/>
              </w:rPr>
            </w:pPr>
            <w:r>
              <w:rPr>
                <w:b/>
                <w:bCs/>
                <w:color w:val="000000"/>
                <w:position w:val="-2"/>
                <w:sz w:val="22"/>
                <w:szCs w:val="22"/>
                <w:shd w:val="clear" w:color="auto" w:fill="FFFFFF"/>
              </w:rPr>
              <w:t>БЕНЕФИЦИАР</w:t>
            </w:r>
          </w:p>
        </w:tc>
      </w:tr>
      <w:tr w:rsidR="008D3B95" w14:paraId="03251551"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8E1CCE" w14:textId="77777777" w:rsidR="008D3B95" w:rsidRDefault="008D3B95">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F3F5AF" w14:textId="77777777" w:rsidR="008D3B95" w:rsidRDefault="008D3B95">
            <w:pPr>
              <w:jc w:val="both"/>
              <w:rPr>
                <w:sz w:val="22"/>
                <w:szCs w:val="22"/>
              </w:rPr>
            </w:pPr>
            <w:r>
              <w:rPr>
                <w:color w:val="000000"/>
                <w:position w:val="-2"/>
                <w:sz w:val="22"/>
                <w:szCs w:val="22"/>
                <w:shd w:val="clear" w:color="auto" w:fill="FFFFFF"/>
              </w:rPr>
              <w:t>ПУБЛИЧНОЕ АКЦИОНЕРНОЕ ОБЩЕСТВО "ВОЛГОГРАДОБЛЭЛЕКТРО"</w:t>
            </w:r>
          </w:p>
        </w:tc>
      </w:tr>
      <w:tr w:rsidR="008D3B95" w14:paraId="50CB4B1B"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AF76A1" w14:textId="77777777" w:rsidR="008D3B95" w:rsidRDefault="008D3B95">
            <w:pPr>
              <w:jc w:val="both"/>
              <w:rPr>
                <w:sz w:val="22"/>
                <w:szCs w:val="22"/>
              </w:rPr>
            </w:pPr>
            <w:r>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6CCCB" w14:textId="77777777" w:rsidR="008D3B95" w:rsidRDefault="008D3B95">
            <w:pPr>
              <w:jc w:val="both"/>
              <w:rPr>
                <w:sz w:val="22"/>
                <w:szCs w:val="22"/>
              </w:rPr>
            </w:pPr>
            <w:r>
              <w:rPr>
                <w:color w:val="000000"/>
                <w:position w:val="-2"/>
                <w:sz w:val="22"/>
                <w:szCs w:val="22"/>
                <w:shd w:val="clear" w:color="auto" w:fill="FFFFFF"/>
              </w:rPr>
              <w:t>3443029580</w:t>
            </w:r>
          </w:p>
        </w:tc>
      </w:tr>
      <w:tr w:rsidR="008D3B95" w14:paraId="679756B3"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0D2FF7" w14:textId="77777777" w:rsidR="008D3B95" w:rsidRDefault="008D3B95">
            <w:pPr>
              <w:jc w:val="both"/>
              <w:rPr>
                <w:sz w:val="22"/>
                <w:szCs w:val="22"/>
              </w:rPr>
            </w:pPr>
            <w:r>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F5D272" w14:textId="77777777" w:rsidR="008D3B95" w:rsidRDefault="008D3B95">
            <w:pPr>
              <w:jc w:val="both"/>
              <w:rPr>
                <w:sz w:val="22"/>
                <w:szCs w:val="22"/>
              </w:rPr>
            </w:pPr>
            <w:r>
              <w:rPr>
                <w:color w:val="000000"/>
                <w:position w:val="-2"/>
                <w:sz w:val="22"/>
                <w:szCs w:val="22"/>
                <w:shd w:val="clear" w:color="auto" w:fill="FFFFFF"/>
              </w:rPr>
              <w:t>1023402971272</w:t>
            </w:r>
          </w:p>
        </w:tc>
      </w:tr>
      <w:tr w:rsidR="008D3B95" w14:paraId="4D96418E"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E5F176" w14:textId="77777777" w:rsidR="008D3B95" w:rsidRDefault="008D3B95">
            <w:pPr>
              <w:jc w:val="both"/>
              <w:rPr>
                <w:sz w:val="22"/>
                <w:szCs w:val="22"/>
              </w:rPr>
            </w:pPr>
            <w:r>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6D0CF1" w14:textId="77777777" w:rsidR="008D3B95" w:rsidRDefault="008D3B95">
            <w:pPr>
              <w:jc w:val="both"/>
              <w:rPr>
                <w:sz w:val="22"/>
                <w:szCs w:val="22"/>
              </w:rPr>
            </w:pPr>
            <w:r>
              <w:rPr>
                <w:color w:val="000000"/>
                <w:position w:val="-2"/>
                <w:sz w:val="22"/>
                <w:szCs w:val="22"/>
                <w:shd w:val="clear" w:color="auto" w:fill="FFFFFF"/>
              </w:rPr>
              <w:t>400075, ОБЛ ВОЛГОГРАДСКАЯ, Г ВОЛГОГРАД, УЛ ИМ ШОПЕНА, дом 13</w:t>
            </w:r>
          </w:p>
        </w:tc>
      </w:tr>
      <w:tr w:rsidR="008D3B95" w14:paraId="62926869" w14:textId="77777777" w:rsidTr="008D3B9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5DD3C8" w14:textId="77777777" w:rsidR="008D3B95" w:rsidRDefault="008D3B95">
            <w:pPr>
              <w:jc w:val="both"/>
              <w:rPr>
                <w:sz w:val="22"/>
                <w:szCs w:val="22"/>
              </w:rPr>
            </w:pPr>
            <w:r>
              <w:rPr>
                <w:b/>
                <w:bCs/>
                <w:color w:val="000000"/>
                <w:position w:val="-2"/>
                <w:sz w:val="22"/>
                <w:szCs w:val="22"/>
                <w:shd w:val="clear" w:color="auto" w:fill="FFFFFF"/>
              </w:rPr>
              <w:t>Сумма Гарантии</w:t>
            </w:r>
          </w:p>
        </w:tc>
      </w:tr>
      <w:tr w:rsidR="008D3B95" w14:paraId="59AA64D9"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BC6C4C" w14:textId="77777777" w:rsidR="008D3B95" w:rsidRDefault="008D3B95">
            <w:pPr>
              <w:jc w:val="both"/>
              <w:rPr>
                <w:sz w:val="22"/>
                <w:szCs w:val="22"/>
              </w:rPr>
            </w:pPr>
            <w:r>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936584" w14:textId="77777777" w:rsidR="008D3B95" w:rsidRDefault="008D3B95">
            <w:pPr>
              <w:spacing w:line="276" w:lineRule="auto"/>
              <w:jc w:val="both"/>
              <w:rPr>
                <w:sz w:val="22"/>
                <w:szCs w:val="22"/>
              </w:rPr>
            </w:pPr>
          </w:p>
        </w:tc>
      </w:tr>
      <w:tr w:rsidR="008D3B95" w14:paraId="086E1CEA" w14:textId="77777777" w:rsidTr="008D3B9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EBC83F" w14:textId="77777777" w:rsidR="008D3B95" w:rsidRDefault="008D3B95">
            <w:pPr>
              <w:jc w:val="both"/>
              <w:rPr>
                <w:sz w:val="22"/>
                <w:szCs w:val="22"/>
              </w:rPr>
            </w:pPr>
            <w:r>
              <w:rPr>
                <w:b/>
                <w:bCs/>
                <w:color w:val="000000"/>
                <w:position w:val="-2"/>
                <w:sz w:val="22"/>
                <w:szCs w:val="22"/>
                <w:shd w:val="clear" w:color="auto" w:fill="FFFFFF"/>
              </w:rPr>
              <w:t>Срок действия Гарантии</w:t>
            </w:r>
          </w:p>
        </w:tc>
      </w:tr>
      <w:tr w:rsidR="008D3B95" w14:paraId="7D5293B2"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57F296" w14:textId="77777777" w:rsidR="008D3B95" w:rsidRDefault="008D3B95">
            <w:pPr>
              <w:jc w:val="both"/>
              <w:rPr>
                <w:sz w:val="22"/>
                <w:szCs w:val="22"/>
              </w:rPr>
            </w:pPr>
            <w:r>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021319" w14:textId="77777777" w:rsidR="008D3B95" w:rsidRDefault="008D3B95">
            <w:pPr>
              <w:jc w:val="both"/>
              <w:rPr>
                <w:sz w:val="22"/>
                <w:szCs w:val="22"/>
              </w:rPr>
            </w:pPr>
            <w:r>
              <w:rPr>
                <w:color w:val="000000"/>
                <w:position w:val="-2"/>
                <w:sz w:val="22"/>
                <w:szCs w:val="22"/>
                <w:shd w:val="clear" w:color="auto" w:fill="FFFFFF"/>
              </w:rPr>
              <w:t xml:space="preserve">Гарантия вступает в силу с </w:t>
            </w:r>
            <w:r>
              <w:rPr>
                <w:b/>
                <w:bCs/>
                <w:color w:val="000000"/>
                <w:position w:val="-2"/>
                <w:sz w:val="22"/>
                <w:szCs w:val="22"/>
                <w:shd w:val="clear" w:color="auto" w:fill="FFFFFF"/>
              </w:rPr>
              <w:t>«     »                   201___ года и действует по «      »                              201____года включительно.</w:t>
            </w:r>
          </w:p>
          <w:p w14:paraId="4AA37F2C" w14:textId="77777777" w:rsidR="008D3B95" w:rsidRDefault="008D3B95">
            <w:pPr>
              <w:shd w:val="clear" w:color="auto" w:fill="FFFFFF"/>
              <w:jc w:val="both"/>
              <w:textAlignment w:val="center"/>
              <w:rPr>
                <w:sz w:val="22"/>
                <w:szCs w:val="22"/>
              </w:rPr>
            </w:pPr>
            <w:r>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3F91643"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8D3B95" w14:paraId="015A7F52" w14:textId="77777777" w:rsidTr="008D3B9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5D7F941" w14:textId="77777777" w:rsidR="008D3B95" w:rsidRDefault="008D3B9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982288D" w14:textId="77777777" w:rsidR="008D3B95" w:rsidRDefault="008D3B95">
            <w:pPr>
              <w:jc w:val="both"/>
              <w:rPr>
                <w:sz w:val="22"/>
                <w:szCs w:val="22"/>
              </w:rPr>
            </w:pPr>
            <w:r>
              <w:rPr>
                <w:b/>
                <w:bCs/>
                <w:color w:val="000000"/>
                <w:position w:val="-2"/>
                <w:sz w:val="22"/>
                <w:szCs w:val="22"/>
                <w:shd w:val="clear" w:color="auto" w:fill="FFFFFF"/>
              </w:rPr>
              <w:t>ПРИНЦИПАЛ</w:t>
            </w:r>
          </w:p>
        </w:tc>
      </w:tr>
      <w:tr w:rsidR="008D3B95" w14:paraId="349EAC47" w14:textId="77777777" w:rsidTr="008D3B9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D314F4" w14:textId="77777777" w:rsidR="008D3B95" w:rsidRDefault="008D3B95">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D795E7" w14:textId="77777777" w:rsidR="008D3B95" w:rsidRDefault="008D3B95">
            <w:pPr>
              <w:spacing w:line="276" w:lineRule="auto"/>
              <w:jc w:val="both"/>
              <w:rPr>
                <w:sz w:val="22"/>
                <w:szCs w:val="22"/>
              </w:rPr>
            </w:pPr>
          </w:p>
        </w:tc>
      </w:tr>
      <w:tr w:rsidR="008D3B95" w14:paraId="28882F44" w14:textId="77777777" w:rsidTr="008D3B9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43EA6C" w14:textId="77777777" w:rsidR="008D3B95" w:rsidRDefault="008D3B95">
            <w:pPr>
              <w:jc w:val="both"/>
              <w:rPr>
                <w:sz w:val="22"/>
                <w:szCs w:val="22"/>
              </w:rPr>
            </w:pPr>
            <w:r>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8507C7" w14:textId="77777777" w:rsidR="008D3B95" w:rsidRDefault="008D3B95">
            <w:pPr>
              <w:spacing w:line="276" w:lineRule="auto"/>
              <w:jc w:val="both"/>
              <w:rPr>
                <w:sz w:val="22"/>
                <w:szCs w:val="22"/>
              </w:rPr>
            </w:pPr>
          </w:p>
        </w:tc>
      </w:tr>
      <w:tr w:rsidR="008D3B95" w14:paraId="3AA1F9F9" w14:textId="77777777" w:rsidTr="008D3B9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8A129B" w14:textId="77777777" w:rsidR="008D3B95" w:rsidRDefault="008D3B95">
            <w:pPr>
              <w:jc w:val="both"/>
              <w:rPr>
                <w:sz w:val="22"/>
                <w:szCs w:val="22"/>
              </w:rPr>
            </w:pPr>
            <w:r>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F8820D" w14:textId="77777777" w:rsidR="008D3B95" w:rsidRDefault="008D3B95">
            <w:pPr>
              <w:spacing w:line="276" w:lineRule="auto"/>
              <w:jc w:val="both"/>
              <w:rPr>
                <w:sz w:val="22"/>
                <w:szCs w:val="22"/>
              </w:rPr>
            </w:pPr>
          </w:p>
        </w:tc>
      </w:tr>
      <w:tr w:rsidR="008D3B95" w14:paraId="0F133A6D" w14:textId="77777777" w:rsidTr="008D3B9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FFA9B5" w14:textId="77777777" w:rsidR="008D3B95" w:rsidRDefault="008D3B95">
            <w:pPr>
              <w:jc w:val="both"/>
              <w:rPr>
                <w:sz w:val="22"/>
                <w:szCs w:val="22"/>
              </w:rPr>
            </w:pPr>
            <w:r>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1E864E" w14:textId="77777777" w:rsidR="008D3B95" w:rsidRDefault="008D3B95">
            <w:pPr>
              <w:spacing w:line="276" w:lineRule="auto"/>
              <w:jc w:val="both"/>
              <w:rPr>
                <w:sz w:val="22"/>
                <w:szCs w:val="22"/>
              </w:rPr>
            </w:pPr>
          </w:p>
        </w:tc>
      </w:tr>
    </w:tbl>
    <w:p w14:paraId="6FB52423"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33849EE" w14:textId="77777777" w:rsidR="008D3B95" w:rsidRDefault="008D3B95" w:rsidP="008D3B95">
      <w:pPr>
        <w:shd w:val="clear" w:color="auto" w:fill="FFFFFF"/>
        <w:ind w:firstLine="709"/>
        <w:jc w:val="both"/>
        <w:rPr>
          <w:color w:val="000000"/>
          <w:sz w:val="22"/>
          <w:szCs w:val="22"/>
          <w:shd w:val="clear" w:color="auto" w:fill="FFFFFF"/>
        </w:rPr>
      </w:pPr>
      <w:r>
        <w:rPr>
          <w:color w:val="000000"/>
          <w:sz w:val="22"/>
          <w:szCs w:val="22"/>
          <w:shd w:val="clear" w:color="auto" w:fill="FFFFFF"/>
        </w:rPr>
        <w:lastRenderedPageBreak/>
        <w:t>- уклонение или отказ ПРИНЦИПАЛА заключить договор (контракт) по итогам Закупки;</w:t>
      </w:r>
    </w:p>
    <w:p w14:paraId="7178E2A2"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459B6360"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54043E5"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79A938"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7F5D9B16"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513A1B7"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D2FB3BD"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A0F0D5C"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E806900"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F48F206"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C79C5E5"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A9A361"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24ED9B21"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A650120"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FE9150C"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BD940D4"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6898EC31" w14:textId="77777777" w:rsidR="008D3B95" w:rsidRDefault="008D3B95" w:rsidP="008D3B95">
      <w:pPr>
        <w:shd w:val="clear" w:color="auto" w:fill="FFFFFF"/>
        <w:ind w:firstLine="709"/>
        <w:jc w:val="both"/>
        <w:rPr>
          <w:color w:val="000000"/>
          <w:sz w:val="22"/>
          <w:szCs w:val="22"/>
          <w:highlight w:val="white"/>
        </w:rPr>
      </w:pPr>
      <w:r>
        <w:rPr>
          <w:color w:val="000000"/>
          <w:sz w:val="22"/>
          <w:szCs w:val="22"/>
          <w:shd w:val="clear" w:color="auto" w:fill="FFFFFF"/>
        </w:rPr>
        <w:t>- выплатой в полном объеме Суммы Гарантии БЕНЕФИЦИАРУ;</w:t>
      </w:r>
    </w:p>
    <w:p w14:paraId="4DA9F236" w14:textId="77777777" w:rsidR="008D3B95" w:rsidRDefault="008D3B95" w:rsidP="008D3B95">
      <w:pPr>
        <w:shd w:val="clear" w:color="auto" w:fill="FFFFFF"/>
        <w:ind w:firstLine="709"/>
        <w:jc w:val="both"/>
        <w:rPr>
          <w:color w:val="000000"/>
          <w:sz w:val="22"/>
          <w:szCs w:val="22"/>
          <w:highlight w:val="white"/>
        </w:rPr>
      </w:pPr>
      <w:r>
        <w:rPr>
          <w:color w:val="000000"/>
          <w:sz w:val="22"/>
          <w:szCs w:val="22"/>
          <w:shd w:val="clear" w:color="auto" w:fill="FFFFFF"/>
        </w:rPr>
        <w:t>- по истечению срока действия Гарантии;</w:t>
      </w:r>
    </w:p>
    <w:p w14:paraId="0BBDD65D" w14:textId="77777777" w:rsidR="008D3B95" w:rsidRDefault="008D3B95" w:rsidP="008D3B95">
      <w:pPr>
        <w:shd w:val="clear" w:color="auto" w:fill="FFFFFF"/>
        <w:ind w:firstLine="709"/>
        <w:jc w:val="both"/>
        <w:rPr>
          <w:color w:val="000000"/>
          <w:sz w:val="22"/>
          <w:szCs w:val="22"/>
          <w:highlight w:val="white"/>
        </w:rPr>
      </w:pPr>
      <w:r>
        <w:rPr>
          <w:color w:val="000000"/>
          <w:sz w:val="22"/>
          <w:szCs w:val="22"/>
          <w:shd w:val="clear" w:color="auto" w:fill="FFFFFF"/>
        </w:rPr>
        <w:t>- вследствие отказа БЕНЕФИЦИАРА от своих прав по Гарантии.</w:t>
      </w:r>
    </w:p>
    <w:p w14:paraId="0CD571F9"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3821C2B"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17F9F18" w14:textId="77777777" w:rsidR="008D3B95" w:rsidRDefault="008D3B95" w:rsidP="008D3B95">
      <w:pPr>
        <w:shd w:val="clear" w:color="auto" w:fill="FFFFFF"/>
        <w:ind w:firstLine="709"/>
        <w:jc w:val="both"/>
        <w:rPr>
          <w:sz w:val="22"/>
          <w:szCs w:val="22"/>
        </w:rPr>
      </w:pPr>
      <w:r>
        <w:rPr>
          <w:color w:val="000000"/>
          <w:sz w:val="22"/>
          <w:szCs w:val="22"/>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807571F"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CA646AF"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F27C52" w14:textId="77777777" w:rsidR="008D3B95" w:rsidRDefault="008D3B95" w:rsidP="008D3B95">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8D3B95" w14:paraId="78EB4703" w14:textId="77777777" w:rsidTr="008D3B9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E9819F9" w14:textId="77777777" w:rsidR="008D3B95" w:rsidRDefault="008D3B95">
            <w:pPr>
              <w:jc w:val="both"/>
              <w:rPr>
                <w:sz w:val="22"/>
                <w:szCs w:val="22"/>
              </w:rPr>
            </w:pPr>
            <w:r>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294A89" w14:textId="77777777" w:rsidR="008D3B95" w:rsidRDefault="008D3B95">
            <w:pPr>
              <w:jc w:val="both"/>
              <w:rPr>
                <w:sz w:val="22"/>
                <w:szCs w:val="22"/>
              </w:rPr>
            </w:pPr>
            <w:r>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71D44F5" w14:textId="77777777" w:rsidR="008D3B95" w:rsidRDefault="008D3B95">
            <w:pPr>
              <w:spacing w:line="276" w:lineRule="auto"/>
              <w:jc w:val="both"/>
              <w:rPr>
                <w:sz w:val="22"/>
                <w:szCs w:val="22"/>
              </w:rPr>
            </w:pPr>
          </w:p>
        </w:tc>
      </w:tr>
      <w:tr w:rsidR="008D3B95" w14:paraId="023B2D78" w14:textId="77777777" w:rsidTr="008D3B9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104063" w14:textId="77777777" w:rsidR="008D3B95" w:rsidRDefault="008D3B95">
            <w:pPr>
              <w:jc w:val="both"/>
              <w:rPr>
                <w:sz w:val="22"/>
                <w:szCs w:val="22"/>
              </w:rPr>
            </w:pPr>
            <w:r>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B831160" w14:textId="77777777" w:rsidR="008D3B95" w:rsidRDefault="008D3B95">
            <w:pPr>
              <w:spacing w:line="276" w:lineRule="auto"/>
              <w:jc w:val="both"/>
              <w:rPr>
                <w:color w:val="000000"/>
                <w:position w:val="-2"/>
                <w:sz w:val="22"/>
                <w:szCs w:val="22"/>
                <w:shd w:val="clear" w:color="auto" w:fill="FFFFFF"/>
              </w:rPr>
            </w:pPr>
          </w:p>
          <w:p w14:paraId="3E3E49A5" w14:textId="77777777" w:rsidR="008D3B95" w:rsidRDefault="008D3B95">
            <w:pPr>
              <w:jc w:val="both"/>
              <w:rPr>
                <w:color w:val="000000"/>
                <w:position w:val="-2"/>
                <w:sz w:val="22"/>
                <w:szCs w:val="22"/>
                <w:shd w:val="clear" w:color="auto" w:fill="FFFFFF"/>
              </w:rPr>
            </w:pPr>
            <w:r>
              <w:rPr>
                <w:color w:val="000000"/>
                <w:position w:val="-2"/>
                <w:sz w:val="22"/>
                <w:szCs w:val="22"/>
                <w:shd w:val="clear" w:color="auto" w:fill="FFFFFF"/>
              </w:rPr>
              <w:t>_____________</w:t>
            </w:r>
          </w:p>
          <w:p w14:paraId="769C1A80" w14:textId="77777777" w:rsidR="008D3B95" w:rsidRDefault="008D3B95">
            <w:pPr>
              <w:jc w:val="both"/>
              <w:rPr>
                <w:sz w:val="22"/>
                <w:szCs w:val="22"/>
              </w:rPr>
            </w:pPr>
            <w:r>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DB19F5A" w14:textId="77777777" w:rsidR="008D3B95" w:rsidRDefault="008D3B95">
            <w:pPr>
              <w:jc w:val="both"/>
              <w:rPr>
                <w:sz w:val="22"/>
                <w:szCs w:val="22"/>
              </w:rPr>
            </w:pPr>
            <w:r>
              <w:rPr>
                <w:color w:val="000000"/>
                <w:position w:val="-2"/>
                <w:sz w:val="22"/>
                <w:szCs w:val="22"/>
                <w:shd w:val="clear" w:color="auto" w:fill="FFFFFF"/>
              </w:rPr>
              <w:t>Ф.И.О.</w:t>
            </w:r>
          </w:p>
        </w:tc>
      </w:tr>
    </w:tbl>
    <w:p w14:paraId="727E3036" w14:textId="1DB09538" w:rsidR="008D3B95" w:rsidRDefault="008D3B95" w:rsidP="00ED62F7">
      <w:pPr>
        <w:pStyle w:val="38"/>
        <w:ind w:firstLine="0"/>
        <w:rPr>
          <w:b/>
          <w:sz w:val="22"/>
          <w:szCs w:val="22"/>
        </w:rPr>
        <w:sectPr w:rsidR="008D3B95">
          <w:footnotePr>
            <w:numRestart w:val="eachPage"/>
          </w:footnotePr>
          <w:pgSz w:w="11906" w:h="16838"/>
          <w:pgMar w:top="1134" w:right="851" w:bottom="1134" w:left="1134" w:header="720" w:footer="720" w:gutter="0"/>
          <w:cols w:space="720"/>
        </w:sectPr>
      </w:pPr>
    </w:p>
    <w:p w14:paraId="33DC9A4F" w14:textId="77777777" w:rsidR="008B59D1" w:rsidRDefault="008B59D1" w:rsidP="00ED62F7">
      <w:pPr>
        <w:shd w:val="clear" w:color="auto" w:fill="FFFFFF"/>
        <w:spacing w:before="133" w:after="133"/>
        <w:outlineLvl w:val="1"/>
        <w:rPr>
          <w:b/>
          <w:bCs/>
          <w:color w:val="000000"/>
          <w:shd w:val="clear" w:color="auto" w:fill="FFFFFF"/>
        </w:rPr>
      </w:pPr>
    </w:p>
    <w:p w14:paraId="47056BDB" w14:textId="18CCE0AC" w:rsidR="005912B4" w:rsidRPr="00ED62F7" w:rsidRDefault="008B59D1" w:rsidP="00ED62F7">
      <w:pPr>
        <w:shd w:val="clear" w:color="auto" w:fill="FFFFFF"/>
        <w:spacing w:before="133"/>
        <w:jc w:val="both"/>
        <w:outlineLvl w:val="1"/>
      </w:pPr>
      <w:r>
        <w:rPr>
          <w:b/>
          <w:bCs/>
          <w:color w:val="000000"/>
          <w:shd w:val="clear" w:color="auto" w:fill="FFFFFF"/>
        </w:rPr>
        <w:t xml:space="preserve">                       </w:t>
      </w:r>
    </w:p>
    <w:p w14:paraId="5AE4F642" w14:textId="77777777" w:rsidR="005912B4" w:rsidRDefault="005912B4" w:rsidP="007145B7">
      <w:pPr>
        <w:spacing w:line="200" w:lineRule="exact"/>
        <w:jc w:val="both"/>
        <w:rPr>
          <w:b/>
          <w:sz w:val="22"/>
          <w:szCs w:val="22"/>
          <w:lang w:val="x-none" w:eastAsia="x-none"/>
        </w:rPr>
      </w:pPr>
    </w:p>
    <w:p w14:paraId="476C49BB" w14:textId="77777777" w:rsidR="005912B4" w:rsidRDefault="005912B4" w:rsidP="007145B7">
      <w:pPr>
        <w:spacing w:line="200" w:lineRule="exact"/>
        <w:jc w:val="both"/>
        <w:rPr>
          <w:b/>
          <w:sz w:val="22"/>
          <w:szCs w:val="22"/>
          <w:lang w:val="x-none" w:eastAsia="x-none"/>
        </w:rPr>
      </w:pPr>
    </w:p>
    <w:p w14:paraId="43E53E3A" w14:textId="4D637CFC" w:rsidR="007145B7" w:rsidRDefault="007145B7" w:rsidP="007145B7">
      <w:pPr>
        <w:spacing w:line="200" w:lineRule="exact"/>
        <w:jc w:val="both"/>
      </w:pPr>
    </w:p>
    <w:p w14:paraId="4C90FF73" w14:textId="77777777" w:rsidR="007145B7" w:rsidRDefault="007145B7" w:rsidP="007145B7">
      <w:pPr>
        <w:spacing w:line="200" w:lineRule="exact"/>
        <w:jc w:val="both"/>
      </w:pPr>
    </w:p>
    <w:p w14:paraId="71A4CA72" w14:textId="77777777" w:rsidR="007145B7" w:rsidRDefault="007145B7" w:rsidP="007145B7">
      <w:pPr>
        <w:spacing w:line="200" w:lineRule="exact"/>
        <w:jc w:val="both"/>
      </w:pPr>
    </w:p>
    <w:p w14:paraId="59F7784A" w14:textId="77777777" w:rsidR="007145B7" w:rsidRDefault="007145B7" w:rsidP="007145B7">
      <w:pPr>
        <w:spacing w:line="200" w:lineRule="exact"/>
        <w:jc w:val="both"/>
      </w:pPr>
      <w:r>
        <w:t xml:space="preserve">                               </w:t>
      </w:r>
    </w:p>
    <w:p w14:paraId="05CE98E9" w14:textId="77777777" w:rsidR="007145B7" w:rsidRDefault="007145B7" w:rsidP="007145B7">
      <w:pPr>
        <w:widowControl w:val="0"/>
        <w:tabs>
          <w:tab w:val="left" w:pos="0"/>
        </w:tabs>
        <w:jc w:val="center"/>
        <w:outlineLvl w:val="0"/>
        <w:rPr>
          <w:b/>
          <w:lang w:val="x-none" w:eastAsia="x-none"/>
        </w:rPr>
      </w:pPr>
      <w:r>
        <w:rPr>
          <w:b/>
          <w:lang w:val="x-none" w:eastAsia="x-none"/>
        </w:rPr>
        <w:t>7. ИНФОРМАЦИОННАЯ КАРТА</w:t>
      </w:r>
    </w:p>
    <w:p w14:paraId="61CCD6F1" w14:textId="12EFAD91" w:rsidR="007145B7" w:rsidRDefault="007145B7" w:rsidP="007145B7">
      <w:pPr>
        <w:widowControl w:val="0"/>
        <w:jc w:val="both"/>
      </w:pPr>
      <w:r>
        <w:t xml:space="preserve">Следующие условия проведения запроса </w:t>
      </w:r>
      <w:r w:rsidR="009111E2">
        <w:t>оферт</w:t>
      </w:r>
      <w:r>
        <w:t xml:space="preserve">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145B7" w14:paraId="66FED823" w14:textId="77777777" w:rsidTr="00EE60D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A5ED384" w14:textId="77777777" w:rsidR="007145B7" w:rsidRDefault="007145B7">
            <w:pPr>
              <w:widowControl w:val="0"/>
              <w:spacing w:line="23" w:lineRule="atLeast"/>
              <w:jc w:val="center"/>
            </w:pPr>
            <w: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E51B02" w14:textId="77777777" w:rsidR="007145B7" w:rsidRDefault="007145B7">
            <w:pPr>
              <w:widowControl w:val="0"/>
              <w:spacing w:line="23" w:lineRule="atLeast"/>
              <w:jc w:val="center"/>
              <w:rPr>
                <w:bCs/>
              </w:rPr>
            </w:pPr>
            <w:r>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A4A146F" w14:textId="77777777" w:rsidR="007145B7" w:rsidRDefault="007145B7">
            <w:pPr>
              <w:widowControl w:val="0"/>
              <w:spacing w:line="23" w:lineRule="atLeast"/>
              <w:jc w:val="center"/>
              <w:rPr>
                <w:bCs/>
              </w:rPr>
            </w:pPr>
            <w:r>
              <w:rPr>
                <w:bCs/>
              </w:rPr>
              <w:t>Содержание</w:t>
            </w:r>
          </w:p>
        </w:tc>
      </w:tr>
      <w:tr w:rsidR="007145B7" w14:paraId="08ED4D12" w14:textId="77777777" w:rsidTr="00EE60DE">
        <w:trPr>
          <w:trHeight w:val="315"/>
        </w:trPr>
        <w:tc>
          <w:tcPr>
            <w:tcW w:w="426" w:type="dxa"/>
            <w:tcBorders>
              <w:top w:val="single" w:sz="4" w:space="0" w:color="auto"/>
              <w:left w:val="single" w:sz="4" w:space="0" w:color="auto"/>
              <w:bottom w:val="single" w:sz="4" w:space="0" w:color="auto"/>
              <w:right w:val="single" w:sz="4" w:space="0" w:color="auto"/>
            </w:tcBorders>
          </w:tcPr>
          <w:p w14:paraId="59B6B38B" w14:textId="77777777" w:rsidR="007145B7" w:rsidRDefault="007145B7">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112CCDD" w14:textId="77777777" w:rsidR="007145B7" w:rsidRDefault="007145B7">
            <w:pPr>
              <w:tabs>
                <w:tab w:val="left" w:pos="993"/>
              </w:tabs>
              <w:spacing w:line="23" w:lineRule="atLeast"/>
              <w:jc w:val="both"/>
            </w:pPr>
            <w: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94A0D4E" w14:textId="77B0AAC0" w:rsidR="007145B7" w:rsidRDefault="007145B7">
            <w:pPr>
              <w:autoSpaceDE w:val="0"/>
              <w:autoSpaceDN w:val="0"/>
              <w:adjustRightInd w:val="0"/>
              <w:spacing w:line="23" w:lineRule="atLeast"/>
              <w:jc w:val="both"/>
              <w:rPr>
                <w:b/>
                <w:bCs/>
                <w:color w:val="000000"/>
              </w:rPr>
            </w:pPr>
            <w:r>
              <w:rPr>
                <w:color w:val="000000"/>
              </w:rPr>
              <w:t xml:space="preserve">Открытый запрос </w:t>
            </w:r>
            <w:r w:rsidR="009111E2">
              <w:rPr>
                <w:color w:val="000000"/>
              </w:rPr>
              <w:t>оферт</w:t>
            </w:r>
          </w:p>
        </w:tc>
      </w:tr>
      <w:tr w:rsidR="007145B7" w14:paraId="4CBC7CB0" w14:textId="77777777" w:rsidTr="00EE60DE">
        <w:trPr>
          <w:trHeight w:val="964"/>
        </w:trPr>
        <w:tc>
          <w:tcPr>
            <w:tcW w:w="426" w:type="dxa"/>
            <w:tcBorders>
              <w:top w:val="single" w:sz="4" w:space="0" w:color="auto"/>
              <w:left w:val="single" w:sz="4" w:space="0" w:color="auto"/>
              <w:bottom w:val="single" w:sz="4" w:space="0" w:color="auto"/>
              <w:right w:val="single" w:sz="4" w:space="0" w:color="auto"/>
            </w:tcBorders>
          </w:tcPr>
          <w:p w14:paraId="12B255F4" w14:textId="77777777" w:rsidR="007145B7" w:rsidRDefault="007145B7">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E981DC6" w14:textId="77777777" w:rsidR="007145B7" w:rsidRPr="00935816" w:rsidRDefault="007145B7">
            <w:pPr>
              <w:spacing w:line="23" w:lineRule="atLeast"/>
              <w:jc w:val="both"/>
            </w:pPr>
            <w:r w:rsidRPr="00935816">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CBB0E3F" w14:textId="77777777" w:rsidR="007145B7" w:rsidRPr="00935816" w:rsidRDefault="007145B7">
            <w:pPr>
              <w:spacing w:line="23" w:lineRule="atLeast"/>
              <w:jc w:val="both"/>
            </w:pPr>
            <w:r w:rsidRPr="00935816">
              <w:t>ПАО «Волгоградоблэлектро»</w:t>
            </w:r>
          </w:p>
          <w:p w14:paraId="7F1E4E24" w14:textId="77777777" w:rsidR="007145B7" w:rsidRPr="00935816" w:rsidRDefault="007145B7">
            <w:pPr>
              <w:spacing w:line="23" w:lineRule="atLeast"/>
              <w:jc w:val="both"/>
            </w:pPr>
            <w:r w:rsidRPr="00935816">
              <w:t xml:space="preserve">Место нахождения: </w:t>
            </w:r>
            <w:smartTag w:uri="urn:schemas-microsoft-com:office:smarttags" w:element="metricconverter">
              <w:smartTagPr>
                <w:attr w:name="ProductID" w:val="400075, г"/>
              </w:smartTagPr>
              <w:r w:rsidRPr="00935816">
                <w:t>400075, г</w:t>
              </w:r>
            </w:smartTag>
            <w:r w:rsidRPr="00935816">
              <w:t>. Волгоград, ул. Шопена, д. 13</w:t>
            </w:r>
          </w:p>
          <w:p w14:paraId="48A8B151" w14:textId="77777777" w:rsidR="007145B7" w:rsidRPr="00935816" w:rsidRDefault="007145B7">
            <w:pPr>
              <w:spacing w:line="23" w:lineRule="atLeast"/>
              <w:jc w:val="both"/>
            </w:pPr>
            <w:r w:rsidRPr="00935816">
              <w:t xml:space="preserve">Почтовый адрес: </w:t>
            </w:r>
            <w:smartTag w:uri="urn:schemas-microsoft-com:office:smarttags" w:element="metricconverter">
              <w:smartTagPr>
                <w:attr w:name="ProductID" w:val="400075, г"/>
              </w:smartTagPr>
              <w:r w:rsidRPr="00935816">
                <w:t>400075, г</w:t>
              </w:r>
            </w:smartTag>
            <w:r w:rsidRPr="00935816">
              <w:t>. Волгоград, ул. Шопена, д. 13</w:t>
            </w:r>
          </w:p>
          <w:p w14:paraId="0AA73C2F" w14:textId="77777777" w:rsidR="007145B7" w:rsidRPr="00935816" w:rsidRDefault="007145B7" w:rsidP="00935816">
            <w:r w:rsidRPr="00935816">
              <w:t xml:space="preserve">Адрес электронной почты: </w:t>
            </w:r>
            <w:hyperlink r:id="rId16" w:history="1">
              <w:r w:rsidRPr="00935816">
                <w:rPr>
                  <w:rStyle w:val="af"/>
                  <w:lang w:val="en-US"/>
                </w:rPr>
                <w:t>voe</w:t>
              </w:r>
              <w:r w:rsidRPr="00935816">
                <w:rPr>
                  <w:rStyle w:val="af"/>
                </w:rPr>
                <w:t>223</w:t>
              </w:r>
              <w:r w:rsidRPr="00935816">
                <w:rPr>
                  <w:rStyle w:val="af"/>
                  <w:lang w:val="en-US"/>
                </w:rPr>
                <w:t>fz</w:t>
              </w:r>
              <w:r w:rsidRPr="00935816">
                <w:rPr>
                  <w:rStyle w:val="af"/>
                </w:rPr>
                <w:t>@voel.ru</w:t>
              </w:r>
            </w:hyperlink>
          </w:p>
        </w:tc>
      </w:tr>
      <w:tr w:rsidR="007145B7" w14:paraId="7169EFB8"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76084CD1" w14:textId="77777777" w:rsidR="007145B7" w:rsidRDefault="007145B7">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777E8CF" w14:textId="77777777" w:rsidR="007145B7" w:rsidRDefault="007145B7">
            <w:pPr>
              <w:spacing w:line="23" w:lineRule="atLeast"/>
              <w:jc w:val="both"/>
            </w:pPr>
            <w: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E2B22D8" w14:textId="77777777" w:rsidR="007145B7" w:rsidRPr="00935816" w:rsidRDefault="007145B7">
            <w:pPr>
              <w:spacing w:line="23" w:lineRule="atLeast"/>
              <w:jc w:val="both"/>
            </w:pPr>
            <w:r w:rsidRPr="00935816">
              <w:t>По вопросам организационного характера:</w:t>
            </w:r>
          </w:p>
          <w:p w14:paraId="27E4838C" w14:textId="77777777" w:rsidR="007145B7" w:rsidRPr="00935816" w:rsidRDefault="007145B7">
            <w:pPr>
              <w:spacing w:line="23" w:lineRule="atLeast"/>
              <w:jc w:val="both"/>
            </w:pPr>
            <w:smartTag w:uri="urn:schemas-microsoft-com:office:smarttags" w:element="PersonName">
              <w:r w:rsidRPr="00935816">
                <w:t>Буянов Георгий Дмитриевич</w:t>
              </w:r>
            </w:smartTag>
            <w:r w:rsidRPr="00935816">
              <w:t xml:space="preserve">, </w:t>
            </w:r>
            <w:smartTag w:uri="urn:schemas-microsoft-com:office:smarttags" w:element="PersonName">
              <w:r w:rsidRPr="00935816">
                <w:t>Балашова Нина Анатольевна</w:t>
              </w:r>
            </w:smartTag>
          </w:p>
          <w:p w14:paraId="04976BDA" w14:textId="77777777" w:rsidR="007145B7" w:rsidRPr="00935816" w:rsidRDefault="007145B7">
            <w:pPr>
              <w:spacing w:line="23" w:lineRule="atLeast"/>
              <w:jc w:val="both"/>
            </w:pPr>
            <w:r w:rsidRPr="00935816">
              <w:t xml:space="preserve">Тел.: (8442) 56-20-88 (доб.1132,1133), адрес электронной почты: </w:t>
            </w:r>
            <w:hyperlink r:id="rId17" w:history="1">
              <w:r w:rsidRPr="00935816">
                <w:rPr>
                  <w:rStyle w:val="af"/>
                  <w:color w:val="auto"/>
                  <w:lang w:val="en-US"/>
                </w:rPr>
                <w:t>voe</w:t>
              </w:r>
              <w:r w:rsidRPr="00935816">
                <w:rPr>
                  <w:rStyle w:val="af"/>
                  <w:color w:val="auto"/>
                </w:rPr>
                <w:t>223</w:t>
              </w:r>
              <w:r w:rsidRPr="00935816">
                <w:rPr>
                  <w:rStyle w:val="af"/>
                  <w:color w:val="auto"/>
                  <w:lang w:val="en-US"/>
                </w:rPr>
                <w:t>fz</w:t>
              </w:r>
              <w:r w:rsidRPr="00935816">
                <w:rPr>
                  <w:rStyle w:val="af"/>
                  <w:color w:val="auto"/>
                </w:rPr>
                <w:t>@voel.ru</w:t>
              </w:r>
            </w:hyperlink>
          </w:p>
          <w:p w14:paraId="40114371" w14:textId="77777777" w:rsidR="007145B7" w:rsidRPr="00935816" w:rsidRDefault="007145B7">
            <w:pPr>
              <w:spacing w:line="23" w:lineRule="atLeast"/>
              <w:jc w:val="both"/>
              <w:rPr>
                <w:bCs/>
              </w:rPr>
            </w:pPr>
            <w:r w:rsidRPr="00935816">
              <w:t xml:space="preserve">По вопросам </w:t>
            </w:r>
            <w:r w:rsidRPr="00935816">
              <w:rPr>
                <w:bCs/>
              </w:rPr>
              <w:t>требуемых характеристик товаров, работ, услуг (качество, количество и др.):</w:t>
            </w:r>
          </w:p>
          <w:p w14:paraId="71551732" w14:textId="77777777" w:rsidR="007145B7" w:rsidRPr="00935816" w:rsidRDefault="007145B7">
            <w:pPr>
              <w:spacing w:line="23" w:lineRule="atLeast"/>
              <w:jc w:val="both"/>
              <w:rPr>
                <w:bCs/>
              </w:rPr>
            </w:pPr>
            <w:r w:rsidRPr="00935816">
              <w:t xml:space="preserve">По вопросам </w:t>
            </w:r>
            <w:r w:rsidRPr="00935816">
              <w:rPr>
                <w:bCs/>
              </w:rPr>
              <w:t>требуемых характеристик товаров, работ, услуг (качество, количество и др.):</w:t>
            </w:r>
          </w:p>
          <w:p w14:paraId="6867CE80" w14:textId="5E4E85E4" w:rsidR="007145B7" w:rsidRPr="00935816" w:rsidRDefault="00ED62F7">
            <w:pPr>
              <w:spacing w:line="23" w:lineRule="atLeast"/>
              <w:jc w:val="both"/>
            </w:pPr>
            <w:r w:rsidRPr="00935816">
              <w:rPr>
                <w:bCs/>
              </w:rPr>
              <w:t>Твердохлебова Анна Владимировна</w:t>
            </w:r>
            <w:r w:rsidR="007145B7" w:rsidRPr="00935816">
              <w:rPr>
                <w:bCs/>
              </w:rPr>
              <w:t xml:space="preserve"> Тел. (8442) </w:t>
            </w:r>
            <w:r w:rsidRPr="00935816">
              <w:rPr>
                <w:bCs/>
              </w:rPr>
              <w:t>56-20-88(доб.1094)</w:t>
            </w:r>
          </w:p>
        </w:tc>
      </w:tr>
      <w:tr w:rsidR="007145B7" w14:paraId="4CE7D61D"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081E6347" w14:textId="77777777" w:rsidR="007145B7" w:rsidRDefault="007145B7">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0D350F8" w14:textId="77777777" w:rsidR="007145B7" w:rsidRDefault="007145B7">
            <w:pPr>
              <w:widowControl w:val="0"/>
              <w:spacing w:line="23" w:lineRule="atLeast"/>
              <w:jc w:val="both"/>
            </w:pPr>
            <w:r>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5D5FA16" w14:textId="1251018F" w:rsidR="007145B7" w:rsidRPr="00935816" w:rsidRDefault="007145B7">
            <w:pPr>
              <w:widowControl w:val="0"/>
              <w:spacing w:line="23" w:lineRule="atLeast"/>
              <w:jc w:val="both"/>
              <w:rPr>
                <w:shd w:val="clear" w:color="auto" w:fill="FDE9D9"/>
              </w:rPr>
            </w:pPr>
            <w:r w:rsidRPr="00935816">
              <w:t xml:space="preserve">Федеральный закон от 18 июля </w:t>
            </w:r>
            <w:smartTag w:uri="urn:schemas-microsoft-com:office:smarttags" w:element="metricconverter">
              <w:smartTagPr>
                <w:attr w:name="ProductID" w:val="2011 г"/>
              </w:smartTagPr>
              <w:r w:rsidRPr="00935816">
                <w:t>2011 г</w:t>
              </w:r>
            </w:smartTag>
            <w:r w:rsidRPr="00935816">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0013108F" w:rsidRPr="001812CE">
              <w:t>протоколом совета директоров №7 от 24.12.2018г.</w:t>
            </w:r>
            <w:r w:rsidR="0013108F" w:rsidRPr="00935816">
              <w:rPr>
                <w:sz w:val="22"/>
                <w:szCs w:val="22"/>
              </w:rPr>
              <w:t xml:space="preserve">  </w:t>
            </w:r>
            <w:r w:rsidRPr="00935816">
              <w:t xml:space="preserve"> </w:t>
            </w:r>
          </w:p>
        </w:tc>
      </w:tr>
      <w:tr w:rsidR="007145B7" w14:paraId="74D4A269" w14:textId="77777777" w:rsidTr="00EE60DE">
        <w:trPr>
          <w:trHeight w:val="499"/>
        </w:trPr>
        <w:tc>
          <w:tcPr>
            <w:tcW w:w="426" w:type="dxa"/>
            <w:tcBorders>
              <w:top w:val="single" w:sz="4" w:space="0" w:color="auto"/>
              <w:left w:val="single" w:sz="4" w:space="0" w:color="auto"/>
              <w:bottom w:val="single" w:sz="4" w:space="0" w:color="auto"/>
              <w:right w:val="single" w:sz="4" w:space="0" w:color="auto"/>
            </w:tcBorders>
          </w:tcPr>
          <w:p w14:paraId="750DF23F" w14:textId="77777777" w:rsidR="007145B7" w:rsidRDefault="007145B7">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3134151" w14:textId="77777777" w:rsidR="007145B7" w:rsidRDefault="007145B7">
            <w:pPr>
              <w:widowControl w:val="0"/>
              <w:spacing w:line="23" w:lineRule="atLeast"/>
              <w:jc w:val="both"/>
              <w:rPr>
                <w:bCs/>
              </w:rPr>
            </w:pPr>
            <w:r>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7DCEF42D" w14:textId="23CBB9CB" w:rsidR="0013108F" w:rsidRPr="00935816" w:rsidRDefault="0013108F" w:rsidP="0013108F">
            <w:pPr>
              <w:widowControl w:val="0"/>
              <w:tabs>
                <w:tab w:val="left" w:pos="0"/>
              </w:tabs>
              <w:jc w:val="both"/>
              <w:outlineLvl w:val="0"/>
            </w:pPr>
            <w:r w:rsidRPr="00935816">
              <w:t xml:space="preserve">Право заключения договора </w:t>
            </w:r>
            <w:r w:rsidRPr="00935816">
              <w:rPr>
                <w:lang w:eastAsia="x-none"/>
              </w:rPr>
              <w:t>поставки товара (</w:t>
            </w:r>
            <w:r w:rsidR="00ED62F7" w:rsidRPr="00935816">
              <w:rPr>
                <w:lang w:eastAsia="x-none"/>
              </w:rPr>
              <w:t>подстанции</w:t>
            </w:r>
            <w:r w:rsidRPr="00935816">
              <w:rPr>
                <w:lang w:eastAsia="x-none"/>
              </w:rPr>
              <w:t xml:space="preserve">) </w:t>
            </w:r>
            <w:r w:rsidR="001854F5" w:rsidRPr="00935816">
              <w:rPr>
                <w:lang w:eastAsia="x-none"/>
              </w:rPr>
              <w:t xml:space="preserve">или эквивалент </w:t>
            </w:r>
            <w:r w:rsidRPr="00935816">
              <w:rPr>
                <w:lang w:eastAsia="x-none"/>
              </w:rPr>
              <w:t>для нужд ПАО «Волгоградоблэлектро».</w:t>
            </w:r>
          </w:p>
          <w:p w14:paraId="08D762BB" w14:textId="77777777" w:rsidR="00EB7A18" w:rsidRPr="00935816" w:rsidRDefault="00EB7A18" w:rsidP="00EB7A18">
            <w:pPr>
              <w:autoSpaceDE w:val="0"/>
              <w:autoSpaceDN w:val="0"/>
              <w:adjustRightInd w:val="0"/>
              <w:spacing w:line="276" w:lineRule="auto"/>
              <w:jc w:val="both"/>
              <w:rPr>
                <w:sz w:val="22"/>
                <w:szCs w:val="22"/>
                <w:lang w:eastAsia="en-US"/>
              </w:rPr>
            </w:pPr>
            <w:r w:rsidRPr="00935816">
              <w:rPr>
                <w:sz w:val="22"/>
                <w:szCs w:val="22"/>
                <w:lang w:eastAsia="en-US"/>
              </w:rPr>
              <w:t>Подстанции должны быть производства ООО «</w:t>
            </w:r>
            <w:proofErr w:type="spellStart"/>
            <w:r w:rsidRPr="00935816">
              <w:rPr>
                <w:sz w:val="22"/>
                <w:szCs w:val="22"/>
                <w:lang w:eastAsia="en-US"/>
              </w:rPr>
              <w:t>Кубаньэлектрощит</w:t>
            </w:r>
            <w:proofErr w:type="spellEnd"/>
            <w:r w:rsidRPr="00935816">
              <w:rPr>
                <w:sz w:val="22"/>
                <w:szCs w:val="22"/>
                <w:lang w:eastAsia="en-US"/>
              </w:rPr>
              <w:t>» или аналогичные по характеристикам. Цвет подстанции согласно рис.1.</w:t>
            </w:r>
          </w:p>
          <w:p w14:paraId="49F3471F" w14:textId="77777777" w:rsidR="00EB7A18" w:rsidRPr="00935816" w:rsidRDefault="00EB7A18" w:rsidP="00EB7A18">
            <w:pPr>
              <w:tabs>
                <w:tab w:val="left" w:pos="900"/>
                <w:tab w:val="num" w:pos="1080"/>
              </w:tabs>
              <w:spacing w:line="23" w:lineRule="atLeast"/>
              <w:jc w:val="both"/>
              <w:rPr>
                <w:sz w:val="22"/>
                <w:szCs w:val="22"/>
              </w:rPr>
            </w:pPr>
            <w:r w:rsidRPr="00935816">
              <w:rPr>
                <w:sz w:val="22"/>
                <w:szCs w:val="22"/>
                <w:lang w:eastAsia="en-US"/>
              </w:rPr>
              <w:t>Подстанции должны быть новые, изготовлены согласно опросному листу.</w:t>
            </w:r>
          </w:p>
          <w:p w14:paraId="04BD7F98" w14:textId="29394732" w:rsidR="007145B7" w:rsidRPr="00935816" w:rsidRDefault="0013108F" w:rsidP="0013108F">
            <w:pPr>
              <w:widowControl w:val="0"/>
              <w:tabs>
                <w:tab w:val="left" w:pos="0"/>
              </w:tabs>
              <w:jc w:val="both"/>
              <w:outlineLvl w:val="0"/>
              <w:rPr>
                <w:bCs/>
              </w:rPr>
            </w:pPr>
            <w:r w:rsidRPr="00935816">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w:t>
            </w:r>
            <w:r w:rsidR="000413CA" w:rsidRPr="00935816">
              <w:t>запроса оферт</w:t>
            </w:r>
            <w:r w:rsidRPr="00935816">
              <w:t>.</w:t>
            </w:r>
          </w:p>
        </w:tc>
      </w:tr>
      <w:tr w:rsidR="00EE60DE" w14:paraId="5C771527"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1C679F31" w14:textId="77777777" w:rsidR="00EE60DE" w:rsidRDefault="00EE60DE" w:rsidP="00EE60DE">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E52D6D1" w14:textId="33D80DA5" w:rsidR="00EE60DE" w:rsidRPr="00EE60DE" w:rsidRDefault="00EE60DE" w:rsidP="00EE60DE">
            <w:pPr>
              <w:spacing w:line="23" w:lineRule="atLeast"/>
              <w:jc w:val="both"/>
            </w:pPr>
            <w:r w:rsidRPr="00EE60DE">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9077362" w14:textId="77777777" w:rsidR="00EB7A18" w:rsidRPr="00935816" w:rsidRDefault="00EB7A18" w:rsidP="00EB7A18">
            <w:pPr>
              <w:tabs>
                <w:tab w:val="left" w:pos="900"/>
                <w:tab w:val="num" w:pos="1080"/>
              </w:tabs>
              <w:spacing w:line="276" w:lineRule="auto"/>
              <w:rPr>
                <w:sz w:val="22"/>
                <w:szCs w:val="22"/>
                <w:lang w:eastAsia="en-US"/>
              </w:rPr>
            </w:pPr>
            <w:r w:rsidRPr="00935816">
              <w:rPr>
                <w:sz w:val="22"/>
                <w:szCs w:val="22"/>
                <w:lang w:eastAsia="en-US"/>
              </w:rPr>
              <w:t>Максимальный срок поставки товара 30 дней со дня заключения договора.</w:t>
            </w:r>
          </w:p>
          <w:p w14:paraId="5DE2789A" w14:textId="77777777" w:rsidR="00EB7A18" w:rsidRPr="00935816" w:rsidRDefault="00EB7A18" w:rsidP="00EB7A18">
            <w:pPr>
              <w:tabs>
                <w:tab w:val="left" w:pos="900"/>
                <w:tab w:val="num" w:pos="1080"/>
              </w:tabs>
              <w:spacing w:line="276" w:lineRule="auto"/>
              <w:rPr>
                <w:bCs/>
                <w:sz w:val="22"/>
                <w:szCs w:val="22"/>
                <w:lang w:eastAsia="en-US"/>
              </w:rPr>
            </w:pPr>
            <w:r w:rsidRPr="00935816">
              <w:rPr>
                <w:bCs/>
                <w:sz w:val="22"/>
                <w:szCs w:val="22"/>
                <w:lang w:eastAsia="en-US"/>
              </w:rPr>
              <w:t xml:space="preserve">Место поставки товара:  </w:t>
            </w:r>
            <w:smartTag w:uri="urn:schemas-microsoft-com:office:smarttags" w:element="metricconverter">
              <w:smartTagPr>
                <w:attr w:name="ProductID" w:val="400075 г"/>
              </w:smartTagPr>
              <w:r w:rsidRPr="00935816">
                <w:rPr>
                  <w:sz w:val="22"/>
                  <w:szCs w:val="22"/>
                  <w:lang w:eastAsia="en-US"/>
                </w:rPr>
                <w:t>400075 г</w:t>
              </w:r>
            </w:smartTag>
            <w:r w:rsidRPr="00935816">
              <w:rPr>
                <w:sz w:val="22"/>
                <w:szCs w:val="22"/>
                <w:lang w:eastAsia="en-US"/>
              </w:rPr>
              <w:t>. Волгоград, ул. Шопена,13</w:t>
            </w:r>
            <w:r w:rsidRPr="00935816">
              <w:rPr>
                <w:bCs/>
                <w:sz w:val="22"/>
                <w:szCs w:val="22"/>
                <w:lang w:eastAsia="en-US"/>
              </w:rPr>
              <w:t>.</w:t>
            </w:r>
          </w:p>
          <w:p w14:paraId="687338E0" w14:textId="77777777" w:rsidR="005F6F8C" w:rsidRPr="00935816" w:rsidRDefault="005F6F8C" w:rsidP="005F6F8C">
            <w:pPr>
              <w:autoSpaceDE w:val="0"/>
              <w:autoSpaceDN w:val="0"/>
              <w:adjustRightInd w:val="0"/>
              <w:jc w:val="both"/>
              <w:rPr>
                <w:snapToGrid w:val="0"/>
                <w:sz w:val="22"/>
                <w:szCs w:val="22"/>
              </w:rPr>
            </w:pPr>
            <w:r w:rsidRPr="00935816">
              <w:rPr>
                <w:snapToGrid w:val="0"/>
              </w:rPr>
              <w:t>Срок предоставления гарантии качества товара: Гарантийный срок на поставляемую продукцию должен соответствовать сроку изготовителя, но не менее 2 (двух) лет.</w:t>
            </w:r>
          </w:p>
          <w:p w14:paraId="5CC2AA8F" w14:textId="77777777" w:rsidR="00EB7A18" w:rsidRPr="00935816" w:rsidRDefault="00EB7A18" w:rsidP="00EE60DE">
            <w:pPr>
              <w:tabs>
                <w:tab w:val="left" w:pos="900"/>
                <w:tab w:val="num" w:pos="1080"/>
              </w:tabs>
              <w:spacing w:line="23" w:lineRule="atLeast"/>
              <w:jc w:val="both"/>
            </w:pPr>
          </w:p>
          <w:p w14:paraId="0290399A" w14:textId="5F5F0EAB" w:rsidR="00EE60DE" w:rsidRPr="00935816" w:rsidRDefault="00EE60DE" w:rsidP="00EE60DE">
            <w:pPr>
              <w:tabs>
                <w:tab w:val="left" w:pos="900"/>
                <w:tab w:val="num" w:pos="1080"/>
              </w:tabs>
              <w:spacing w:line="23" w:lineRule="atLeast"/>
              <w:jc w:val="both"/>
            </w:pPr>
            <w:r w:rsidRPr="00935816">
              <w:t>Срок поставки товара, выполнения работ, оказания услуг предлагается участником в соответствии с критериями, установленными в документации.</w:t>
            </w:r>
          </w:p>
          <w:p w14:paraId="5B07FCB8" w14:textId="77777777" w:rsidR="00EE60DE" w:rsidRPr="00935816" w:rsidRDefault="00EE60DE" w:rsidP="00EE60DE">
            <w:pPr>
              <w:widowControl w:val="0"/>
              <w:tabs>
                <w:tab w:val="left" w:pos="0"/>
              </w:tabs>
              <w:jc w:val="both"/>
              <w:outlineLvl w:val="0"/>
              <w:rPr>
                <w:bCs/>
              </w:rPr>
            </w:pPr>
          </w:p>
        </w:tc>
      </w:tr>
      <w:tr w:rsidR="00EE60DE" w14:paraId="466CEDA8"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5F73721A" w14:textId="77777777" w:rsidR="00EE60DE" w:rsidRDefault="00EE60DE" w:rsidP="00EE60DE">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AED2FBA" w14:textId="77777777" w:rsidR="00EE60DE" w:rsidRDefault="00EE60DE" w:rsidP="00EE60DE">
            <w:pPr>
              <w:widowControl w:val="0"/>
              <w:spacing w:line="23" w:lineRule="atLeast"/>
              <w:jc w:val="both"/>
            </w:pPr>
            <w: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84CDC12" w14:textId="3D04B07E" w:rsidR="00EE60DE" w:rsidRPr="001812CE" w:rsidRDefault="00EE60DE" w:rsidP="00EE60DE">
            <w:pPr>
              <w:tabs>
                <w:tab w:val="left" w:pos="993"/>
              </w:tabs>
              <w:spacing w:line="23" w:lineRule="atLeast"/>
              <w:jc w:val="both"/>
              <w:rPr>
                <w:bCs/>
              </w:rPr>
            </w:pPr>
            <w:r w:rsidRPr="001812CE">
              <w:rPr>
                <w:b/>
                <w:bCs/>
              </w:rPr>
              <w:t>Лот № 1:</w:t>
            </w:r>
            <w:r w:rsidRPr="001812CE">
              <w:rPr>
                <w:b/>
                <w:bCs/>
                <w:i/>
              </w:rPr>
              <w:t xml:space="preserve"> </w:t>
            </w:r>
            <w:r w:rsidRPr="001812CE">
              <w:rPr>
                <w:bCs/>
              </w:rPr>
              <w:t>Начальная (максимальная) цена договора:</w:t>
            </w:r>
            <w:r w:rsidR="005F6F8C" w:rsidRPr="001812CE">
              <w:rPr>
                <w:bCs/>
              </w:rPr>
              <w:t xml:space="preserve"> 900 000</w:t>
            </w:r>
            <w:r w:rsidRPr="001812CE">
              <w:rPr>
                <w:bCs/>
              </w:rPr>
              <w:t xml:space="preserve"> </w:t>
            </w:r>
            <w:r w:rsidRPr="001812CE">
              <w:rPr>
                <w:b/>
                <w:bCs/>
              </w:rPr>
              <w:t>(</w:t>
            </w:r>
            <w:r w:rsidR="005F6F8C" w:rsidRPr="001812CE">
              <w:rPr>
                <w:b/>
                <w:bCs/>
              </w:rPr>
              <w:t>девятьсот тысяч</w:t>
            </w:r>
            <w:r w:rsidRPr="001812CE">
              <w:rPr>
                <w:b/>
                <w:bCs/>
              </w:rPr>
              <w:t xml:space="preserve">) рублей </w:t>
            </w:r>
            <w:r w:rsidR="005F6F8C" w:rsidRPr="001812CE">
              <w:rPr>
                <w:b/>
                <w:bCs/>
              </w:rPr>
              <w:t>00</w:t>
            </w:r>
            <w:r w:rsidRPr="001812CE">
              <w:rPr>
                <w:b/>
                <w:bCs/>
              </w:rPr>
              <w:t xml:space="preserve"> копеек</w:t>
            </w:r>
            <w:r w:rsidRPr="001812CE">
              <w:rPr>
                <w:bCs/>
              </w:rPr>
              <w:t xml:space="preserve">, с учетом НДС 20%. </w:t>
            </w:r>
          </w:p>
          <w:p w14:paraId="27A36ECA" w14:textId="1E2DEB80" w:rsidR="00EE60DE" w:rsidRPr="001812CE" w:rsidRDefault="00EE60DE" w:rsidP="00EE60DE">
            <w:pPr>
              <w:tabs>
                <w:tab w:val="left" w:pos="993"/>
              </w:tabs>
              <w:spacing w:line="23" w:lineRule="atLeast"/>
              <w:jc w:val="both"/>
              <w:rPr>
                <w:b/>
              </w:rPr>
            </w:pPr>
            <w:r w:rsidRPr="001812CE">
              <w:rPr>
                <w:bCs/>
              </w:rPr>
              <w:t xml:space="preserve">Начальная (максимальная) цена договора без НДС: </w:t>
            </w:r>
            <w:r w:rsidR="005F6F8C" w:rsidRPr="001812CE">
              <w:rPr>
                <w:bCs/>
              </w:rPr>
              <w:t xml:space="preserve"> 750 000</w:t>
            </w:r>
            <w:r w:rsidRPr="001812CE">
              <w:rPr>
                <w:bCs/>
              </w:rPr>
              <w:t xml:space="preserve">    </w:t>
            </w:r>
            <w:r w:rsidRPr="001812CE">
              <w:rPr>
                <w:b/>
                <w:bCs/>
              </w:rPr>
              <w:t>(</w:t>
            </w:r>
            <w:r w:rsidR="005F6F8C" w:rsidRPr="001812CE">
              <w:rPr>
                <w:b/>
                <w:bCs/>
              </w:rPr>
              <w:t>семьсот пятьдесят тысяч</w:t>
            </w:r>
            <w:r w:rsidRPr="001812CE">
              <w:rPr>
                <w:b/>
                <w:bCs/>
              </w:rPr>
              <w:t xml:space="preserve">) рублей </w:t>
            </w:r>
            <w:r w:rsidR="005F6F8C" w:rsidRPr="001812CE">
              <w:rPr>
                <w:b/>
                <w:bCs/>
              </w:rPr>
              <w:t>00</w:t>
            </w:r>
            <w:r w:rsidRPr="001812CE">
              <w:rPr>
                <w:b/>
                <w:bCs/>
              </w:rPr>
              <w:t xml:space="preserve"> копеек.</w:t>
            </w:r>
            <w:r w:rsidRPr="001812CE">
              <w:rPr>
                <w:b/>
              </w:rPr>
              <w:t xml:space="preserve"> </w:t>
            </w:r>
          </w:p>
          <w:p w14:paraId="43DE0377" w14:textId="77777777" w:rsidR="00EE60DE" w:rsidRPr="001812CE" w:rsidRDefault="00EE60DE" w:rsidP="00EE60DE">
            <w:pPr>
              <w:tabs>
                <w:tab w:val="left" w:pos="993"/>
              </w:tabs>
              <w:spacing w:line="23" w:lineRule="atLeast"/>
              <w:jc w:val="both"/>
            </w:pPr>
            <w:r w:rsidRPr="001812CE">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035438A" w14:textId="6007DEE7" w:rsidR="00EE60DE" w:rsidRPr="001812CE" w:rsidRDefault="00EE60DE" w:rsidP="00EE60DE">
            <w:pPr>
              <w:tabs>
                <w:tab w:val="left" w:pos="420"/>
              </w:tabs>
              <w:autoSpaceDE w:val="0"/>
              <w:autoSpaceDN w:val="0"/>
              <w:adjustRightInd w:val="0"/>
              <w:spacing w:line="23" w:lineRule="atLeast"/>
              <w:jc w:val="both"/>
              <w:rPr>
                <w:b/>
                <w:bCs/>
                <w:i/>
              </w:rPr>
            </w:pPr>
            <w:r w:rsidRPr="001812CE">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E60DE" w14:paraId="36FDBB83" w14:textId="77777777" w:rsidTr="00EE60DE">
        <w:trPr>
          <w:trHeight w:val="152"/>
        </w:trPr>
        <w:tc>
          <w:tcPr>
            <w:tcW w:w="426" w:type="dxa"/>
            <w:tcBorders>
              <w:top w:val="single" w:sz="4" w:space="0" w:color="auto"/>
              <w:left w:val="single" w:sz="4" w:space="0" w:color="auto"/>
              <w:bottom w:val="single" w:sz="4" w:space="0" w:color="auto"/>
              <w:right w:val="single" w:sz="4" w:space="0" w:color="auto"/>
            </w:tcBorders>
          </w:tcPr>
          <w:p w14:paraId="5BE62EDB" w14:textId="77777777" w:rsidR="00EE60DE" w:rsidRDefault="00EE60DE" w:rsidP="00EE60DE">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8A065D2" w14:textId="77777777" w:rsidR="00EE60DE" w:rsidRDefault="00EE60DE" w:rsidP="00EE60DE">
            <w:pPr>
              <w:widowControl w:val="0"/>
              <w:spacing w:line="23" w:lineRule="atLeast"/>
              <w:jc w:val="both"/>
            </w:pPr>
            <w: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C6EF019" w14:textId="77777777" w:rsidR="00EE60DE" w:rsidRPr="001812CE" w:rsidRDefault="00EE60DE" w:rsidP="00EE60DE">
            <w:pPr>
              <w:widowControl w:val="0"/>
              <w:spacing w:line="23" w:lineRule="atLeast"/>
              <w:jc w:val="both"/>
            </w:pPr>
            <w:r w:rsidRPr="001812CE">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E60DE" w14:paraId="3265B452"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3F0F4E8E" w14:textId="77777777" w:rsidR="00EE60DE" w:rsidRDefault="00EE60DE" w:rsidP="00EE60DE">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9457FBE" w14:textId="77777777" w:rsidR="00EE60DE" w:rsidRDefault="00EE60DE" w:rsidP="00EE60DE">
            <w:pPr>
              <w:tabs>
                <w:tab w:val="left" w:pos="993"/>
              </w:tabs>
              <w:spacing w:line="23" w:lineRule="atLeast"/>
              <w:jc w:val="both"/>
            </w:pPr>
            <w: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A4273EB" w14:textId="77777777" w:rsidR="00EE60DE" w:rsidRPr="001812CE" w:rsidRDefault="00EE60DE" w:rsidP="00EE60DE">
            <w:pPr>
              <w:tabs>
                <w:tab w:val="left" w:pos="993"/>
              </w:tabs>
              <w:spacing w:line="23" w:lineRule="atLeast"/>
              <w:jc w:val="both"/>
            </w:pPr>
            <w:r w:rsidRPr="001812CE">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E60DE" w14:paraId="7C0A72F7"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02C37F3D" w14:textId="77777777" w:rsidR="00EE60DE" w:rsidRDefault="00EE60DE" w:rsidP="00EE60DE">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0F50BA6" w14:textId="77777777" w:rsidR="00EE60DE" w:rsidRDefault="00EE60DE" w:rsidP="00EE60DE">
            <w:pPr>
              <w:widowControl w:val="0"/>
            </w:pPr>
            <w: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E814C92" w14:textId="77777777" w:rsidR="00EE60DE" w:rsidRPr="001812CE" w:rsidRDefault="00EE60DE" w:rsidP="009A77A9">
            <w:pPr>
              <w:pStyle w:val="Times12"/>
              <w:widowControl w:val="0"/>
              <w:numPr>
                <w:ilvl w:val="0"/>
                <w:numId w:val="27"/>
              </w:numPr>
              <w:tabs>
                <w:tab w:val="left" w:pos="353"/>
                <w:tab w:val="left" w:pos="1142"/>
              </w:tabs>
              <w:ind w:left="0" w:firstLine="0"/>
              <w:rPr>
                <w:szCs w:val="24"/>
              </w:rPr>
            </w:pPr>
            <w:r w:rsidRPr="001812CE">
              <w:rPr>
                <w:szCs w:val="24"/>
              </w:rPr>
              <w:t xml:space="preserve">Заявка (раздел 8 Форма 1) с приложением документов, указанных в пункте 3 документации (в зависимости от статуса участника) </w:t>
            </w:r>
          </w:p>
          <w:p w14:paraId="41638C01" w14:textId="77777777" w:rsidR="00EE60DE" w:rsidRPr="001812CE" w:rsidRDefault="00EE60DE" w:rsidP="009A77A9">
            <w:pPr>
              <w:pStyle w:val="Times12"/>
              <w:widowControl w:val="0"/>
              <w:numPr>
                <w:ilvl w:val="0"/>
                <w:numId w:val="27"/>
              </w:numPr>
              <w:tabs>
                <w:tab w:val="left" w:pos="353"/>
                <w:tab w:val="left" w:pos="1205"/>
              </w:tabs>
              <w:ind w:left="0" w:firstLine="0"/>
              <w:rPr>
                <w:szCs w:val="24"/>
              </w:rPr>
            </w:pPr>
            <w:r w:rsidRPr="001812CE">
              <w:rPr>
                <w:szCs w:val="24"/>
              </w:rPr>
              <w:t xml:space="preserve">Анкета участника (раздел 8, </w:t>
            </w:r>
            <w:hyperlink w:anchor="_Анкета_Участника_процедуры" w:history="1">
              <w:r w:rsidRPr="001812CE">
                <w:rPr>
                  <w:rStyle w:val="af"/>
                  <w:szCs w:val="24"/>
                </w:rPr>
                <w:t>форма</w:t>
              </w:r>
            </w:hyperlink>
            <w:r w:rsidRPr="001812CE">
              <w:rPr>
                <w:szCs w:val="24"/>
              </w:rPr>
              <w:t xml:space="preserve"> 2);</w:t>
            </w:r>
          </w:p>
          <w:p w14:paraId="22FECBB8" w14:textId="77777777" w:rsidR="00EE60DE" w:rsidRPr="001812CE" w:rsidRDefault="00EE60DE" w:rsidP="00EE60DE">
            <w:pPr>
              <w:pStyle w:val="Times12"/>
              <w:widowControl w:val="0"/>
              <w:tabs>
                <w:tab w:val="left" w:pos="353"/>
                <w:tab w:val="left" w:pos="1205"/>
              </w:tabs>
              <w:ind w:firstLine="0"/>
              <w:rPr>
                <w:szCs w:val="24"/>
              </w:rPr>
            </w:pPr>
            <w:r w:rsidRPr="001812CE">
              <w:rPr>
                <w:szCs w:val="24"/>
              </w:rPr>
              <w:t>3) Предложение участника (раздел 8, форма 3);</w:t>
            </w:r>
          </w:p>
          <w:p w14:paraId="23DA2504" w14:textId="77777777" w:rsidR="00EE60DE" w:rsidRPr="001812CE" w:rsidRDefault="00EE60DE" w:rsidP="00EE60DE">
            <w:pPr>
              <w:pStyle w:val="Times12"/>
              <w:widowControl w:val="0"/>
              <w:tabs>
                <w:tab w:val="left" w:pos="353"/>
                <w:tab w:val="left" w:pos="1205"/>
              </w:tabs>
              <w:ind w:firstLine="0"/>
              <w:rPr>
                <w:szCs w:val="24"/>
              </w:rPr>
            </w:pPr>
            <w:r w:rsidRPr="001812CE">
              <w:rPr>
                <w:szCs w:val="24"/>
              </w:rPr>
              <w:t>4) Таблица, заполненная участником (раздел 8 форма 4);</w:t>
            </w:r>
          </w:p>
          <w:p w14:paraId="02CAD5C3" w14:textId="77777777" w:rsidR="00EE60DE" w:rsidRPr="001812CE" w:rsidRDefault="00EE60DE" w:rsidP="00EE60DE">
            <w:pPr>
              <w:pStyle w:val="Times12"/>
              <w:widowControl w:val="0"/>
              <w:tabs>
                <w:tab w:val="left" w:pos="353"/>
                <w:tab w:val="left" w:pos="1205"/>
              </w:tabs>
              <w:ind w:firstLine="0"/>
              <w:rPr>
                <w:szCs w:val="24"/>
              </w:rPr>
            </w:pPr>
            <w:r w:rsidRPr="001812CE">
              <w:rPr>
                <w:szCs w:val="24"/>
              </w:rPr>
              <w:t>5) Расшифровка бухгалтерского баланса по строке 1150 «Основные средства» (раздел 8 форма 5);</w:t>
            </w:r>
          </w:p>
          <w:p w14:paraId="3A773C02" w14:textId="5C68F077" w:rsidR="00EE60DE" w:rsidRPr="001812CE" w:rsidRDefault="00DB7A11" w:rsidP="00EE60DE">
            <w:pPr>
              <w:pStyle w:val="aff2"/>
              <w:spacing w:after="0"/>
              <w:ind w:left="0"/>
            </w:pPr>
            <w:r w:rsidRPr="001812CE">
              <w:t>6</w:t>
            </w:r>
            <w:r w:rsidR="00EE60DE" w:rsidRPr="001812CE">
              <w:t xml:space="preserve">) Сведения о субподрядчиках/соисполнителях (раздел 8 форма 6) </w:t>
            </w:r>
          </w:p>
          <w:p w14:paraId="0B45EBFA" w14:textId="5746AF8B" w:rsidR="00EE60DE" w:rsidRPr="001812CE" w:rsidRDefault="00DB7A11" w:rsidP="00EE60DE">
            <w:r w:rsidRPr="001812CE">
              <w:t>7</w:t>
            </w:r>
            <w:r w:rsidR="00EE60DE" w:rsidRPr="001812CE">
              <w:t>) Согласие на обработку персональных данных (раздел 8 форма</w:t>
            </w:r>
            <w:r w:rsidRPr="001812CE">
              <w:t xml:space="preserve"> 7</w:t>
            </w:r>
            <w:r w:rsidR="00EE60DE" w:rsidRPr="001812CE">
              <w:t xml:space="preserve"> )</w:t>
            </w:r>
          </w:p>
          <w:p w14:paraId="3A29D373" w14:textId="3DF8E51C" w:rsidR="00DB7A11" w:rsidRPr="001812CE" w:rsidRDefault="00DB7A11" w:rsidP="00EE60DE">
            <w:r w:rsidRPr="001812CE">
              <w:t xml:space="preserve">8) Согласие на проведение проверки (раздел 8 форма 8 </w:t>
            </w:r>
          </w:p>
          <w:p w14:paraId="23A7EBB6" w14:textId="6AA8795B" w:rsidR="00EE60DE" w:rsidRPr="001812CE" w:rsidRDefault="00DB7A11" w:rsidP="00EE60DE">
            <w:pPr>
              <w:pStyle w:val="Times12"/>
              <w:widowControl w:val="0"/>
              <w:tabs>
                <w:tab w:val="left" w:pos="353"/>
                <w:tab w:val="left" w:pos="1205"/>
              </w:tabs>
              <w:ind w:firstLine="0"/>
              <w:rPr>
                <w:szCs w:val="24"/>
              </w:rPr>
            </w:pPr>
            <w:r w:rsidRPr="001812CE">
              <w:rPr>
                <w:szCs w:val="24"/>
              </w:rPr>
              <w:t>9</w:t>
            </w:r>
            <w:r w:rsidR="00EE60DE" w:rsidRPr="001812CE">
              <w:rPr>
                <w:szCs w:val="24"/>
              </w:rPr>
              <w:t xml:space="preserve">) Ценовое предложение (раздел 8 форма </w:t>
            </w:r>
            <w:r w:rsidRPr="001812CE">
              <w:rPr>
                <w:szCs w:val="24"/>
              </w:rPr>
              <w:t>9</w:t>
            </w:r>
            <w:r w:rsidR="00EE60DE" w:rsidRPr="001812CE">
              <w:rPr>
                <w:szCs w:val="24"/>
              </w:rPr>
              <w:t>)</w:t>
            </w:r>
          </w:p>
        </w:tc>
      </w:tr>
      <w:tr w:rsidR="009A77A9" w14:paraId="560A3529"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37E9635E"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0F95EDE2" w14:textId="77777777" w:rsidR="009A77A9" w:rsidRDefault="009A77A9" w:rsidP="009A77A9">
            <w:pPr>
              <w:widowControl w:val="0"/>
              <w:spacing w:line="23" w:lineRule="atLeast"/>
              <w:jc w:val="both"/>
            </w:pPr>
            <w:r>
              <w:t xml:space="preserve">Размер и валюта обеспечения заявки. </w:t>
            </w:r>
          </w:p>
          <w:p w14:paraId="05D3BDB0" w14:textId="77777777" w:rsidR="009A77A9" w:rsidRDefault="009A77A9" w:rsidP="009A77A9">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14:paraId="707F1DF0" w14:textId="3F4F9DD8" w:rsidR="009A77A9" w:rsidRPr="001812CE" w:rsidRDefault="009A77A9" w:rsidP="009A77A9">
            <w:pPr>
              <w:widowControl w:val="0"/>
              <w:tabs>
                <w:tab w:val="left" w:pos="1134"/>
              </w:tabs>
              <w:spacing w:line="23" w:lineRule="atLeast"/>
              <w:jc w:val="both"/>
              <w:rPr>
                <w:b/>
                <w:bCs/>
              </w:rPr>
            </w:pPr>
            <w:r w:rsidRPr="001812CE">
              <w:rPr>
                <w:b/>
                <w:bCs/>
              </w:rPr>
              <w:t>Лот № 1</w:t>
            </w:r>
            <w:r w:rsidRPr="001812CE">
              <w:rPr>
                <w:bCs/>
              </w:rPr>
              <w:t xml:space="preserve">: обеспечение заявки составляет </w:t>
            </w:r>
            <w:r w:rsidR="005F6F8C" w:rsidRPr="001812CE">
              <w:rPr>
                <w:bCs/>
              </w:rPr>
              <w:t>не предусмотрено</w:t>
            </w:r>
            <w:r w:rsidRPr="001812CE">
              <w:rPr>
                <w:bCs/>
              </w:rPr>
              <w:t xml:space="preserve"> (5 %) от начальной (максимальной) цены договора, указанной в настоящем извещении.</w:t>
            </w:r>
          </w:p>
          <w:p w14:paraId="57AC7F57" w14:textId="77777777" w:rsidR="009A77A9" w:rsidRPr="001812CE" w:rsidRDefault="009A77A9" w:rsidP="009A77A9">
            <w:pPr>
              <w:spacing w:line="23" w:lineRule="atLeast"/>
              <w:jc w:val="both"/>
              <w:rPr>
                <w:spacing w:val="-6"/>
              </w:rPr>
            </w:pPr>
            <w:r w:rsidRPr="001812CE">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3DD444CB" w14:textId="77777777" w:rsidR="009A77A9" w:rsidRPr="001812CE" w:rsidRDefault="009A77A9" w:rsidP="009A77A9">
            <w:pPr>
              <w:widowControl w:val="0"/>
              <w:tabs>
                <w:tab w:val="left" w:pos="1134"/>
              </w:tabs>
              <w:spacing w:line="23" w:lineRule="atLeast"/>
              <w:jc w:val="both"/>
              <w:rPr>
                <w:bCs/>
              </w:rPr>
            </w:pPr>
          </w:p>
          <w:p w14:paraId="227AA49F" w14:textId="135FE49C" w:rsidR="009A77A9" w:rsidRPr="001812CE" w:rsidRDefault="009A77A9" w:rsidP="009A77A9">
            <w:pPr>
              <w:widowControl w:val="0"/>
              <w:tabs>
                <w:tab w:val="left" w:pos="1134"/>
              </w:tabs>
              <w:spacing w:line="23" w:lineRule="atLeast"/>
              <w:jc w:val="both"/>
              <w:rPr>
                <w:bCs/>
              </w:rPr>
            </w:pPr>
            <w:r w:rsidRPr="001812CE">
              <w:rPr>
                <w:b/>
                <w:bCs/>
              </w:rPr>
              <w:t xml:space="preserve">Примечание: </w:t>
            </w:r>
            <w:r w:rsidRPr="001812CE">
              <w:rPr>
                <w:bCs/>
              </w:rPr>
              <w:t>Если начальная максимальная цена договора</w:t>
            </w:r>
            <w:r w:rsidRPr="001812CE">
              <w:rPr>
                <w:b/>
                <w:bCs/>
              </w:rPr>
              <w:t xml:space="preserve"> </w:t>
            </w:r>
            <w:r w:rsidRPr="001812CE">
              <w:rPr>
                <w:bCs/>
              </w:rPr>
              <w:t>не превышает 5 000 000 (пять миллионов) рублей, обеспечение заявки на участие в закупке не устанавливается.</w:t>
            </w:r>
          </w:p>
        </w:tc>
      </w:tr>
      <w:tr w:rsidR="009A77A9" w14:paraId="5DDBF3CD"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60A65815"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88E16F0" w14:textId="77777777" w:rsidR="009A77A9" w:rsidRDefault="009A77A9" w:rsidP="009A77A9">
            <w:pPr>
              <w:widowControl w:val="0"/>
              <w:spacing w:line="23" w:lineRule="atLeast"/>
              <w:jc w:val="both"/>
            </w:pPr>
            <w: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0D1E560" w14:textId="6F772313" w:rsidR="009A77A9" w:rsidRPr="009A77A9" w:rsidRDefault="009A77A9" w:rsidP="009A77A9">
            <w:pPr>
              <w:spacing w:line="23" w:lineRule="atLeast"/>
              <w:jc w:val="both"/>
              <w:rPr>
                <w:bCs/>
              </w:rPr>
            </w:pPr>
            <w:r w:rsidRPr="009A77A9">
              <w:rPr>
                <w:b/>
                <w:bCs/>
              </w:rPr>
              <w:t>Лот  № 1:</w:t>
            </w:r>
            <w:r w:rsidRPr="009A77A9">
              <w:rPr>
                <w:bCs/>
              </w:rPr>
              <w:t xml:space="preserve"> обеспечение исполнения договора составляет </w:t>
            </w:r>
            <w:r w:rsidR="005F6F8C" w:rsidRPr="00935816">
              <w:rPr>
                <w:b/>
              </w:rPr>
              <w:t>90 000</w:t>
            </w:r>
            <w:r w:rsidRPr="00935816">
              <w:rPr>
                <w:bCs/>
              </w:rPr>
              <w:t xml:space="preserve"> </w:t>
            </w:r>
            <w:r w:rsidRPr="009A77A9">
              <w:rPr>
                <w:b/>
                <w:bCs/>
              </w:rPr>
              <w:t>рублей</w:t>
            </w:r>
            <w:r w:rsidRPr="009A77A9">
              <w:rPr>
                <w:bCs/>
              </w:rPr>
              <w:t xml:space="preserve"> (10 %) от начальной (максимальной) цены договора, указанной в настоящем извещении. </w:t>
            </w:r>
          </w:p>
          <w:p w14:paraId="553492C1" w14:textId="77777777" w:rsidR="009A77A9" w:rsidRPr="0002084B" w:rsidRDefault="009A77A9" w:rsidP="009A77A9">
            <w:pPr>
              <w:widowControl w:val="0"/>
              <w:tabs>
                <w:tab w:val="left" w:pos="1134"/>
              </w:tabs>
              <w:spacing w:line="23" w:lineRule="atLeast"/>
              <w:jc w:val="both"/>
              <w:rPr>
                <w:bCs/>
                <w:sz w:val="22"/>
                <w:szCs w:val="22"/>
              </w:rPr>
            </w:pPr>
          </w:p>
          <w:p w14:paraId="5CEEDCD7" w14:textId="77777777" w:rsidR="009A77A9" w:rsidRPr="0002084B" w:rsidRDefault="009A77A9" w:rsidP="009A77A9">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14:paraId="65ADF6A5" w14:textId="5D2AFB7D" w:rsidR="009A77A9" w:rsidRDefault="009A77A9" w:rsidP="009A77A9">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w:t>
            </w:r>
            <w:r w:rsidR="00087C33">
              <w:rPr>
                <w:sz w:val="22"/>
                <w:szCs w:val="22"/>
              </w:rPr>
              <w:t>344301001</w:t>
            </w:r>
            <w:r>
              <w:rPr>
                <w:sz w:val="22"/>
                <w:szCs w:val="22"/>
              </w:rPr>
              <w:t>, ОГРН 1023402971272</w:t>
            </w:r>
          </w:p>
        </w:tc>
      </w:tr>
      <w:tr w:rsidR="009A77A9" w14:paraId="4F22E1F1"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5A24F3D6"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6AB35F4" w14:textId="77777777" w:rsidR="009A77A9" w:rsidRDefault="009A77A9" w:rsidP="009A77A9">
            <w:pPr>
              <w:tabs>
                <w:tab w:val="left" w:pos="993"/>
              </w:tabs>
              <w:spacing w:line="23" w:lineRule="atLeast"/>
              <w:jc w:val="both"/>
            </w:pPr>
            <w: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141A9FC" w14:textId="77777777" w:rsidR="009A77A9" w:rsidRDefault="009A77A9" w:rsidP="009A77A9">
            <w:pPr>
              <w:widowControl w:val="0"/>
              <w:spacing w:line="23" w:lineRule="atLeast"/>
              <w:jc w:val="both"/>
            </w:pPr>
            <w:smartTag w:uri="urn:schemas-microsoft-com:office:smarttags" w:element="metricconverter">
              <w:smartTagPr>
                <w:attr w:name="ProductID" w:val="400075, г"/>
              </w:smartTagPr>
              <w:r>
                <w:t>400075, г</w:t>
              </w:r>
            </w:smartTag>
            <w: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lang w:val="en-US"/>
              </w:rPr>
              <w:t>GMT</w:t>
            </w:r>
            <w: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9A77A9" w14:paraId="1C74BA32"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0842B9A4"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D8746A" w14:textId="77777777" w:rsidR="009A77A9" w:rsidRDefault="009A77A9" w:rsidP="009A77A9">
            <w:pPr>
              <w:tabs>
                <w:tab w:val="left" w:pos="993"/>
              </w:tabs>
              <w:spacing w:line="23" w:lineRule="atLeast"/>
              <w:jc w:val="both"/>
            </w:pPr>
            <w: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4F6C3F3"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49C81905" w14:textId="783262FA" w:rsidR="009A77A9" w:rsidRDefault="002654B0" w:rsidP="009A77A9">
            <w:pPr>
              <w:widowControl w:val="0"/>
              <w:spacing w:line="23" w:lineRule="atLeast"/>
              <w:jc w:val="both"/>
            </w:pPr>
            <w:r>
              <w:t>09</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16</w:t>
            </w:r>
            <w:r w:rsidR="009A77A9">
              <w:t xml:space="preserve">» </w:t>
            </w:r>
            <w:r>
              <w:t>октября</w:t>
            </w:r>
            <w:r w:rsidR="009A77A9">
              <w:t xml:space="preserve"> 201</w:t>
            </w:r>
            <w:r w:rsidR="00E453B5">
              <w:t>9</w:t>
            </w:r>
            <w:r w:rsidR="009A77A9">
              <w:t xml:space="preserve"> года.</w:t>
            </w:r>
          </w:p>
        </w:tc>
      </w:tr>
      <w:tr w:rsidR="009A77A9" w14:paraId="51594621"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4517E0C9"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1769F1" w14:textId="77777777" w:rsidR="009A77A9" w:rsidRDefault="009A77A9" w:rsidP="009A77A9">
            <w:pPr>
              <w:tabs>
                <w:tab w:val="left" w:pos="993"/>
              </w:tabs>
              <w:spacing w:line="23" w:lineRule="atLeast"/>
              <w:jc w:val="both"/>
            </w:pPr>
            <w: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D48241B"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339E0CAE" w14:textId="39FF91F8" w:rsidR="009A77A9" w:rsidRDefault="002654B0" w:rsidP="009A77A9">
            <w:pPr>
              <w:widowControl w:val="0"/>
              <w:spacing w:line="23" w:lineRule="atLeast"/>
              <w:jc w:val="both"/>
            </w:pPr>
            <w:r>
              <w:t>09</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16</w:t>
            </w:r>
            <w:r w:rsidR="009A77A9">
              <w:t xml:space="preserve">» </w:t>
            </w:r>
            <w:r>
              <w:t>октября</w:t>
            </w:r>
            <w:r w:rsidR="009A77A9">
              <w:t xml:space="preserve"> 201</w:t>
            </w:r>
            <w:r w:rsidR="00E453B5">
              <w:t>9</w:t>
            </w:r>
            <w:r w:rsidR="009A77A9">
              <w:t xml:space="preserve"> года.</w:t>
            </w:r>
          </w:p>
        </w:tc>
      </w:tr>
      <w:tr w:rsidR="009A77A9" w14:paraId="543C5DEB" w14:textId="77777777" w:rsidTr="00EE60DE">
        <w:trPr>
          <w:trHeight w:val="498"/>
        </w:trPr>
        <w:tc>
          <w:tcPr>
            <w:tcW w:w="426" w:type="dxa"/>
            <w:tcBorders>
              <w:top w:val="single" w:sz="4" w:space="0" w:color="auto"/>
              <w:left w:val="single" w:sz="4" w:space="0" w:color="auto"/>
              <w:bottom w:val="single" w:sz="4" w:space="0" w:color="auto"/>
              <w:right w:val="single" w:sz="4" w:space="0" w:color="auto"/>
            </w:tcBorders>
          </w:tcPr>
          <w:p w14:paraId="68E42E70"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4D65F59" w14:textId="77FDF619" w:rsidR="009A77A9" w:rsidRDefault="009A77A9" w:rsidP="009A77A9">
            <w:pPr>
              <w:widowControl w:val="0"/>
              <w:spacing w:line="23" w:lineRule="atLeast"/>
              <w:jc w:val="both"/>
            </w:pPr>
            <w:r>
              <w:t xml:space="preserve">Место </w:t>
            </w:r>
            <w:r w:rsidR="002654B0">
              <w:t>вскрытия конвертов с заявками</w:t>
            </w:r>
            <w:r>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F1498F1" w14:textId="77777777" w:rsidR="009A77A9" w:rsidRDefault="009A77A9" w:rsidP="009A77A9">
            <w:pPr>
              <w:tabs>
                <w:tab w:val="left" w:pos="993"/>
              </w:tabs>
              <w:spacing w:line="23" w:lineRule="atLeast"/>
              <w:jc w:val="both"/>
            </w:pPr>
            <w:smartTag w:uri="urn:schemas-microsoft-com:office:smarttags" w:element="metricconverter">
              <w:smartTagPr>
                <w:attr w:name="ProductID" w:val="400075, г"/>
              </w:smartTagPr>
              <w:r>
                <w:t>400075, г</w:t>
              </w:r>
            </w:smartTag>
            <w:r>
              <w:t xml:space="preserve">. Волгоград, ул. Шопена, 13. </w:t>
            </w:r>
          </w:p>
        </w:tc>
      </w:tr>
      <w:tr w:rsidR="009A77A9" w14:paraId="2F32AB7C" w14:textId="77777777" w:rsidTr="00EE60DE">
        <w:trPr>
          <w:trHeight w:val="437"/>
        </w:trPr>
        <w:tc>
          <w:tcPr>
            <w:tcW w:w="426" w:type="dxa"/>
            <w:tcBorders>
              <w:top w:val="single" w:sz="4" w:space="0" w:color="auto"/>
              <w:left w:val="single" w:sz="4" w:space="0" w:color="auto"/>
              <w:bottom w:val="single" w:sz="4" w:space="0" w:color="auto"/>
              <w:right w:val="single" w:sz="4" w:space="0" w:color="auto"/>
            </w:tcBorders>
          </w:tcPr>
          <w:p w14:paraId="2AEBF0B1"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87D747E" w14:textId="0F40CE8E" w:rsidR="009A77A9" w:rsidRDefault="009A77A9" w:rsidP="009A77A9">
            <w:pPr>
              <w:tabs>
                <w:tab w:val="left" w:pos="993"/>
              </w:tabs>
              <w:spacing w:line="23" w:lineRule="atLeast"/>
              <w:jc w:val="both"/>
            </w:pPr>
            <w:r>
              <w:t xml:space="preserve">Дата </w:t>
            </w:r>
            <w:r w:rsidR="002654B0">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FEAD679" w14:textId="72CA4C45" w:rsidR="009A77A9" w:rsidRDefault="002654B0" w:rsidP="009A77A9">
            <w:pPr>
              <w:widowControl w:val="0"/>
              <w:spacing w:line="23" w:lineRule="atLeast"/>
              <w:jc w:val="both"/>
            </w:pPr>
            <w:r>
              <w:t>09</w:t>
            </w:r>
            <w:r w:rsidR="009A77A9">
              <w:t xml:space="preserve"> час. </w:t>
            </w:r>
            <w:proofErr w:type="gramStart"/>
            <w:r>
              <w:t>30</w:t>
            </w:r>
            <w:r w:rsidR="009A77A9">
              <w:t xml:space="preserve">  мин.</w:t>
            </w:r>
            <w:proofErr w:type="gramEnd"/>
            <w:r w:rsidR="009A77A9">
              <w:t xml:space="preserve"> (время местное, </w:t>
            </w:r>
            <w:r w:rsidR="009A77A9">
              <w:rPr>
                <w:lang w:val="en-US"/>
              </w:rPr>
              <w:t>GMT</w:t>
            </w:r>
            <w:r w:rsidR="009A77A9">
              <w:t>+4) «</w:t>
            </w:r>
            <w:r>
              <w:t>16</w:t>
            </w:r>
            <w:r w:rsidR="009A77A9">
              <w:t xml:space="preserve">» </w:t>
            </w:r>
            <w:r>
              <w:t>октября</w:t>
            </w:r>
            <w:r w:rsidR="009A77A9">
              <w:t xml:space="preserve"> 201</w:t>
            </w:r>
            <w:r w:rsidR="00E453B5">
              <w:t>9</w:t>
            </w:r>
            <w:r w:rsidR="009A77A9">
              <w:t xml:space="preserve"> года.</w:t>
            </w:r>
          </w:p>
        </w:tc>
      </w:tr>
      <w:tr w:rsidR="009A77A9" w14:paraId="5EFE62C4" w14:textId="77777777" w:rsidTr="00EE60DE">
        <w:trPr>
          <w:trHeight w:val="346"/>
        </w:trPr>
        <w:tc>
          <w:tcPr>
            <w:tcW w:w="426" w:type="dxa"/>
            <w:tcBorders>
              <w:top w:val="single" w:sz="4" w:space="0" w:color="auto"/>
              <w:left w:val="single" w:sz="4" w:space="0" w:color="auto"/>
              <w:bottom w:val="single" w:sz="4" w:space="0" w:color="auto"/>
              <w:right w:val="single" w:sz="4" w:space="0" w:color="auto"/>
            </w:tcBorders>
          </w:tcPr>
          <w:p w14:paraId="45E9917B"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C7F08EE" w14:textId="77777777" w:rsidR="009A77A9" w:rsidRDefault="009A77A9" w:rsidP="009A77A9">
            <w:pPr>
              <w:tabs>
                <w:tab w:val="left" w:pos="993"/>
              </w:tabs>
              <w:spacing w:line="23" w:lineRule="atLeast"/>
              <w:jc w:val="both"/>
            </w:pPr>
            <w: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08665DC" w14:textId="724013DD" w:rsidR="009A77A9" w:rsidRDefault="002654B0" w:rsidP="009A77A9">
            <w:pPr>
              <w:widowControl w:val="0"/>
              <w:spacing w:line="23" w:lineRule="atLeast"/>
              <w:jc w:val="both"/>
            </w:pPr>
            <w:r>
              <w:t>11</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17</w:t>
            </w:r>
            <w:r w:rsidR="009A77A9">
              <w:t xml:space="preserve">» </w:t>
            </w:r>
            <w:r>
              <w:t>октября</w:t>
            </w:r>
            <w:r w:rsidR="009A77A9">
              <w:t xml:space="preserve"> 201</w:t>
            </w:r>
            <w:r w:rsidR="00E453B5">
              <w:t>9</w:t>
            </w:r>
            <w:r w:rsidR="009A77A9">
              <w:t xml:space="preserve"> года.</w:t>
            </w:r>
          </w:p>
        </w:tc>
      </w:tr>
      <w:tr w:rsidR="009A77A9" w14:paraId="08524A57" w14:textId="77777777" w:rsidTr="00EE60DE">
        <w:trPr>
          <w:trHeight w:val="279"/>
        </w:trPr>
        <w:tc>
          <w:tcPr>
            <w:tcW w:w="426" w:type="dxa"/>
            <w:tcBorders>
              <w:top w:val="single" w:sz="4" w:space="0" w:color="auto"/>
              <w:left w:val="single" w:sz="4" w:space="0" w:color="auto"/>
              <w:bottom w:val="single" w:sz="4" w:space="0" w:color="auto"/>
              <w:right w:val="single" w:sz="4" w:space="0" w:color="auto"/>
            </w:tcBorders>
          </w:tcPr>
          <w:p w14:paraId="601FDBBB"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13D8FAB" w14:textId="77777777" w:rsidR="009A77A9" w:rsidRDefault="009A77A9" w:rsidP="009A77A9">
            <w:pPr>
              <w:tabs>
                <w:tab w:val="left" w:pos="993"/>
              </w:tabs>
              <w:spacing w:line="23" w:lineRule="atLeast"/>
              <w:jc w:val="both"/>
            </w:pPr>
            <w: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1BD5AD3" w14:textId="185651B8" w:rsidR="009A77A9" w:rsidRDefault="009A77A9" w:rsidP="009A77A9">
            <w:pPr>
              <w:widowControl w:val="0"/>
              <w:spacing w:line="23" w:lineRule="atLeast"/>
              <w:jc w:val="both"/>
            </w:pPr>
            <w:r>
              <w:t xml:space="preserve">не позднее </w:t>
            </w:r>
            <w:r w:rsidR="002654B0">
              <w:t>12</w:t>
            </w:r>
            <w:r>
              <w:t xml:space="preserve"> час. </w:t>
            </w:r>
            <w:proofErr w:type="gramStart"/>
            <w:r w:rsidR="002654B0">
              <w:t>00</w:t>
            </w:r>
            <w:r>
              <w:t xml:space="preserve">  мин.</w:t>
            </w:r>
            <w:proofErr w:type="gramEnd"/>
            <w:r>
              <w:t xml:space="preserve"> (время местное, </w:t>
            </w:r>
            <w:r>
              <w:rPr>
                <w:lang w:val="en-US"/>
              </w:rPr>
              <w:t>GMT</w:t>
            </w:r>
            <w:r>
              <w:t>+4) «</w:t>
            </w:r>
            <w:r w:rsidR="002654B0">
              <w:t>06</w:t>
            </w:r>
            <w:r>
              <w:t xml:space="preserve">» </w:t>
            </w:r>
            <w:r w:rsidR="002654B0">
              <w:t>ноября</w:t>
            </w:r>
            <w:bookmarkStart w:id="56" w:name="_GoBack"/>
            <w:bookmarkEnd w:id="56"/>
            <w:r>
              <w:t xml:space="preserve"> 201</w:t>
            </w:r>
            <w:r w:rsidR="00E453B5">
              <w:t>9</w:t>
            </w:r>
            <w:r>
              <w:t xml:space="preserve"> года.</w:t>
            </w:r>
          </w:p>
        </w:tc>
      </w:tr>
      <w:tr w:rsidR="009A77A9" w14:paraId="5A473D63"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57FA9E7B"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49EBB56" w14:textId="77777777" w:rsidR="009A77A9" w:rsidRDefault="009A77A9" w:rsidP="009A77A9">
            <w:pPr>
              <w:widowControl w:val="0"/>
              <w:spacing w:line="23" w:lineRule="atLeast"/>
              <w:jc w:val="both"/>
            </w:pPr>
            <w: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885A63D" w14:textId="7FD9A0BB" w:rsidR="009A77A9" w:rsidRPr="009A77A9" w:rsidRDefault="009A77A9" w:rsidP="009A77A9">
            <w:pPr>
              <w:widowControl w:val="0"/>
              <w:spacing w:line="23" w:lineRule="atLeast"/>
              <w:jc w:val="both"/>
              <w:rPr>
                <w:spacing w:val="-6"/>
              </w:rPr>
            </w:pPr>
            <w:r w:rsidRPr="009A77A9">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9A77A9">
              <w:rPr>
                <w:spacing w:val="-6"/>
              </w:rPr>
              <w:t xml:space="preserve"> </w:t>
            </w:r>
          </w:p>
        </w:tc>
      </w:tr>
      <w:tr w:rsidR="009A77A9" w14:paraId="2BD52E2E"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7A0AE6E3"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F489033" w14:textId="77777777" w:rsidR="009A77A9" w:rsidRDefault="009A77A9" w:rsidP="009A77A9">
            <w:pPr>
              <w:widowControl w:val="0"/>
              <w:spacing w:line="23" w:lineRule="atLeast"/>
              <w:jc w:val="both"/>
            </w:pPr>
            <w: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DD0A035" w14:textId="77777777" w:rsidR="009A77A9" w:rsidRDefault="009A77A9" w:rsidP="009A77A9">
            <w:pPr>
              <w:widowControl w:val="0"/>
              <w:spacing w:line="23" w:lineRule="atLeast"/>
              <w:jc w:val="both"/>
            </w:pPr>
            <w:r>
              <w:t xml:space="preserve">Документация и извещение в форме электронного документа, размещена на сайте Заказчика </w:t>
            </w:r>
            <w:hyperlink r:id="rId18" w:history="1">
              <w:r>
                <w:rPr>
                  <w:rStyle w:val="af"/>
                </w:rPr>
                <w:t>www.voel.ru</w:t>
              </w:r>
            </w:hyperlink>
            <w:r>
              <w:t xml:space="preserve">, в единой информационной системе </w:t>
            </w:r>
            <w:hyperlink r:id="rId19" w:history="1">
              <w:r>
                <w:rPr>
                  <w:rStyle w:val="af"/>
                </w:rPr>
                <w:t>www.zakupki.gov.ru</w:t>
              </w:r>
            </w:hyperlink>
            <w:r>
              <w:t xml:space="preserve"> и доступна для ознакомления бесплатно.</w:t>
            </w:r>
          </w:p>
          <w:p w14:paraId="779F0D7B" w14:textId="77777777" w:rsidR="009A77A9" w:rsidRDefault="009A77A9" w:rsidP="009A77A9">
            <w:pPr>
              <w:widowControl w:val="0"/>
              <w:spacing w:line="23" w:lineRule="atLeast"/>
              <w:jc w:val="both"/>
            </w:pPr>
            <w: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A77A9" w14:paraId="12592F4C"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2C59765A"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F1E13CA" w14:textId="77777777" w:rsidR="009A77A9" w:rsidRDefault="009A77A9" w:rsidP="009A77A9">
            <w:pPr>
              <w:widowControl w:val="0"/>
              <w:spacing w:line="23" w:lineRule="atLeast"/>
              <w:jc w:val="both"/>
            </w:pPr>
            <w:r>
              <w:t xml:space="preserve">Особенности участия в закупке субъектов </w:t>
            </w:r>
            <w:r>
              <w:lastRenderedPageBreak/>
              <w:t>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EA15F5" w14:textId="77777777" w:rsidR="009A77A9" w:rsidRDefault="009A77A9" w:rsidP="009A77A9">
            <w:pPr>
              <w:widowControl w:val="0"/>
              <w:spacing w:line="23" w:lineRule="atLeast"/>
              <w:jc w:val="both"/>
            </w:pPr>
            <w:r>
              <w:lastRenderedPageBreak/>
              <w:t>Не установлены</w:t>
            </w:r>
          </w:p>
        </w:tc>
      </w:tr>
      <w:tr w:rsidR="00FE7C63" w14:paraId="3AB8A045"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5C6FAA36" w14:textId="77777777" w:rsidR="00FE7C63" w:rsidRDefault="00FE7C63"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42E1D34D" w14:textId="75385EAE" w:rsidR="00FE7C63" w:rsidRDefault="00FE7C63" w:rsidP="009A77A9">
            <w:pPr>
              <w:widowControl w:val="0"/>
              <w:spacing w:line="23" w:lineRule="atLeast"/>
              <w:jc w:val="both"/>
            </w:pPr>
            <w:r>
              <w:t>Преференции</w:t>
            </w:r>
          </w:p>
        </w:tc>
        <w:tc>
          <w:tcPr>
            <w:tcW w:w="6951" w:type="dxa"/>
            <w:tcBorders>
              <w:top w:val="single" w:sz="4" w:space="0" w:color="auto"/>
              <w:left w:val="single" w:sz="4" w:space="0" w:color="auto"/>
              <w:bottom w:val="single" w:sz="4" w:space="0" w:color="auto"/>
              <w:right w:val="single" w:sz="4" w:space="0" w:color="auto"/>
            </w:tcBorders>
          </w:tcPr>
          <w:p w14:paraId="6C740A36" w14:textId="11210D92" w:rsidR="00FE7C63" w:rsidRDefault="00FE7C63" w:rsidP="009A77A9">
            <w:pPr>
              <w:widowControl w:val="0"/>
              <w:spacing w:line="23" w:lineRule="atLeast"/>
              <w:jc w:val="both"/>
            </w:pPr>
            <w:r>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7A9" w14:paraId="03D76481"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0278418B" w14:textId="77777777" w:rsidR="009A77A9" w:rsidRDefault="009A77A9" w:rsidP="009A77A9">
            <w:pPr>
              <w:widowControl w:val="0"/>
              <w:numPr>
                <w:ilvl w:val="0"/>
                <w:numId w:val="23"/>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A77172F" w14:textId="77777777" w:rsidR="009A77A9" w:rsidRDefault="009A77A9" w:rsidP="009A77A9">
            <w:pPr>
              <w:widowControl w:val="0"/>
              <w:spacing w:line="23" w:lineRule="atLeast"/>
              <w:jc w:val="both"/>
            </w:pPr>
            <w: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5C14DEE" w14:textId="335C93FA" w:rsidR="009A77A9" w:rsidRDefault="009A77A9" w:rsidP="009A77A9">
            <w:pPr>
              <w:widowControl w:val="0"/>
              <w:spacing w:line="23" w:lineRule="atLeast"/>
              <w:jc w:val="both"/>
              <w:rPr>
                <w:spacing w:val="-6"/>
              </w:rPr>
            </w:pPr>
            <w: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9374F73" w14:textId="77777777" w:rsidR="007145B7" w:rsidRDefault="007145B7" w:rsidP="007145B7">
      <w:pPr>
        <w:widowControl w:val="0"/>
      </w:pPr>
    </w:p>
    <w:p w14:paraId="59EFDD85" w14:textId="77777777" w:rsidR="007145B7" w:rsidRDefault="007145B7" w:rsidP="007145B7"/>
    <w:p w14:paraId="3ACB2E4E" w14:textId="77777777" w:rsidR="009A77A9" w:rsidRPr="001A38A0" w:rsidRDefault="007145B7" w:rsidP="009A77A9">
      <w:pPr>
        <w:pStyle w:val="11"/>
        <w:keepNext w:val="0"/>
        <w:widowControl w:val="0"/>
        <w:tabs>
          <w:tab w:val="clear" w:pos="927"/>
          <w:tab w:val="left" w:pos="1212"/>
          <w:tab w:val="left" w:pos="1495"/>
        </w:tabs>
        <w:ind w:left="0" w:firstLine="0"/>
        <w:jc w:val="center"/>
        <w:rPr>
          <w:sz w:val="22"/>
          <w:szCs w:val="22"/>
        </w:rPr>
      </w:pPr>
      <w:r>
        <w:br w:type="page"/>
      </w:r>
      <w:bookmarkEnd w:id="51"/>
      <w:bookmarkEnd w:id="52"/>
      <w:bookmarkEnd w:id="53"/>
      <w:r w:rsidR="009A77A9" w:rsidRPr="001A38A0">
        <w:rPr>
          <w:sz w:val="22"/>
          <w:szCs w:val="22"/>
        </w:rPr>
        <w:lastRenderedPageBreak/>
        <w:t xml:space="preserve">8. ОБРАЗЦЫ ФОРМ ОСНОВНЫХ ДОКУМЕНТОВ, </w:t>
      </w:r>
    </w:p>
    <w:p w14:paraId="1FBC2833" w14:textId="77777777" w:rsidR="009A77A9" w:rsidRPr="001A38A0" w:rsidRDefault="009A77A9" w:rsidP="009A77A9">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105EF968" w14:textId="77777777" w:rsidR="009A77A9" w:rsidRPr="001A38A0" w:rsidRDefault="009A77A9" w:rsidP="009A77A9">
      <w:pPr>
        <w:pStyle w:val="Times12"/>
        <w:widowControl w:val="0"/>
        <w:ind w:firstLine="0"/>
        <w:jc w:val="right"/>
        <w:rPr>
          <w:bCs w:val="0"/>
          <w:sz w:val="22"/>
        </w:rPr>
      </w:pPr>
      <w:bookmarkStart w:id="57" w:name="форма1"/>
      <w:bookmarkStart w:id="58" w:name="_Toc98251753"/>
      <w:bookmarkStart w:id="59" w:name="форма15"/>
      <w:r w:rsidRPr="001A38A0">
        <w:rPr>
          <w:bCs w:val="0"/>
          <w:sz w:val="22"/>
        </w:rPr>
        <w:t>Форма 1.</w:t>
      </w:r>
      <w:bookmarkEnd w:id="57"/>
    </w:p>
    <w:bookmarkEnd w:id="58"/>
    <w:p w14:paraId="2692CC32" w14:textId="77777777" w:rsidR="009A77A9" w:rsidRPr="001A38A0" w:rsidRDefault="009A77A9" w:rsidP="009A77A9">
      <w:pPr>
        <w:widowControl w:val="0"/>
        <w:tabs>
          <w:tab w:val="left" w:pos="7938"/>
        </w:tabs>
        <w:rPr>
          <w:b/>
          <w:i/>
          <w:sz w:val="22"/>
          <w:szCs w:val="22"/>
        </w:rPr>
      </w:pPr>
      <w:r w:rsidRPr="001A38A0">
        <w:rPr>
          <w:b/>
          <w:i/>
          <w:sz w:val="22"/>
          <w:szCs w:val="22"/>
        </w:rPr>
        <w:t>Фирменный бланк участника процедуры закупки</w:t>
      </w:r>
    </w:p>
    <w:p w14:paraId="68B06397" w14:textId="77777777" w:rsidR="009A77A9" w:rsidRPr="001A38A0" w:rsidRDefault="009A77A9" w:rsidP="009A77A9">
      <w:pPr>
        <w:pStyle w:val="Times12"/>
        <w:widowControl w:val="0"/>
        <w:ind w:firstLine="0"/>
        <w:jc w:val="left"/>
        <w:rPr>
          <w:sz w:val="22"/>
        </w:rPr>
      </w:pPr>
      <w:r w:rsidRPr="001A38A0">
        <w:rPr>
          <w:sz w:val="22"/>
        </w:rPr>
        <w:t>«___» __________ 20___ года №______</w:t>
      </w:r>
    </w:p>
    <w:p w14:paraId="51E9985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0986C89B" w14:textId="29D50736"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1A38A0">
        <w:rPr>
          <w:rFonts w:ascii="Times New Roman" w:hAnsi="Times New Roman"/>
          <w:b w:val="0"/>
          <w:bCs w:val="0"/>
          <w:i w:val="0"/>
          <w:sz w:val="22"/>
          <w:szCs w:val="22"/>
        </w:rPr>
        <w:t xml:space="preserve">ЗАЯВКА НА УЧАСТИЕ В ЗАПРОСЕ </w:t>
      </w:r>
      <w:r w:rsidR="000413CA">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2"/>
      <w:bookmarkEnd w:id="63"/>
      <w:bookmarkEnd w:id="64"/>
      <w:bookmarkEnd w:id="65"/>
      <w:bookmarkEnd w:id="66"/>
      <w:r w:rsidRPr="001A38A0">
        <w:rPr>
          <w:rFonts w:ascii="Times New Roman" w:hAnsi="Times New Roman"/>
          <w:b w:val="0"/>
          <w:bCs w:val="0"/>
          <w:i w:val="0"/>
          <w:sz w:val="22"/>
          <w:szCs w:val="22"/>
        </w:rPr>
        <w:t xml:space="preserve"> </w:t>
      </w:r>
    </w:p>
    <w:p w14:paraId="12CAAB38" w14:textId="77777777" w:rsidR="009A77A9" w:rsidRDefault="009A77A9" w:rsidP="009A77A9">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14:paraId="04172CB5" w14:textId="77777777" w:rsidR="009A77A9" w:rsidRPr="001A38A0" w:rsidRDefault="009A77A9" w:rsidP="009A77A9">
      <w:pPr>
        <w:pStyle w:val="af2"/>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081AD96C" w14:textId="77777777" w:rsidR="009A77A9" w:rsidRPr="001A38A0" w:rsidRDefault="009A77A9" w:rsidP="009A77A9">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0913CA85" w14:textId="77777777" w:rsidR="009A77A9" w:rsidRPr="001A38A0" w:rsidRDefault="009A77A9" w:rsidP="009A77A9">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574D1254" w14:textId="77777777" w:rsidR="009A77A9" w:rsidRPr="001A38A0" w:rsidRDefault="009A77A9" w:rsidP="009A77A9">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42C4FB54" w14:textId="77777777" w:rsidR="009A77A9" w:rsidRPr="001A38A0" w:rsidRDefault="009A77A9" w:rsidP="009A77A9">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19EAA50D" w14:textId="77777777" w:rsidR="009A77A9" w:rsidRPr="001A38A0" w:rsidRDefault="009A77A9" w:rsidP="009A77A9">
      <w:pPr>
        <w:pStyle w:val="Times12"/>
        <w:widowControl w:val="0"/>
        <w:ind w:firstLine="0"/>
        <w:rPr>
          <w:sz w:val="22"/>
        </w:rPr>
      </w:pPr>
      <w:r w:rsidRPr="001A38A0">
        <w:rPr>
          <w:sz w:val="22"/>
        </w:rPr>
        <w:t>предлагает заключить договор на: _____________________________________</w:t>
      </w:r>
    </w:p>
    <w:p w14:paraId="59CAADE7" w14:textId="77777777" w:rsidR="009A77A9" w:rsidRPr="001A38A0" w:rsidRDefault="009A77A9" w:rsidP="009A77A9">
      <w:pPr>
        <w:pStyle w:val="afff0"/>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14:paraId="4F7E4A03" w14:textId="77777777" w:rsidR="009A77A9" w:rsidRPr="001A38A0" w:rsidRDefault="009A77A9" w:rsidP="009A77A9">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14:paraId="3AEA3FCA" w14:textId="77777777" w:rsidR="009A77A9" w:rsidRDefault="009A77A9" w:rsidP="009A77A9">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479DF509" w14:textId="77777777" w:rsidR="009A77A9" w:rsidRPr="00B14B1F" w:rsidRDefault="009A77A9" w:rsidP="009A77A9">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1CE2D25" w14:textId="77777777" w:rsidR="009A77A9" w:rsidRPr="001A38A0" w:rsidRDefault="009A77A9" w:rsidP="009A77A9">
      <w:pPr>
        <w:pStyle w:val="afff0"/>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2DA693DF" w14:textId="77777777" w:rsidR="009A77A9" w:rsidRDefault="009A77A9" w:rsidP="009A77A9">
      <w:pPr>
        <w:pStyle w:val="af2"/>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6A83AB06" w14:textId="77777777" w:rsidR="009A77A9" w:rsidRPr="001A38A0" w:rsidRDefault="009A77A9" w:rsidP="009A77A9">
      <w:pPr>
        <w:pStyle w:val="af2"/>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5844FD4A"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69B5E03D" w14:textId="77777777" w:rsidR="009A77A9" w:rsidRPr="001A38A0" w:rsidRDefault="009A77A9" w:rsidP="009A77A9">
      <w:pPr>
        <w:pStyle w:val="af2"/>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016874A2"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1F4F109E" w14:textId="77777777" w:rsidR="009A77A9" w:rsidRPr="001A38A0" w:rsidRDefault="009A77A9" w:rsidP="009A77A9">
      <w:pPr>
        <w:pStyle w:val="af2"/>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373D45DB" w14:textId="77777777"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44ADBA56" w14:textId="77777777" w:rsidR="009A77A9" w:rsidRPr="001A38A0" w:rsidRDefault="009A77A9" w:rsidP="009A77A9">
      <w:pPr>
        <w:pStyle w:val="af2"/>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57D25A3F" w14:textId="03D47A7A"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3BDCF708" w14:textId="02F290CB"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 xml:space="preserve">единственным участником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26FDC713" w14:textId="3DD9F77E"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w:t>
      </w:r>
      <w:r>
        <w:rPr>
          <w:sz w:val="22"/>
          <w:szCs w:val="22"/>
        </w:rPr>
        <w:t xml:space="preserve">принятия решения заказчиком о заключении с нами договора по результатам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70CADD38" w14:textId="54129781"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sidR="000413CA">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w:t>
      </w:r>
    </w:p>
    <w:p w14:paraId="3195ABD3" w14:textId="77777777" w:rsidR="009A77A9" w:rsidRPr="001A38A0" w:rsidRDefault="009A77A9" w:rsidP="009A77A9">
      <w:pPr>
        <w:pStyle w:val="33"/>
        <w:widowControl w:val="0"/>
        <w:rPr>
          <w:sz w:val="22"/>
          <w:szCs w:val="22"/>
        </w:rPr>
      </w:pPr>
      <w:r w:rsidRPr="001A38A0">
        <w:rPr>
          <w:sz w:val="22"/>
          <w:szCs w:val="22"/>
        </w:rPr>
        <w:t>Мы, _______________________________________ согласны</w:t>
      </w:r>
    </w:p>
    <w:p w14:paraId="55ED8881" w14:textId="77777777" w:rsidR="009A77A9" w:rsidRPr="001A38A0" w:rsidRDefault="009A77A9" w:rsidP="009A77A9">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149AA850" w14:textId="77777777" w:rsidR="009A77A9" w:rsidRPr="001A38A0" w:rsidRDefault="009A77A9" w:rsidP="009A77A9">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37CAAD" w14:textId="77777777" w:rsidR="009A77A9" w:rsidRPr="001A38A0" w:rsidRDefault="009A77A9" w:rsidP="009A77A9">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5366F882" w14:textId="24D68C80" w:rsidR="009A77A9" w:rsidRPr="001A38A0" w:rsidRDefault="009A77A9" w:rsidP="009A77A9">
      <w:pPr>
        <w:pStyle w:val="afff"/>
        <w:widowControl w:val="0"/>
        <w:numPr>
          <w:ilvl w:val="4"/>
          <w:numId w:val="28"/>
        </w:numPr>
        <w:tabs>
          <w:tab w:val="clear" w:pos="1494"/>
          <w:tab w:val="left" w:pos="284"/>
          <w:tab w:val="left" w:pos="426"/>
        </w:tabs>
        <w:spacing w:line="240" w:lineRule="auto"/>
        <w:ind w:left="0" w:firstLine="0"/>
      </w:pPr>
      <w:r w:rsidRPr="001A38A0">
        <w:t xml:space="preserve">будучи признанным победителем </w:t>
      </w:r>
      <w:r w:rsidR="000413CA">
        <w:t>запроса оферт</w:t>
      </w:r>
      <w:r w:rsidRPr="001A38A0">
        <w:t>, уклонимся от заключения договора;</w:t>
      </w:r>
    </w:p>
    <w:p w14:paraId="30586CC4" w14:textId="798F33E0" w:rsidR="009A77A9" w:rsidRPr="001A38A0" w:rsidRDefault="009A77A9" w:rsidP="009A77A9">
      <w:pPr>
        <w:pStyle w:val="afff"/>
        <w:widowControl w:val="0"/>
        <w:numPr>
          <w:ilvl w:val="4"/>
          <w:numId w:val="28"/>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t>запроса оферт</w:t>
      </w:r>
      <w:r w:rsidRPr="001A38A0">
        <w:t>, уклонимся от заключения договора;</w:t>
      </w:r>
    </w:p>
    <w:p w14:paraId="4B51775D" w14:textId="3C7A1ACF" w:rsidR="009A77A9" w:rsidRPr="000D1A7D" w:rsidRDefault="009A77A9" w:rsidP="009A77A9">
      <w:pPr>
        <w:pStyle w:val="afff"/>
        <w:widowControl w:val="0"/>
        <w:numPr>
          <w:ilvl w:val="4"/>
          <w:numId w:val="28"/>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rsidR="000413CA">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0413CA">
        <w:t>запроса оферт</w:t>
      </w:r>
      <w:r w:rsidRPr="000D1A7D">
        <w:t>;</w:t>
      </w:r>
    </w:p>
    <w:p w14:paraId="0F5D14AA" w14:textId="009F470C" w:rsidR="009A77A9" w:rsidRPr="000D1A7D" w:rsidRDefault="009A77A9" w:rsidP="009A77A9">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sidR="000413CA">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14:paraId="00EE6420" w14:textId="77777777" w:rsidR="009A77A9" w:rsidRPr="000D1A7D" w:rsidRDefault="009A77A9" w:rsidP="009A77A9">
      <w:pPr>
        <w:pStyle w:val="33"/>
        <w:widowControl w:val="0"/>
        <w:rPr>
          <w:sz w:val="22"/>
          <w:szCs w:val="22"/>
        </w:rPr>
      </w:pPr>
      <w:r w:rsidRPr="000D1A7D">
        <w:rPr>
          <w:sz w:val="22"/>
          <w:szCs w:val="22"/>
        </w:rPr>
        <w:t>Мы, _______________________________________ согласны</w:t>
      </w:r>
    </w:p>
    <w:p w14:paraId="5483D31A" w14:textId="77777777" w:rsidR="009A77A9" w:rsidRPr="000D1A7D" w:rsidRDefault="009A77A9" w:rsidP="009A77A9">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60465E1E" w14:textId="4D4801B0" w:rsidR="009A77A9" w:rsidRPr="000D1A7D" w:rsidRDefault="009A77A9" w:rsidP="009A77A9">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sidR="000413CA">
        <w:rPr>
          <w:sz w:val="22"/>
          <w:szCs w:val="22"/>
        </w:rPr>
        <w:t>запросе оферт</w:t>
      </w:r>
      <w:r w:rsidRPr="000D1A7D">
        <w:rPr>
          <w:sz w:val="22"/>
          <w:szCs w:val="22"/>
        </w:rPr>
        <w:t xml:space="preserve"> будут удержаны с нас в следующих случаях:</w:t>
      </w:r>
    </w:p>
    <w:p w14:paraId="069589C1" w14:textId="77777777" w:rsidR="009A77A9" w:rsidRDefault="009A77A9" w:rsidP="009A77A9">
      <w:pPr>
        <w:jc w:val="both"/>
        <w:rPr>
          <w:sz w:val="22"/>
          <w:szCs w:val="22"/>
        </w:rPr>
      </w:pPr>
      <w:r>
        <w:rPr>
          <w:sz w:val="22"/>
          <w:szCs w:val="22"/>
        </w:rPr>
        <w:t>- предоставления нами в составе заявки ложных сведений, информации или документов;</w:t>
      </w:r>
    </w:p>
    <w:p w14:paraId="31D27753" w14:textId="77777777" w:rsidR="009A77A9" w:rsidRDefault="009A77A9" w:rsidP="009A77A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2386631" w14:textId="22C4F0ED" w:rsidR="009A77A9" w:rsidRDefault="009A77A9" w:rsidP="009A77A9">
      <w:pPr>
        <w:jc w:val="both"/>
        <w:rPr>
          <w:sz w:val="22"/>
          <w:szCs w:val="22"/>
        </w:rPr>
      </w:pPr>
      <w:r>
        <w:rPr>
          <w:sz w:val="22"/>
          <w:szCs w:val="22"/>
        </w:rPr>
        <w:t>- если мы, б</w:t>
      </w:r>
      <w:r w:rsidRPr="000D1A7D">
        <w:rPr>
          <w:sz w:val="22"/>
          <w:szCs w:val="22"/>
        </w:rPr>
        <w:t xml:space="preserve">удучи признанным победителем </w:t>
      </w:r>
      <w:r w:rsidR="000413CA">
        <w:rPr>
          <w:sz w:val="22"/>
          <w:szCs w:val="22"/>
        </w:rPr>
        <w:t>запроса оферт</w:t>
      </w:r>
      <w:r w:rsidRPr="000D1A7D">
        <w:rPr>
          <w:sz w:val="22"/>
          <w:szCs w:val="22"/>
        </w:rPr>
        <w:t>, уклонимся от заключения договора;</w:t>
      </w:r>
    </w:p>
    <w:p w14:paraId="78B56B18" w14:textId="6A868BB0" w:rsidR="009A77A9" w:rsidRDefault="009A77A9" w:rsidP="009A77A9">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rPr>
          <w:sz w:val="22"/>
          <w:szCs w:val="22"/>
        </w:rPr>
        <w:t>запроса оферт</w:t>
      </w:r>
      <w:r w:rsidRPr="000D1A7D">
        <w:rPr>
          <w:sz w:val="22"/>
          <w:szCs w:val="22"/>
        </w:rPr>
        <w:t>, у</w:t>
      </w:r>
      <w:r>
        <w:rPr>
          <w:sz w:val="22"/>
          <w:szCs w:val="22"/>
        </w:rPr>
        <w:t>клонимся от заключения договора.</w:t>
      </w:r>
    </w:p>
    <w:p w14:paraId="62DA7D50" w14:textId="7908719E" w:rsidR="009A77A9" w:rsidRPr="001A38A0" w:rsidRDefault="009A77A9" w:rsidP="009A77A9">
      <w:pPr>
        <w:pStyle w:val="afff0"/>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sidR="000413CA">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sidR="000413CA">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9A77A9" w:rsidRPr="001A38A0" w14:paraId="748613B5" w14:textId="77777777" w:rsidTr="000413CA">
        <w:trPr>
          <w:tblHeader/>
        </w:trPr>
        <w:tc>
          <w:tcPr>
            <w:tcW w:w="683" w:type="dxa"/>
            <w:vAlign w:val="center"/>
          </w:tcPr>
          <w:p w14:paraId="730661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w:t>
            </w:r>
          </w:p>
          <w:p w14:paraId="56CA99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п/п</w:t>
            </w:r>
          </w:p>
        </w:tc>
        <w:tc>
          <w:tcPr>
            <w:tcW w:w="6361" w:type="dxa"/>
            <w:vAlign w:val="center"/>
          </w:tcPr>
          <w:p w14:paraId="3562EBD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Наименование документа </w:t>
            </w:r>
          </w:p>
          <w:p w14:paraId="2EFECCE2" w14:textId="77777777" w:rsidR="009A77A9" w:rsidRPr="00E9621F" w:rsidRDefault="009A77A9" w:rsidP="000413CA">
            <w:pPr>
              <w:pStyle w:val="affff7"/>
              <w:jc w:val="center"/>
              <w:rPr>
                <w:rFonts w:ascii="Times New Roman" w:hAnsi="Times New Roman"/>
              </w:rPr>
            </w:pPr>
          </w:p>
        </w:tc>
        <w:tc>
          <w:tcPr>
            <w:tcW w:w="1559" w:type="dxa"/>
            <w:vAlign w:val="center"/>
          </w:tcPr>
          <w:p w14:paraId="0006C6E8"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 </w:t>
            </w:r>
          </w:p>
          <w:p w14:paraId="1F096CB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страницы</w:t>
            </w:r>
          </w:p>
        </w:tc>
        <w:tc>
          <w:tcPr>
            <w:tcW w:w="1418" w:type="dxa"/>
            <w:vAlign w:val="center"/>
          </w:tcPr>
          <w:p w14:paraId="479CE91F"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Количество</w:t>
            </w:r>
          </w:p>
          <w:p w14:paraId="69A831A9"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w:t>
            </w:r>
          </w:p>
        </w:tc>
      </w:tr>
      <w:tr w:rsidR="009A77A9" w:rsidRPr="001A38A0" w14:paraId="205A2B26" w14:textId="77777777" w:rsidTr="000413CA">
        <w:tc>
          <w:tcPr>
            <w:tcW w:w="683" w:type="dxa"/>
            <w:vAlign w:val="center"/>
          </w:tcPr>
          <w:p w14:paraId="56AEF57F" w14:textId="77777777" w:rsidR="009A77A9" w:rsidRPr="001A38A0" w:rsidRDefault="009A77A9" w:rsidP="009A77A9">
            <w:pPr>
              <w:widowControl w:val="0"/>
              <w:numPr>
                <w:ilvl w:val="0"/>
                <w:numId w:val="30"/>
              </w:numPr>
              <w:tabs>
                <w:tab w:val="left" w:pos="0"/>
              </w:tabs>
              <w:ind w:left="0" w:firstLine="0"/>
            </w:pPr>
          </w:p>
        </w:tc>
        <w:tc>
          <w:tcPr>
            <w:tcW w:w="6361" w:type="dxa"/>
          </w:tcPr>
          <w:p w14:paraId="110CF4F6" w14:textId="77777777" w:rsidR="009A77A9" w:rsidRPr="00E9621F" w:rsidRDefault="009A77A9" w:rsidP="000413CA">
            <w:pPr>
              <w:pStyle w:val="affff7"/>
              <w:rPr>
                <w:rFonts w:ascii="Times New Roman" w:hAnsi="Times New Roman"/>
              </w:rPr>
            </w:pPr>
          </w:p>
        </w:tc>
        <w:tc>
          <w:tcPr>
            <w:tcW w:w="1559" w:type="dxa"/>
          </w:tcPr>
          <w:p w14:paraId="391E4374" w14:textId="77777777" w:rsidR="009A77A9" w:rsidRPr="00E9621F" w:rsidRDefault="009A77A9" w:rsidP="000413CA">
            <w:pPr>
              <w:pStyle w:val="affff7"/>
              <w:rPr>
                <w:rFonts w:ascii="Times New Roman" w:hAnsi="Times New Roman"/>
              </w:rPr>
            </w:pPr>
          </w:p>
        </w:tc>
        <w:tc>
          <w:tcPr>
            <w:tcW w:w="1418" w:type="dxa"/>
          </w:tcPr>
          <w:p w14:paraId="590E9AEC" w14:textId="77777777" w:rsidR="009A77A9" w:rsidRPr="00E9621F" w:rsidRDefault="009A77A9" w:rsidP="000413CA">
            <w:pPr>
              <w:pStyle w:val="affff7"/>
              <w:rPr>
                <w:rFonts w:ascii="Times New Roman" w:hAnsi="Times New Roman"/>
              </w:rPr>
            </w:pPr>
          </w:p>
        </w:tc>
      </w:tr>
      <w:tr w:rsidR="009A77A9" w:rsidRPr="001A38A0" w14:paraId="0CA9E322" w14:textId="77777777" w:rsidTr="000413CA">
        <w:tc>
          <w:tcPr>
            <w:tcW w:w="683" w:type="dxa"/>
            <w:vAlign w:val="center"/>
          </w:tcPr>
          <w:p w14:paraId="3E361B5C" w14:textId="77777777" w:rsidR="009A77A9" w:rsidRPr="001A38A0" w:rsidRDefault="009A77A9" w:rsidP="009A77A9">
            <w:pPr>
              <w:widowControl w:val="0"/>
              <w:numPr>
                <w:ilvl w:val="0"/>
                <w:numId w:val="30"/>
              </w:numPr>
              <w:tabs>
                <w:tab w:val="left" w:pos="0"/>
              </w:tabs>
              <w:ind w:left="0" w:firstLine="0"/>
            </w:pPr>
          </w:p>
        </w:tc>
        <w:tc>
          <w:tcPr>
            <w:tcW w:w="6361" w:type="dxa"/>
          </w:tcPr>
          <w:p w14:paraId="3CC467FF" w14:textId="77777777" w:rsidR="009A77A9" w:rsidRPr="00E9621F" w:rsidRDefault="009A77A9" w:rsidP="000413CA">
            <w:pPr>
              <w:pStyle w:val="affff7"/>
              <w:rPr>
                <w:rFonts w:ascii="Times New Roman" w:hAnsi="Times New Roman"/>
              </w:rPr>
            </w:pPr>
          </w:p>
        </w:tc>
        <w:tc>
          <w:tcPr>
            <w:tcW w:w="1559" w:type="dxa"/>
          </w:tcPr>
          <w:p w14:paraId="55D677BA" w14:textId="77777777" w:rsidR="009A77A9" w:rsidRPr="00E9621F" w:rsidRDefault="009A77A9" w:rsidP="000413CA">
            <w:pPr>
              <w:pStyle w:val="affff7"/>
              <w:rPr>
                <w:rFonts w:ascii="Times New Roman" w:hAnsi="Times New Roman"/>
              </w:rPr>
            </w:pPr>
          </w:p>
        </w:tc>
        <w:tc>
          <w:tcPr>
            <w:tcW w:w="1418" w:type="dxa"/>
          </w:tcPr>
          <w:p w14:paraId="1FBC0F76" w14:textId="77777777" w:rsidR="009A77A9" w:rsidRPr="00E9621F" w:rsidRDefault="009A77A9" w:rsidP="000413CA">
            <w:pPr>
              <w:pStyle w:val="affff7"/>
              <w:rPr>
                <w:rFonts w:ascii="Times New Roman" w:hAnsi="Times New Roman"/>
              </w:rPr>
            </w:pPr>
          </w:p>
        </w:tc>
      </w:tr>
      <w:tr w:rsidR="009A77A9" w:rsidRPr="001A38A0" w14:paraId="20D99827" w14:textId="77777777" w:rsidTr="000413CA">
        <w:tc>
          <w:tcPr>
            <w:tcW w:w="683" w:type="dxa"/>
            <w:vAlign w:val="center"/>
          </w:tcPr>
          <w:p w14:paraId="6C7B4AD8" w14:textId="77777777" w:rsidR="009A77A9" w:rsidRPr="001A38A0" w:rsidRDefault="009A77A9" w:rsidP="009A77A9">
            <w:pPr>
              <w:widowControl w:val="0"/>
              <w:numPr>
                <w:ilvl w:val="0"/>
                <w:numId w:val="30"/>
              </w:numPr>
              <w:tabs>
                <w:tab w:val="left" w:pos="0"/>
              </w:tabs>
              <w:ind w:left="0" w:firstLine="0"/>
            </w:pPr>
          </w:p>
        </w:tc>
        <w:tc>
          <w:tcPr>
            <w:tcW w:w="6361" w:type="dxa"/>
          </w:tcPr>
          <w:p w14:paraId="50F322D9" w14:textId="77777777" w:rsidR="009A77A9" w:rsidRPr="00E9621F" w:rsidRDefault="009A77A9" w:rsidP="000413CA">
            <w:pPr>
              <w:pStyle w:val="affff7"/>
              <w:rPr>
                <w:rFonts w:ascii="Times New Roman" w:hAnsi="Times New Roman"/>
              </w:rPr>
            </w:pPr>
          </w:p>
        </w:tc>
        <w:tc>
          <w:tcPr>
            <w:tcW w:w="1559" w:type="dxa"/>
          </w:tcPr>
          <w:p w14:paraId="1A8CCBB5" w14:textId="77777777" w:rsidR="009A77A9" w:rsidRPr="00E9621F" w:rsidRDefault="009A77A9" w:rsidP="000413CA">
            <w:pPr>
              <w:pStyle w:val="affff7"/>
              <w:rPr>
                <w:rFonts w:ascii="Times New Roman" w:hAnsi="Times New Roman"/>
              </w:rPr>
            </w:pPr>
          </w:p>
        </w:tc>
        <w:tc>
          <w:tcPr>
            <w:tcW w:w="1418" w:type="dxa"/>
          </w:tcPr>
          <w:p w14:paraId="266F8F4F" w14:textId="77777777" w:rsidR="009A77A9" w:rsidRPr="00E9621F" w:rsidRDefault="009A77A9" w:rsidP="000413CA">
            <w:pPr>
              <w:pStyle w:val="affff7"/>
              <w:rPr>
                <w:rFonts w:ascii="Times New Roman" w:hAnsi="Times New Roman"/>
              </w:rPr>
            </w:pPr>
          </w:p>
        </w:tc>
      </w:tr>
    </w:tbl>
    <w:p w14:paraId="56AECA76" w14:textId="77777777" w:rsidR="009A77A9" w:rsidRPr="001A38A0" w:rsidRDefault="009A77A9" w:rsidP="009A77A9">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0A99F6D9" w14:textId="77777777" w:rsidR="009A77A9" w:rsidRPr="001A38A0" w:rsidRDefault="009A77A9" w:rsidP="009A77A9">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4F9F9E79" w14:textId="77777777" w:rsidR="009A77A9" w:rsidRPr="001A38A0" w:rsidRDefault="009A77A9" w:rsidP="009A77A9">
      <w:pPr>
        <w:pStyle w:val="Times12"/>
        <w:widowControl w:val="0"/>
        <w:ind w:firstLine="0"/>
        <w:rPr>
          <w:bCs w:val="0"/>
          <w:sz w:val="22"/>
        </w:rPr>
      </w:pPr>
      <w:r w:rsidRPr="001A38A0">
        <w:rPr>
          <w:bCs w:val="0"/>
          <w:sz w:val="22"/>
        </w:rPr>
        <w:t>М.П.</w:t>
      </w:r>
    </w:p>
    <w:p w14:paraId="398F7846" w14:textId="77777777" w:rsidR="009A77A9" w:rsidRPr="001A38A0" w:rsidRDefault="009A77A9" w:rsidP="009A77A9">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5005F9FC" w14:textId="77777777"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1054093F" w14:textId="49256EF1"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 xml:space="preserve">Заявку на участие в </w:t>
      </w:r>
      <w:r w:rsidR="000413CA">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sidR="000413CA">
        <w:rPr>
          <w:sz w:val="22"/>
        </w:rPr>
        <w:t>запросе оферт</w:t>
      </w:r>
      <w:r w:rsidRPr="001A38A0">
        <w:rPr>
          <w:sz w:val="22"/>
        </w:rPr>
        <w:t xml:space="preserve"> дату и номер в соответствии с принятыми у него правилами документооборота.</w:t>
      </w:r>
    </w:p>
    <w:p w14:paraId="02F3816B" w14:textId="77777777"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B89CF1" w14:textId="77777777" w:rsidR="009A77A9" w:rsidRPr="009846EA" w:rsidRDefault="009A77A9" w:rsidP="009A77A9">
      <w:pPr>
        <w:pStyle w:val="Times12"/>
        <w:widowControl w:val="0"/>
        <w:numPr>
          <w:ilvl w:val="0"/>
          <w:numId w:val="31"/>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F69B6CD" w14:textId="77777777"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65969A81" w14:textId="77777777"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B2445E" w14:textId="77777777" w:rsidR="009A77A9" w:rsidRPr="001A38A0" w:rsidRDefault="009A77A9" w:rsidP="009A77A9">
      <w:pPr>
        <w:pStyle w:val="Times12"/>
        <w:widowControl w:val="0"/>
        <w:numPr>
          <w:ilvl w:val="0"/>
          <w:numId w:val="31"/>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1AF5AD82" w14:textId="66594245" w:rsidR="009A77A9" w:rsidRDefault="009A77A9" w:rsidP="009A77A9">
      <w:pPr>
        <w:pStyle w:val="Times12"/>
        <w:widowControl w:val="0"/>
        <w:numPr>
          <w:ilvl w:val="0"/>
          <w:numId w:val="31"/>
        </w:numPr>
        <w:tabs>
          <w:tab w:val="clear" w:pos="960"/>
          <w:tab w:val="left" w:pos="709"/>
          <w:tab w:val="left" w:pos="1134"/>
        </w:tabs>
        <w:ind w:left="0" w:firstLine="0"/>
      </w:pPr>
      <w:r w:rsidRPr="00C72552">
        <w:rPr>
          <w:sz w:val="22"/>
        </w:rPr>
        <w:t xml:space="preserve">Заявка на участие в </w:t>
      </w:r>
      <w:r w:rsidR="000413CA">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14:paraId="5E0E0228" w14:textId="77777777" w:rsidR="009A77A9" w:rsidRPr="001A38A0" w:rsidRDefault="009A77A9" w:rsidP="009A77A9">
      <w:pPr>
        <w:widowControl w:val="0"/>
        <w:jc w:val="right"/>
        <w:rPr>
          <w:sz w:val="22"/>
          <w:szCs w:val="22"/>
        </w:rPr>
      </w:pPr>
      <w:bookmarkStart w:id="68" w:name="_Toc98251773"/>
      <w:r>
        <w:rPr>
          <w:sz w:val="22"/>
          <w:szCs w:val="22"/>
        </w:rPr>
        <w:br w:type="page"/>
      </w:r>
      <w:r w:rsidRPr="001A38A0">
        <w:rPr>
          <w:sz w:val="22"/>
          <w:szCs w:val="22"/>
        </w:rPr>
        <w:lastRenderedPageBreak/>
        <w:t>Форма 2</w:t>
      </w:r>
    </w:p>
    <w:p w14:paraId="5A759FA2" w14:textId="77777777" w:rsidR="009A77A9" w:rsidRPr="001A38A0" w:rsidRDefault="009A77A9" w:rsidP="009A77A9">
      <w:pPr>
        <w:pStyle w:val="Times12"/>
        <w:widowControl w:val="0"/>
        <w:ind w:firstLine="0"/>
        <w:jc w:val="right"/>
        <w:rPr>
          <w:iCs/>
          <w:sz w:val="22"/>
        </w:rPr>
      </w:pPr>
      <w:r w:rsidRPr="001A38A0">
        <w:rPr>
          <w:iCs/>
          <w:sz w:val="22"/>
        </w:rPr>
        <w:t xml:space="preserve">Приложение к заявке  </w:t>
      </w:r>
    </w:p>
    <w:p w14:paraId="6D79E14A" w14:textId="77777777" w:rsidR="009A77A9" w:rsidRPr="001A38A0" w:rsidRDefault="009A77A9" w:rsidP="009A77A9">
      <w:pPr>
        <w:pStyle w:val="Times12"/>
        <w:widowControl w:val="0"/>
        <w:ind w:firstLine="0"/>
        <w:jc w:val="right"/>
        <w:rPr>
          <w:iCs/>
          <w:sz w:val="22"/>
        </w:rPr>
      </w:pPr>
      <w:r w:rsidRPr="001A38A0">
        <w:rPr>
          <w:iCs/>
          <w:sz w:val="22"/>
        </w:rPr>
        <w:t>от «___» __________ 20___ г. № ______</w:t>
      </w:r>
    </w:p>
    <w:p w14:paraId="77C4D31C" w14:textId="77777777" w:rsidR="009A77A9" w:rsidRPr="001A38A0" w:rsidRDefault="009A77A9" w:rsidP="009A77A9">
      <w:pPr>
        <w:widowControl w:val="0"/>
        <w:jc w:val="right"/>
        <w:rPr>
          <w:b/>
          <w:sz w:val="22"/>
          <w:szCs w:val="22"/>
        </w:rPr>
      </w:pPr>
    </w:p>
    <w:p w14:paraId="54E3C37F" w14:textId="5151D94E" w:rsidR="009A77A9" w:rsidRPr="001A38A0" w:rsidRDefault="009A77A9" w:rsidP="009A77A9">
      <w:pPr>
        <w:widowControl w:val="0"/>
        <w:rPr>
          <w:sz w:val="22"/>
          <w:szCs w:val="22"/>
        </w:rPr>
      </w:pPr>
      <w:r w:rsidRPr="001A38A0">
        <w:rPr>
          <w:sz w:val="22"/>
          <w:szCs w:val="22"/>
        </w:rPr>
        <w:t xml:space="preserve">Открытый </w:t>
      </w:r>
      <w:r w:rsidR="00BB7547">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14:paraId="40CFAF63" w14:textId="77777777" w:rsidR="009A77A9" w:rsidRPr="001A38A0" w:rsidRDefault="009A77A9" w:rsidP="009A77A9">
      <w:pPr>
        <w:widowControl w:val="0"/>
        <w:jc w:val="right"/>
        <w:rPr>
          <w:sz w:val="22"/>
          <w:szCs w:val="22"/>
        </w:rPr>
      </w:pPr>
    </w:p>
    <w:p w14:paraId="7A88310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1A38A0">
        <w:rPr>
          <w:rFonts w:ascii="Times New Roman" w:hAnsi="Times New Roman"/>
          <w:b w:val="0"/>
          <w:i w:val="0"/>
          <w:sz w:val="22"/>
          <w:szCs w:val="22"/>
        </w:rPr>
        <w:t>АНКЕТА УЧАСТНИКА ПРОЦЕДУРЫ ЗАКУПКИ (Форма 2)</w:t>
      </w:r>
      <w:bookmarkEnd w:id="71"/>
      <w:bookmarkEnd w:id="72"/>
      <w:bookmarkEnd w:id="73"/>
    </w:p>
    <w:p w14:paraId="55CE6928" w14:textId="77777777" w:rsidR="009A77A9" w:rsidRPr="001A38A0" w:rsidRDefault="009A77A9" w:rsidP="009A77A9">
      <w:pPr>
        <w:pStyle w:val="Times12"/>
        <w:widowControl w:val="0"/>
        <w:ind w:firstLine="0"/>
        <w:rPr>
          <w:sz w:val="22"/>
        </w:rPr>
      </w:pPr>
    </w:p>
    <w:p w14:paraId="6AA50E9A" w14:textId="77777777" w:rsidR="009A77A9" w:rsidRPr="001A38A0" w:rsidRDefault="009A77A9" w:rsidP="009A77A9">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A77A9" w:rsidRPr="001A38A0" w14:paraId="4AD9E120" w14:textId="77777777" w:rsidTr="000413CA">
        <w:trPr>
          <w:cantSplit/>
          <w:trHeight w:val="240"/>
          <w:tblHeader/>
        </w:trPr>
        <w:tc>
          <w:tcPr>
            <w:tcW w:w="620" w:type="dxa"/>
            <w:vAlign w:val="center"/>
          </w:tcPr>
          <w:p w14:paraId="592E1970"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w:t>
            </w:r>
          </w:p>
        </w:tc>
        <w:tc>
          <w:tcPr>
            <w:tcW w:w="6434" w:type="dxa"/>
            <w:vAlign w:val="center"/>
          </w:tcPr>
          <w:p w14:paraId="5892C251"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Наименование</w:t>
            </w:r>
          </w:p>
        </w:tc>
        <w:tc>
          <w:tcPr>
            <w:tcW w:w="2619" w:type="dxa"/>
            <w:vAlign w:val="center"/>
          </w:tcPr>
          <w:p w14:paraId="11357518"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Сведения о участнике процедуры закупки</w:t>
            </w:r>
          </w:p>
        </w:tc>
      </w:tr>
      <w:tr w:rsidR="009A77A9" w:rsidRPr="001A38A0" w14:paraId="3013BAAC" w14:textId="77777777" w:rsidTr="000413CA">
        <w:trPr>
          <w:cantSplit/>
          <w:trHeight w:val="471"/>
        </w:trPr>
        <w:tc>
          <w:tcPr>
            <w:tcW w:w="620" w:type="dxa"/>
            <w:vAlign w:val="center"/>
          </w:tcPr>
          <w:p w14:paraId="239E6670" w14:textId="77777777" w:rsidR="009A77A9" w:rsidRPr="001A38A0"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0ECC9A0D"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5A3EA383"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7B12A6F6" w14:textId="77777777" w:rsidTr="000413CA">
        <w:trPr>
          <w:cantSplit/>
          <w:trHeight w:val="284"/>
        </w:trPr>
        <w:tc>
          <w:tcPr>
            <w:tcW w:w="620" w:type="dxa"/>
            <w:vAlign w:val="center"/>
          </w:tcPr>
          <w:p w14:paraId="7FED2967" w14:textId="77777777" w:rsidR="009A77A9" w:rsidRPr="001A38A0"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485A5B37"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4D6A1E21"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51D03629" w14:textId="77777777" w:rsidTr="000413CA">
        <w:trPr>
          <w:cantSplit/>
        </w:trPr>
        <w:tc>
          <w:tcPr>
            <w:tcW w:w="620" w:type="dxa"/>
            <w:vAlign w:val="center"/>
          </w:tcPr>
          <w:p w14:paraId="159C1671" w14:textId="77777777" w:rsidR="009A77A9" w:rsidRPr="001A38A0"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2015B642"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BFDC735"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4B4E626D" w14:textId="77777777" w:rsidTr="000413CA">
        <w:trPr>
          <w:cantSplit/>
        </w:trPr>
        <w:tc>
          <w:tcPr>
            <w:tcW w:w="620" w:type="dxa"/>
            <w:vAlign w:val="center"/>
          </w:tcPr>
          <w:p w14:paraId="3BBAB11D" w14:textId="77777777" w:rsidR="009A77A9" w:rsidRPr="001A38A0"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042986CC"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4824EABE"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FB6B89" w14:paraId="1144C7EA" w14:textId="77777777" w:rsidTr="000413CA">
        <w:trPr>
          <w:cantSplit/>
          <w:trHeight w:val="284"/>
        </w:trPr>
        <w:tc>
          <w:tcPr>
            <w:tcW w:w="620" w:type="dxa"/>
            <w:vAlign w:val="center"/>
          </w:tcPr>
          <w:p w14:paraId="1922BC8D" w14:textId="77777777" w:rsidR="009A77A9" w:rsidRPr="001A38A0"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64A8359A" w14:textId="77777777" w:rsidR="009A77A9" w:rsidRPr="00FB6B89" w:rsidRDefault="009A77A9" w:rsidP="000413CA">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241D409F"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F6C14D1" w14:textId="77777777" w:rsidTr="000413CA">
        <w:trPr>
          <w:cantSplit/>
          <w:trHeight w:val="284"/>
        </w:trPr>
        <w:tc>
          <w:tcPr>
            <w:tcW w:w="620" w:type="dxa"/>
            <w:vAlign w:val="center"/>
          </w:tcPr>
          <w:p w14:paraId="16B61FAC"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63E9BDC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1922999E"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4E09DF8" w14:textId="77777777" w:rsidTr="000413CA">
        <w:trPr>
          <w:cantSplit/>
          <w:trHeight w:val="284"/>
        </w:trPr>
        <w:tc>
          <w:tcPr>
            <w:tcW w:w="620" w:type="dxa"/>
            <w:vAlign w:val="center"/>
          </w:tcPr>
          <w:p w14:paraId="50678EA2"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2FD7CE9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051D6CB9"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712420CD" w14:textId="77777777" w:rsidTr="000413CA">
        <w:trPr>
          <w:cantSplit/>
          <w:trHeight w:val="284"/>
        </w:trPr>
        <w:tc>
          <w:tcPr>
            <w:tcW w:w="620" w:type="dxa"/>
            <w:vAlign w:val="center"/>
          </w:tcPr>
          <w:p w14:paraId="481905BD"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02FE0AEA"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66F57205"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68AC276C" w14:textId="77777777" w:rsidTr="000413CA">
        <w:trPr>
          <w:cantSplit/>
          <w:trHeight w:val="284"/>
        </w:trPr>
        <w:tc>
          <w:tcPr>
            <w:tcW w:w="620" w:type="dxa"/>
            <w:vAlign w:val="center"/>
          </w:tcPr>
          <w:p w14:paraId="120B5A67"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5897D3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53A128EE" w14:textId="77777777" w:rsidR="009A77A9" w:rsidRPr="00FB6B89" w:rsidRDefault="009A77A9" w:rsidP="000413CA">
            <w:pPr>
              <w:widowControl w:val="0"/>
              <w:jc w:val="center"/>
            </w:pPr>
          </w:p>
        </w:tc>
      </w:tr>
      <w:tr w:rsidR="009A77A9" w:rsidRPr="00FB6B89" w14:paraId="154DE024" w14:textId="77777777" w:rsidTr="000413CA">
        <w:trPr>
          <w:cantSplit/>
          <w:trHeight w:val="284"/>
        </w:trPr>
        <w:tc>
          <w:tcPr>
            <w:tcW w:w="620" w:type="dxa"/>
            <w:vAlign w:val="center"/>
          </w:tcPr>
          <w:p w14:paraId="2F7148D4"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2803CAC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34860A82" w14:textId="77777777" w:rsidR="009A77A9" w:rsidRPr="00FB6B89" w:rsidRDefault="009A77A9" w:rsidP="000413CA">
            <w:pPr>
              <w:widowControl w:val="0"/>
              <w:jc w:val="center"/>
            </w:pPr>
          </w:p>
        </w:tc>
      </w:tr>
      <w:tr w:rsidR="009A77A9" w:rsidRPr="00FB6B89" w14:paraId="79C16BD0" w14:textId="77777777" w:rsidTr="000413CA">
        <w:trPr>
          <w:cantSplit/>
          <w:trHeight w:val="284"/>
        </w:trPr>
        <w:tc>
          <w:tcPr>
            <w:tcW w:w="620" w:type="dxa"/>
            <w:vAlign w:val="center"/>
          </w:tcPr>
          <w:p w14:paraId="679C806B"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79F783AD"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278378E3" w14:textId="77777777" w:rsidR="009A77A9" w:rsidRPr="00FB6B89" w:rsidRDefault="009A77A9" w:rsidP="000413CA">
            <w:pPr>
              <w:widowControl w:val="0"/>
              <w:jc w:val="center"/>
            </w:pPr>
          </w:p>
        </w:tc>
      </w:tr>
      <w:tr w:rsidR="009A77A9" w:rsidRPr="00FB6B89" w14:paraId="5B365280" w14:textId="77777777" w:rsidTr="000413CA">
        <w:trPr>
          <w:cantSplit/>
          <w:trHeight w:val="284"/>
        </w:trPr>
        <w:tc>
          <w:tcPr>
            <w:tcW w:w="620" w:type="dxa"/>
            <w:vAlign w:val="center"/>
          </w:tcPr>
          <w:p w14:paraId="0C51F21E"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3EC21D9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37F55E7A" w14:textId="77777777" w:rsidR="009A77A9" w:rsidRPr="00FB6B89" w:rsidRDefault="009A77A9" w:rsidP="000413CA">
            <w:pPr>
              <w:widowControl w:val="0"/>
              <w:jc w:val="center"/>
            </w:pPr>
          </w:p>
        </w:tc>
      </w:tr>
      <w:tr w:rsidR="009A77A9" w:rsidRPr="00FB6B89" w14:paraId="7301D017" w14:textId="77777777" w:rsidTr="000413CA">
        <w:trPr>
          <w:cantSplit/>
          <w:trHeight w:val="284"/>
        </w:trPr>
        <w:tc>
          <w:tcPr>
            <w:tcW w:w="620" w:type="dxa"/>
            <w:vAlign w:val="center"/>
          </w:tcPr>
          <w:p w14:paraId="4E07CCB8"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1C458EFB"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338AE862" w14:textId="77777777" w:rsidR="009A77A9" w:rsidRPr="00FB6B89" w:rsidRDefault="009A77A9" w:rsidP="000413CA">
            <w:pPr>
              <w:widowControl w:val="0"/>
              <w:jc w:val="center"/>
            </w:pPr>
          </w:p>
        </w:tc>
      </w:tr>
      <w:tr w:rsidR="009A77A9" w:rsidRPr="00FB6B89" w14:paraId="47659E4F" w14:textId="77777777" w:rsidTr="000413CA">
        <w:trPr>
          <w:cantSplit/>
          <w:trHeight w:val="284"/>
        </w:trPr>
        <w:tc>
          <w:tcPr>
            <w:tcW w:w="620" w:type="dxa"/>
            <w:vAlign w:val="center"/>
          </w:tcPr>
          <w:p w14:paraId="2798F00D"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313DF99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319BF729" w14:textId="77777777" w:rsidR="009A77A9" w:rsidRPr="00FB6B89" w:rsidRDefault="009A77A9" w:rsidP="000413CA">
            <w:pPr>
              <w:widowControl w:val="0"/>
              <w:jc w:val="center"/>
            </w:pPr>
          </w:p>
        </w:tc>
      </w:tr>
      <w:tr w:rsidR="009A77A9" w:rsidRPr="00FB6B89" w14:paraId="13A7AC22" w14:textId="77777777" w:rsidTr="000413CA">
        <w:trPr>
          <w:cantSplit/>
          <w:trHeight w:val="284"/>
        </w:trPr>
        <w:tc>
          <w:tcPr>
            <w:tcW w:w="620" w:type="dxa"/>
            <w:vAlign w:val="center"/>
          </w:tcPr>
          <w:p w14:paraId="2077224E"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156BC98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631E120F" w14:textId="77777777" w:rsidR="009A77A9" w:rsidRPr="00FB6B89" w:rsidRDefault="009A77A9" w:rsidP="000413CA">
            <w:pPr>
              <w:widowControl w:val="0"/>
              <w:jc w:val="center"/>
            </w:pPr>
          </w:p>
        </w:tc>
      </w:tr>
      <w:tr w:rsidR="009A77A9" w:rsidRPr="00FB6B89" w14:paraId="2B46A9A8" w14:textId="77777777" w:rsidTr="000413CA">
        <w:trPr>
          <w:cantSplit/>
        </w:trPr>
        <w:tc>
          <w:tcPr>
            <w:tcW w:w="620" w:type="dxa"/>
            <w:vAlign w:val="center"/>
          </w:tcPr>
          <w:p w14:paraId="2283504C"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22AC331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433033F9" w14:textId="77777777" w:rsidR="009A77A9" w:rsidRPr="00FB6B89" w:rsidRDefault="009A77A9" w:rsidP="000413CA">
            <w:pPr>
              <w:widowControl w:val="0"/>
              <w:jc w:val="center"/>
            </w:pPr>
          </w:p>
        </w:tc>
      </w:tr>
      <w:tr w:rsidR="009A77A9" w:rsidRPr="00FB6B89" w14:paraId="31CAD21C" w14:textId="77777777" w:rsidTr="000413CA">
        <w:trPr>
          <w:cantSplit/>
        </w:trPr>
        <w:tc>
          <w:tcPr>
            <w:tcW w:w="620" w:type="dxa"/>
            <w:vAlign w:val="center"/>
          </w:tcPr>
          <w:p w14:paraId="50E74F79"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54E0AC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A4E1D67" w14:textId="77777777" w:rsidR="009A77A9" w:rsidRPr="00FB6B89" w:rsidRDefault="009A77A9" w:rsidP="000413CA">
            <w:pPr>
              <w:widowControl w:val="0"/>
              <w:jc w:val="center"/>
            </w:pPr>
          </w:p>
        </w:tc>
      </w:tr>
      <w:tr w:rsidR="009A77A9" w:rsidRPr="00FB6B89" w14:paraId="6D80D5FD" w14:textId="77777777" w:rsidTr="000413CA">
        <w:trPr>
          <w:cantSplit/>
        </w:trPr>
        <w:tc>
          <w:tcPr>
            <w:tcW w:w="620" w:type="dxa"/>
            <w:vAlign w:val="center"/>
          </w:tcPr>
          <w:p w14:paraId="4CEB3FE8"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77FF88E9"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134467C" w14:textId="77777777" w:rsidR="009A77A9" w:rsidRPr="00FB6B89" w:rsidRDefault="009A77A9" w:rsidP="000413CA">
            <w:pPr>
              <w:widowControl w:val="0"/>
              <w:jc w:val="center"/>
            </w:pPr>
          </w:p>
        </w:tc>
      </w:tr>
      <w:tr w:rsidR="009A77A9" w:rsidRPr="00FB6B89" w14:paraId="30077DDC" w14:textId="77777777" w:rsidTr="000413CA">
        <w:trPr>
          <w:cantSplit/>
        </w:trPr>
        <w:tc>
          <w:tcPr>
            <w:tcW w:w="620" w:type="dxa"/>
            <w:vAlign w:val="center"/>
          </w:tcPr>
          <w:p w14:paraId="029E4E0A"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0E248451" w14:textId="664DF823"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sidR="000413CA">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14:paraId="29F4D120" w14:textId="77777777" w:rsidR="009A77A9" w:rsidRPr="00FB6B89" w:rsidRDefault="009A77A9" w:rsidP="000413CA">
            <w:pPr>
              <w:widowControl w:val="0"/>
              <w:jc w:val="center"/>
            </w:pPr>
          </w:p>
        </w:tc>
      </w:tr>
      <w:tr w:rsidR="009A77A9" w:rsidRPr="00FB6B89" w14:paraId="76096860" w14:textId="77777777" w:rsidTr="000413CA">
        <w:trPr>
          <w:cantSplit/>
        </w:trPr>
        <w:tc>
          <w:tcPr>
            <w:tcW w:w="620" w:type="dxa"/>
            <w:vAlign w:val="center"/>
          </w:tcPr>
          <w:p w14:paraId="2A743478"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470DA760" w14:textId="77777777" w:rsidR="009A77A9" w:rsidRPr="00FB6B89" w:rsidRDefault="009A77A9" w:rsidP="000413CA">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71DAE829" w14:textId="77777777" w:rsidR="009A77A9" w:rsidRPr="00FB6B89" w:rsidRDefault="009A77A9" w:rsidP="000413CA">
            <w:pPr>
              <w:widowControl w:val="0"/>
              <w:jc w:val="center"/>
            </w:pPr>
          </w:p>
        </w:tc>
      </w:tr>
      <w:tr w:rsidR="009A77A9" w:rsidRPr="00FB6B89" w14:paraId="1D3CD8C1" w14:textId="77777777" w:rsidTr="000413CA">
        <w:trPr>
          <w:cantSplit/>
        </w:trPr>
        <w:tc>
          <w:tcPr>
            <w:tcW w:w="620" w:type="dxa"/>
            <w:vAlign w:val="center"/>
          </w:tcPr>
          <w:p w14:paraId="61F611E6" w14:textId="77777777" w:rsidR="009A77A9" w:rsidRPr="00FB6B89" w:rsidRDefault="009A77A9" w:rsidP="009A77A9">
            <w:pPr>
              <w:pStyle w:val="afff9"/>
              <w:keepNext w:val="0"/>
              <w:widowControl w:val="0"/>
              <w:numPr>
                <w:ilvl w:val="0"/>
                <w:numId w:val="32"/>
              </w:numPr>
              <w:spacing w:before="0" w:after="0"/>
              <w:ind w:left="0" w:right="0" w:firstLine="0"/>
              <w:jc w:val="center"/>
              <w:rPr>
                <w:szCs w:val="22"/>
              </w:rPr>
            </w:pPr>
          </w:p>
        </w:tc>
        <w:tc>
          <w:tcPr>
            <w:tcW w:w="6434" w:type="dxa"/>
            <w:vAlign w:val="center"/>
          </w:tcPr>
          <w:p w14:paraId="38199B77"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14:paraId="496E082F" w14:textId="77777777" w:rsidR="009A77A9" w:rsidRPr="00FB6B89" w:rsidRDefault="009A77A9" w:rsidP="000413CA">
            <w:pPr>
              <w:widowControl w:val="0"/>
              <w:jc w:val="center"/>
            </w:pPr>
          </w:p>
        </w:tc>
      </w:tr>
    </w:tbl>
    <w:p w14:paraId="42542A3F" w14:textId="77777777" w:rsidR="009A77A9" w:rsidRPr="00FB6B89" w:rsidRDefault="009A77A9" w:rsidP="009A77A9">
      <w:pPr>
        <w:pStyle w:val="a1"/>
        <w:widowControl w:val="0"/>
        <w:numPr>
          <w:ilvl w:val="0"/>
          <w:numId w:val="0"/>
        </w:numPr>
        <w:tabs>
          <w:tab w:val="clear" w:pos="1134"/>
        </w:tabs>
        <w:autoSpaceDE w:val="0"/>
        <w:autoSpaceDN w:val="0"/>
        <w:spacing w:line="240" w:lineRule="auto"/>
      </w:pPr>
    </w:p>
    <w:p w14:paraId="31E58D54" w14:textId="77777777" w:rsidR="009A77A9" w:rsidRPr="00FB6B89" w:rsidRDefault="009A77A9" w:rsidP="009A77A9">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E6B8C35" w14:textId="77777777" w:rsidR="009A77A9" w:rsidRPr="00FB6B89" w:rsidRDefault="009A77A9" w:rsidP="009A77A9">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0EEEAC0B" w14:textId="77777777" w:rsidR="009A77A9" w:rsidRPr="00FB6B89" w:rsidRDefault="009A77A9" w:rsidP="009A77A9">
      <w:pPr>
        <w:pStyle w:val="Times12"/>
        <w:widowControl w:val="0"/>
        <w:ind w:firstLine="0"/>
        <w:rPr>
          <w:bCs w:val="0"/>
          <w:sz w:val="22"/>
        </w:rPr>
      </w:pPr>
      <w:r w:rsidRPr="00FB6B89">
        <w:rPr>
          <w:bCs w:val="0"/>
          <w:sz w:val="22"/>
        </w:rPr>
        <w:t>М.П.</w:t>
      </w:r>
    </w:p>
    <w:p w14:paraId="754ACCDA" w14:textId="77777777" w:rsidR="009A77A9" w:rsidRDefault="009A77A9" w:rsidP="009A77A9">
      <w:pPr>
        <w:pStyle w:val="Times12"/>
        <w:widowControl w:val="0"/>
        <w:tabs>
          <w:tab w:val="left" w:pos="709"/>
          <w:tab w:val="left" w:pos="1134"/>
        </w:tabs>
        <w:ind w:firstLine="0"/>
        <w:rPr>
          <w:bCs w:val="0"/>
          <w:sz w:val="22"/>
        </w:rPr>
      </w:pPr>
    </w:p>
    <w:p w14:paraId="51A1C380" w14:textId="77777777" w:rsidR="009A77A9" w:rsidRDefault="009A77A9" w:rsidP="009A77A9">
      <w:pPr>
        <w:pStyle w:val="Times12"/>
        <w:widowControl w:val="0"/>
        <w:tabs>
          <w:tab w:val="left" w:pos="709"/>
          <w:tab w:val="left" w:pos="1134"/>
        </w:tabs>
        <w:ind w:firstLine="0"/>
        <w:rPr>
          <w:bCs w:val="0"/>
          <w:sz w:val="22"/>
        </w:rPr>
      </w:pPr>
    </w:p>
    <w:p w14:paraId="45D5EC87" w14:textId="77777777" w:rsidR="009A77A9" w:rsidRDefault="009A77A9" w:rsidP="009A77A9">
      <w:pPr>
        <w:pStyle w:val="Times12"/>
        <w:widowControl w:val="0"/>
        <w:tabs>
          <w:tab w:val="left" w:pos="709"/>
          <w:tab w:val="left" w:pos="1134"/>
        </w:tabs>
        <w:ind w:firstLine="0"/>
        <w:rPr>
          <w:bCs w:val="0"/>
          <w:sz w:val="22"/>
        </w:rPr>
      </w:pPr>
    </w:p>
    <w:p w14:paraId="3ADFC784" w14:textId="77777777" w:rsidR="009A77A9" w:rsidRPr="00FB6B89" w:rsidRDefault="009A77A9" w:rsidP="009A77A9">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35F5EFF1"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3702B3FD"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7DBFB6AA"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ECF9C15"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DA3A314"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49B3FAC0" w14:textId="77777777" w:rsidR="009A77A9" w:rsidRPr="00FB6B89" w:rsidRDefault="009A77A9" w:rsidP="009A77A9">
      <w:pPr>
        <w:pStyle w:val="Times12"/>
        <w:widowControl w:val="0"/>
        <w:numPr>
          <w:ilvl w:val="1"/>
          <w:numId w:val="33"/>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A77257"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6ADA3E3B" w14:textId="77777777" w:rsidR="009A77A9" w:rsidRDefault="009A77A9" w:rsidP="009A77A9">
      <w:pPr>
        <w:pStyle w:val="Times12"/>
        <w:widowControl w:val="0"/>
        <w:tabs>
          <w:tab w:val="left" w:pos="709"/>
          <w:tab w:val="left" w:pos="1134"/>
        </w:tabs>
        <w:ind w:firstLine="0"/>
        <w:rPr>
          <w:sz w:val="22"/>
        </w:rPr>
      </w:pPr>
    </w:p>
    <w:p w14:paraId="51925A57"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76A08DA6" w14:textId="77777777" w:rsidR="009A77A9" w:rsidRDefault="009A77A9" w:rsidP="009A77A9"/>
    <w:p w14:paraId="0867158A" w14:textId="77777777" w:rsidR="009A77A9" w:rsidRDefault="009A77A9" w:rsidP="009A77A9">
      <w:pPr>
        <w:pStyle w:val="Times12"/>
        <w:widowControl w:val="0"/>
        <w:tabs>
          <w:tab w:val="left" w:pos="709"/>
          <w:tab w:val="left" w:pos="1134"/>
        </w:tabs>
        <w:ind w:firstLine="0"/>
        <w:rPr>
          <w:bCs w:val="0"/>
          <w:sz w:val="22"/>
        </w:rPr>
      </w:pPr>
    </w:p>
    <w:p w14:paraId="75B208E6" w14:textId="77777777" w:rsidR="009A77A9" w:rsidRDefault="009A77A9" w:rsidP="009A77A9">
      <w:pPr>
        <w:pStyle w:val="Times12"/>
        <w:widowControl w:val="0"/>
        <w:tabs>
          <w:tab w:val="left" w:pos="709"/>
          <w:tab w:val="left" w:pos="1134"/>
        </w:tabs>
        <w:ind w:firstLine="0"/>
        <w:rPr>
          <w:bCs w:val="0"/>
          <w:sz w:val="22"/>
        </w:rPr>
      </w:pPr>
    </w:p>
    <w:p w14:paraId="4A0C617B" w14:textId="77777777" w:rsidR="009A77A9" w:rsidRDefault="009A77A9" w:rsidP="009A77A9">
      <w:pPr>
        <w:pStyle w:val="Times12"/>
        <w:widowControl w:val="0"/>
        <w:tabs>
          <w:tab w:val="left" w:pos="709"/>
          <w:tab w:val="left" w:pos="1134"/>
        </w:tabs>
        <w:ind w:firstLine="0"/>
        <w:rPr>
          <w:bCs w:val="0"/>
          <w:sz w:val="22"/>
        </w:rPr>
      </w:pPr>
    </w:p>
    <w:bookmarkEnd w:id="68"/>
    <w:p w14:paraId="58048453"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4055396C" w14:textId="77777777" w:rsidR="009A77A9" w:rsidRDefault="009A77A9" w:rsidP="009A77A9">
      <w:pPr>
        <w:pStyle w:val="Times12"/>
        <w:widowControl w:val="0"/>
        <w:tabs>
          <w:tab w:val="left" w:pos="709"/>
          <w:tab w:val="left" w:pos="1134"/>
        </w:tabs>
        <w:ind w:firstLine="0"/>
        <w:rPr>
          <w:sz w:val="22"/>
        </w:rPr>
      </w:pPr>
    </w:p>
    <w:p w14:paraId="2088B2D6"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374183F9" w14:textId="77777777" w:rsidR="009A77A9" w:rsidRPr="00FB6B89" w:rsidRDefault="009A77A9" w:rsidP="009A77A9">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9"/>
      <w:r>
        <w:rPr>
          <w:sz w:val="22"/>
        </w:rPr>
        <w:t xml:space="preserve">  </w:t>
      </w:r>
      <w:r w:rsidRPr="00FB6B89">
        <w:rPr>
          <w:bCs w:val="0"/>
          <w:sz w:val="22"/>
        </w:rPr>
        <w:t>Форма 3.</w:t>
      </w:r>
    </w:p>
    <w:p w14:paraId="6770C531"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6C49CB8E"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612EFDC" w14:textId="77777777" w:rsidR="009A77A9" w:rsidRPr="00FB6B89" w:rsidRDefault="009A77A9" w:rsidP="009A77A9">
      <w:pPr>
        <w:pStyle w:val="Times12"/>
        <w:widowControl w:val="0"/>
        <w:ind w:firstLine="0"/>
        <w:jc w:val="center"/>
        <w:rPr>
          <w:b/>
          <w:snapToGrid w:val="0"/>
          <w:sz w:val="22"/>
        </w:rPr>
      </w:pPr>
    </w:p>
    <w:p w14:paraId="7F88ACB3" w14:textId="77777777" w:rsidR="009A77A9" w:rsidRPr="00861352" w:rsidRDefault="009A77A9" w:rsidP="009A77A9">
      <w:pPr>
        <w:pStyle w:val="Times12"/>
        <w:widowControl w:val="0"/>
        <w:jc w:val="center"/>
        <w:rPr>
          <w:b/>
          <w:snapToGrid w:val="0"/>
          <w:sz w:val="22"/>
        </w:rPr>
      </w:pPr>
    </w:p>
    <w:p w14:paraId="395650CE" w14:textId="5857322B" w:rsidR="009A77A9" w:rsidRPr="00862758" w:rsidRDefault="00BB7547" w:rsidP="009A77A9">
      <w:pPr>
        <w:widowControl w:val="0"/>
        <w:jc w:val="center"/>
        <w:rPr>
          <w:sz w:val="22"/>
          <w:szCs w:val="22"/>
        </w:rPr>
      </w:pPr>
      <w:r>
        <w:rPr>
          <w:sz w:val="22"/>
          <w:szCs w:val="22"/>
        </w:rPr>
        <w:t>Запрос оферт</w:t>
      </w:r>
      <w:r w:rsidR="009A77A9" w:rsidRPr="00862758">
        <w:rPr>
          <w:sz w:val="22"/>
          <w:szCs w:val="22"/>
        </w:rPr>
        <w:t xml:space="preserve"> на право заключения договора</w:t>
      </w:r>
      <w:r w:rsidR="009A77A9" w:rsidRPr="00862758">
        <w:rPr>
          <w:b/>
          <w:i/>
          <w:iCs/>
          <w:sz w:val="22"/>
          <w:szCs w:val="22"/>
        </w:rPr>
        <w:t xml:space="preserve"> </w:t>
      </w:r>
      <w:r w:rsidR="009A77A9" w:rsidRPr="00862758">
        <w:rPr>
          <w:sz w:val="22"/>
          <w:szCs w:val="22"/>
        </w:rPr>
        <w:t xml:space="preserve"> на ___________ </w:t>
      </w:r>
    </w:p>
    <w:p w14:paraId="3F66B964" w14:textId="77777777" w:rsidR="009A77A9" w:rsidRPr="00862758" w:rsidRDefault="009A77A9" w:rsidP="009A77A9">
      <w:pPr>
        <w:widowControl w:val="0"/>
        <w:autoSpaceDE w:val="0"/>
        <w:autoSpaceDN w:val="0"/>
        <w:adjustRightInd w:val="0"/>
        <w:jc w:val="center"/>
        <w:rPr>
          <w:sz w:val="22"/>
          <w:szCs w:val="22"/>
        </w:rPr>
      </w:pPr>
    </w:p>
    <w:p w14:paraId="62E300E6" w14:textId="77777777" w:rsidR="009A77A9" w:rsidRPr="00862758"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5"/>
      <w:bookmarkEnd w:id="76"/>
      <w:bookmarkEnd w:id="77"/>
      <w:r>
        <w:rPr>
          <w:rFonts w:ascii="Times New Roman" w:hAnsi="Times New Roman"/>
          <w:b w:val="0"/>
          <w:bCs w:val="0"/>
          <w:i w:val="0"/>
          <w:sz w:val="22"/>
          <w:szCs w:val="22"/>
        </w:rPr>
        <w:t xml:space="preserve"> Лот №___</w:t>
      </w:r>
    </w:p>
    <w:p w14:paraId="39A67403" w14:textId="77777777" w:rsidR="009A77A9" w:rsidRPr="00B02D6B" w:rsidRDefault="009A77A9" w:rsidP="009A77A9">
      <w:pPr>
        <w:pStyle w:val="Times12"/>
        <w:widowControl w:val="0"/>
        <w:ind w:firstLine="0"/>
        <w:rPr>
          <w:sz w:val="22"/>
        </w:rPr>
      </w:pPr>
      <w:bookmarkStart w:id="78" w:name="_План_распределения_объемов_выполнен"/>
      <w:bookmarkEnd w:id="78"/>
    </w:p>
    <w:p w14:paraId="41BD659D" w14:textId="77777777" w:rsidR="009A77A9" w:rsidRPr="005864CE" w:rsidRDefault="009A77A9" w:rsidP="009A77A9">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19F01FAA" w14:textId="77777777" w:rsidR="009A77A9" w:rsidRPr="005864CE" w:rsidRDefault="009A77A9" w:rsidP="009A77A9">
      <w:pPr>
        <w:pStyle w:val="af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A77A9" w:rsidRPr="007358B9" w14:paraId="541ED278" w14:textId="77777777" w:rsidTr="000413CA">
        <w:trPr>
          <w:cantSplit/>
        </w:trPr>
        <w:tc>
          <w:tcPr>
            <w:tcW w:w="361" w:type="dxa"/>
          </w:tcPr>
          <w:p w14:paraId="2BFB7841" w14:textId="77777777" w:rsidR="009A77A9" w:rsidRPr="007358B9" w:rsidRDefault="009A77A9" w:rsidP="000413CA">
            <w:pPr>
              <w:widowControl w:val="0"/>
              <w:tabs>
                <w:tab w:val="num" w:pos="720"/>
              </w:tabs>
              <w:jc w:val="both"/>
            </w:pPr>
            <w:r w:rsidRPr="007358B9">
              <w:rPr>
                <w:sz w:val="22"/>
                <w:szCs w:val="22"/>
              </w:rPr>
              <w:t>№ п/п</w:t>
            </w:r>
          </w:p>
        </w:tc>
        <w:tc>
          <w:tcPr>
            <w:tcW w:w="4487" w:type="dxa"/>
          </w:tcPr>
          <w:p w14:paraId="694111A1" w14:textId="77777777" w:rsidR="009A77A9" w:rsidRPr="007358B9" w:rsidRDefault="009A77A9" w:rsidP="000413CA">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14:paraId="004E3A4A" w14:textId="77777777" w:rsidR="009A77A9" w:rsidRPr="007358B9" w:rsidRDefault="009A77A9" w:rsidP="000413CA">
            <w:pPr>
              <w:widowControl w:val="0"/>
              <w:tabs>
                <w:tab w:val="num" w:pos="720"/>
              </w:tabs>
              <w:jc w:val="center"/>
            </w:pPr>
            <w:r>
              <w:rPr>
                <w:sz w:val="22"/>
                <w:szCs w:val="22"/>
              </w:rPr>
              <w:t>критерий</w:t>
            </w:r>
          </w:p>
        </w:tc>
      </w:tr>
      <w:tr w:rsidR="009A77A9" w:rsidRPr="007358B9" w14:paraId="5B8F981C" w14:textId="77777777" w:rsidTr="000413CA">
        <w:trPr>
          <w:cantSplit/>
        </w:trPr>
        <w:tc>
          <w:tcPr>
            <w:tcW w:w="361" w:type="dxa"/>
          </w:tcPr>
          <w:p w14:paraId="3D7D182B" w14:textId="77777777" w:rsidR="009A77A9" w:rsidRPr="007358B9" w:rsidRDefault="009A77A9" w:rsidP="000413CA">
            <w:pPr>
              <w:widowControl w:val="0"/>
              <w:tabs>
                <w:tab w:val="num" w:pos="720"/>
              </w:tabs>
              <w:jc w:val="center"/>
            </w:pPr>
            <w:r w:rsidRPr="007358B9">
              <w:rPr>
                <w:sz w:val="22"/>
                <w:szCs w:val="22"/>
              </w:rPr>
              <w:t>1.</w:t>
            </w:r>
          </w:p>
        </w:tc>
        <w:tc>
          <w:tcPr>
            <w:tcW w:w="4487" w:type="dxa"/>
          </w:tcPr>
          <w:p w14:paraId="0314F1EE" w14:textId="77777777" w:rsidR="009A77A9" w:rsidRPr="005D0C81" w:rsidRDefault="009A77A9" w:rsidP="000413CA">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14:paraId="5591F5CD" w14:textId="77777777" w:rsidR="009A77A9" w:rsidRPr="007358B9" w:rsidRDefault="009A77A9" w:rsidP="000413CA"/>
        </w:tc>
      </w:tr>
      <w:tr w:rsidR="009A77A9" w:rsidRPr="007358B9" w14:paraId="538AC8E0" w14:textId="77777777" w:rsidTr="000413CA">
        <w:trPr>
          <w:cantSplit/>
        </w:trPr>
        <w:tc>
          <w:tcPr>
            <w:tcW w:w="361" w:type="dxa"/>
          </w:tcPr>
          <w:p w14:paraId="2ECB4476" w14:textId="77777777" w:rsidR="009A77A9" w:rsidRPr="007358B9" w:rsidRDefault="009A77A9" w:rsidP="000413CA">
            <w:pPr>
              <w:widowControl w:val="0"/>
              <w:tabs>
                <w:tab w:val="num" w:pos="720"/>
              </w:tabs>
              <w:jc w:val="center"/>
            </w:pPr>
            <w:r w:rsidRPr="007358B9">
              <w:rPr>
                <w:sz w:val="22"/>
                <w:szCs w:val="22"/>
              </w:rPr>
              <w:t>2.</w:t>
            </w:r>
          </w:p>
        </w:tc>
        <w:tc>
          <w:tcPr>
            <w:tcW w:w="4487" w:type="dxa"/>
          </w:tcPr>
          <w:p w14:paraId="470E37FC" w14:textId="77777777" w:rsidR="009A77A9" w:rsidRPr="005D0C81" w:rsidRDefault="009A77A9" w:rsidP="000413CA">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14:paraId="0786A594" w14:textId="77777777" w:rsidR="009A77A9" w:rsidRPr="007358B9" w:rsidRDefault="009A77A9" w:rsidP="000413CA">
            <w:pPr>
              <w:widowControl w:val="0"/>
              <w:tabs>
                <w:tab w:val="num" w:pos="720"/>
              </w:tabs>
              <w:jc w:val="both"/>
            </w:pPr>
          </w:p>
        </w:tc>
      </w:tr>
      <w:tr w:rsidR="009A77A9" w:rsidRPr="007C3306" w14:paraId="2977BC31" w14:textId="77777777" w:rsidTr="000413CA">
        <w:trPr>
          <w:cantSplit/>
          <w:trHeight w:val="475"/>
        </w:trPr>
        <w:tc>
          <w:tcPr>
            <w:tcW w:w="361" w:type="dxa"/>
          </w:tcPr>
          <w:p w14:paraId="0E49165D" w14:textId="77777777" w:rsidR="009A77A9" w:rsidRPr="007358B9" w:rsidRDefault="009A77A9" w:rsidP="000413CA">
            <w:pPr>
              <w:widowControl w:val="0"/>
              <w:tabs>
                <w:tab w:val="num" w:pos="720"/>
              </w:tabs>
              <w:jc w:val="center"/>
            </w:pPr>
            <w:r w:rsidRPr="007358B9">
              <w:rPr>
                <w:sz w:val="22"/>
                <w:szCs w:val="22"/>
              </w:rPr>
              <w:t>3.</w:t>
            </w:r>
          </w:p>
        </w:tc>
        <w:tc>
          <w:tcPr>
            <w:tcW w:w="4487" w:type="dxa"/>
          </w:tcPr>
          <w:p w14:paraId="24EBB139" w14:textId="77777777" w:rsidR="009A77A9" w:rsidRPr="007C3306" w:rsidRDefault="009A77A9" w:rsidP="000413CA">
            <w:pPr>
              <w:widowControl w:val="0"/>
              <w:tabs>
                <w:tab w:val="num" w:pos="720"/>
              </w:tabs>
              <w:jc w:val="both"/>
            </w:pPr>
            <w:r w:rsidRPr="00845773">
              <w:rPr>
                <w:sz w:val="22"/>
                <w:szCs w:val="22"/>
              </w:rPr>
              <w:t>Стаж работы на рынке</w:t>
            </w:r>
          </w:p>
        </w:tc>
        <w:tc>
          <w:tcPr>
            <w:tcW w:w="4563" w:type="dxa"/>
          </w:tcPr>
          <w:p w14:paraId="00FA9D78" w14:textId="77777777" w:rsidR="009A77A9" w:rsidRPr="007C3306" w:rsidRDefault="009A77A9" w:rsidP="000413CA"/>
        </w:tc>
      </w:tr>
      <w:tr w:rsidR="009A77A9" w:rsidRPr="007C3306" w14:paraId="23FEF58F" w14:textId="77777777" w:rsidTr="000413CA">
        <w:trPr>
          <w:cantSplit/>
          <w:trHeight w:val="1819"/>
        </w:trPr>
        <w:tc>
          <w:tcPr>
            <w:tcW w:w="361" w:type="dxa"/>
          </w:tcPr>
          <w:p w14:paraId="717B7519" w14:textId="77777777" w:rsidR="009A77A9" w:rsidRPr="007358B9" w:rsidRDefault="009A77A9" w:rsidP="000413CA">
            <w:pPr>
              <w:widowControl w:val="0"/>
              <w:tabs>
                <w:tab w:val="num" w:pos="720"/>
              </w:tabs>
              <w:jc w:val="center"/>
            </w:pPr>
            <w:r w:rsidRPr="007358B9">
              <w:rPr>
                <w:sz w:val="22"/>
                <w:szCs w:val="22"/>
              </w:rPr>
              <w:t>4.</w:t>
            </w:r>
          </w:p>
        </w:tc>
        <w:tc>
          <w:tcPr>
            <w:tcW w:w="4487" w:type="dxa"/>
          </w:tcPr>
          <w:p w14:paraId="2848287F" w14:textId="77777777" w:rsidR="009A77A9" w:rsidRPr="007C3306" w:rsidRDefault="009A77A9" w:rsidP="000413CA">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73465B49" w14:textId="77777777" w:rsidR="009A77A9" w:rsidRPr="007C3306" w:rsidRDefault="009A77A9" w:rsidP="000413CA">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6D2906D6" w14:textId="77777777" w:rsidR="009A77A9" w:rsidRPr="007C3306" w:rsidRDefault="009A77A9" w:rsidP="000413CA">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59F841BE" w14:textId="77777777" w:rsidR="009A77A9" w:rsidRPr="007C3306" w:rsidRDefault="009A77A9" w:rsidP="000413CA">
            <w:pPr>
              <w:widowControl w:val="0"/>
              <w:tabs>
                <w:tab w:val="num" w:pos="720"/>
              </w:tabs>
              <w:jc w:val="both"/>
            </w:pPr>
          </w:p>
        </w:tc>
      </w:tr>
      <w:tr w:rsidR="009A77A9" w:rsidRPr="007C3306" w14:paraId="2FD7FD2B" w14:textId="77777777" w:rsidTr="000413CA">
        <w:trPr>
          <w:cantSplit/>
          <w:trHeight w:val="565"/>
        </w:trPr>
        <w:tc>
          <w:tcPr>
            <w:tcW w:w="361" w:type="dxa"/>
          </w:tcPr>
          <w:p w14:paraId="071F3922" w14:textId="77777777" w:rsidR="009A77A9" w:rsidRPr="007358B9" w:rsidRDefault="009A77A9" w:rsidP="000413CA">
            <w:pPr>
              <w:widowControl w:val="0"/>
              <w:tabs>
                <w:tab w:val="num" w:pos="720"/>
              </w:tabs>
              <w:jc w:val="center"/>
            </w:pPr>
            <w:r w:rsidRPr="007358B9">
              <w:rPr>
                <w:sz w:val="22"/>
                <w:szCs w:val="22"/>
              </w:rPr>
              <w:t>5.</w:t>
            </w:r>
          </w:p>
        </w:tc>
        <w:tc>
          <w:tcPr>
            <w:tcW w:w="4487" w:type="dxa"/>
          </w:tcPr>
          <w:p w14:paraId="53DF7A15" w14:textId="77777777" w:rsidR="009A77A9" w:rsidRPr="00845773" w:rsidRDefault="009A77A9" w:rsidP="000413CA">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3F5B6254" w14:textId="77777777" w:rsidR="009A77A9" w:rsidRPr="007C3306" w:rsidRDefault="009A77A9" w:rsidP="000413CA">
            <w:pPr>
              <w:widowControl w:val="0"/>
              <w:tabs>
                <w:tab w:val="num" w:pos="720"/>
              </w:tabs>
              <w:jc w:val="both"/>
            </w:pPr>
          </w:p>
        </w:tc>
      </w:tr>
      <w:tr w:rsidR="009A77A9" w:rsidRPr="007C3306" w14:paraId="2E845FB8" w14:textId="77777777" w:rsidTr="000413CA">
        <w:trPr>
          <w:cantSplit/>
        </w:trPr>
        <w:tc>
          <w:tcPr>
            <w:tcW w:w="361" w:type="dxa"/>
          </w:tcPr>
          <w:p w14:paraId="0C182D7F" w14:textId="77777777" w:rsidR="009A77A9" w:rsidRPr="007358B9" w:rsidRDefault="009A77A9" w:rsidP="000413CA">
            <w:pPr>
              <w:widowControl w:val="0"/>
              <w:tabs>
                <w:tab w:val="num" w:pos="720"/>
              </w:tabs>
              <w:jc w:val="center"/>
            </w:pPr>
            <w:r w:rsidRPr="007358B9">
              <w:rPr>
                <w:sz w:val="22"/>
                <w:szCs w:val="22"/>
              </w:rPr>
              <w:t>6.</w:t>
            </w:r>
          </w:p>
        </w:tc>
        <w:tc>
          <w:tcPr>
            <w:tcW w:w="4487" w:type="dxa"/>
          </w:tcPr>
          <w:p w14:paraId="16961092" w14:textId="77777777" w:rsidR="009A77A9"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60663B2" w14:textId="7977C7F9" w:rsidR="009A77A9" w:rsidRPr="00845773" w:rsidRDefault="009A77A9" w:rsidP="000413CA">
            <w:pPr>
              <w:suppressAutoHyphens/>
              <w:snapToGrid w:val="0"/>
              <w:jc w:val="both"/>
              <w:rPr>
                <w:shd w:val="clear" w:color="auto" w:fill="FFFFFF"/>
              </w:rPr>
            </w:pPr>
            <w:r>
              <w:rPr>
                <w:sz w:val="22"/>
                <w:szCs w:val="22"/>
                <w:shd w:val="clear" w:color="auto" w:fill="FFFFFF"/>
              </w:rPr>
              <w:t>(Подтверждается таблицей №</w:t>
            </w:r>
            <w:r w:rsidR="00A34DD7">
              <w:rPr>
                <w:sz w:val="22"/>
                <w:szCs w:val="22"/>
                <w:shd w:val="clear" w:color="auto" w:fill="FFFFFF"/>
              </w:rPr>
              <w:t>6</w:t>
            </w:r>
            <w:r>
              <w:rPr>
                <w:sz w:val="22"/>
                <w:szCs w:val="22"/>
                <w:shd w:val="clear" w:color="auto" w:fill="FFFFFF"/>
              </w:rPr>
              <w:t xml:space="preserve"> настоящей формы)</w:t>
            </w:r>
          </w:p>
        </w:tc>
        <w:tc>
          <w:tcPr>
            <w:tcW w:w="4563" w:type="dxa"/>
          </w:tcPr>
          <w:p w14:paraId="0E2B4F0D" w14:textId="77777777" w:rsidR="009A77A9" w:rsidRPr="007C3306" w:rsidRDefault="009A77A9" w:rsidP="000413CA">
            <w:pPr>
              <w:widowControl w:val="0"/>
              <w:tabs>
                <w:tab w:val="num" w:pos="720"/>
              </w:tabs>
              <w:jc w:val="both"/>
            </w:pPr>
          </w:p>
        </w:tc>
      </w:tr>
      <w:tr w:rsidR="009A77A9" w:rsidRPr="007358B9" w14:paraId="22CDD770" w14:textId="77777777" w:rsidTr="000413CA">
        <w:trPr>
          <w:cantSplit/>
        </w:trPr>
        <w:tc>
          <w:tcPr>
            <w:tcW w:w="361" w:type="dxa"/>
          </w:tcPr>
          <w:p w14:paraId="2758DFF3" w14:textId="77777777" w:rsidR="009A77A9" w:rsidRPr="007358B9" w:rsidRDefault="009A77A9" w:rsidP="000413CA">
            <w:pPr>
              <w:widowControl w:val="0"/>
              <w:tabs>
                <w:tab w:val="num" w:pos="720"/>
              </w:tabs>
              <w:jc w:val="center"/>
            </w:pPr>
            <w:r w:rsidRPr="007358B9">
              <w:rPr>
                <w:sz w:val="22"/>
                <w:szCs w:val="22"/>
              </w:rPr>
              <w:t>7.</w:t>
            </w:r>
          </w:p>
        </w:tc>
        <w:tc>
          <w:tcPr>
            <w:tcW w:w="4487" w:type="dxa"/>
          </w:tcPr>
          <w:p w14:paraId="17943968" w14:textId="789E2224" w:rsidR="009A77A9" w:rsidRPr="00845773"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A34DD7">
              <w:rPr>
                <w:sz w:val="22"/>
                <w:szCs w:val="22"/>
                <w:shd w:val="clear" w:color="auto" w:fill="FFFFFF"/>
              </w:rPr>
              <w:t>4</w:t>
            </w:r>
            <w:r>
              <w:rPr>
                <w:sz w:val="22"/>
                <w:szCs w:val="22"/>
                <w:shd w:val="clear" w:color="auto" w:fill="FFFFFF"/>
              </w:rPr>
              <w:t xml:space="preserve"> настоящей формы)</w:t>
            </w:r>
          </w:p>
        </w:tc>
        <w:tc>
          <w:tcPr>
            <w:tcW w:w="4563" w:type="dxa"/>
          </w:tcPr>
          <w:p w14:paraId="2C6B133D" w14:textId="77777777" w:rsidR="009A77A9" w:rsidRPr="007358B9" w:rsidRDefault="009A77A9" w:rsidP="000413CA">
            <w:pPr>
              <w:widowControl w:val="0"/>
              <w:tabs>
                <w:tab w:val="num" w:pos="720"/>
              </w:tabs>
              <w:jc w:val="both"/>
            </w:pPr>
          </w:p>
        </w:tc>
      </w:tr>
      <w:tr w:rsidR="009A77A9" w:rsidRPr="007358B9" w14:paraId="51D6FDE9" w14:textId="77777777" w:rsidTr="000413CA">
        <w:trPr>
          <w:cantSplit/>
        </w:trPr>
        <w:tc>
          <w:tcPr>
            <w:tcW w:w="361" w:type="dxa"/>
          </w:tcPr>
          <w:p w14:paraId="4DCEBA14" w14:textId="77777777" w:rsidR="009A77A9" w:rsidRPr="007358B9" w:rsidRDefault="009A77A9" w:rsidP="000413CA">
            <w:pPr>
              <w:widowControl w:val="0"/>
              <w:tabs>
                <w:tab w:val="num" w:pos="720"/>
              </w:tabs>
              <w:jc w:val="center"/>
            </w:pPr>
            <w:r w:rsidRPr="007358B9">
              <w:rPr>
                <w:sz w:val="22"/>
                <w:szCs w:val="22"/>
              </w:rPr>
              <w:t>8.</w:t>
            </w:r>
          </w:p>
        </w:tc>
        <w:tc>
          <w:tcPr>
            <w:tcW w:w="4487" w:type="dxa"/>
          </w:tcPr>
          <w:p w14:paraId="0EC57BAB" w14:textId="263BFADC" w:rsidR="009A77A9" w:rsidRPr="00845773" w:rsidRDefault="009A77A9" w:rsidP="000413CA">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A34DD7">
              <w:rPr>
                <w:sz w:val="22"/>
                <w:szCs w:val="22"/>
                <w:shd w:val="clear" w:color="auto" w:fill="FFFFFF"/>
              </w:rPr>
              <w:t>указать номера и даты договоров</w:t>
            </w:r>
            <w:r w:rsidR="00ED2508">
              <w:rPr>
                <w:sz w:val="22"/>
                <w:szCs w:val="22"/>
                <w:shd w:val="clear" w:color="auto" w:fill="FFFFFF"/>
              </w:rPr>
              <w:t>/не имеются, если договоры не заключались.</w:t>
            </w:r>
          </w:p>
        </w:tc>
        <w:tc>
          <w:tcPr>
            <w:tcW w:w="4563" w:type="dxa"/>
          </w:tcPr>
          <w:p w14:paraId="4925FFE6" w14:textId="77777777" w:rsidR="009A77A9" w:rsidRPr="007358B9" w:rsidRDefault="009A77A9" w:rsidP="000413CA">
            <w:pPr>
              <w:widowControl w:val="0"/>
              <w:tabs>
                <w:tab w:val="num" w:pos="720"/>
              </w:tabs>
              <w:jc w:val="both"/>
            </w:pPr>
          </w:p>
        </w:tc>
      </w:tr>
      <w:tr w:rsidR="009A77A9" w:rsidRPr="007358B9" w14:paraId="6E115004" w14:textId="77777777" w:rsidTr="000413CA">
        <w:trPr>
          <w:cantSplit/>
        </w:trPr>
        <w:tc>
          <w:tcPr>
            <w:tcW w:w="361" w:type="dxa"/>
          </w:tcPr>
          <w:p w14:paraId="3FD7A7F0" w14:textId="77777777" w:rsidR="009A77A9" w:rsidRPr="007358B9" w:rsidRDefault="009A77A9" w:rsidP="000413CA">
            <w:pPr>
              <w:widowControl w:val="0"/>
              <w:tabs>
                <w:tab w:val="num" w:pos="720"/>
              </w:tabs>
              <w:jc w:val="center"/>
            </w:pPr>
            <w:r w:rsidRPr="007358B9">
              <w:rPr>
                <w:sz w:val="22"/>
                <w:szCs w:val="22"/>
              </w:rPr>
              <w:t>9.</w:t>
            </w:r>
          </w:p>
        </w:tc>
        <w:tc>
          <w:tcPr>
            <w:tcW w:w="4487" w:type="dxa"/>
          </w:tcPr>
          <w:p w14:paraId="4F52894A" w14:textId="77777777" w:rsidR="009A77A9" w:rsidRPr="00845773" w:rsidRDefault="009A77A9" w:rsidP="000413CA">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14:paraId="2C69B353" w14:textId="77777777" w:rsidR="009A77A9" w:rsidRPr="007358B9" w:rsidRDefault="009A77A9" w:rsidP="000413CA">
            <w:pPr>
              <w:suppressAutoHyphens/>
              <w:snapToGrid w:val="0"/>
              <w:jc w:val="center"/>
            </w:pPr>
          </w:p>
        </w:tc>
      </w:tr>
      <w:tr w:rsidR="009A77A9" w:rsidRPr="007358B9" w14:paraId="7AE91A28" w14:textId="77777777" w:rsidTr="000413CA">
        <w:trPr>
          <w:cantSplit/>
        </w:trPr>
        <w:tc>
          <w:tcPr>
            <w:tcW w:w="361" w:type="dxa"/>
          </w:tcPr>
          <w:p w14:paraId="293793A1" w14:textId="77777777" w:rsidR="009A77A9" w:rsidRPr="007358B9" w:rsidRDefault="009A77A9" w:rsidP="000413CA">
            <w:pPr>
              <w:widowControl w:val="0"/>
              <w:tabs>
                <w:tab w:val="num" w:pos="720"/>
              </w:tabs>
              <w:jc w:val="center"/>
            </w:pPr>
            <w:r w:rsidRPr="007358B9">
              <w:rPr>
                <w:sz w:val="22"/>
                <w:szCs w:val="22"/>
              </w:rPr>
              <w:t>10.</w:t>
            </w:r>
          </w:p>
        </w:tc>
        <w:tc>
          <w:tcPr>
            <w:tcW w:w="4487" w:type="dxa"/>
          </w:tcPr>
          <w:p w14:paraId="542749CD" w14:textId="77777777" w:rsidR="009A77A9" w:rsidRPr="00845773" w:rsidRDefault="009A77A9" w:rsidP="000413CA">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02470DCD" w14:textId="77777777" w:rsidR="009A77A9" w:rsidRPr="007358B9" w:rsidRDefault="009A77A9" w:rsidP="000413CA">
            <w:pPr>
              <w:suppressAutoHyphens/>
              <w:snapToGrid w:val="0"/>
              <w:jc w:val="center"/>
              <w:rPr>
                <w:color w:val="FF0000"/>
              </w:rPr>
            </w:pPr>
          </w:p>
        </w:tc>
      </w:tr>
    </w:tbl>
    <w:p w14:paraId="5B9D629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FDB7D7D"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626A0750" w14:textId="77777777" w:rsidR="009A77A9" w:rsidRPr="00ED4138" w:rsidRDefault="009A77A9" w:rsidP="009A77A9">
      <w:pPr>
        <w:pStyle w:val="Times12"/>
        <w:widowControl w:val="0"/>
        <w:ind w:firstLine="709"/>
        <w:rPr>
          <w:bCs w:val="0"/>
          <w:sz w:val="22"/>
        </w:rPr>
      </w:pPr>
      <w:r w:rsidRPr="009D5379">
        <w:rPr>
          <w:bCs w:val="0"/>
          <w:sz w:val="22"/>
        </w:rPr>
        <w:t>М.П.</w:t>
      </w:r>
    </w:p>
    <w:p w14:paraId="18A77F47" w14:textId="77777777" w:rsidR="009A77A9" w:rsidRPr="00A56FF2" w:rsidRDefault="009A77A9" w:rsidP="009A77A9">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6CCA79E4" w14:textId="77777777" w:rsidR="009A77A9" w:rsidRDefault="009A77A9" w:rsidP="009A77A9">
      <w:pPr>
        <w:pStyle w:val="Times12"/>
        <w:widowControl w:val="0"/>
        <w:numPr>
          <w:ilvl w:val="3"/>
          <w:numId w:val="33"/>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2EB31B63" w14:textId="77777777" w:rsidR="009A77A9" w:rsidRPr="0005285A" w:rsidRDefault="009A77A9" w:rsidP="009A77A9">
      <w:pPr>
        <w:pStyle w:val="Times12"/>
        <w:widowControl w:val="0"/>
        <w:numPr>
          <w:ilvl w:val="0"/>
          <w:numId w:val="33"/>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82E6CAC" w14:textId="77777777" w:rsidR="009A77A9" w:rsidRDefault="009A77A9" w:rsidP="009A77A9">
      <w:pPr>
        <w:pStyle w:val="Times12"/>
        <w:widowControl w:val="0"/>
        <w:numPr>
          <w:ilvl w:val="0"/>
          <w:numId w:val="33"/>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180BD5CF" w14:textId="77777777" w:rsidR="009A77A9" w:rsidRDefault="009A77A9" w:rsidP="009A77A9">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19161914" w14:textId="77777777" w:rsidR="009A77A9" w:rsidRDefault="009A77A9" w:rsidP="009A77A9">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7FCCD48D" w14:textId="77777777" w:rsidR="009A77A9" w:rsidRPr="0005285A" w:rsidRDefault="009A77A9" w:rsidP="009A77A9">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0031F94" w14:textId="77777777" w:rsidR="009A77A9" w:rsidRDefault="009A77A9" w:rsidP="009A77A9">
      <w:pPr>
        <w:pStyle w:val="Times12"/>
        <w:widowControl w:val="0"/>
        <w:ind w:firstLine="0"/>
        <w:rPr>
          <w:sz w:val="22"/>
        </w:rPr>
      </w:pPr>
    </w:p>
    <w:p w14:paraId="42DF626F" w14:textId="17D17586" w:rsidR="009A77A9" w:rsidRPr="009D5379" w:rsidRDefault="009A77A9" w:rsidP="009A77A9">
      <w:pPr>
        <w:jc w:val="center"/>
        <w:rPr>
          <w:b/>
          <w:sz w:val="22"/>
          <w:szCs w:val="22"/>
        </w:rPr>
      </w:pPr>
      <w:r w:rsidRPr="009D5379">
        <w:rPr>
          <w:b/>
          <w:sz w:val="22"/>
          <w:szCs w:val="22"/>
        </w:rPr>
        <w:t xml:space="preserve">КВАЛИФИКАЦИЯ УЧАСТНИКА </w:t>
      </w:r>
      <w:r w:rsidR="000413CA">
        <w:rPr>
          <w:b/>
          <w:sz w:val="22"/>
          <w:szCs w:val="22"/>
        </w:rPr>
        <w:t>ЗАПРОСА ОФЕРТ</w:t>
      </w:r>
    </w:p>
    <w:p w14:paraId="0ED004EF" w14:textId="77777777" w:rsidR="009A77A9" w:rsidRDefault="009A77A9" w:rsidP="009A77A9">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5D59F8AC" w14:textId="77777777" w:rsidR="009A77A9" w:rsidRDefault="009A77A9" w:rsidP="009A77A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FA5D2FF" w14:textId="77777777" w:rsidR="009A77A9" w:rsidRDefault="009A77A9" w:rsidP="009A77A9">
      <w:pPr>
        <w:jc w:val="right"/>
        <w:rPr>
          <w:sz w:val="22"/>
          <w:szCs w:val="22"/>
        </w:rPr>
      </w:pPr>
      <w:r>
        <w:rPr>
          <w:sz w:val="22"/>
          <w:szCs w:val="22"/>
        </w:rPr>
        <w:tab/>
        <w:t>Таблица №2.</w:t>
      </w:r>
    </w:p>
    <w:p w14:paraId="779C6BC8" w14:textId="77777777" w:rsidR="009A77A9" w:rsidRPr="00A40D57" w:rsidRDefault="009A77A9" w:rsidP="009A77A9">
      <w:pPr>
        <w:ind w:firstLine="709"/>
        <w:jc w:val="center"/>
        <w:rPr>
          <w:b/>
          <w:sz w:val="22"/>
          <w:szCs w:val="22"/>
        </w:rPr>
      </w:pPr>
      <w:r w:rsidRPr="00A40D57">
        <w:rPr>
          <w:b/>
          <w:sz w:val="22"/>
          <w:szCs w:val="22"/>
        </w:rPr>
        <w:t>Справка о годовых объемах поставленных товаров</w:t>
      </w:r>
    </w:p>
    <w:p w14:paraId="46DFCE1E" w14:textId="77777777" w:rsidR="009A77A9" w:rsidRPr="00A40D57" w:rsidRDefault="009A77A9" w:rsidP="009A77A9">
      <w:pPr>
        <w:ind w:firstLine="709"/>
        <w:jc w:val="center"/>
        <w:rPr>
          <w:b/>
          <w:sz w:val="22"/>
          <w:szCs w:val="22"/>
        </w:rPr>
      </w:pPr>
      <w:r w:rsidRPr="00A40D57">
        <w:rPr>
          <w:b/>
          <w:sz w:val="22"/>
          <w:szCs w:val="22"/>
        </w:rPr>
        <w:t>(выполненных работах, оказанных услугах)</w:t>
      </w:r>
      <w:r w:rsidRPr="00A40D57">
        <w:rPr>
          <w:rStyle w:val="affff2"/>
          <w:b/>
          <w:sz w:val="22"/>
          <w:szCs w:val="22"/>
        </w:rPr>
        <w:footnoteReference w:id="1"/>
      </w:r>
    </w:p>
    <w:p w14:paraId="12F3357C" w14:textId="77777777" w:rsidR="009A77A9" w:rsidRPr="00490F5E" w:rsidRDefault="009A77A9" w:rsidP="009A77A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A77A9" w:rsidRPr="00490F5E" w14:paraId="4508B69B" w14:textId="77777777" w:rsidTr="000413CA">
        <w:trPr>
          <w:cantSplit/>
        </w:trPr>
        <w:tc>
          <w:tcPr>
            <w:tcW w:w="2358" w:type="dxa"/>
            <w:vAlign w:val="center"/>
          </w:tcPr>
          <w:p w14:paraId="17578EB2" w14:textId="77777777" w:rsidR="009A77A9" w:rsidRPr="0034053B" w:rsidRDefault="009A77A9" w:rsidP="000413CA">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150A026E" w14:textId="77777777" w:rsidR="009A77A9" w:rsidRPr="0034053B" w:rsidRDefault="009A77A9" w:rsidP="000413CA">
            <w:pPr>
              <w:jc w:val="center"/>
            </w:pPr>
            <w:r w:rsidRPr="0034053B">
              <w:t xml:space="preserve">Годовой объем поставленных товаров (выполненных  работ/ оказанных услуг) </w:t>
            </w:r>
          </w:p>
          <w:p w14:paraId="3C0BFF8B" w14:textId="77777777" w:rsidR="009A77A9" w:rsidRPr="0034053B" w:rsidRDefault="009A77A9" w:rsidP="000413CA">
            <w:pPr>
              <w:jc w:val="center"/>
            </w:pPr>
            <w:r w:rsidRPr="0034053B">
              <w:t>с НДС, руб.</w:t>
            </w:r>
          </w:p>
        </w:tc>
        <w:tc>
          <w:tcPr>
            <w:tcW w:w="3823" w:type="dxa"/>
            <w:vAlign w:val="center"/>
          </w:tcPr>
          <w:p w14:paraId="33573936" w14:textId="77777777" w:rsidR="009A77A9" w:rsidRPr="0034053B" w:rsidRDefault="009A77A9" w:rsidP="000413CA">
            <w:pPr>
              <w:jc w:val="center"/>
            </w:pPr>
            <w:r w:rsidRPr="0034053B">
              <w:t xml:space="preserve">Годовой объем аналогичных поставленных товаров (выполненных  работ/ оказанных услуг) </w:t>
            </w:r>
          </w:p>
          <w:p w14:paraId="343A8B8F" w14:textId="77777777" w:rsidR="009A77A9" w:rsidRPr="0034053B" w:rsidRDefault="009A77A9" w:rsidP="000413CA">
            <w:pPr>
              <w:jc w:val="center"/>
            </w:pPr>
            <w:r w:rsidRPr="0034053B">
              <w:t>с НДС, руб.</w:t>
            </w:r>
          </w:p>
        </w:tc>
      </w:tr>
      <w:tr w:rsidR="009A77A9" w:rsidRPr="00490F5E" w14:paraId="1B0707C8" w14:textId="77777777" w:rsidTr="000413CA">
        <w:trPr>
          <w:cantSplit/>
        </w:trPr>
        <w:tc>
          <w:tcPr>
            <w:tcW w:w="2358" w:type="dxa"/>
            <w:vAlign w:val="center"/>
          </w:tcPr>
          <w:p w14:paraId="7A5220FC" w14:textId="77777777" w:rsidR="009A77A9" w:rsidRPr="00490F5E" w:rsidRDefault="009A77A9" w:rsidP="000413CA">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3BC86B18" w14:textId="77777777" w:rsidR="009A77A9" w:rsidRPr="00490F5E" w:rsidRDefault="009A77A9" w:rsidP="000413CA">
            <w:pPr>
              <w:jc w:val="center"/>
              <w:rPr>
                <w:b/>
              </w:rPr>
            </w:pPr>
            <w:r w:rsidRPr="00490F5E">
              <w:rPr>
                <w:b/>
              </w:rPr>
              <w:t>2</w:t>
            </w:r>
          </w:p>
        </w:tc>
        <w:tc>
          <w:tcPr>
            <w:tcW w:w="3823" w:type="dxa"/>
            <w:vAlign w:val="center"/>
          </w:tcPr>
          <w:p w14:paraId="12C141D3" w14:textId="77777777" w:rsidR="009A77A9" w:rsidRPr="00490F5E" w:rsidRDefault="009A77A9" w:rsidP="000413CA">
            <w:pPr>
              <w:jc w:val="center"/>
              <w:rPr>
                <w:b/>
              </w:rPr>
            </w:pPr>
            <w:r w:rsidRPr="00490F5E">
              <w:rPr>
                <w:b/>
              </w:rPr>
              <w:t>3</w:t>
            </w:r>
          </w:p>
        </w:tc>
      </w:tr>
      <w:tr w:rsidR="009A77A9" w:rsidRPr="00490F5E" w14:paraId="0C8E57DC" w14:textId="77777777" w:rsidTr="000413CA">
        <w:trPr>
          <w:cantSplit/>
        </w:trPr>
        <w:tc>
          <w:tcPr>
            <w:tcW w:w="2358" w:type="dxa"/>
            <w:vAlign w:val="center"/>
          </w:tcPr>
          <w:p w14:paraId="77C24C1C" w14:textId="77777777" w:rsidR="009A77A9" w:rsidRPr="00490F5E" w:rsidRDefault="009A77A9" w:rsidP="000413CA">
            <w:pPr>
              <w:jc w:val="center"/>
            </w:pPr>
            <w:r w:rsidRPr="00490F5E">
              <w:t>201</w:t>
            </w:r>
            <w:r>
              <w:t>6</w:t>
            </w:r>
          </w:p>
        </w:tc>
        <w:tc>
          <w:tcPr>
            <w:tcW w:w="3600" w:type="dxa"/>
            <w:vAlign w:val="center"/>
          </w:tcPr>
          <w:p w14:paraId="73EEC0CF" w14:textId="77777777" w:rsidR="009A77A9" w:rsidRPr="00490F5E" w:rsidRDefault="009A77A9" w:rsidP="000413CA">
            <w:pPr>
              <w:jc w:val="center"/>
            </w:pPr>
          </w:p>
        </w:tc>
        <w:tc>
          <w:tcPr>
            <w:tcW w:w="3823" w:type="dxa"/>
            <w:vAlign w:val="center"/>
          </w:tcPr>
          <w:p w14:paraId="2967C21B" w14:textId="77777777" w:rsidR="009A77A9" w:rsidRPr="00490F5E" w:rsidRDefault="009A77A9" w:rsidP="000413CA">
            <w:pPr>
              <w:ind w:firstLine="709"/>
              <w:jc w:val="center"/>
            </w:pPr>
          </w:p>
        </w:tc>
      </w:tr>
      <w:tr w:rsidR="009A77A9" w:rsidRPr="00490F5E" w14:paraId="4F74B0D8" w14:textId="77777777" w:rsidTr="000413CA">
        <w:trPr>
          <w:cantSplit/>
          <w:trHeight w:val="72"/>
        </w:trPr>
        <w:tc>
          <w:tcPr>
            <w:tcW w:w="2358" w:type="dxa"/>
            <w:vAlign w:val="center"/>
          </w:tcPr>
          <w:p w14:paraId="4BCD426D" w14:textId="77777777" w:rsidR="009A77A9" w:rsidRPr="00490F5E" w:rsidRDefault="009A77A9" w:rsidP="000413CA">
            <w:pPr>
              <w:jc w:val="center"/>
            </w:pPr>
            <w:r w:rsidRPr="00490F5E">
              <w:t>201</w:t>
            </w:r>
            <w:r>
              <w:t>7</w:t>
            </w:r>
          </w:p>
        </w:tc>
        <w:tc>
          <w:tcPr>
            <w:tcW w:w="3600" w:type="dxa"/>
            <w:vAlign w:val="center"/>
          </w:tcPr>
          <w:p w14:paraId="1C7A2F95" w14:textId="77777777" w:rsidR="009A77A9" w:rsidRPr="00490F5E" w:rsidRDefault="009A77A9" w:rsidP="000413CA">
            <w:pPr>
              <w:jc w:val="center"/>
            </w:pPr>
          </w:p>
        </w:tc>
        <w:tc>
          <w:tcPr>
            <w:tcW w:w="3823" w:type="dxa"/>
            <w:vAlign w:val="center"/>
          </w:tcPr>
          <w:p w14:paraId="168034C2" w14:textId="77777777" w:rsidR="009A77A9" w:rsidRPr="00490F5E" w:rsidRDefault="009A77A9" w:rsidP="000413CA">
            <w:pPr>
              <w:ind w:firstLine="709"/>
              <w:jc w:val="center"/>
            </w:pPr>
          </w:p>
        </w:tc>
      </w:tr>
      <w:tr w:rsidR="009A77A9" w:rsidRPr="00490F5E" w14:paraId="6941A0D9" w14:textId="77777777" w:rsidTr="000413CA">
        <w:trPr>
          <w:cantSplit/>
        </w:trPr>
        <w:tc>
          <w:tcPr>
            <w:tcW w:w="2358" w:type="dxa"/>
            <w:vAlign w:val="center"/>
          </w:tcPr>
          <w:p w14:paraId="4AB13B6A" w14:textId="77777777" w:rsidR="009A77A9" w:rsidRPr="00490F5E" w:rsidRDefault="009A77A9" w:rsidP="000413CA">
            <w:pPr>
              <w:jc w:val="center"/>
            </w:pPr>
            <w:r w:rsidRPr="00490F5E">
              <w:t>201</w:t>
            </w:r>
            <w:r>
              <w:t>8</w:t>
            </w:r>
          </w:p>
        </w:tc>
        <w:tc>
          <w:tcPr>
            <w:tcW w:w="3600" w:type="dxa"/>
            <w:vAlign w:val="center"/>
          </w:tcPr>
          <w:p w14:paraId="0C412F65" w14:textId="77777777" w:rsidR="009A77A9" w:rsidRPr="00490F5E" w:rsidRDefault="009A77A9" w:rsidP="000413CA">
            <w:pPr>
              <w:jc w:val="center"/>
            </w:pPr>
          </w:p>
        </w:tc>
        <w:tc>
          <w:tcPr>
            <w:tcW w:w="3823" w:type="dxa"/>
            <w:vAlign w:val="center"/>
          </w:tcPr>
          <w:p w14:paraId="3BC40005" w14:textId="77777777" w:rsidR="009A77A9" w:rsidRPr="00490F5E" w:rsidRDefault="009A77A9" w:rsidP="000413CA">
            <w:pPr>
              <w:ind w:firstLine="709"/>
              <w:jc w:val="center"/>
            </w:pPr>
          </w:p>
        </w:tc>
      </w:tr>
      <w:tr w:rsidR="009A77A9" w:rsidRPr="00490F5E" w14:paraId="39061C47" w14:textId="77777777" w:rsidTr="000413CA">
        <w:trPr>
          <w:cantSplit/>
        </w:trPr>
        <w:tc>
          <w:tcPr>
            <w:tcW w:w="2358" w:type="dxa"/>
            <w:vAlign w:val="center"/>
          </w:tcPr>
          <w:p w14:paraId="15C4874A" w14:textId="77777777" w:rsidR="009A77A9" w:rsidRPr="0034053B" w:rsidRDefault="009A77A9" w:rsidP="000413CA">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2F86EF49" w14:textId="77777777" w:rsidR="009A77A9" w:rsidRPr="00490F5E" w:rsidRDefault="009A77A9" w:rsidP="000413CA">
            <w:pPr>
              <w:widowControl w:val="0"/>
              <w:jc w:val="center"/>
              <w:rPr>
                <w:i/>
              </w:rPr>
            </w:pPr>
          </w:p>
        </w:tc>
        <w:tc>
          <w:tcPr>
            <w:tcW w:w="3823" w:type="dxa"/>
            <w:vAlign w:val="center"/>
          </w:tcPr>
          <w:p w14:paraId="66968F58" w14:textId="77777777" w:rsidR="009A77A9" w:rsidRPr="00490F5E" w:rsidRDefault="009A77A9" w:rsidP="000413CA">
            <w:pPr>
              <w:widowControl w:val="0"/>
              <w:ind w:firstLine="709"/>
              <w:jc w:val="center"/>
              <w:rPr>
                <w:i/>
              </w:rPr>
            </w:pPr>
          </w:p>
        </w:tc>
      </w:tr>
    </w:tbl>
    <w:p w14:paraId="3A77AC8E" w14:textId="77777777" w:rsidR="009A77A9" w:rsidRDefault="009A77A9" w:rsidP="009A77A9">
      <w:pPr>
        <w:jc w:val="both"/>
        <w:rPr>
          <w:sz w:val="22"/>
          <w:szCs w:val="22"/>
        </w:rPr>
      </w:pPr>
      <w:r>
        <w:rPr>
          <w:sz w:val="22"/>
          <w:szCs w:val="22"/>
        </w:rPr>
        <w:t xml:space="preserve"> </w:t>
      </w:r>
    </w:p>
    <w:p w14:paraId="1C23987B" w14:textId="77777777" w:rsidR="009A77A9" w:rsidRPr="00A40D57" w:rsidRDefault="009A77A9" w:rsidP="009A77A9">
      <w:pPr>
        <w:jc w:val="right"/>
        <w:rPr>
          <w:sz w:val="22"/>
          <w:szCs w:val="22"/>
        </w:rPr>
      </w:pPr>
      <w:r w:rsidRPr="00A40D57">
        <w:rPr>
          <w:sz w:val="22"/>
          <w:szCs w:val="22"/>
        </w:rPr>
        <w:t>Таблица №3</w:t>
      </w:r>
    </w:p>
    <w:p w14:paraId="1C9D78CF" w14:textId="77777777" w:rsidR="009A77A9" w:rsidRPr="00A40D57" w:rsidRDefault="009A77A9" w:rsidP="009A77A9">
      <w:pPr>
        <w:pStyle w:val="38"/>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603053AC" w14:textId="77777777" w:rsidR="009A77A9" w:rsidRPr="00A40D57" w:rsidRDefault="009A77A9" w:rsidP="009A77A9">
      <w:pPr>
        <w:ind w:firstLine="709"/>
        <w:jc w:val="both"/>
        <w:rPr>
          <w:b/>
          <w:sz w:val="22"/>
          <w:szCs w:val="22"/>
          <w:lang w:val="x-none"/>
        </w:rPr>
      </w:pPr>
    </w:p>
    <w:p w14:paraId="3906C959" w14:textId="77777777" w:rsidR="009A77A9" w:rsidRPr="00490F5E" w:rsidRDefault="009A77A9" w:rsidP="009A77A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9A77A9" w:rsidRPr="00490F5E" w14:paraId="72FFEC83" w14:textId="77777777" w:rsidTr="000413CA">
        <w:tc>
          <w:tcPr>
            <w:tcW w:w="568" w:type="dxa"/>
            <w:vAlign w:val="center"/>
          </w:tcPr>
          <w:p w14:paraId="54672955" w14:textId="77777777" w:rsidR="009A77A9" w:rsidRPr="00533669" w:rsidRDefault="009A77A9" w:rsidP="000413CA">
            <w:pPr>
              <w:jc w:val="center"/>
            </w:pPr>
            <w:r w:rsidRPr="00533669">
              <w:t>№</w:t>
            </w:r>
          </w:p>
          <w:p w14:paraId="14A97F18" w14:textId="77777777" w:rsidR="009A77A9" w:rsidRPr="00490F5E" w:rsidRDefault="009A77A9" w:rsidP="000413CA">
            <w:pPr>
              <w:jc w:val="center"/>
              <w:rPr>
                <w:b/>
              </w:rPr>
            </w:pPr>
            <w:r w:rsidRPr="00533669">
              <w:t>п/п</w:t>
            </w:r>
          </w:p>
        </w:tc>
        <w:tc>
          <w:tcPr>
            <w:tcW w:w="1003" w:type="dxa"/>
            <w:vAlign w:val="center"/>
          </w:tcPr>
          <w:p w14:paraId="457D6DB2" w14:textId="77777777" w:rsidR="009A77A9" w:rsidRPr="00490F5E" w:rsidRDefault="009A77A9" w:rsidP="000413CA">
            <w:pPr>
              <w:pStyle w:val="afd"/>
              <w:jc w:val="center"/>
              <w:rPr>
                <w:sz w:val="20"/>
              </w:rPr>
            </w:pPr>
            <w:r w:rsidRPr="00490F5E">
              <w:rPr>
                <w:sz w:val="20"/>
              </w:rPr>
              <w:t>№ договора</w:t>
            </w:r>
          </w:p>
        </w:tc>
        <w:tc>
          <w:tcPr>
            <w:tcW w:w="1417" w:type="dxa"/>
            <w:vAlign w:val="center"/>
          </w:tcPr>
          <w:p w14:paraId="77E6256B" w14:textId="77777777" w:rsidR="009A77A9" w:rsidRPr="00DE4FE8" w:rsidRDefault="009A77A9" w:rsidP="000413CA">
            <w:pPr>
              <w:jc w:val="center"/>
              <w:rPr>
                <w:sz w:val="20"/>
                <w:szCs w:val="20"/>
              </w:rPr>
            </w:pPr>
            <w:r w:rsidRPr="00DE4FE8">
              <w:rPr>
                <w:sz w:val="20"/>
                <w:szCs w:val="20"/>
              </w:rPr>
              <w:t>Наименование заказчика,</w:t>
            </w:r>
          </w:p>
          <w:p w14:paraId="53367F51" w14:textId="77777777" w:rsidR="009A77A9" w:rsidRPr="00DE4FE8" w:rsidRDefault="009A77A9" w:rsidP="000413CA">
            <w:pPr>
              <w:pStyle w:val="afd"/>
              <w:jc w:val="center"/>
              <w:rPr>
                <w:sz w:val="20"/>
                <w:szCs w:val="20"/>
              </w:rPr>
            </w:pPr>
            <w:r w:rsidRPr="00DE4FE8">
              <w:rPr>
                <w:sz w:val="20"/>
                <w:szCs w:val="20"/>
              </w:rPr>
              <w:t>адрес и контактный телефон/факс заказчика,</w:t>
            </w:r>
          </w:p>
          <w:p w14:paraId="6CBF3398" w14:textId="77777777" w:rsidR="009A77A9" w:rsidRPr="00533669" w:rsidRDefault="009A77A9" w:rsidP="000413CA">
            <w:pPr>
              <w:jc w:val="center"/>
            </w:pPr>
            <w:r w:rsidRPr="00DE4FE8">
              <w:rPr>
                <w:sz w:val="20"/>
                <w:szCs w:val="20"/>
              </w:rPr>
              <w:t>контактное лицо</w:t>
            </w:r>
          </w:p>
        </w:tc>
        <w:tc>
          <w:tcPr>
            <w:tcW w:w="1560" w:type="dxa"/>
            <w:vAlign w:val="center"/>
          </w:tcPr>
          <w:p w14:paraId="7E2B4101" w14:textId="77777777" w:rsidR="009A77A9" w:rsidRPr="00533669" w:rsidRDefault="009A77A9" w:rsidP="000413CA">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5C69CE0E" w14:textId="77777777" w:rsidR="009A77A9" w:rsidRPr="00533669" w:rsidRDefault="009A77A9" w:rsidP="000413CA">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212D151"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06F4EF4A"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D8C9BB5" w14:textId="77777777" w:rsidR="009A77A9" w:rsidRPr="00DE4FE8" w:rsidRDefault="009A77A9" w:rsidP="000413CA">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163E66F1" w14:textId="77777777" w:rsidR="009A77A9" w:rsidRPr="002E7309" w:rsidRDefault="009A77A9" w:rsidP="000413CA">
            <w:pPr>
              <w:jc w:val="center"/>
              <w:rPr>
                <w:sz w:val="20"/>
                <w:szCs w:val="20"/>
              </w:rPr>
            </w:pPr>
            <w:r w:rsidRPr="002E7309">
              <w:rPr>
                <w:sz w:val="20"/>
                <w:szCs w:val="20"/>
              </w:rPr>
              <w:t>Сведения о претензиях заказчика к выполнению обязательств</w:t>
            </w:r>
          </w:p>
        </w:tc>
      </w:tr>
      <w:tr w:rsidR="009A77A9" w:rsidRPr="00490F5E" w14:paraId="7E5359E1" w14:textId="77777777" w:rsidTr="000413CA">
        <w:tc>
          <w:tcPr>
            <w:tcW w:w="568" w:type="dxa"/>
          </w:tcPr>
          <w:p w14:paraId="5F2149EF" w14:textId="77777777" w:rsidR="009A77A9" w:rsidRPr="00490F5E" w:rsidRDefault="009A77A9" w:rsidP="009A77A9">
            <w:pPr>
              <w:numPr>
                <w:ilvl w:val="0"/>
                <w:numId w:val="34"/>
              </w:numPr>
              <w:ind w:left="0"/>
            </w:pPr>
          </w:p>
        </w:tc>
        <w:tc>
          <w:tcPr>
            <w:tcW w:w="1003" w:type="dxa"/>
          </w:tcPr>
          <w:p w14:paraId="1B1E48D7" w14:textId="77777777" w:rsidR="009A77A9" w:rsidRPr="00490F5E" w:rsidRDefault="009A77A9" w:rsidP="000413CA"/>
        </w:tc>
        <w:tc>
          <w:tcPr>
            <w:tcW w:w="1417" w:type="dxa"/>
          </w:tcPr>
          <w:p w14:paraId="73DD32F9" w14:textId="77777777" w:rsidR="009A77A9" w:rsidRPr="00490F5E" w:rsidRDefault="009A77A9" w:rsidP="000413CA"/>
        </w:tc>
        <w:tc>
          <w:tcPr>
            <w:tcW w:w="1560" w:type="dxa"/>
          </w:tcPr>
          <w:p w14:paraId="07F9769E" w14:textId="77777777" w:rsidR="009A77A9" w:rsidRPr="00490F5E" w:rsidRDefault="009A77A9" w:rsidP="000413CA"/>
        </w:tc>
        <w:tc>
          <w:tcPr>
            <w:tcW w:w="1701" w:type="dxa"/>
          </w:tcPr>
          <w:p w14:paraId="08483E21" w14:textId="77777777" w:rsidR="009A77A9" w:rsidRPr="00490F5E" w:rsidRDefault="009A77A9" w:rsidP="000413CA"/>
        </w:tc>
        <w:tc>
          <w:tcPr>
            <w:tcW w:w="1417" w:type="dxa"/>
          </w:tcPr>
          <w:p w14:paraId="56842A57" w14:textId="77777777" w:rsidR="009A77A9" w:rsidRPr="00490F5E" w:rsidRDefault="009A77A9" w:rsidP="000413CA"/>
        </w:tc>
        <w:tc>
          <w:tcPr>
            <w:tcW w:w="1701" w:type="dxa"/>
          </w:tcPr>
          <w:p w14:paraId="275927D8" w14:textId="77777777" w:rsidR="009A77A9" w:rsidRPr="00DE4FE8" w:rsidRDefault="009A77A9" w:rsidP="000413CA">
            <w:pPr>
              <w:rPr>
                <w:sz w:val="20"/>
                <w:szCs w:val="20"/>
              </w:rPr>
            </w:pPr>
          </w:p>
        </w:tc>
        <w:tc>
          <w:tcPr>
            <w:tcW w:w="1701" w:type="dxa"/>
          </w:tcPr>
          <w:p w14:paraId="225A53F3" w14:textId="77777777" w:rsidR="009A77A9" w:rsidRPr="002E7309" w:rsidRDefault="009A77A9" w:rsidP="000413CA">
            <w:pPr>
              <w:rPr>
                <w:sz w:val="20"/>
                <w:szCs w:val="20"/>
              </w:rPr>
            </w:pPr>
          </w:p>
        </w:tc>
      </w:tr>
      <w:tr w:rsidR="009A77A9" w:rsidRPr="00490F5E" w14:paraId="3A0A26DF" w14:textId="77777777" w:rsidTr="000413CA">
        <w:tc>
          <w:tcPr>
            <w:tcW w:w="568" w:type="dxa"/>
          </w:tcPr>
          <w:p w14:paraId="5EAC0D50" w14:textId="77777777" w:rsidR="009A77A9" w:rsidRPr="00490F5E" w:rsidRDefault="009A77A9" w:rsidP="009A77A9">
            <w:pPr>
              <w:numPr>
                <w:ilvl w:val="0"/>
                <w:numId w:val="34"/>
              </w:numPr>
              <w:ind w:left="0"/>
            </w:pPr>
          </w:p>
        </w:tc>
        <w:tc>
          <w:tcPr>
            <w:tcW w:w="1003" w:type="dxa"/>
          </w:tcPr>
          <w:p w14:paraId="0987AA94" w14:textId="77777777" w:rsidR="009A77A9" w:rsidRPr="00490F5E" w:rsidRDefault="009A77A9" w:rsidP="000413CA"/>
        </w:tc>
        <w:tc>
          <w:tcPr>
            <w:tcW w:w="1417" w:type="dxa"/>
          </w:tcPr>
          <w:p w14:paraId="34A7B48D" w14:textId="77777777" w:rsidR="009A77A9" w:rsidRPr="00490F5E" w:rsidRDefault="009A77A9" w:rsidP="000413CA"/>
        </w:tc>
        <w:tc>
          <w:tcPr>
            <w:tcW w:w="1560" w:type="dxa"/>
          </w:tcPr>
          <w:p w14:paraId="20C65553" w14:textId="77777777" w:rsidR="009A77A9" w:rsidRPr="00490F5E" w:rsidRDefault="009A77A9" w:rsidP="000413CA"/>
        </w:tc>
        <w:tc>
          <w:tcPr>
            <w:tcW w:w="1701" w:type="dxa"/>
          </w:tcPr>
          <w:p w14:paraId="73C40B4B" w14:textId="77777777" w:rsidR="009A77A9" w:rsidRPr="00490F5E" w:rsidRDefault="009A77A9" w:rsidP="000413CA"/>
        </w:tc>
        <w:tc>
          <w:tcPr>
            <w:tcW w:w="1417" w:type="dxa"/>
          </w:tcPr>
          <w:p w14:paraId="42F23AA6" w14:textId="77777777" w:rsidR="009A77A9" w:rsidRPr="00490F5E" w:rsidRDefault="009A77A9" w:rsidP="000413CA"/>
        </w:tc>
        <w:tc>
          <w:tcPr>
            <w:tcW w:w="1701" w:type="dxa"/>
          </w:tcPr>
          <w:p w14:paraId="61C0DCA0" w14:textId="77777777" w:rsidR="009A77A9" w:rsidRPr="00DE4FE8" w:rsidRDefault="009A77A9" w:rsidP="000413CA">
            <w:pPr>
              <w:rPr>
                <w:sz w:val="20"/>
                <w:szCs w:val="20"/>
              </w:rPr>
            </w:pPr>
          </w:p>
        </w:tc>
        <w:tc>
          <w:tcPr>
            <w:tcW w:w="1701" w:type="dxa"/>
          </w:tcPr>
          <w:p w14:paraId="3EDCDCA9" w14:textId="77777777" w:rsidR="009A77A9" w:rsidRPr="00490F5E" w:rsidRDefault="009A77A9" w:rsidP="000413CA"/>
        </w:tc>
      </w:tr>
      <w:tr w:rsidR="009A77A9" w:rsidRPr="00490F5E" w14:paraId="60E5653D" w14:textId="77777777" w:rsidTr="000413CA">
        <w:tc>
          <w:tcPr>
            <w:tcW w:w="568" w:type="dxa"/>
          </w:tcPr>
          <w:p w14:paraId="32820CEF" w14:textId="77777777" w:rsidR="009A77A9" w:rsidRPr="00490F5E" w:rsidRDefault="009A77A9" w:rsidP="009A77A9">
            <w:pPr>
              <w:numPr>
                <w:ilvl w:val="0"/>
                <w:numId w:val="34"/>
              </w:numPr>
              <w:ind w:left="0"/>
            </w:pPr>
          </w:p>
        </w:tc>
        <w:tc>
          <w:tcPr>
            <w:tcW w:w="1003" w:type="dxa"/>
          </w:tcPr>
          <w:p w14:paraId="4236F116" w14:textId="77777777" w:rsidR="009A77A9" w:rsidRPr="00490F5E" w:rsidRDefault="009A77A9" w:rsidP="000413CA"/>
        </w:tc>
        <w:tc>
          <w:tcPr>
            <w:tcW w:w="1417" w:type="dxa"/>
          </w:tcPr>
          <w:p w14:paraId="50CB9EAD" w14:textId="77777777" w:rsidR="009A77A9" w:rsidRPr="00490F5E" w:rsidRDefault="009A77A9" w:rsidP="000413CA"/>
        </w:tc>
        <w:tc>
          <w:tcPr>
            <w:tcW w:w="1560" w:type="dxa"/>
          </w:tcPr>
          <w:p w14:paraId="2E9329D7" w14:textId="77777777" w:rsidR="009A77A9" w:rsidRPr="00490F5E" w:rsidRDefault="009A77A9" w:rsidP="000413CA"/>
        </w:tc>
        <w:tc>
          <w:tcPr>
            <w:tcW w:w="1701" w:type="dxa"/>
          </w:tcPr>
          <w:p w14:paraId="5EB8F286" w14:textId="77777777" w:rsidR="009A77A9" w:rsidRPr="00490F5E" w:rsidRDefault="009A77A9" w:rsidP="000413CA"/>
        </w:tc>
        <w:tc>
          <w:tcPr>
            <w:tcW w:w="1417" w:type="dxa"/>
          </w:tcPr>
          <w:p w14:paraId="783CDB37" w14:textId="77777777" w:rsidR="009A77A9" w:rsidRPr="00490F5E" w:rsidRDefault="009A77A9" w:rsidP="000413CA"/>
        </w:tc>
        <w:tc>
          <w:tcPr>
            <w:tcW w:w="1701" w:type="dxa"/>
          </w:tcPr>
          <w:p w14:paraId="51B2B355" w14:textId="77777777" w:rsidR="009A77A9" w:rsidRPr="00DE4FE8" w:rsidRDefault="009A77A9" w:rsidP="000413CA">
            <w:pPr>
              <w:rPr>
                <w:sz w:val="20"/>
                <w:szCs w:val="20"/>
              </w:rPr>
            </w:pPr>
          </w:p>
        </w:tc>
        <w:tc>
          <w:tcPr>
            <w:tcW w:w="1701" w:type="dxa"/>
          </w:tcPr>
          <w:p w14:paraId="4F96A283" w14:textId="77777777" w:rsidR="009A77A9" w:rsidRPr="00490F5E" w:rsidRDefault="009A77A9" w:rsidP="000413CA"/>
        </w:tc>
      </w:tr>
    </w:tbl>
    <w:p w14:paraId="5B69B358" w14:textId="77777777" w:rsidR="009A77A9" w:rsidRPr="009D5379" w:rsidRDefault="009A77A9" w:rsidP="009A77A9">
      <w:pPr>
        <w:keepNext/>
        <w:jc w:val="center"/>
        <w:rPr>
          <w:b/>
          <w:sz w:val="22"/>
          <w:szCs w:val="22"/>
        </w:rPr>
      </w:pPr>
    </w:p>
    <w:p w14:paraId="01121D2D" w14:textId="77777777" w:rsidR="009A77A9" w:rsidRPr="0063722C" w:rsidRDefault="009A77A9" w:rsidP="009A77A9">
      <w:pPr>
        <w:keepNext/>
        <w:jc w:val="center"/>
        <w:rPr>
          <w:b/>
          <w:sz w:val="22"/>
          <w:szCs w:val="22"/>
        </w:rPr>
      </w:pPr>
      <w:r w:rsidRPr="0063722C">
        <w:rPr>
          <w:b/>
          <w:sz w:val="22"/>
          <w:szCs w:val="22"/>
        </w:rPr>
        <w:t>Обеспеченность участника закупки трудовыми ресурсами</w:t>
      </w:r>
    </w:p>
    <w:p w14:paraId="2EF5F189" w14:textId="77777777" w:rsidR="009A77A9" w:rsidRPr="0063722C" w:rsidRDefault="009A77A9" w:rsidP="009A77A9">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2C3FD25D" w14:textId="77777777" w:rsidR="009A77A9" w:rsidRPr="0063722C" w:rsidRDefault="009A77A9" w:rsidP="009A77A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9A77A9" w:rsidRPr="0063722C" w14:paraId="0427D83A" w14:textId="77777777" w:rsidTr="000413CA">
        <w:trPr>
          <w:trHeight w:val="820"/>
          <w:jc w:val="center"/>
        </w:trPr>
        <w:tc>
          <w:tcPr>
            <w:tcW w:w="576" w:type="dxa"/>
            <w:vAlign w:val="center"/>
          </w:tcPr>
          <w:p w14:paraId="2776049A" w14:textId="77777777" w:rsidR="009A77A9" w:rsidRPr="0063722C" w:rsidRDefault="009A77A9" w:rsidP="000413CA">
            <w:pPr>
              <w:numPr>
                <w:ilvl w:val="12"/>
                <w:numId w:val="0"/>
              </w:numPr>
              <w:jc w:val="center"/>
              <w:rPr>
                <w:b/>
                <w:sz w:val="22"/>
                <w:szCs w:val="22"/>
              </w:rPr>
            </w:pPr>
            <w:r w:rsidRPr="0063722C">
              <w:rPr>
                <w:b/>
                <w:sz w:val="22"/>
                <w:szCs w:val="22"/>
              </w:rPr>
              <w:t>№</w:t>
            </w:r>
          </w:p>
          <w:p w14:paraId="759B5CB9" w14:textId="77777777" w:rsidR="009A77A9" w:rsidRPr="0063722C" w:rsidRDefault="009A77A9" w:rsidP="000413CA">
            <w:pPr>
              <w:numPr>
                <w:ilvl w:val="12"/>
                <w:numId w:val="0"/>
              </w:numPr>
              <w:jc w:val="center"/>
              <w:rPr>
                <w:b/>
                <w:sz w:val="22"/>
                <w:szCs w:val="22"/>
              </w:rPr>
            </w:pPr>
            <w:r w:rsidRPr="0063722C">
              <w:rPr>
                <w:b/>
                <w:sz w:val="22"/>
                <w:szCs w:val="22"/>
              </w:rPr>
              <w:t>п/п</w:t>
            </w:r>
          </w:p>
        </w:tc>
        <w:tc>
          <w:tcPr>
            <w:tcW w:w="5319" w:type="dxa"/>
            <w:vAlign w:val="center"/>
          </w:tcPr>
          <w:p w14:paraId="6441266B" w14:textId="77777777" w:rsidR="009A77A9" w:rsidRPr="0063722C" w:rsidRDefault="009A77A9" w:rsidP="000413CA">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14:paraId="326BCD2F" w14:textId="77777777" w:rsidR="009A77A9" w:rsidRPr="0063722C" w:rsidRDefault="009A77A9" w:rsidP="000413CA">
            <w:pPr>
              <w:numPr>
                <w:ilvl w:val="12"/>
                <w:numId w:val="0"/>
              </w:numPr>
              <w:jc w:val="center"/>
              <w:rPr>
                <w:b/>
                <w:sz w:val="22"/>
                <w:szCs w:val="22"/>
              </w:rPr>
            </w:pPr>
            <w:r w:rsidRPr="0063722C">
              <w:rPr>
                <w:b/>
                <w:sz w:val="22"/>
                <w:szCs w:val="22"/>
              </w:rPr>
              <w:t>Предыдущий год</w:t>
            </w:r>
          </w:p>
        </w:tc>
        <w:tc>
          <w:tcPr>
            <w:tcW w:w="2229" w:type="dxa"/>
            <w:vAlign w:val="center"/>
          </w:tcPr>
          <w:p w14:paraId="6CAB56A5" w14:textId="77777777" w:rsidR="009A77A9" w:rsidRPr="0063722C" w:rsidRDefault="009A77A9" w:rsidP="000413CA">
            <w:pPr>
              <w:numPr>
                <w:ilvl w:val="12"/>
                <w:numId w:val="0"/>
              </w:numPr>
              <w:jc w:val="center"/>
              <w:rPr>
                <w:b/>
                <w:sz w:val="22"/>
                <w:szCs w:val="22"/>
              </w:rPr>
            </w:pPr>
            <w:r w:rsidRPr="0063722C">
              <w:rPr>
                <w:b/>
                <w:sz w:val="22"/>
                <w:szCs w:val="22"/>
              </w:rPr>
              <w:t>Текущий  год</w:t>
            </w:r>
          </w:p>
        </w:tc>
      </w:tr>
      <w:tr w:rsidR="009A77A9" w:rsidRPr="0063722C" w14:paraId="2B363C5B" w14:textId="77777777" w:rsidTr="000413CA">
        <w:trPr>
          <w:trHeight w:val="425"/>
          <w:jc w:val="center"/>
        </w:trPr>
        <w:tc>
          <w:tcPr>
            <w:tcW w:w="576" w:type="dxa"/>
            <w:vAlign w:val="center"/>
          </w:tcPr>
          <w:p w14:paraId="079EEC49"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76DB5D5F"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2293" w:type="dxa"/>
          </w:tcPr>
          <w:p w14:paraId="5899EFD5" w14:textId="77777777" w:rsidR="009A77A9" w:rsidRPr="0063722C" w:rsidRDefault="009A77A9" w:rsidP="000413CA">
            <w:pPr>
              <w:numPr>
                <w:ilvl w:val="12"/>
                <w:numId w:val="0"/>
              </w:numPr>
              <w:jc w:val="center"/>
              <w:rPr>
                <w:b/>
                <w:sz w:val="22"/>
                <w:szCs w:val="22"/>
              </w:rPr>
            </w:pPr>
            <w:r w:rsidRPr="0063722C">
              <w:rPr>
                <w:b/>
                <w:sz w:val="22"/>
                <w:szCs w:val="22"/>
              </w:rPr>
              <w:t>3</w:t>
            </w:r>
          </w:p>
        </w:tc>
        <w:tc>
          <w:tcPr>
            <w:tcW w:w="2229" w:type="dxa"/>
          </w:tcPr>
          <w:p w14:paraId="2492B4FE" w14:textId="77777777" w:rsidR="009A77A9" w:rsidRPr="0063722C" w:rsidRDefault="009A77A9" w:rsidP="000413CA">
            <w:pPr>
              <w:numPr>
                <w:ilvl w:val="12"/>
                <w:numId w:val="0"/>
              </w:numPr>
              <w:jc w:val="center"/>
              <w:rPr>
                <w:b/>
                <w:sz w:val="22"/>
                <w:szCs w:val="22"/>
              </w:rPr>
            </w:pPr>
            <w:r w:rsidRPr="0063722C">
              <w:rPr>
                <w:b/>
                <w:sz w:val="22"/>
                <w:szCs w:val="22"/>
              </w:rPr>
              <w:t>4</w:t>
            </w:r>
          </w:p>
        </w:tc>
      </w:tr>
      <w:tr w:rsidR="009A77A9" w:rsidRPr="0063722C" w14:paraId="2E09A107" w14:textId="77777777" w:rsidTr="000413CA">
        <w:trPr>
          <w:jc w:val="center"/>
        </w:trPr>
        <w:tc>
          <w:tcPr>
            <w:tcW w:w="576" w:type="dxa"/>
            <w:vAlign w:val="center"/>
          </w:tcPr>
          <w:p w14:paraId="5AB63EDB"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1C96428F" w14:textId="77777777" w:rsidR="009A77A9" w:rsidRPr="0063722C" w:rsidRDefault="009A77A9" w:rsidP="000413CA">
            <w:pPr>
              <w:pStyle w:val="af7"/>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4B842A1C" w14:textId="77777777" w:rsidR="009A77A9" w:rsidRPr="0063722C" w:rsidRDefault="009A77A9" w:rsidP="000413CA">
            <w:pPr>
              <w:pStyle w:val="af7"/>
              <w:numPr>
                <w:ilvl w:val="12"/>
                <w:numId w:val="0"/>
              </w:numPr>
              <w:jc w:val="center"/>
              <w:rPr>
                <w:bCs/>
                <w:sz w:val="22"/>
                <w:szCs w:val="22"/>
              </w:rPr>
            </w:pPr>
          </w:p>
        </w:tc>
        <w:tc>
          <w:tcPr>
            <w:tcW w:w="2229" w:type="dxa"/>
          </w:tcPr>
          <w:p w14:paraId="28505CEC" w14:textId="77777777" w:rsidR="009A77A9" w:rsidRPr="0063722C" w:rsidRDefault="009A77A9" w:rsidP="000413CA">
            <w:pPr>
              <w:numPr>
                <w:ilvl w:val="12"/>
                <w:numId w:val="0"/>
              </w:numPr>
              <w:jc w:val="center"/>
              <w:rPr>
                <w:bCs/>
                <w:sz w:val="22"/>
                <w:szCs w:val="22"/>
              </w:rPr>
            </w:pPr>
          </w:p>
        </w:tc>
      </w:tr>
      <w:tr w:rsidR="009A77A9" w:rsidRPr="0063722C" w14:paraId="4648EC59" w14:textId="77777777" w:rsidTr="000413CA">
        <w:trPr>
          <w:jc w:val="center"/>
        </w:trPr>
        <w:tc>
          <w:tcPr>
            <w:tcW w:w="576" w:type="dxa"/>
            <w:vAlign w:val="center"/>
          </w:tcPr>
          <w:p w14:paraId="42735479"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5319" w:type="dxa"/>
            <w:vAlign w:val="center"/>
          </w:tcPr>
          <w:p w14:paraId="5D7C7202" w14:textId="77777777" w:rsidR="009A77A9" w:rsidRPr="0063722C" w:rsidRDefault="009A77A9" w:rsidP="000413CA">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0A2E9E95" w14:textId="1149ECA4" w:rsidR="009A77A9" w:rsidRPr="0063722C" w:rsidRDefault="009A77A9" w:rsidP="000413CA">
            <w:pPr>
              <w:numPr>
                <w:ilvl w:val="12"/>
                <w:numId w:val="0"/>
              </w:numPr>
              <w:jc w:val="center"/>
              <w:rPr>
                <w:bCs/>
                <w:sz w:val="22"/>
                <w:szCs w:val="22"/>
              </w:rPr>
            </w:pPr>
            <w:r w:rsidRPr="0063722C">
              <w:rPr>
                <w:bCs/>
                <w:sz w:val="22"/>
                <w:szCs w:val="22"/>
              </w:rPr>
              <w:t xml:space="preserve">услуг) по предмету  </w:t>
            </w:r>
            <w:r w:rsidR="000413CA">
              <w:rPr>
                <w:bCs/>
                <w:sz w:val="22"/>
                <w:szCs w:val="22"/>
              </w:rPr>
              <w:t>Запроса оферт</w:t>
            </w:r>
          </w:p>
        </w:tc>
        <w:tc>
          <w:tcPr>
            <w:tcW w:w="2293" w:type="dxa"/>
          </w:tcPr>
          <w:p w14:paraId="3986642A" w14:textId="77777777" w:rsidR="009A77A9" w:rsidRPr="0063722C" w:rsidRDefault="009A77A9" w:rsidP="000413CA">
            <w:pPr>
              <w:numPr>
                <w:ilvl w:val="12"/>
                <w:numId w:val="0"/>
              </w:numPr>
              <w:jc w:val="center"/>
              <w:rPr>
                <w:bCs/>
                <w:sz w:val="22"/>
                <w:szCs w:val="22"/>
              </w:rPr>
            </w:pPr>
          </w:p>
        </w:tc>
        <w:tc>
          <w:tcPr>
            <w:tcW w:w="2229" w:type="dxa"/>
          </w:tcPr>
          <w:p w14:paraId="73BD7546" w14:textId="77777777" w:rsidR="009A77A9" w:rsidRPr="0063722C" w:rsidRDefault="009A77A9" w:rsidP="000413CA">
            <w:pPr>
              <w:numPr>
                <w:ilvl w:val="12"/>
                <w:numId w:val="0"/>
              </w:numPr>
              <w:jc w:val="center"/>
              <w:rPr>
                <w:bCs/>
                <w:sz w:val="22"/>
                <w:szCs w:val="22"/>
              </w:rPr>
            </w:pPr>
          </w:p>
        </w:tc>
      </w:tr>
    </w:tbl>
    <w:p w14:paraId="769FFE27" w14:textId="77777777" w:rsidR="009A77A9" w:rsidRPr="00490F5E" w:rsidRDefault="009A77A9" w:rsidP="009A77A9">
      <w:pPr>
        <w:numPr>
          <w:ilvl w:val="12"/>
          <w:numId w:val="0"/>
        </w:numPr>
        <w:ind w:firstLine="709"/>
        <w:jc w:val="both"/>
        <w:rPr>
          <w:b/>
        </w:rPr>
      </w:pPr>
    </w:p>
    <w:p w14:paraId="72E6069E" w14:textId="77777777" w:rsidR="009A77A9" w:rsidRPr="00490F5E" w:rsidRDefault="009A77A9" w:rsidP="009A77A9">
      <w:pPr>
        <w:numPr>
          <w:ilvl w:val="12"/>
          <w:numId w:val="0"/>
        </w:numPr>
        <w:ind w:firstLine="709"/>
        <w:jc w:val="both"/>
        <w:rPr>
          <w:b/>
        </w:rPr>
      </w:pPr>
    </w:p>
    <w:p w14:paraId="7D98BD54"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67A428F0"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FC36EE8"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27828D74" w14:textId="77777777" w:rsidR="009A77A9" w:rsidRDefault="009A77A9" w:rsidP="009A77A9">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56796671" w14:textId="77777777" w:rsidR="009A77A9" w:rsidRPr="00490F5E" w:rsidRDefault="009A77A9" w:rsidP="009A77A9">
      <w:pPr>
        <w:tabs>
          <w:tab w:val="left" w:pos="360"/>
        </w:tabs>
        <w:jc w:val="right"/>
        <w:rPr>
          <w:bCs/>
        </w:rPr>
      </w:pPr>
      <w:r>
        <w:t>Таблица №5</w:t>
      </w:r>
    </w:p>
    <w:p w14:paraId="0A5BEBF3" w14:textId="77777777" w:rsidR="009A77A9" w:rsidRPr="00490F5E" w:rsidRDefault="009A77A9" w:rsidP="009A77A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9A77A9" w:rsidRPr="00490F5E" w14:paraId="6AA66472" w14:textId="77777777" w:rsidTr="000413CA">
        <w:trPr>
          <w:trHeight w:val="551"/>
        </w:trPr>
        <w:tc>
          <w:tcPr>
            <w:tcW w:w="246" w:type="pct"/>
            <w:vAlign w:val="center"/>
          </w:tcPr>
          <w:p w14:paraId="0377762A" w14:textId="77777777" w:rsidR="009A77A9" w:rsidRPr="00490F5E" w:rsidRDefault="009A77A9" w:rsidP="000413CA">
            <w:pPr>
              <w:pStyle w:val="afff9"/>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18FCD52B" w14:textId="77777777" w:rsidR="009A77A9" w:rsidRPr="00490F5E" w:rsidRDefault="009A77A9" w:rsidP="000413CA">
            <w:pPr>
              <w:pStyle w:val="afff9"/>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368A9708" w14:textId="77777777" w:rsidR="009A77A9" w:rsidRPr="00490F5E" w:rsidRDefault="009A77A9" w:rsidP="000413CA">
            <w:pPr>
              <w:pStyle w:val="afff9"/>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7DD0E186" w14:textId="77777777" w:rsidR="009A77A9" w:rsidRPr="00490F5E" w:rsidRDefault="009A77A9" w:rsidP="000413CA">
            <w:pPr>
              <w:pStyle w:val="afff9"/>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5168C6CB"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3B9F2FFD" w14:textId="77777777" w:rsidR="009A77A9" w:rsidRPr="00490F5E" w:rsidRDefault="009A77A9" w:rsidP="000413CA">
            <w:pPr>
              <w:pStyle w:val="afff9"/>
              <w:spacing w:before="0" w:after="0"/>
              <w:ind w:left="0" w:right="0"/>
              <w:jc w:val="center"/>
              <w:rPr>
                <w:b/>
                <w:sz w:val="16"/>
                <w:szCs w:val="16"/>
              </w:rPr>
            </w:pPr>
            <w:r w:rsidRPr="00490F5E">
              <w:rPr>
                <w:b/>
                <w:sz w:val="16"/>
                <w:szCs w:val="16"/>
              </w:rPr>
              <w:t xml:space="preserve">Стаж работы в данной или аналогичной </w:t>
            </w:r>
          </w:p>
          <w:p w14:paraId="6500D95F"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должности, лет</w:t>
            </w:r>
          </w:p>
        </w:tc>
        <w:tc>
          <w:tcPr>
            <w:tcW w:w="1012" w:type="pct"/>
            <w:vAlign w:val="center"/>
          </w:tcPr>
          <w:p w14:paraId="6C9FF0E5"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4EE963CC"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объектам</w:t>
            </w:r>
          </w:p>
        </w:tc>
      </w:tr>
      <w:tr w:rsidR="009A77A9" w:rsidRPr="00490F5E" w14:paraId="33D8CACD" w14:textId="77777777" w:rsidTr="000413CA">
        <w:trPr>
          <w:trHeight w:val="245"/>
        </w:trPr>
        <w:tc>
          <w:tcPr>
            <w:tcW w:w="246" w:type="pct"/>
            <w:vAlign w:val="center"/>
          </w:tcPr>
          <w:p w14:paraId="0C68535E" w14:textId="77777777" w:rsidR="009A77A9" w:rsidRPr="00490F5E" w:rsidRDefault="009A77A9" w:rsidP="000413CA">
            <w:pPr>
              <w:pStyle w:val="afff9"/>
              <w:spacing w:before="0" w:after="0"/>
              <w:ind w:left="0" w:right="0"/>
              <w:jc w:val="center"/>
              <w:rPr>
                <w:b/>
                <w:sz w:val="20"/>
              </w:rPr>
            </w:pPr>
            <w:r w:rsidRPr="00490F5E">
              <w:rPr>
                <w:b/>
                <w:sz w:val="20"/>
              </w:rPr>
              <w:t>1</w:t>
            </w:r>
          </w:p>
        </w:tc>
        <w:tc>
          <w:tcPr>
            <w:tcW w:w="1236" w:type="pct"/>
            <w:vAlign w:val="center"/>
          </w:tcPr>
          <w:p w14:paraId="1952EA7C" w14:textId="77777777" w:rsidR="009A77A9" w:rsidRPr="00490F5E" w:rsidRDefault="009A77A9" w:rsidP="000413CA">
            <w:pPr>
              <w:pStyle w:val="afff9"/>
              <w:spacing w:before="0" w:after="0"/>
              <w:ind w:left="0" w:right="0"/>
              <w:jc w:val="center"/>
              <w:rPr>
                <w:b/>
                <w:sz w:val="20"/>
              </w:rPr>
            </w:pPr>
            <w:r w:rsidRPr="00490F5E">
              <w:rPr>
                <w:b/>
                <w:sz w:val="20"/>
              </w:rPr>
              <w:t>2</w:t>
            </w:r>
          </w:p>
        </w:tc>
        <w:tc>
          <w:tcPr>
            <w:tcW w:w="1157" w:type="pct"/>
            <w:vAlign w:val="center"/>
          </w:tcPr>
          <w:p w14:paraId="1CFA4667" w14:textId="77777777" w:rsidR="009A77A9" w:rsidRPr="00490F5E" w:rsidRDefault="009A77A9" w:rsidP="000413CA">
            <w:pPr>
              <w:pStyle w:val="afff9"/>
              <w:spacing w:before="0" w:after="0"/>
              <w:ind w:left="0" w:right="0"/>
              <w:jc w:val="center"/>
              <w:rPr>
                <w:b/>
                <w:sz w:val="20"/>
              </w:rPr>
            </w:pPr>
            <w:r w:rsidRPr="00490F5E">
              <w:rPr>
                <w:b/>
                <w:sz w:val="20"/>
              </w:rPr>
              <w:t>3</w:t>
            </w:r>
          </w:p>
        </w:tc>
        <w:tc>
          <w:tcPr>
            <w:tcW w:w="819" w:type="pct"/>
            <w:vAlign w:val="center"/>
          </w:tcPr>
          <w:p w14:paraId="486BAF77" w14:textId="77777777" w:rsidR="009A77A9" w:rsidRPr="00490F5E" w:rsidRDefault="009A77A9" w:rsidP="000413CA">
            <w:pPr>
              <w:pStyle w:val="afff9"/>
              <w:spacing w:before="0" w:after="0"/>
              <w:ind w:left="0" w:right="0"/>
              <w:jc w:val="center"/>
              <w:rPr>
                <w:b/>
                <w:sz w:val="20"/>
              </w:rPr>
            </w:pPr>
            <w:r w:rsidRPr="00490F5E">
              <w:rPr>
                <w:b/>
                <w:sz w:val="20"/>
              </w:rPr>
              <w:t>4</w:t>
            </w:r>
          </w:p>
        </w:tc>
        <w:tc>
          <w:tcPr>
            <w:tcW w:w="530" w:type="pct"/>
            <w:vAlign w:val="center"/>
          </w:tcPr>
          <w:p w14:paraId="66373E19" w14:textId="77777777" w:rsidR="009A77A9" w:rsidRPr="00490F5E" w:rsidRDefault="009A77A9" w:rsidP="000413CA">
            <w:pPr>
              <w:pStyle w:val="afff9"/>
              <w:spacing w:before="0" w:after="0"/>
              <w:ind w:left="0" w:right="0"/>
              <w:jc w:val="center"/>
              <w:rPr>
                <w:b/>
                <w:sz w:val="20"/>
              </w:rPr>
            </w:pPr>
            <w:r w:rsidRPr="00490F5E">
              <w:rPr>
                <w:b/>
                <w:sz w:val="20"/>
              </w:rPr>
              <w:t>5</w:t>
            </w:r>
          </w:p>
        </w:tc>
        <w:tc>
          <w:tcPr>
            <w:tcW w:w="1012" w:type="pct"/>
            <w:vAlign w:val="center"/>
          </w:tcPr>
          <w:p w14:paraId="70562510" w14:textId="77777777" w:rsidR="009A77A9" w:rsidRPr="00490F5E" w:rsidRDefault="009A77A9" w:rsidP="000413CA">
            <w:pPr>
              <w:pStyle w:val="afff9"/>
              <w:tabs>
                <w:tab w:val="left" w:pos="1902"/>
              </w:tabs>
              <w:spacing w:before="0" w:after="0"/>
              <w:ind w:left="0" w:right="0"/>
              <w:jc w:val="center"/>
              <w:rPr>
                <w:b/>
                <w:sz w:val="20"/>
              </w:rPr>
            </w:pPr>
            <w:r w:rsidRPr="00490F5E">
              <w:rPr>
                <w:b/>
                <w:sz w:val="20"/>
              </w:rPr>
              <w:t>6</w:t>
            </w:r>
          </w:p>
        </w:tc>
      </w:tr>
      <w:tr w:rsidR="009A77A9" w:rsidRPr="00490F5E" w14:paraId="6AF9E6D6" w14:textId="77777777" w:rsidTr="000413CA">
        <w:tc>
          <w:tcPr>
            <w:tcW w:w="5000" w:type="pct"/>
            <w:gridSpan w:val="6"/>
            <w:tcBorders>
              <w:right w:val="single" w:sz="4" w:space="0" w:color="auto"/>
            </w:tcBorders>
            <w:vAlign w:val="center"/>
          </w:tcPr>
          <w:p w14:paraId="1EE8FB35" w14:textId="77777777" w:rsidR="009A77A9" w:rsidRPr="00490F5E" w:rsidRDefault="009A77A9" w:rsidP="009A77A9">
            <w:pPr>
              <w:pStyle w:val="a"/>
              <w:tabs>
                <w:tab w:val="clear" w:pos="1571"/>
              </w:tabs>
              <w:spacing w:before="0" w:after="0"/>
              <w:ind w:left="0" w:right="0"/>
              <w:rPr>
                <w:sz w:val="16"/>
                <w:szCs w:val="16"/>
              </w:rPr>
            </w:pPr>
            <w:r w:rsidRPr="00490F5E">
              <w:rPr>
                <w:sz w:val="16"/>
                <w:szCs w:val="16"/>
              </w:rPr>
              <w:t>Управленческий персонал</w:t>
            </w:r>
          </w:p>
        </w:tc>
      </w:tr>
      <w:tr w:rsidR="009A77A9" w:rsidRPr="00490F5E" w14:paraId="1648C30C" w14:textId="77777777" w:rsidTr="000413CA">
        <w:tc>
          <w:tcPr>
            <w:tcW w:w="246" w:type="pct"/>
            <w:vAlign w:val="center"/>
          </w:tcPr>
          <w:p w14:paraId="10197DA1" w14:textId="77777777" w:rsidR="009A77A9" w:rsidRPr="00490F5E" w:rsidRDefault="009A77A9" w:rsidP="000413CA">
            <w:pPr>
              <w:jc w:val="center"/>
              <w:rPr>
                <w:sz w:val="16"/>
                <w:szCs w:val="16"/>
              </w:rPr>
            </w:pPr>
            <w:r w:rsidRPr="00490F5E">
              <w:rPr>
                <w:sz w:val="16"/>
                <w:szCs w:val="16"/>
              </w:rPr>
              <w:t>1.</w:t>
            </w:r>
          </w:p>
        </w:tc>
        <w:tc>
          <w:tcPr>
            <w:tcW w:w="1236" w:type="pct"/>
            <w:vAlign w:val="center"/>
          </w:tcPr>
          <w:p w14:paraId="3CF553E5" w14:textId="77777777" w:rsidR="009A77A9" w:rsidRPr="00490F5E" w:rsidRDefault="009A77A9" w:rsidP="009A77A9">
            <w:pPr>
              <w:pStyle w:val="a"/>
              <w:tabs>
                <w:tab w:val="clear" w:pos="1571"/>
                <w:tab w:val="left" w:pos="1460"/>
              </w:tabs>
              <w:spacing w:before="0" w:after="0"/>
              <w:ind w:left="0" w:right="0"/>
              <w:jc w:val="center"/>
              <w:rPr>
                <w:sz w:val="16"/>
                <w:szCs w:val="16"/>
              </w:rPr>
            </w:pPr>
          </w:p>
        </w:tc>
        <w:tc>
          <w:tcPr>
            <w:tcW w:w="1157" w:type="pct"/>
            <w:vAlign w:val="center"/>
          </w:tcPr>
          <w:p w14:paraId="2AA039D5"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5FD7585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3654278"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3EB3E44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103A5C0E" w14:textId="77777777" w:rsidTr="000413CA">
        <w:tc>
          <w:tcPr>
            <w:tcW w:w="246" w:type="pct"/>
            <w:vAlign w:val="center"/>
          </w:tcPr>
          <w:p w14:paraId="006F5BA2"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4B1B1923"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69A031E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41A7363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6D7F13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654E8467"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5CCC1116" w14:textId="77777777" w:rsidTr="000413CA">
        <w:tc>
          <w:tcPr>
            <w:tcW w:w="246" w:type="pct"/>
            <w:vAlign w:val="center"/>
          </w:tcPr>
          <w:p w14:paraId="29EA497F"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1C1260C2"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816C13B"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FFA43C"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94C8DA7"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18E32340"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9710581" w14:textId="77777777" w:rsidTr="000413CA">
        <w:tc>
          <w:tcPr>
            <w:tcW w:w="5000" w:type="pct"/>
            <w:gridSpan w:val="6"/>
            <w:tcBorders>
              <w:right w:val="single" w:sz="4" w:space="0" w:color="auto"/>
            </w:tcBorders>
            <w:vAlign w:val="center"/>
          </w:tcPr>
          <w:p w14:paraId="1BB853BC" w14:textId="77777777" w:rsidR="009A77A9" w:rsidRPr="00490F5E" w:rsidRDefault="009A77A9" w:rsidP="000413CA">
            <w:pPr>
              <w:pStyle w:val="afff9"/>
              <w:spacing w:before="0" w:after="0"/>
              <w:ind w:left="0" w:right="0"/>
              <w:rPr>
                <w:sz w:val="16"/>
                <w:szCs w:val="16"/>
              </w:rPr>
            </w:pPr>
            <w:r w:rsidRPr="00490F5E">
              <w:rPr>
                <w:sz w:val="16"/>
                <w:szCs w:val="16"/>
              </w:rPr>
              <w:t>…..</w:t>
            </w:r>
          </w:p>
        </w:tc>
      </w:tr>
      <w:tr w:rsidR="009A77A9" w:rsidRPr="00490F5E" w14:paraId="7ACF2DBC" w14:textId="77777777" w:rsidTr="000413CA">
        <w:tc>
          <w:tcPr>
            <w:tcW w:w="246" w:type="pct"/>
            <w:vAlign w:val="center"/>
          </w:tcPr>
          <w:p w14:paraId="4FECCDCD" w14:textId="77777777" w:rsidR="009A77A9" w:rsidRPr="00490F5E" w:rsidRDefault="009A77A9" w:rsidP="009A77A9">
            <w:pPr>
              <w:numPr>
                <w:ilvl w:val="0"/>
                <w:numId w:val="37"/>
              </w:numPr>
              <w:tabs>
                <w:tab w:val="clear" w:pos="360"/>
                <w:tab w:val="num" w:pos="132"/>
              </w:tabs>
              <w:ind w:left="0" w:firstLine="0"/>
              <w:jc w:val="center"/>
              <w:rPr>
                <w:sz w:val="16"/>
                <w:szCs w:val="16"/>
              </w:rPr>
            </w:pPr>
          </w:p>
        </w:tc>
        <w:tc>
          <w:tcPr>
            <w:tcW w:w="1236" w:type="pct"/>
            <w:vAlign w:val="center"/>
          </w:tcPr>
          <w:p w14:paraId="4AA00431"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7CDBA0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2A66331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2DC2310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0DE08EB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36EF86AC" w14:textId="77777777" w:rsidTr="000413CA">
        <w:tc>
          <w:tcPr>
            <w:tcW w:w="246" w:type="pct"/>
            <w:vAlign w:val="center"/>
          </w:tcPr>
          <w:p w14:paraId="791A74C9"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06FF4E04"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B60A0D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1506D9C2"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2DC9AC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242B949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29E48EA1" w14:textId="77777777" w:rsidTr="000413CA">
        <w:tc>
          <w:tcPr>
            <w:tcW w:w="246" w:type="pct"/>
            <w:vAlign w:val="center"/>
          </w:tcPr>
          <w:p w14:paraId="1E0E41F6"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24054D2A"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A6E131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DEE9C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1BAD5A6"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vAlign w:val="center"/>
          </w:tcPr>
          <w:p w14:paraId="57A32C3A"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508198F" w14:textId="77777777" w:rsidTr="000413CA">
        <w:tc>
          <w:tcPr>
            <w:tcW w:w="5000" w:type="pct"/>
            <w:gridSpan w:val="6"/>
            <w:vAlign w:val="center"/>
          </w:tcPr>
          <w:p w14:paraId="40407CFF" w14:textId="77777777" w:rsidR="009A77A9" w:rsidRPr="00490F5E" w:rsidRDefault="009A77A9" w:rsidP="009A77A9">
            <w:pPr>
              <w:pStyle w:val="a"/>
              <w:tabs>
                <w:tab w:val="clear" w:pos="1571"/>
              </w:tabs>
              <w:spacing w:before="0" w:after="0"/>
              <w:ind w:left="0" w:right="0"/>
              <w:rPr>
                <w:sz w:val="16"/>
                <w:szCs w:val="16"/>
              </w:rPr>
            </w:pPr>
          </w:p>
        </w:tc>
      </w:tr>
    </w:tbl>
    <w:p w14:paraId="22C92B0A" w14:textId="77777777" w:rsidR="009A77A9" w:rsidRPr="00490F5E" w:rsidRDefault="009A77A9" w:rsidP="009A77A9">
      <w:pPr>
        <w:tabs>
          <w:tab w:val="left" w:pos="3562"/>
          <w:tab w:val="left" w:leader="underscore" w:pos="5774"/>
          <w:tab w:val="left" w:leader="underscore" w:pos="8218"/>
        </w:tabs>
        <w:ind w:firstLine="709"/>
        <w:jc w:val="both"/>
      </w:pPr>
    </w:p>
    <w:p w14:paraId="1A84D8EE"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7582E212" w14:textId="77777777" w:rsidR="009A77A9" w:rsidRPr="00490F5E"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927D4E9" w14:textId="77777777" w:rsidR="009A77A9" w:rsidRPr="00490F5E" w:rsidRDefault="009A77A9" w:rsidP="009A77A9">
      <w:pPr>
        <w:rPr>
          <w:b/>
        </w:rPr>
      </w:pPr>
    </w:p>
    <w:p w14:paraId="481FB899" w14:textId="77777777" w:rsidR="009A77A9" w:rsidRPr="00490F5E" w:rsidRDefault="009A77A9" w:rsidP="009A77A9">
      <w:pPr>
        <w:rPr>
          <w:b/>
        </w:rPr>
      </w:pPr>
    </w:p>
    <w:p w14:paraId="03F9AA24"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1C00D16A"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666E9B09" w14:textId="77777777" w:rsidR="009A77A9" w:rsidRPr="00ED4138" w:rsidRDefault="009A77A9" w:rsidP="009A77A9">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3E85B5" w14:textId="77777777" w:rsidR="009A77A9" w:rsidRDefault="009A77A9" w:rsidP="009A77A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59C37A3" w14:textId="77777777" w:rsidR="009A77A9" w:rsidRDefault="009A77A9" w:rsidP="009A77A9">
      <w:pPr>
        <w:ind w:firstLine="567"/>
        <w:jc w:val="right"/>
        <w:rPr>
          <w:sz w:val="22"/>
          <w:szCs w:val="22"/>
        </w:rPr>
      </w:pPr>
      <w:r>
        <w:rPr>
          <w:sz w:val="22"/>
          <w:szCs w:val="22"/>
        </w:rPr>
        <w:tab/>
        <w:t>Таблица №6.</w:t>
      </w:r>
    </w:p>
    <w:p w14:paraId="150F3B9D" w14:textId="77777777" w:rsidR="009A77A9" w:rsidRDefault="009A77A9" w:rsidP="009A77A9">
      <w:pPr>
        <w:ind w:firstLine="567"/>
        <w:rPr>
          <w:sz w:val="22"/>
          <w:szCs w:val="22"/>
        </w:rPr>
      </w:pPr>
    </w:p>
    <w:p w14:paraId="046EAFE2" w14:textId="77777777" w:rsidR="009A77A9" w:rsidRPr="00C15E83" w:rsidRDefault="009A77A9" w:rsidP="009A77A9">
      <w:pPr>
        <w:pStyle w:val="38"/>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f2"/>
          <w:b/>
          <w:color w:val="auto"/>
          <w:szCs w:val="24"/>
          <w:u w:val="none"/>
        </w:rPr>
        <w:footnoteReference w:id="2"/>
      </w:r>
    </w:p>
    <w:p w14:paraId="255E2D45" w14:textId="77777777" w:rsidR="009A77A9" w:rsidRPr="00490F5E" w:rsidRDefault="009A77A9" w:rsidP="009A77A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9A77A9" w:rsidRPr="00490F5E" w14:paraId="39E159ED" w14:textId="77777777" w:rsidTr="000413CA">
        <w:trPr>
          <w:jc w:val="center"/>
        </w:trPr>
        <w:tc>
          <w:tcPr>
            <w:tcW w:w="353" w:type="dxa"/>
            <w:tcBorders>
              <w:top w:val="single" w:sz="4" w:space="0" w:color="auto"/>
              <w:bottom w:val="single" w:sz="4" w:space="0" w:color="auto"/>
              <w:right w:val="single" w:sz="4" w:space="0" w:color="auto"/>
            </w:tcBorders>
            <w:vAlign w:val="center"/>
          </w:tcPr>
          <w:p w14:paraId="28FB8470" w14:textId="77777777" w:rsidR="009A77A9" w:rsidRDefault="009A77A9" w:rsidP="000413CA">
            <w:pPr>
              <w:ind w:left="-85" w:right="-85"/>
              <w:jc w:val="center"/>
              <w:rPr>
                <w:bCs/>
                <w:sz w:val="20"/>
                <w:szCs w:val="20"/>
              </w:rPr>
            </w:pPr>
            <w:r w:rsidRPr="008767C0">
              <w:rPr>
                <w:bCs/>
                <w:sz w:val="20"/>
                <w:szCs w:val="20"/>
              </w:rPr>
              <w:t>№</w:t>
            </w:r>
          </w:p>
          <w:p w14:paraId="54148465" w14:textId="77777777" w:rsidR="009A77A9" w:rsidRPr="008767C0" w:rsidRDefault="009A77A9" w:rsidP="000413CA">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27EA03" w14:textId="77777777" w:rsidR="009A77A9" w:rsidRPr="00806781" w:rsidRDefault="009A77A9" w:rsidP="000413CA">
            <w:pPr>
              <w:ind w:left="-85" w:right="-85"/>
              <w:jc w:val="center"/>
              <w:rPr>
                <w:bCs/>
                <w:sz w:val="20"/>
                <w:szCs w:val="20"/>
              </w:rPr>
            </w:pPr>
            <w:r w:rsidRPr="00806781">
              <w:rPr>
                <w:bCs/>
                <w:sz w:val="20"/>
                <w:szCs w:val="20"/>
              </w:rPr>
              <w:t>Наименование</w:t>
            </w:r>
          </w:p>
          <w:p w14:paraId="40494E54" w14:textId="77777777" w:rsidR="009A77A9" w:rsidRPr="00806781" w:rsidRDefault="009A77A9" w:rsidP="000413CA">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4ED32B" w14:textId="77777777" w:rsidR="009A77A9" w:rsidRPr="00806781" w:rsidRDefault="009A77A9" w:rsidP="000413CA">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0607EC9F" w14:textId="77777777" w:rsidR="009A77A9" w:rsidRDefault="009A77A9" w:rsidP="000413CA">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790D34A0" w14:textId="77777777" w:rsidR="009A77A9" w:rsidRPr="00806781" w:rsidRDefault="009A77A9" w:rsidP="000413CA">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AA8C60E" w14:textId="77777777" w:rsidR="009A77A9" w:rsidRPr="00806781" w:rsidRDefault="009A77A9" w:rsidP="000413CA">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7C2B82B" w14:textId="3AC03DE1" w:rsidR="009A77A9" w:rsidRPr="00806781" w:rsidRDefault="009A77A9" w:rsidP="000413CA">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sidR="000413CA">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541FFC1F" w14:textId="77777777" w:rsidR="009A77A9" w:rsidRPr="00806781" w:rsidRDefault="009A77A9" w:rsidP="000413CA">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81B6F" w14:textId="77777777" w:rsidR="009A77A9" w:rsidRPr="00806781" w:rsidRDefault="009A77A9" w:rsidP="000413CA">
            <w:pPr>
              <w:tabs>
                <w:tab w:val="left" w:pos="732"/>
              </w:tabs>
              <w:ind w:left="-85" w:right="-85" w:firstLine="12"/>
              <w:jc w:val="center"/>
              <w:rPr>
                <w:bCs/>
                <w:sz w:val="20"/>
                <w:szCs w:val="20"/>
              </w:rPr>
            </w:pPr>
            <w:r w:rsidRPr="00806781">
              <w:rPr>
                <w:bCs/>
                <w:sz w:val="20"/>
                <w:szCs w:val="20"/>
              </w:rPr>
              <w:t>Примечание</w:t>
            </w:r>
          </w:p>
        </w:tc>
      </w:tr>
      <w:tr w:rsidR="009A77A9" w:rsidRPr="00490F5E" w14:paraId="423351D7" w14:textId="77777777" w:rsidTr="000413CA">
        <w:trPr>
          <w:jc w:val="center"/>
        </w:trPr>
        <w:tc>
          <w:tcPr>
            <w:tcW w:w="353" w:type="dxa"/>
            <w:tcBorders>
              <w:top w:val="single" w:sz="4" w:space="0" w:color="auto"/>
              <w:bottom w:val="single" w:sz="4" w:space="0" w:color="auto"/>
              <w:right w:val="single" w:sz="4" w:space="0" w:color="auto"/>
            </w:tcBorders>
          </w:tcPr>
          <w:p w14:paraId="1543A275" w14:textId="77777777" w:rsidR="009A77A9" w:rsidRPr="008767C0" w:rsidRDefault="009A77A9" w:rsidP="009A77A9">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BC0F4F" w14:textId="77777777" w:rsidR="009A77A9" w:rsidRPr="00806781" w:rsidRDefault="009A77A9" w:rsidP="000413CA">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A43B5D"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A864DA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D5EDF7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1BAF5DC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1AD5FB4"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633D5002" w14:textId="77777777" w:rsidR="009A77A9" w:rsidRPr="00490F5E" w:rsidRDefault="009A77A9" w:rsidP="000413CA">
            <w:pPr>
              <w:tabs>
                <w:tab w:val="left" w:pos="640"/>
              </w:tabs>
              <w:ind w:left="-85" w:right="-85"/>
            </w:pPr>
          </w:p>
        </w:tc>
      </w:tr>
      <w:tr w:rsidR="009A77A9" w:rsidRPr="00490F5E" w14:paraId="7407CE86" w14:textId="77777777" w:rsidTr="000413CA">
        <w:trPr>
          <w:jc w:val="center"/>
        </w:trPr>
        <w:tc>
          <w:tcPr>
            <w:tcW w:w="353" w:type="dxa"/>
            <w:tcBorders>
              <w:top w:val="single" w:sz="4" w:space="0" w:color="auto"/>
              <w:bottom w:val="single" w:sz="4" w:space="0" w:color="auto"/>
              <w:right w:val="single" w:sz="4" w:space="0" w:color="auto"/>
            </w:tcBorders>
          </w:tcPr>
          <w:p w14:paraId="45D77B46"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A101EB" w14:textId="77777777" w:rsidR="009A77A9" w:rsidRPr="00806781" w:rsidRDefault="009A77A9" w:rsidP="000413CA">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D39E3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66A6C64"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BCD1731"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5FF64A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1C4464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71CA2C06" w14:textId="77777777" w:rsidR="009A77A9" w:rsidRPr="00490F5E" w:rsidRDefault="009A77A9" w:rsidP="000413CA">
            <w:pPr>
              <w:tabs>
                <w:tab w:val="left" w:pos="640"/>
              </w:tabs>
              <w:ind w:left="-85" w:right="-85"/>
            </w:pPr>
          </w:p>
        </w:tc>
      </w:tr>
      <w:tr w:rsidR="009A77A9" w:rsidRPr="00490F5E" w14:paraId="366DCCC4" w14:textId="77777777" w:rsidTr="000413CA">
        <w:trPr>
          <w:jc w:val="center"/>
        </w:trPr>
        <w:tc>
          <w:tcPr>
            <w:tcW w:w="353" w:type="dxa"/>
            <w:tcBorders>
              <w:top w:val="single" w:sz="4" w:space="0" w:color="auto"/>
              <w:bottom w:val="single" w:sz="4" w:space="0" w:color="auto"/>
              <w:right w:val="single" w:sz="4" w:space="0" w:color="auto"/>
            </w:tcBorders>
          </w:tcPr>
          <w:p w14:paraId="6A8ADDB1" w14:textId="77777777" w:rsidR="009A77A9" w:rsidRPr="008767C0" w:rsidRDefault="009A77A9" w:rsidP="009A77A9">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C67C89B" w14:textId="77777777" w:rsidR="009A77A9" w:rsidRPr="00806781" w:rsidRDefault="009A77A9" w:rsidP="000413CA">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487E56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C79A85E"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23CFE3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8F10BD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2606085"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6639C3F" w14:textId="77777777" w:rsidR="009A77A9" w:rsidRPr="00490F5E" w:rsidRDefault="009A77A9" w:rsidP="000413CA">
            <w:pPr>
              <w:tabs>
                <w:tab w:val="left" w:pos="640"/>
              </w:tabs>
              <w:ind w:left="-85" w:right="-85"/>
            </w:pPr>
          </w:p>
        </w:tc>
      </w:tr>
      <w:tr w:rsidR="009A77A9" w:rsidRPr="00490F5E" w14:paraId="319B536A" w14:textId="77777777" w:rsidTr="000413CA">
        <w:trPr>
          <w:jc w:val="center"/>
        </w:trPr>
        <w:tc>
          <w:tcPr>
            <w:tcW w:w="353" w:type="dxa"/>
            <w:tcBorders>
              <w:top w:val="single" w:sz="4" w:space="0" w:color="auto"/>
              <w:bottom w:val="single" w:sz="4" w:space="0" w:color="auto"/>
              <w:right w:val="single" w:sz="4" w:space="0" w:color="auto"/>
            </w:tcBorders>
          </w:tcPr>
          <w:p w14:paraId="2D5557AB"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10F424"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72EBA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72C873E9"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F139B99"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7E44EA0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4D44B7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F60048C" w14:textId="77777777" w:rsidR="009A77A9" w:rsidRPr="00490F5E" w:rsidRDefault="009A77A9" w:rsidP="000413CA">
            <w:pPr>
              <w:tabs>
                <w:tab w:val="left" w:pos="640"/>
              </w:tabs>
              <w:ind w:left="-85" w:right="-85"/>
            </w:pPr>
          </w:p>
        </w:tc>
      </w:tr>
      <w:tr w:rsidR="009A77A9" w:rsidRPr="00490F5E" w14:paraId="22D35410" w14:textId="77777777" w:rsidTr="000413CA">
        <w:trPr>
          <w:jc w:val="center"/>
        </w:trPr>
        <w:tc>
          <w:tcPr>
            <w:tcW w:w="353" w:type="dxa"/>
            <w:tcBorders>
              <w:top w:val="single" w:sz="4" w:space="0" w:color="auto"/>
              <w:bottom w:val="single" w:sz="4" w:space="0" w:color="auto"/>
              <w:right w:val="single" w:sz="4" w:space="0" w:color="auto"/>
            </w:tcBorders>
          </w:tcPr>
          <w:p w14:paraId="2EDBDA35" w14:textId="77777777" w:rsidR="009A77A9" w:rsidRPr="008767C0" w:rsidRDefault="009A77A9" w:rsidP="009A77A9">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34EEEC8" w14:textId="77777777" w:rsidR="009A77A9" w:rsidRPr="00806781" w:rsidRDefault="009A77A9" w:rsidP="000413CA">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62B4C17"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612FB9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14B1658"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8A4E7D0"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95DF91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529E217" w14:textId="77777777" w:rsidR="009A77A9" w:rsidRPr="00490F5E" w:rsidRDefault="009A77A9" w:rsidP="000413CA">
            <w:pPr>
              <w:tabs>
                <w:tab w:val="left" w:pos="640"/>
              </w:tabs>
              <w:ind w:left="-85" w:right="-85"/>
            </w:pPr>
          </w:p>
        </w:tc>
      </w:tr>
      <w:tr w:rsidR="009A77A9" w:rsidRPr="00490F5E" w14:paraId="79E95FC7" w14:textId="77777777" w:rsidTr="000413CA">
        <w:trPr>
          <w:jc w:val="center"/>
        </w:trPr>
        <w:tc>
          <w:tcPr>
            <w:tcW w:w="353" w:type="dxa"/>
            <w:tcBorders>
              <w:top w:val="single" w:sz="4" w:space="0" w:color="auto"/>
              <w:bottom w:val="single" w:sz="4" w:space="0" w:color="auto"/>
              <w:right w:val="single" w:sz="4" w:space="0" w:color="auto"/>
            </w:tcBorders>
          </w:tcPr>
          <w:p w14:paraId="204CBD23"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B009A97"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137798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83D44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16F09F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6BDCFDB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7FF861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0C8FEF2" w14:textId="77777777" w:rsidR="009A77A9" w:rsidRPr="00490F5E" w:rsidRDefault="009A77A9" w:rsidP="000413CA">
            <w:pPr>
              <w:tabs>
                <w:tab w:val="left" w:pos="640"/>
              </w:tabs>
              <w:ind w:left="-85" w:right="-85"/>
            </w:pPr>
          </w:p>
        </w:tc>
      </w:tr>
      <w:tr w:rsidR="009A77A9" w:rsidRPr="00490F5E" w14:paraId="282E6388" w14:textId="77777777" w:rsidTr="000413CA">
        <w:trPr>
          <w:jc w:val="center"/>
        </w:trPr>
        <w:tc>
          <w:tcPr>
            <w:tcW w:w="353" w:type="dxa"/>
            <w:tcBorders>
              <w:top w:val="single" w:sz="4" w:space="0" w:color="auto"/>
              <w:bottom w:val="single" w:sz="4" w:space="0" w:color="auto"/>
              <w:right w:val="single" w:sz="4" w:space="0" w:color="auto"/>
            </w:tcBorders>
          </w:tcPr>
          <w:p w14:paraId="090C5BA5" w14:textId="77777777" w:rsidR="009A77A9" w:rsidRPr="008767C0" w:rsidRDefault="009A77A9" w:rsidP="000413CA">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247048" w14:textId="77777777" w:rsidR="009A77A9" w:rsidRPr="00806781" w:rsidRDefault="009A77A9" w:rsidP="000413CA">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F43B7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E9B399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3FD80D7"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F44A546"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6785614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2F2658C" w14:textId="77777777" w:rsidR="009A77A9" w:rsidRPr="00490F5E" w:rsidRDefault="009A77A9" w:rsidP="000413CA">
            <w:pPr>
              <w:tabs>
                <w:tab w:val="left" w:pos="640"/>
              </w:tabs>
              <w:ind w:left="-85" w:right="-85"/>
            </w:pPr>
          </w:p>
        </w:tc>
      </w:tr>
      <w:tr w:rsidR="009A77A9" w:rsidRPr="00490F5E" w14:paraId="73BD5BE2" w14:textId="77777777" w:rsidTr="000413CA">
        <w:trPr>
          <w:jc w:val="center"/>
        </w:trPr>
        <w:tc>
          <w:tcPr>
            <w:tcW w:w="353" w:type="dxa"/>
            <w:tcBorders>
              <w:top w:val="single" w:sz="4" w:space="0" w:color="auto"/>
              <w:bottom w:val="single" w:sz="4" w:space="0" w:color="auto"/>
              <w:right w:val="single" w:sz="4" w:space="0" w:color="auto"/>
            </w:tcBorders>
          </w:tcPr>
          <w:p w14:paraId="16AD30AD"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12648"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64BE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DEBD70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BA430A3"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4EA86A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43C794E"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F06677F" w14:textId="77777777" w:rsidR="009A77A9" w:rsidRPr="00490F5E" w:rsidRDefault="009A77A9" w:rsidP="000413CA">
            <w:pPr>
              <w:tabs>
                <w:tab w:val="left" w:pos="640"/>
              </w:tabs>
              <w:ind w:left="-85" w:right="-85"/>
            </w:pPr>
          </w:p>
        </w:tc>
      </w:tr>
      <w:tr w:rsidR="009A77A9" w:rsidRPr="00490F5E" w14:paraId="6C8BB1BB" w14:textId="77777777" w:rsidTr="000413CA">
        <w:trPr>
          <w:jc w:val="center"/>
        </w:trPr>
        <w:tc>
          <w:tcPr>
            <w:tcW w:w="353" w:type="dxa"/>
            <w:tcBorders>
              <w:top w:val="single" w:sz="4" w:space="0" w:color="auto"/>
              <w:bottom w:val="single" w:sz="4" w:space="0" w:color="auto"/>
              <w:right w:val="single" w:sz="4" w:space="0" w:color="auto"/>
            </w:tcBorders>
          </w:tcPr>
          <w:p w14:paraId="427AEAC2" w14:textId="77777777" w:rsidR="009A77A9" w:rsidRPr="008767C0" w:rsidRDefault="009A77A9" w:rsidP="000413CA">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08CDF7C" w14:textId="77777777" w:rsidR="009A77A9" w:rsidRPr="00806781" w:rsidRDefault="009A77A9" w:rsidP="000413CA">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6644B4"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966911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EDA2E8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336AEF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3E39BCA"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5DDC6E98" w14:textId="77777777" w:rsidR="009A77A9" w:rsidRPr="00490F5E" w:rsidRDefault="009A77A9" w:rsidP="000413CA">
            <w:pPr>
              <w:tabs>
                <w:tab w:val="left" w:pos="640"/>
              </w:tabs>
              <w:ind w:left="-85" w:right="-85"/>
            </w:pPr>
          </w:p>
        </w:tc>
      </w:tr>
      <w:tr w:rsidR="009A77A9" w:rsidRPr="00490F5E" w14:paraId="347137E8" w14:textId="77777777" w:rsidTr="000413CA">
        <w:trPr>
          <w:jc w:val="center"/>
        </w:trPr>
        <w:tc>
          <w:tcPr>
            <w:tcW w:w="353" w:type="dxa"/>
            <w:tcBorders>
              <w:top w:val="single" w:sz="4" w:space="0" w:color="auto"/>
              <w:bottom w:val="single" w:sz="4" w:space="0" w:color="auto"/>
              <w:right w:val="single" w:sz="4" w:space="0" w:color="auto"/>
            </w:tcBorders>
          </w:tcPr>
          <w:p w14:paraId="462E3E15"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7107BE0" w14:textId="77777777" w:rsidR="009A77A9" w:rsidRPr="00490F5E" w:rsidRDefault="009A77A9" w:rsidP="000413CA">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6D2ED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DA9FE3D"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D8B3CBC"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1A5B2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CB2D17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31B2BEF" w14:textId="77777777" w:rsidR="009A77A9" w:rsidRPr="00490F5E" w:rsidRDefault="009A77A9" w:rsidP="000413CA">
            <w:pPr>
              <w:tabs>
                <w:tab w:val="left" w:pos="640"/>
              </w:tabs>
              <w:ind w:left="-85" w:right="-85"/>
            </w:pPr>
          </w:p>
        </w:tc>
      </w:tr>
    </w:tbl>
    <w:p w14:paraId="767A8F14" w14:textId="77777777" w:rsidR="009A77A9" w:rsidRPr="00ED4138" w:rsidRDefault="009A77A9" w:rsidP="009A77A9">
      <w:pPr>
        <w:ind w:firstLine="567"/>
        <w:rPr>
          <w:sz w:val="22"/>
          <w:szCs w:val="22"/>
        </w:rPr>
      </w:pPr>
    </w:p>
    <w:p w14:paraId="56CFDD4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F683BDC"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B006B5C" w14:textId="65DFFD22" w:rsidR="009A77A9" w:rsidRPr="007B01A0" w:rsidRDefault="009A77A9" w:rsidP="007B01A0">
      <w:pPr>
        <w:pStyle w:val="Times12"/>
        <w:widowControl w:val="0"/>
        <w:ind w:firstLine="709"/>
        <w:rPr>
          <w:bCs w:val="0"/>
          <w:sz w:val="22"/>
        </w:rPr>
      </w:pPr>
      <w:r w:rsidRPr="009D5379">
        <w:rPr>
          <w:bCs w:val="0"/>
          <w:sz w:val="22"/>
        </w:rPr>
        <w:t>М.П.</w:t>
      </w:r>
      <w:r w:rsidR="007B01A0">
        <w:rPr>
          <w:bCs w:val="0"/>
          <w:sz w:val="22"/>
        </w:rPr>
        <w:t xml:space="preserve">                                                                                                                                              </w:t>
      </w:r>
      <w:r>
        <w:rPr>
          <w:sz w:val="22"/>
        </w:rPr>
        <w:t xml:space="preserve"> </w:t>
      </w:r>
      <w:r w:rsidRPr="00FB6B89">
        <w:rPr>
          <w:bCs w:val="0"/>
          <w:sz w:val="22"/>
        </w:rPr>
        <w:t xml:space="preserve">Форма </w:t>
      </w:r>
      <w:r>
        <w:rPr>
          <w:bCs w:val="0"/>
          <w:sz w:val="22"/>
        </w:rPr>
        <w:t>4</w:t>
      </w:r>
      <w:r w:rsidRPr="00FB6B89">
        <w:rPr>
          <w:bCs w:val="0"/>
          <w:sz w:val="22"/>
        </w:rPr>
        <w:t>.</w:t>
      </w:r>
    </w:p>
    <w:p w14:paraId="2A236AA9"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BBF9EC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139FEEB" w14:textId="77777777" w:rsidR="009A77A9" w:rsidRDefault="009A77A9" w:rsidP="009A77A9">
      <w:pPr>
        <w:jc w:val="right"/>
        <w:rPr>
          <w:sz w:val="22"/>
          <w:szCs w:val="22"/>
        </w:rPr>
      </w:pPr>
    </w:p>
    <w:p w14:paraId="58F56F09" w14:textId="77777777" w:rsidR="009A77A9" w:rsidRPr="00921A50" w:rsidRDefault="009A77A9" w:rsidP="009A77A9">
      <w:pPr>
        <w:jc w:val="right"/>
        <w:rPr>
          <w:sz w:val="22"/>
          <w:szCs w:val="22"/>
        </w:rPr>
      </w:pPr>
      <w:r w:rsidRPr="00921A50">
        <w:rPr>
          <w:sz w:val="22"/>
          <w:szCs w:val="22"/>
        </w:rPr>
        <w:t>Таблица №7</w:t>
      </w:r>
    </w:p>
    <w:p w14:paraId="5AB19B3D" w14:textId="77777777" w:rsidR="009A77A9" w:rsidRPr="00EA7457" w:rsidRDefault="009A77A9" w:rsidP="009A77A9">
      <w:pPr>
        <w:jc w:val="center"/>
        <w:rPr>
          <w:b/>
          <w:sz w:val="22"/>
          <w:szCs w:val="22"/>
        </w:rPr>
      </w:pPr>
    </w:p>
    <w:p w14:paraId="6A9D4D5F" w14:textId="77777777" w:rsidR="009A77A9" w:rsidRDefault="009A77A9" w:rsidP="009A77A9">
      <w:pPr>
        <w:rPr>
          <w:b/>
        </w:rPr>
      </w:pPr>
      <w:r>
        <w:rPr>
          <w:b/>
        </w:rPr>
        <w:t>ЛОТ №___</w:t>
      </w:r>
    </w:p>
    <w:tbl>
      <w:tblPr>
        <w:tblW w:w="9207" w:type="dxa"/>
        <w:tblInd w:w="-567" w:type="dxa"/>
        <w:tblLayout w:type="fixed"/>
        <w:tblLook w:val="04A0" w:firstRow="1" w:lastRow="0" w:firstColumn="1" w:lastColumn="0" w:noHBand="0" w:noVBand="1"/>
      </w:tblPr>
      <w:tblGrid>
        <w:gridCol w:w="420"/>
        <w:gridCol w:w="2410"/>
        <w:gridCol w:w="1701"/>
        <w:gridCol w:w="567"/>
        <w:gridCol w:w="709"/>
        <w:gridCol w:w="1843"/>
        <w:gridCol w:w="1557"/>
      </w:tblGrid>
      <w:tr w:rsidR="00FD2F01" w:rsidRPr="005B771C" w14:paraId="1A74AACF" w14:textId="77777777" w:rsidTr="007B01A0">
        <w:trPr>
          <w:trHeight w:val="85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E2A07" w14:textId="77777777" w:rsidR="00FD2F01" w:rsidRPr="005B771C" w:rsidRDefault="00FD2F01" w:rsidP="000413CA">
            <w:pPr>
              <w:jc w:val="center"/>
              <w:rPr>
                <w:b/>
                <w:bCs/>
              </w:rPr>
            </w:pPr>
            <w:r w:rsidRPr="005B771C">
              <w:rPr>
                <w:b/>
                <w:bCs/>
              </w:rPr>
              <w:t>№ п/п</w:t>
            </w:r>
          </w:p>
        </w:tc>
        <w:tc>
          <w:tcPr>
            <w:tcW w:w="2410" w:type="dxa"/>
            <w:tcBorders>
              <w:top w:val="single" w:sz="4" w:space="0" w:color="auto"/>
              <w:left w:val="nil"/>
              <w:bottom w:val="nil"/>
              <w:right w:val="single" w:sz="4" w:space="0" w:color="auto"/>
            </w:tcBorders>
            <w:shd w:val="clear" w:color="000000" w:fill="FFFFFF"/>
            <w:vAlign w:val="center"/>
            <w:hideMark/>
          </w:tcPr>
          <w:p w14:paraId="478F1354" w14:textId="77777777" w:rsidR="00FD2F01" w:rsidRPr="005B771C" w:rsidRDefault="00FD2F01" w:rsidP="000413CA">
            <w:pPr>
              <w:jc w:val="center"/>
              <w:rPr>
                <w:b/>
                <w:bCs/>
              </w:rPr>
            </w:pPr>
            <w:r w:rsidRPr="005B771C">
              <w:rPr>
                <w:b/>
                <w:bCs/>
              </w:rPr>
              <w:t>Наименование ТМЦ</w:t>
            </w:r>
          </w:p>
        </w:tc>
        <w:tc>
          <w:tcPr>
            <w:tcW w:w="1701" w:type="dxa"/>
            <w:tcBorders>
              <w:top w:val="single" w:sz="4" w:space="0" w:color="auto"/>
              <w:left w:val="nil"/>
              <w:bottom w:val="nil"/>
              <w:right w:val="single" w:sz="4" w:space="0" w:color="auto"/>
            </w:tcBorders>
            <w:shd w:val="clear" w:color="000000" w:fill="FFFFFF"/>
            <w:vAlign w:val="center"/>
            <w:hideMark/>
          </w:tcPr>
          <w:p w14:paraId="56E54D9D" w14:textId="77777777" w:rsidR="00FD2F01" w:rsidRPr="005B771C" w:rsidRDefault="00FD2F01" w:rsidP="000413CA">
            <w:pPr>
              <w:jc w:val="center"/>
              <w:rPr>
                <w:b/>
                <w:bCs/>
              </w:rPr>
            </w:pPr>
            <w:r w:rsidRPr="005B771C">
              <w:rPr>
                <w:b/>
                <w:bCs/>
              </w:rPr>
              <w:t>Код ОКПД2</w:t>
            </w:r>
          </w:p>
        </w:tc>
        <w:tc>
          <w:tcPr>
            <w:tcW w:w="567" w:type="dxa"/>
            <w:tcBorders>
              <w:top w:val="single" w:sz="4" w:space="0" w:color="auto"/>
              <w:left w:val="nil"/>
              <w:bottom w:val="nil"/>
              <w:right w:val="single" w:sz="4" w:space="0" w:color="auto"/>
            </w:tcBorders>
            <w:shd w:val="clear" w:color="000000" w:fill="FFFFFF"/>
            <w:vAlign w:val="center"/>
            <w:hideMark/>
          </w:tcPr>
          <w:p w14:paraId="35DF608B" w14:textId="77777777" w:rsidR="00FD2F01" w:rsidRPr="005B771C" w:rsidRDefault="00FD2F01" w:rsidP="000413CA">
            <w:pPr>
              <w:jc w:val="center"/>
              <w:rPr>
                <w:b/>
                <w:bCs/>
              </w:rPr>
            </w:pPr>
            <w:r w:rsidRPr="005B771C">
              <w:rPr>
                <w:b/>
                <w:bCs/>
              </w:rPr>
              <w:t>ЕИ</w:t>
            </w:r>
          </w:p>
        </w:tc>
        <w:tc>
          <w:tcPr>
            <w:tcW w:w="709" w:type="dxa"/>
            <w:tcBorders>
              <w:top w:val="single" w:sz="4" w:space="0" w:color="auto"/>
              <w:left w:val="nil"/>
              <w:bottom w:val="nil"/>
              <w:right w:val="single" w:sz="4" w:space="0" w:color="auto"/>
            </w:tcBorders>
            <w:shd w:val="clear" w:color="000000" w:fill="FFFFFF"/>
            <w:vAlign w:val="center"/>
            <w:hideMark/>
          </w:tcPr>
          <w:p w14:paraId="55878C89" w14:textId="77777777" w:rsidR="00FD2F01" w:rsidRPr="005B771C" w:rsidRDefault="00FD2F01" w:rsidP="000413CA">
            <w:pPr>
              <w:jc w:val="center"/>
              <w:rPr>
                <w:b/>
                <w:bCs/>
              </w:rPr>
            </w:pPr>
            <w:r w:rsidRPr="005B771C">
              <w:rPr>
                <w:b/>
                <w:bCs/>
              </w:rPr>
              <w:t xml:space="preserve">Общее кол-во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2C0AE69" w14:textId="77777777" w:rsidR="00FD2F01" w:rsidRPr="005B771C" w:rsidRDefault="00FD2F01" w:rsidP="000413CA">
            <w:pPr>
              <w:jc w:val="center"/>
              <w:rPr>
                <w:b/>
                <w:bCs/>
              </w:rPr>
            </w:pPr>
            <w:r w:rsidRPr="005B771C">
              <w:rPr>
                <w:b/>
                <w:bCs/>
              </w:rPr>
              <w:t>Технический регламент (ГОСТ)</w:t>
            </w:r>
          </w:p>
        </w:tc>
        <w:tc>
          <w:tcPr>
            <w:tcW w:w="1557" w:type="dxa"/>
            <w:tcBorders>
              <w:top w:val="single" w:sz="4" w:space="0" w:color="auto"/>
              <w:left w:val="nil"/>
              <w:bottom w:val="single" w:sz="4" w:space="0" w:color="auto"/>
              <w:right w:val="single" w:sz="4" w:space="0" w:color="auto"/>
            </w:tcBorders>
            <w:shd w:val="clear" w:color="000000" w:fill="FFFFFF"/>
            <w:vAlign w:val="center"/>
          </w:tcPr>
          <w:p w14:paraId="64EFEC0D" w14:textId="5E68F080" w:rsidR="00FD2F01" w:rsidRDefault="00FD2F01" w:rsidP="000413CA">
            <w:pPr>
              <w:jc w:val="center"/>
              <w:rPr>
                <w:b/>
                <w:bCs/>
              </w:rPr>
            </w:pPr>
            <w:r>
              <w:rPr>
                <w:b/>
                <w:bCs/>
              </w:rPr>
              <w:t>Производитель</w:t>
            </w:r>
            <w:r w:rsidR="00291644">
              <w:rPr>
                <w:b/>
                <w:bCs/>
              </w:rPr>
              <w:t xml:space="preserve"> товара</w:t>
            </w:r>
            <w:r>
              <w:rPr>
                <w:b/>
                <w:bCs/>
              </w:rPr>
              <w:t>/</w:t>
            </w:r>
          </w:p>
          <w:p w14:paraId="633F9CF1" w14:textId="3E0859A7" w:rsidR="00FD2F01" w:rsidRPr="005B771C" w:rsidRDefault="00291644" w:rsidP="000413CA">
            <w:pPr>
              <w:jc w:val="center"/>
              <w:rPr>
                <w:b/>
                <w:bCs/>
              </w:rPr>
            </w:pPr>
            <w:r>
              <w:rPr>
                <w:b/>
                <w:bCs/>
              </w:rPr>
              <w:t>с</w:t>
            </w:r>
            <w:r w:rsidR="00FD2F01">
              <w:rPr>
                <w:b/>
                <w:bCs/>
              </w:rPr>
              <w:t>трана</w:t>
            </w:r>
            <w:r>
              <w:rPr>
                <w:b/>
                <w:bCs/>
              </w:rPr>
              <w:t xml:space="preserve"> производства товара</w:t>
            </w:r>
          </w:p>
        </w:tc>
      </w:tr>
      <w:tr w:rsidR="00FD2F01" w:rsidRPr="005B771C" w14:paraId="15CDA677" w14:textId="77777777" w:rsidTr="007B01A0">
        <w:trPr>
          <w:trHeight w:val="690"/>
        </w:trPr>
        <w:tc>
          <w:tcPr>
            <w:tcW w:w="420" w:type="dxa"/>
            <w:tcBorders>
              <w:top w:val="nil"/>
              <w:left w:val="single" w:sz="8" w:space="0" w:color="auto"/>
              <w:bottom w:val="single" w:sz="4" w:space="0" w:color="auto"/>
              <w:right w:val="nil"/>
            </w:tcBorders>
            <w:shd w:val="clear" w:color="000000" w:fill="FFFFFF"/>
            <w:vAlign w:val="center"/>
            <w:hideMark/>
          </w:tcPr>
          <w:p w14:paraId="08C99833" w14:textId="77777777" w:rsidR="00FD2F01" w:rsidRPr="005B771C" w:rsidRDefault="00FD2F01" w:rsidP="000413CA">
            <w:pPr>
              <w:jc w:val="center"/>
            </w:pPr>
            <w:r w:rsidRPr="005B771C">
              <w:t>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38E09D91" w14:textId="6D6529F2" w:rsidR="00FD2F01" w:rsidRPr="005B771C" w:rsidRDefault="00191F45" w:rsidP="000413CA">
            <w:r>
              <w:t xml:space="preserve">КТПНвв-250-10/0,4 согласно ОЛ(для </w:t>
            </w:r>
            <w:proofErr w:type="spellStart"/>
            <w:r>
              <w:t>п.Прудбой</w:t>
            </w:r>
            <w:proofErr w:type="spellEnd"/>
            <w:r>
              <w:t>, КТП-А1072)</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C0990A1" w14:textId="79A0F638" w:rsidR="00FD2F01" w:rsidRPr="005B771C" w:rsidRDefault="007B01A0" w:rsidP="000413CA">
            <w:pPr>
              <w:jc w:val="center"/>
            </w:pPr>
            <w:r>
              <w:t>27.12.32.000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5FE38DF" w14:textId="2194A149" w:rsidR="00FD2F01" w:rsidRPr="005B771C" w:rsidRDefault="007B01A0" w:rsidP="000413CA">
            <w:pPr>
              <w:jc w:val="center"/>
            </w:pPr>
            <w: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4D88851" w14:textId="210771B4" w:rsidR="00FD2F01" w:rsidRPr="005B771C" w:rsidRDefault="007B01A0" w:rsidP="000413CA">
            <w:pPr>
              <w:jc w:val="center"/>
            </w:pPr>
            <w:r>
              <w:t>1</w:t>
            </w:r>
          </w:p>
        </w:tc>
        <w:tc>
          <w:tcPr>
            <w:tcW w:w="1843" w:type="dxa"/>
            <w:tcBorders>
              <w:top w:val="nil"/>
              <w:left w:val="nil"/>
              <w:bottom w:val="single" w:sz="4" w:space="0" w:color="auto"/>
              <w:right w:val="single" w:sz="4" w:space="0" w:color="auto"/>
            </w:tcBorders>
            <w:shd w:val="clear" w:color="000000" w:fill="FFFFFF"/>
            <w:vAlign w:val="center"/>
          </w:tcPr>
          <w:p w14:paraId="50F2C44D" w14:textId="36726BAC" w:rsidR="00FD2F01" w:rsidRPr="005B771C" w:rsidRDefault="007B01A0" w:rsidP="000413CA">
            <w:pPr>
              <w:jc w:val="center"/>
            </w:pPr>
            <w:r>
              <w:t>ГОСТ 14695-80</w:t>
            </w:r>
          </w:p>
        </w:tc>
        <w:tc>
          <w:tcPr>
            <w:tcW w:w="1557" w:type="dxa"/>
            <w:tcBorders>
              <w:top w:val="nil"/>
              <w:left w:val="nil"/>
              <w:bottom w:val="single" w:sz="4" w:space="0" w:color="auto"/>
              <w:right w:val="single" w:sz="4" w:space="0" w:color="auto"/>
            </w:tcBorders>
            <w:shd w:val="clear" w:color="000000" w:fill="FFFFFF"/>
          </w:tcPr>
          <w:p w14:paraId="0C618F93" w14:textId="77777777" w:rsidR="00FD2F01" w:rsidRPr="005B771C" w:rsidRDefault="00FD2F01" w:rsidP="000413CA">
            <w:pPr>
              <w:jc w:val="center"/>
            </w:pPr>
          </w:p>
        </w:tc>
      </w:tr>
      <w:tr w:rsidR="007B01A0" w:rsidRPr="005B771C" w14:paraId="6B081B8A" w14:textId="77777777" w:rsidTr="007B01A0">
        <w:trPr>
          <w:trHeight w:val="690"/>
        </w:trPr>
        <w:tc>
          <w:tcPr>
            <w:tcW w:w="420" w:type="dxa"/>
            <w:tcBorders>
              <w:top w:val="nil"/>
              <w:left w:val="single" w:sz="8" w:space="0" w:color="auto"/>
              <w:bottom w:val="single" w:sz="4" w:space="0" w:color="auto"/>
              <w:right w:val="nil"/>
            </w:tcBorders>
            <w:shd w:val="clear" w:color="000000" w:fill="FFFFFF"/>
            <w:vAlign w:val="center"/>
          </w:tcPr>
          <w:p w14:paraId="5CC77A5F" w14:textId="5E996D6A" w:rsidR="007B01A0" w:rsidRPr="005B771C" w:rsidRDefault="007B01A0" w:rsidP="000413CA">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BAE71F0" w14:textId="6753F944" w:rsidR="007B01A0" w:rsidRDefault="007B01A0" w:rsidP="000413CA">
            <w:r>
              <w:t xml:space="preserve">КТПНнв-250-10/0,4 согласно ОЛ(для </w:t>
            </w:r>
            <w:proofErr w:type="spellStart"/>
            <w:r>
              <w:t>г.Калач</w:t>
            </w:r>
            <w:proofErr w:type="spellEnd"/>
            <w:r>
              <w:t>-на-Дону)</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5605D1" w14:textId="69CAA7E7" w:rsidR="007B01A0" w:rsidRPr="005B771C" w:rsidRDefault="007B01A0" w:rsidP="000413CA">
            <w:pPr>
              <w:jc w:val="center"/>
            </w:pPr>
            <w:r>
              <w:t>27.12.32.000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529DFB1" w14:textId="2E735253" w:rsidR="007B01A0" w:rsidRPr="005B771C" w:rsidRDefault="007B01A0" w:rsidP="000413CA">
            <w:pPr>
              <w:jc w:val="center"/>
            </w:pPr>
            <w: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12776F0E" w14:textId="349DC26C" w:rsidR="007B01A0" w:rsidRPr="005B771C" w:rsidRDefault="007B01A0" w:rsidP="000413CA">
            <w:pPr>
              <w:jc w:val="center"/>
            </w:pPr>
            <w:r>
              <w:t>1</w:t>
            </w:r>
          </w:p>
        </w:tc>
        <w:tc>
          <w:tcPr>
            <w:tcW w:w="1843" w:type="dxa"/>
            <w:tcBorders>
              <w:top w:val="nil"/>
              <w:left w:val="nil"/>
              <w:bottom w:val="single" w:sz="4" w:space="0" w:color="auto"/>
              <w:right w:val="single" w:sz="4" w:space="0" w:color="auto"/>
            </w:tcBorders>
            <w:shd w:val="clear" w:color="000000" w:fill="FFFFFF"/>
            <w:vAlign w:val="center"/>
          </w:tcPr>
          <w:p w14:paraId="0AEC3931" w14:textId="1A16A867" w:rsidR="007B01A0" w:rsidRPr="005B771C" w:rsidRDefault="007B01A0" w:rsidP="000413CA">
            <w:pPr>
              <w:jc w:val="center"/>
            </w:pPr>
            <w:r>
              <w:t>ГОСТ 14695-80</w:t>
            </w:r>
          </w:p>
        </w:tc>
        <w:tc>
          <w:tcPr>
            <w:tcW w:w="1557" w:type="dxa"/>
            <w:tcBorders>
              <w:top w:val="nil"/>
              <w:left w:val="nil"/>
              <w:bottom w:val="single" w:sz="4" w:space="0" w:color="auto"/>
              <w:right w:val="single" w:sz="4" w:space="0" w:color="auto"/>
            </w:tcBorders>
            <w:shd w:val="clear" w:color="000000" w:fill="FFFFFF"/>
          </w:tcPr>
          <w:p w14:paraId="235ABCC2" w14:textId="77777777" w:rsidR="007B01A0" w:rsidRPr="005B771C" w:rsidRDefault="007B01A0" w:rsidP="000413CA">
            <w:pPr>
              <w:jc w:val="center"/>
            </w:pPr>
          </w:p>
        </w:tc>
      </w:tr>
      <w:tr w:rsidR="00FD2F01" w:rsidRPr="005B771C" w14:paraId="640F2D67" w14:textId="77777777" w:rsidTr="007B01A0">
        <w:trPr>
          <w:trHeight w:val="690"/>
        </w:trPr>
        <w:tc>
          <w:tcPr>
            <w:tcW w:w="420" w:type="dxa"/>
            <w:tcBorders>
              <w:top w:val="nil"/>
              <w:left w:val="single" w:sz="4" w:space="0" w:color="auto"/>
              <w:bottom w:val="single" w:sz="4" w:space="0" w:color="auto"/>
              <w:right w:val="single" w:sz="4" w:space="0" w:color="auto"/>
            </w:tcBorders>
            <w:shd w:val="clear" w:color="000000" w:fill="FFFFFF"/>
            <w:vAlign w:val="center"/>
            <w:hideMark/>
          </w:tcPr>
          <w:p w14:paraId="0D77CF37" w14:textId="77777777" w:rsidR="00FD2F01" w:rsidRPr="005B771C" w:rsidRDefault="00FD2F01" w:rsidP="000413CA">
            <w:pPr>
              <w:jc w:val="center"/>
            </w:pPr>
            <w:r w:rsidRPr="005B771C">
              <w:t> </w:t>
            </w:r>
          </w:p>
        </w:tc>
        <w:tc>
          <w:tcPr>
            <w:tcW w:w="2410" w:type="dxa"/>
            <w:tcBorders>
              <w:top w:val="nil"/>
              <w:left w:val="nil"/>
              <w:bottom w:val="single" w:sz="4" w:space="0" w:color="auto"/>
              <w:right w:val="single" w:sz="4" w:space="0" w:color="auto"/>
            </w:tcBorders>
            <w:shd w:val="clear" w:color="000000" w:fill="FFFFFF"/>
            <w:vAlign w:val="center"/>
            <w:hideMark/>
          </w:tcPr>
          <w:p w14:paraId="48553C5C" w14:textId="77777777" w:rsidR="00FD2F01" w:rsidRPr="005B771C" w:rsidRDefault="00FD2F01" w:rsidP="000413CA">
            <w:pPr>
              <w:rPr>
                <w:b/>
                <w:bCs/>
              </w:rPr>
            </w:pPr>
            <w:r w:rsidRPr="005B771C">
              <w:rPr>
                <w:b/>
                <w:bCs/>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08F964ED" w14:textId="77777777" w:rsidR="00FD2F01" w:rsidRPr="005B771C" w:rsidRDefault="00FD2F01" w:rsidP="000413CA">
            <w:pPr>
              <w:jc w:val="center"/>
            </w:pPr>
            <w:r w:rsidRPr="005B771C">
              <w:t> </w:t>
            </w:r>
          </w:p>
        </w:tc>
        <w:tc>
          <w:tcPr>
            <w:tcW w:w="567" w:type="dxa"/>
            <w:tcBorders>
              <w:top w:val="nil"/>
              <w:left w:val="nil"/>
              <w:bottom w:val="single" w:sz="4" w:space="0" w:color="auto"/>
              <w:right w:val="single" w:sz="4" w:space="0" w:color="auto"/>
            </w:tcBorders>
            <w:shd w:val="clear" w:color="000000" w:fill="FFFFFF"/>
            <w:vAlign w:val="center"/>
            <w:hideMark/>
          </w:tcPr>
          <w:p w14:paraId="62A180DB" w14:textId="77777777" w:rsidR="00FD2F01" w:rsidRPr="005B771C" w:rsidRDefault="00FD2F01" w:rsidP="000413CA">
            <w:pPr>
              <w:jc w:val="center"/>
            </w:pPr>
            <w:r w:rsidRPr="005B771C">
              <w:t> </w:t>
            </w:r>
          </w:p>
        </w:tc>
        <w:tc>
          <w:tcPr>
            <w:tcW w:w="709" w:type="dxa"/>
            <w:tcBorders>
              <w:top w:val="nil"/>
              <w:left w:val="nil"/>
              <w:bottom w:val="single" w:sz="4" w:space="0" w:color="auto"/>
              <w:right w:val="single" w:sz="4" w:space="0" w:color="auto"/>
            </w:tcBorders>
            <w:shd w:val="clear" w:color="000000" w:fill="FFFFFF"/>
            <w:vAlign w:val="center"/>
            <w:hideMark/>
          </w:tcPr>
          <w:p w14:paraId="68D94A91" w14:textId="77777777" w:rsidR="00FD2F01" w:rsidRPr="005B771C" w:rsidRDefault="00FD2F01" w:rsidP="000413CA">
            <w:pPr>
              <w:jc w:val="center"/>
            </w:pPr>
            <w:r w:rsidRPr="005B771C">
              <w:t> </w:t>
            </w:r>
          </w:p>
        </w:tc>
        <w:tc>
          <w:tcPr>
            <w:tcW w:w="1843" w:type="dxa"/>
            <w:tcBorders>
              <w:top w:val="nil"/>
              <w:left w:val="nil"/>
              <w:bottom w:val="single" w:sz="4" w:space="0" w:color="auto"/>
              <w:right w:val="single" w:sz="4" w:space="0" w:color="auto"/>
            </w:tcBorders>
            <w:shd w:val="clear" w:color="000000" w:fill="FFFFFF"/>
            <w:vAlign w:val="center"/>
            <w:hideMark/>
          </w:tcPr>
          <w:p w14:paraId="75671904" w14:textId="77777777" w:rsidR="00FD2F01" w:rsidRPr="005B771C" w:rsidRDefault="00FD2F01" w:rsidP="000413CA">
            <w:pPr>
              <w:jc w:val="center"/>
            </w:pPr>
            <w:r w:rsidRPr="005B771C">
              <w:t> </w:t>
            </w:r>
          </w:p>
        </w:tc>
        <w:tc>
          <w:tcPr>
            <w:tcW w:w="1557" w:type="dxa"/>
            <w:tcBorders>
              <w:top w:val="nil"/>
              <w:left w:val="nil"/>
              <w:bottom w:val="single" w:sz="4" w:space="0" w:color="auto"/>
              <w:right w:val="single" w:sz="4" w:space="0" w:color="auto"/>
            </w:tcBorders>
            <w:shd w:val="clear" w:color="000000" w:fill="FFFFFF"/>
          </w:tcPr>
          <w:p w14:paraId="0F37A059" w14:textId="77777777" w:rsidR="00FD2F01" w:rsidRPr="005B771C" w:rsidRDefault="00FD2F01" w:rsidP="000413CA">
            <w:pPr>
              <w:jc w:val="center"/>
            </w:pPr>
          </w:p>
        </w:tc>
      </w:tr>
    </w:tbl>
    <w:p w14:paraId="354DB5AA" w14:textId="77777777" w:rsidR="009A77A9" w:rsidRDefault="009A77A9" w:rsidP="009A77A9">
      <w:pPr>
        <w:rPr>
          <w:b/>
        </w:rPr>
      </w:pPr>
    </w:p>
    <w:p w14:paraId="013F0E28" w14:textId="6148A903" w:rsidR="009A77A9" w:rsidRPr="00291644" w:rsidRDefault="009A77A9" w:rsidP="009A77A9">
      <w:pPr>
        <w:pStyle w:val="Times12"/>
        <w:widowControl w:val="0"/>
        <w:ind w:firstLine="0"/>
        <w:rPr>
          <w:sz w:val="22"/>
        </w:rPr>
      </w:pPr>
      <w:r w:rsidRPr="00E670DE">
        <w:rPr>
          <w:b/>
          <w:sz w:val="22"/>
        </w:rPr>
        <w:t xml:space="preserve">Примечание: </w:t>
      </w:r>
      <w:r w:rsidR="00291644" w:rsidRPr="00291644">
        <w:rPr>
          <w:sz w:val="20"/>
          <w:szCs w:val="20"/>
        </w:rPr>
        <w:t xml:space="preserve">Участник заполняет вышеуказанное приложение (таблицу) с указанием наименования товара, </w:t>
      </w:r>
      <w:r w:rsidR="00291644" w:rsidRPr="00291644">
        <w:rPr>
          <w:sz w:val="20"/>
          <w:szCs w:val="20"/>
        </w:rPr>
        <w:lastRenderedPageBreak/>
        <w:t xml:space="preserve">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6B0ECE60" w14:textId="77777777" w:rsidR="009A77A9" w:rsidRPr="00EA7457" w:rsidRDefault="009A77A9" w:rsidP="009A77A9">
      <w:pPr>
        <w:jc w:val="both"/>
        <w:rPr>
          <w:sz w:val="22"/>
          <w:szCs w:val="22"/>
        </w:rPr>
      </w:pPr>
    </w:p>
    <w:p w14:paraId="32101B68" w14:textId="77777777" w:rsidR="009A77A9" w:rsidRDefault="009A77A9" w:rsidP="009A77A9">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2EF844C4" w14:textId="77777777" w:rsidR="009A77A9" w:rsidRPr="00753209" w:rsidRDefault="009A77A9" w:rsidP="009A77A9">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14:paraId="0572E0D5" w14:textId="77777777" w:rsidR="009A77A9" w:rsidRPr="00753209" w:rsidRDefault="009A77A9" w:rsidP="009A77A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232805C0" w14:textId="77777777" w:rsidR="009A77A9" w:rsidRPr="00921A50" w:rsidRDefault="009A77A9" w:rsidP="009A77A9">
      <w:pPr>
        <w:jc w:val="right"/>
        <w:rPr>
          <w:sz w:val="22"/>
          <w:szCs w:val="22"/>
        </w:rPr>
      </w:pPr>
      <w:r w:rsidRPr="00921A50">
        <w:rPr>
          <w:sz w:val="22"/>
          <w:szCs w:val="22"/>
        </w:rPr>
        <w:t>Таблица №</w:t>
      </w:r>
      <w:r>
        <w:rPr>
          <w:sz w:val="22"/>
          <w:szCs w:val="22"/>
        </w:rPr>
        <w:t>8</w:t>
      </w:r>
    </w:p>
    <w:p w14:paraId="51715D55" w14:textId="77777777" w:rsidR="009A77A9" w:rsidRDefault="009A77A9" w:rsidP="009A77A9">
      <w:pPr>
        <w:rPr>
          <w:b/>
        </w:rPr>
      </w:pPr>
      <w:r>
        <w:rPr>
          <w:b/>
        </w:rPr>
        <w:t>ЛОТ №___</w:t>
      </w:r>
    </w:p>
    <w:p w14:paraId="051663C5" w14:textId="77777777" w:rsidR="009A77A9" w:rsidRDefault="009A77A9" w:rsidP="009A77A9">
      <w:pPr>
        <w:keepNext/>
        <w:jc w:val="center"/>
        <w:rPr>
          <w:b/>
        </w:rPr>
      </w:pPr>
    </w:p>
    <w:p w14:paraId="46FE2088"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1E32E271"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A77A9" w:rsidRPr="004621DF" w14:paraId="62257331" w14:textId="77777777" w:rsidTr="000413CA">
        <w:trPr>
          <w:trHeight w:val="283"/>
        </w:trPr>
        <w:tc>
          <w:tcPr>
            <w:tcW w:w="274" w:type="pct"/>
            <w:tcBorders>
              <w:top w:val="single" w:sz="8" w:space="0" w:color="auto"/>
              <w:left w:val="single" w:sz="8" w:space="0" w:color="auto"/>
              <w:bottom w:val="single" w:sz="8" w:space="0" w:color="auto"/>
              <w:right w:val="single" w:sz="8" w:space="0" w:color="auto"/>
            </w:tcBorders>
          </w:tcPr>
          <w:p w14:paraId="2125C525" w14:textId="77777777" w:rsidR="009A77A9" w:rsidRDefault="009A77A9" w:rsidP="000413CA">
            <w:pPr>
              <w:jc w:val="center"/>
              <w:rPr>
                <w:b/>
                <w:bCs/>
              </w:rPr>
            </w:pPr>
            <w:r>
              <w:rPr>
                <w:b/>
                <w:bCs/>
              </w:rPr>
              <w:t>№</w:t>
            </w:r>
          </w:p>
          <w:p w14:paraId="4108E9D8" w14:textId="77777777" w:rsidR="009A77A9" w:rsidRPr="00F70E81" w:rsidRDefault="009A77A9" w:rsidP="000413CA">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FCF4D" w14:textId="77777777" w:rsidR="009A77A9" w:rsidRPr="00F70E81" w:rsidRDefault="009A77A9" w:rsidP="000413CA">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C0698F" w14:textId="77777777" w:rsidR="009A77A9" w:rsidRPr="004621DF" w:rsidRDefault="009A77A9" w:rsidP="000413CA">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E4959" w14:textId="77777777" w:rsidR="009A77A9" w:rsidRPr="004621DF" w:rsidRDefault="009A77A9" w:rsidP="000413CA">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3470B03A" w14:textId="77777777" w:rsidR="009A77A9" w:rsidRPr="004621DF" w:rsidRDefault="009A77A9" w:rsidP="000413CA">
            <w:pPr>
              <w:jc w:val="center"/>
              <w:rPr>
                <w:b/>
                <w:bCs/>
              </w:rPr>
            </w:pPr>
            <w:r w:rsidRPr="004621DF">
              <w:rPr>
                <w:b/>
                <w:bCs/>
              </w:rPr>
              <w:t>Примечание</w:t>
            </w:r>
          </w:p>
        </w:tc>
      </w:tr>
      <w:tr w:rsidR="009A77A9" w:rsidRPr="004621DF" w14:paraId="255652DB" w14:textId="77777777" w:rsidTr="000413CA">
        <w:trPr>
          <w:trHeight w:val="215"/>
        </w:trPr>
        <w:tc>
          <w:tcPr>
            <w:tcW w:w="274" w:type="pct"/>
            <w:tcBorders>
              <w:top w:val="nil"/>
              <w:left w:val="single" w:sz="8" w:space="0" w:color="auto"/>
              <w:bottom w:val="single" w:sz="8" w:space="0" w:color="auto"/>
              <w:right w:val="single" w:sz="8" w:space="0" w:color="auto"/>
            </w:tcBorders>
          </w:tcPr>
          <w:p w14:paraId="51C0FBA3" w14:textId="77777777" w:rsidR="009A77A9" w:rsidRPr="004621DF" w:rsidRDefault="009A77A9" w:rsidP="000413CA">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827813" w14:textId="77777777" w:rsidR="009A77A9" w:rsidRPr="004621DF" w:rsidRDefault="009A77A9" w:rsidP="000413CA">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456543" w14:textId="77777777" w:rsidR="009A77A9" w:rsidRPr="004621DF" w:rsidRDefault="009A77A9" w:rsidP="000413CA">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44ABEFD" w14:textId="77777777" w:rsidR="009A77A9" w:rsidRPr="004621DF" w:rsidRDefault="009A77A9" w:rsidP="000413CA">
            <w:pPr>
              <w:jc w:val="center"/>
            </w:pPr>
            <w:r>
              <w:t>4</w:t>
            </w:r>
          </w:p>
        </w:tc>
        <w:tc>
          <w:tcPr>
            <w:tcW w:w="548" w:type="pct"/>
            <w:tcBorders>
              <w:top w:val="nil"/>
              <w:left w:val="nil"/>
              <w:bottom w:val="single" w:sz="8" w:space="0" w:color="auto"/>
              <w:right w:val="single" w:sz="8" w:space="0" w:color="auto"/>
            </w:tcBorders>
          </w:tcPr>
          <w:p w14:paraId="528DCF4B" w14:textId="77777777" w:rsidR="009A77A9" w:rsidRPr="004621DF" w:rsidRDefault="009A77A9" w:rsidP="000413CA">
            <w:pPr>
              <w:jc w:val="center"/>
            </w:pPr>
            <w:r>
              <w:t>5</w:t>
            </w:r>
          </w:p>
        </w:tc>
      </w:tr>
      <w:tr w:rsidR="009A77A9" w:rsidRPr="004621DF" w14:paraId="283B00C3" w14:textId="77777777" w:rsidTr="000413CA">
        <w:trPr>
          <w:trHeight w:val="283"/>
        </w:trPr>
        <w:tc>
          <w:tcPr>
            <w:tcW w:w="274" w:type="pct"/>
            <w:tcBorders>
              <w:top w:val="nil"/>
              <w:left w:val="single" w:sz="8" w:space="0" w:color="auto"/>
              <w:bottom w:val="single" w:sz="8" w:space="0" w:color="auto"/>
              <w:right w:val="single" w:sz="8" w:space="0" w:color="auto"/>
            </w:tcBorders>
          </w:tcPr>
          <w:p w14:paraId="7BB55088"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DF5B5A"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C085E8"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DDD2A6" w14:textId="77777777" w:rsidR="009A77A9" w:rsidRPr="004621DF" w:rsidRDefault="009A77A9" w:rsidP="000413CA"/>
        </w:tc>
        <w:tc>
          <w:tcPr>
            <w:tcW w:w="548" w:type="pct"/>
            <w:tcBorders>
              <w:top w:val="nil"/>
              <w:left w:val="nil"/>
              <w:bottom w:val="single" w:sz="8" w:space="0" w:color="auto"/>
              <w:right w:val="single" w:sz="8" w:space="0" w:color="auto"/>
            </w:tcBorders>
          </w:tcPr>
          <w:p w14:paraId="30E6FB14" w14:textId="77777777" w:rsidR="009A77A9" w:rsidRPr="004621DF" w:rsidRDefault="009A77A9" w:rsidP="000413CA"/>
        </w:tc>
      </w:tr>
      <w:tr w:rsidR="009A77A9" w:rsidRPr="004621DF" w14:paraId="2F9443B1" w14:textId="77777777" w:rsidTr="000413CA">
        <w:trPr>
          <w:trHeight w:val="283"/>
        </w:trPr>
        <w:tc>
          <w:tcPr>
            <w:tcW w:w="274" w:type="pct"/>
            <w:tcBorders>
              <w:top w:val="nil"/>
              <w:left w:val="single" w:sz="8" w:space="0" w:color="auto"/>
              <w:bottom w:val="single" w:sz="8" w:space="0" w:color="auto"/>
              <w:right w:val="single" w:sz="8" w:space="0" w:color="auto"/>
            </w:tcBorders>
          </w:tcPr>
          <w:p w14:paraId="7A991227"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5A4FC9"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CB3C854"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8193773" w14:textId="77777777" w:rsidR="009A77A9" w:rsidRPr="004621DF" w:rsidRDefault="009A77A9" w:rsidP="000413CA"/>
        </w:tc>
        <w:tc>
          <w:tcPr>
            <w:tcW w:w="548" w:type="pct"/>
            <w:tcBorders>
              <w:top w:val="nil"/>
              <w:left w:val="nil"/>
              <w:bottom w:val="single" w:sz="8" w:space="0" w:color="auto"/>
              <w:right w:val="single" w:sz="8" w:space="0" w:color="auto"/>
            </w:tcBorders>
          </w:tcPr>
          <w:p w14:paraId="0A711737" w14:textId="77777777" w:rsidR="009A77A9" w:rsidRPr="004621DF" w:rsidRDefault="009A77A9" w:rsidP="000413CA"/>
        </w:tc>
      </w:tr>
    </w:tbl>
    <w:p w14:paraId="65F5A54E" w14:textId="77777777" w:rsidR="009A77A9" w:rsidRPr="004621DF" w:rsidRDefault="009A77A9" w:rsidP="009A77A9">
      <w:pPr>
        <w:rPr>
          <w:rFonts w:ascii="Calibri" w:hAnsi="Calibri"/>
          <w:lang w:eastAsia="en-US"/>
        </w:rPr>
      </w:pPr>
    </w:p>
    <w:p w14:paraId="1BD39088" w14:textId="6F878D0F" w:rsidR="009A77A9" w:rsidRDefault="009A77A9" w:rsidP="009A77A9">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w:t>
      </w:r>
      <w:r w:rsidR="005D184D">
        <w:t xml:space="preserve">аналогичного товара (эквивалента), если участник закупки поставляет товар указанный в техническом задании  данная форма не заполняется. </w:t>
      </w:r>
    </w:p>
    <w:p w14:paraId="1E5C7A2A" w14:textId="77777777" w:rsidR="009A77A9" w:rsidRDefault="009A77A9" w:rsidP="009A77A9">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5CC75F0B" w14:textId="77777777" w:rsidR="009A77A9" w:rsidRPr="004621DF" w:rsidRDefault="009A77A9" w:rsidP="009A77A9">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67961544" w14:textId="77777777" w:rsidR="009A77A9" w:rsidRDefault="009A77A9" w:rsidP="009A77A9">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03BABD9B" w14:textId="77777777" w:rsidR="009A77A9" w:rsidRPr="00160E14" w:rsidRDefault="009A77A9" w:rsidP="009A77A9"/>
    <w:p w14:paraId="2E088600" w14:textId="77777777" w:rsidR="009A77A9" w:rsidRDefault="009A77A9" w:rsidP="009A77A9">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18098BAA" w14:textId="77777777" w:rsidR="009A77A9" w:rsidRPr="00753209" w:rsidRDefault="009A77A9" w:rsidP="009A77A9">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14:paraId="413FAE2F" w14:textId="77777777" w:rsidR="009A77A9" w:rsidRPr="00753209" w:rsidRDefault="009A77A9" w:rsidP="009A77A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430A081B" w14:textId="77777777" w:rsidR="009A77A9" w:rsidRDefault="009A77A9" w:rsidP="009A77A9">
      <w:pPr>
        <w:jc w:val="center"/>
        <w:rPr>
          <w:b/>
          <w:sz w:val="22"/>
          <w:szCs w:val="22"/>
        </w:rPr>
      </w:pPr>
    </w:p>
    <w:p w14:paraId="72E5D523" w14:textId="77777777" w:rsidR="009A77A9" w:rsidRDefault="009A77A9" w:rsidP="009A77A9">
      <w:pPr>
        <w:pStyle w:val="Times12"/>
        <w:widowControl w:val="0"/>
        <w:tabs>
          <w:tab w:val="left" w:pos="709"/>
          <w:tab w:val="left" w:pos="1134"/>
        </w:tabs>
        <w:ind w:firstLine="0"/>
        <w:rPr>
          <w:sz w:val="22"/>
        </w:rPr>
      </w:pPr>
    </w:p>
    <w:p w14:paraId="762E9E0A"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7571EF6C"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EFB03F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ED2D1D8" w14:textId="77777777" w:rsidR="009A77A9" w:rsidRDefault="009A77A9" w:rsidP="009A77A9">
      <w:pPr>
        <w:keepNext/>
        <w:jc w:val="center"/>
        <w:rPr>
          <w:b/>
        </w:rPr>
      </w:pPr>
    </w:p>
    <w:p w14:paraId="28C94C7F" w14:textId="77777777" w:rsidR="009A77A9" w:rsidRDefault="009A77A9" w:rsidP="009A77A9">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4D8875E2" w14:textId="77777777" w:rsidR="009A77A9" w:rsidRDefault="009A77A9" w:rsidP="009A77A9">
      <w:pPr>
        <w:jc w:val="right"/>
      </w:pPr>
    </w:p>
    <w:p w14:paraId="071F3F77" w14:textId="77777777" w:rsidR="009A77A9" w:rsidRPr="006C4A09" w:rsidRDefault="009A77A9" w:rsidP="009A77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A77A9" w:rsidRPr="005320AC" w14:paraId="3165B54B" w14:textId="77777777" w:rsidTr="000413CA">
        <w:tc>
          <w:tcPr>
            <w:tcW w:w="675" w:type="dxa"/>
          </w:tcPr>
          <w:p w14:paraId="54D25BF8" w14:textId="77777777" w:rsidR="009A77A9" w:rsidRPr="005320AC" w:rsidRDefault="009A77A9" w:rsidP="000413CA">
            <w:pPr>
              <w:jc w:val="center"/>
              <w:rPr>
                <w:b/>
              </w:rPr>
            </w:pPr>
            <w:r w:rsidRPr="005320AC">
              <w:rPr>
                <w:b/>
              </w:rPr>
              <w:t>№ п/п</w:t>
            </w:r>
          </w:p>
        </w:tc>
        <w:tc>
          <w:tcPr>
            <w:tcW w:w="3153" w:type="dxa"/>
          </w:tcPr>
          <w:p w14:paraId="251F2B96" w14:textId="77777777" w:rsidR="009A77A9" w:rsidRPr="005320AC" w:rsidRDefault="009A77A9" w:rsidP="000413CA">
            <w:pPr>
              <w:jc w:val="center"/>
              <w:rPr>
                <w:b/>
              </w:rPr>
            </w:pPr>
            <w:r w:rsidRPr="005320AC">
              <w:rPr>
                <w:b/>
              </w:rPr>
              <w:t>Основное средство (группа основных средств)</w:t>
            </w:r>
          </w:p>
        </w:tc>
        <w:tc>
          <w:tcPr>
            <w:tcW w:w="1914" w:type="dxa"/>
          </w:tcPr>
          <w:p w14:paraId="37D7E1F3" w14:textId="77777777" w:rsidR="009A77A9" w:rsidRPr="005320AC" w:rsidRDefault="009A77A9" w:rsidP="000413CA">
            <w:pPr>
              <w:jc w:val="center"/>
              <w:rPr>
                <w:b/>
              </w:rPr>
            </w:pPr>
            <w:r w:rsidRPr="005320AC">
              <w:rPr>
                <w:b/>
              </w:rPr>
              <w:t>Стоимость</w:t>
            </w:r>
          </w:p>
        </w:tc>
        <w:tc>
          <w:tcPr>
            <w:tcW w:w="1914" w:type="dxa"/>
          </w:tcPr>
          <w:p w14:paraId="7003F38D" w14:textId="77777777" w:rsidR="009A77A9" w:rsidRPr="005320AC" w:rsidRDefault="009A77A9" w:rsidP="000413CA">
            <w:pPr>
              <w:jc w:val="center"/>
              <w:rPr>
                <w:b/>
              </w:rPr>
            </w:pPr>
            <w:r w:rsidRPr="005320AC">
              <w:rPr>
                <w:b/>
              </w:rPr>
              <w:t>Амортизация</w:t>
            </w:r>
          </w:p>
        </w:tc>
        <w:tc>
          <w:tcPr>
            <w:tcW w:w="1915" w:type="dxa"/>
          </w:tcPr>
          <w:p w14:paraId="62A364FA" w14:textId="77777777" w:rsidR="009A77A9" w:rsidRPr="005320AC" w:rsidRDefault="009A77A9" w:rsidP="000413CA">
            <w:pPr>
              <w:jc w:val="center"/>
              <w:rPr>
                <w:b/>
              </w:rPr>
            </w:pPr>
            <w:r w:rsidRPr="005320AC">
              <w:rPr>
                <w:b/>
              </w:rPr>
              <w:t>Остаточная стоимость</w:t>
            </w:r>
          </w:p>
        </w:tc>
      </w:tr>
      <w:tr w:rsidR="009A77A9" w:rsidRPr="005320AC" w14:paraId="64E1E2D1" w14:textId="77777777" w:rsidTr="000413CA">
        <w:tc>
          <w:tcPr>
            <w:tcW w:w="675" w:type="dxa"/>
          </w:tcPr>
          <w:p w14:paraId="25E8DC5C" w14:textId="77777777" w:rsidR="009A77A9" w:rsidRPr="005320AC" w:rsidRDefault="009A77A9" w:rsidP="000413CA">
            <w:pPr>
              <w:jc w:val="center"/>
            </w:pPr>
            <w:r w:rsidRPr="005320AC">
              <w:t>1</w:t>
            </w:r>
          </w:p>
        </w:tc>
        <w:tc>
          <w:tcPr>
            <w:tcW w:w="3153" w:type="dxa"/>
          </w:tcPr>
          <w:p w14:paraId="715A6E4A" w14:textId="77777777" w:rsidR="009A77A9" w:rsidRPr="005320AC" w:rsidRDefault="009A77A9" w:rsidP="000413CA">
            <w:pPr>
              <w:jc w:val="center"/>
            </w:pPr>
            <w:r w:rsidRPr="005320AC">
              <w:t>2</w:t>
            </w:r>
          </w:p>
        </w:tc>
        <w:tc>
          <w:tcPr>
            <w:tcW w:w="1914" w:type="dxa"/>
          </w:tcPr>
          <w:p w14:paraId="354607EB" w14:textId="77777777" w:rsidR="009A77A9" w:rsidRPr="005320AC" w:rsidRDefault="009A77A9" w:rsidP="000413CA">
            <w:pPr>
              <w:jc w:val="center"/>
            </w:pPr>
            <w:r w:rsidRPr="005320AC">
              <w:t>3</w:t>
            </w:r>
          </w:p>
        </w:tc>
        <w:tc>
          <w:tcPr>
            <w:tcW w:w="1914" w:type="dxa"/>
          </w:tcPr>
          <w:p w14:paraId="5AAA7FBC" w14:textId="77777777" w:rsidR="009A77A9" w:rsidRPr="005320AC" w:rsidRDefault="009A77A9" w:rsidP="000413CA">
            <w:pPr>
              <w:jc w:val="center"/>
            </w:pPr>
            <w:r w:rsidRPr="005320AC">
              <w:t>4</w:t>
            </w:r>
          </w:p>
        </w:tc>
        <w:tc>
          <w:tcPr>
            <w:tcW w:w="1915" w:type="dxa"/>
          </w:tcPr>
          <w:p w14:paraId="59F3466E" w14:textId="77777777" w:rsidR="009A77A9" w:rsidRPr="005320AC" w:rsidRDefault="009A77A9" w:rsidP="000413CA">
            <w:pPr>
              <w:jc w:val="center"/>
            </w:pPr>
            <w:r w:rsidRPr="005320AC">
              <w:t>5</w:t>
            </w:r>
          </w:p>
        </w:tc>
      </w:tr>
      <w:tr w:rsidR="009A77A9" w:rsidRPr="005320AC" w14:paraId="16058E37" w14:textId="77777777" w:rsidTr="000413CA">
        <w:tc>
          <w:tcPr>
            <w:tcW w:w="675" w:type="dxa"/>
          </w:tcPr>
          <w:p w14:paraId="48C76B9A" w14:textId="77777777" w:rsidR="009A77A9" w:rsidRPr="005320AC" w:rsidRDefault="009A77A9" w:rsidP="000413CA">
            <w:r w:rsidRPr="005320AC">
              <w:t>1.</w:t>
            </w:r>
          </w:p>
        </w:tc>
        <w:tc>
          <w:tcPr>
            <w:tcW w:w="3153" w:type="dxa"/>
          </w:tcPr>
          <w:p w14:paraId="2577E091" w14:textId="77777777" w:rsidR="009A77A9" w:rsidRPr="005320AC" w:rsidRDefault="009A77A9" w:rsidP="000413CA"/>
        </w:tc>
        <w:tc>
          <w:tcPr>
            <w:tcW w:w="1914" w:type="dxa"/>
          </w:tcPr>
          <w:p w14:paraId="02EEEA8E" w14:textId="77777777" w:rsidR="009A77A9" w:rsidRPr="005320AC" w:rsidRDefault="009A77A9" w:rsidP="000413CA"/>
        </w:tc>
        <w:tc>
          <w:tcPr>
            <w:tcW w:w="1914" w:type="dxa"/>
          </w:tcPr>
          <w:p w14:paraId="22A8EED4" w14:textId="77777777" w:rsidR="009A77A9" w:rsidRPr="005320AC" w:rsidRDefault="009A77A9" w:rsidP="000413CA"/>
        </w:tc>
        <w:tc>
          <w:tcPr>
            <w:tcW w:w="1915" w:type="dxa"/>
          </w:tcPr>
          <w:p w14:paraId="45DEF90F" w14:textId="77777777" w:rsidR="009A77A9" w:rsidRPr="005320AC" w:rsidRDefault="009A77A9" w:rsidP="000413CA"/>
        </w:tc>
      </w:tr>
      <w:tr w:rsidR="009A77A9" w:rsidRPr="005320AC" w14:paraId="3F574D51" w14:textId="77777777" w:rsidTr="000413CA">
        <w:tc>
          <w:tcPr>
            <w:tcW w:w="675" w:type="dxa"/>
          </w:tcPr>
          <w:p w14:paraId="6E2D9EAE" w14:textId="77777777" w:rsidR="009A77A9" w:rsidRPr="005320AC" w:rsidRDefault="009A77A9" w:rsidP="000413CA">
            <w:r w:rsidRPr="005320AC">
              <w:t>2.</w:t>
            </w:r>
          </w:p>
        </w:tc>
        <w:tc>
          <w:tcPr>
            <w:tcW w:w="3153" w:type="dxa"/>
          </w:tcPr>
          <w:p w14:paraId="672D7D15" w14:textId="77777777" w:rsidR="009A77A9" w:rsidRPr="005320AC" w:rsidRDefault="009A77A9" w:rsidP="000413CA"/>
        </w:tc>
        <w:tc>
          <w:tcPr>
            <w:tcW w:w="1914" w:type="dxa"/>
          </w:tcPr>
          <w:p w14:paraId="572482D7" w14:textId="77777777" w:rsidR="009A77A9" w:rsidRPr="005320AC" w:rsidRDefault="009A77A9" w:rsidP="000413CA"/>
        </w:tc>
        <w:tc>
          <w:tcPr>
            <w:tcW w:w="1914" w:type="dxa"/>
          </w:tcPr>
          <w:p w14:paraId="2EBC67BF" w14:textId="77777777" w:rsidR="009A77A9" w:rsidRPr="005320AC" w:rsidRDefault="009A77A9" w:rsidP="000413CA"/>
        </w:tc>
        <w:tc>
          <w:tcPr>
            <w:tcW w:w="1915" w:type="dxa"/>
          </w:tcPr>
          <w:p w14:paraId="0CE4C49C" w14:textId="77777777" w:rsidR="009A77A9" w:rsidRPr="005320AC" w:rsidRDefault="009A77A9" w:rsidP="000413CA"/>
        </w:tc>
      </w:tr>
      <w:tr w:rsidR="009A77A9" w:rsidRPr="005320AC" w14:paraId="364DBE9D" w14:textId="77777777" w:rsidTr="000413CA">
        <w:tc>
          <w:tcPr>
            <w:tcW w:w="675" w:type="dxa"/>
          </w:tcPr>
          <w:p w14:paraId="133E028E" w14:textId="77777777" w:rsidR="009A77A9" w:rsidRPr="005320AC" w:rsidRDefault="009A77A9" w:rsidP="000413CA">
            <w:r w:rsidRPr="005320AC">
              <w:t>3.</w:t>
            </w:r>
          </w:p>
        </w:tc>
        <w:tc>
          <w:tcPr>
            <w:tcW w:w="3153" w:type="dxa"/>
          </w:tcPr>
          <w:p w14:paraId="4CF4CB2A" w14:textId="77777777" w:rsidR="009A77A9" w:rsidRPr="005320AC" w:rsidRDefault="009A77A9" w:rsidP="000413CA"/>
        </w:tc>
        <w:tc>
          <w:tcPr>
            <w:tcW w:w="1914" w:type="dxa"/>
          </w:tcPr>
          <w:p w14:paraId="6622F255" w14:textId="77777777" w:rsidR="009A77A9" w:rsidRPr="005320AC" w:rsidRDefault="009A77A9" w:rsidP="000413CA"/>
        </w:tc>
        <w:tc>
          <w:tcPr>
            <w:tcW w:w="1914" w:type="dxa"/>
          </w:tcPr>
          <w:p w14:paraId="65B78C2E" w14:textId="77777777" w:rsidR="009A77A9" w:rsidRPr="005320AC" w:rsidRDefault="009A77A9" w:rsidP="000413CA"/>
        </w:tc>
        <w:tc>
          <w:tcPr>
            <w:tcW w:w="1915" w:type="dxa"/>
          </w:tcPr>
          <w:p w14:paraId="4D89B0BA" w14:textId="77777777" w:rsidR="009A77A9" w:rsidRPr="005320AC" w:rsidRDefault="009A77A9" w:rsidP="000413CA"/>
        </w:tc>
      </w:tr>
      <w:tr w:rsidR="009A77A9" w:rsidRPr="005320AC" w14:paraId="528B4F36" w14:textId="77777777" w:rsidTr="000413CA">
        <w:tc>
          <w:tcPr>
            <w:tcW w:w="675" w:type="dxa"/>
          </w:tcPr>
          <w:p w14:paraId="5F966E37" w14:textId="77777777" w:rsidR="009A77A9" w:rsidRPr="005320AC" w:rsidRDefault="009A77A9" w:rsidP="000413CA">
            <w:r w:rsidRPr="005320AC">
              <w:t>…</w:t>
            </w:r>
          </w:p>
        </w:tc>
        <w:tc>
          <w:tcPr>
            <w:tcW w:w="3153" w:type="dxa"/>
          </w:tcPr>
          <w:p w14:paraId="290F2460" w14:textId="77777777" w:rsidR="009A77A9" w:rsidRPr="005320AC" w:rsidRDefault="009A77A9" w:rsidP="000413CA"/>
        </w:tc>
        <w:tc>
          <w:tcPr>
            <w:tcW w:w="1914" w:type="dxa"/>
          </w:tcPr>
          <w:p w14:paraId="44F33C09" w14:textId="77777777" w:rsidR="009A77A9" w:rsidRPr="005320AC" w:rsidRDefault="009A77A9" w:rsidP="000413CA"/>
        </w:tc>
        <w:tc>
          <w:tcPr>
            <w:tcW w:w="1914" w:type="dxa"/>
          </w:tcPr>
          <w:p w14:paraId="4252F1D9" w14:textId="77777777" w:rsidR="009A77A9" w:rsidRPr="005320AC" w:rsidRDefault="009A77A9" w:rsidP="000413CA"/>
        </w:tc>
        <w:tc>
          <w:tcPr>
            <w:tcW w:w="1915" w:type="dxa"/>
          </w:tcPr>
          <w:p w14:paraId="0314DDBD" w14:textId="77777777" w:rsidR="009A77A9" w:rsidRPr="005320AC" w:rsidRDefault="009A77A9" w:rsidP="000413CA"/>
        </w:tc>
      </w:tr>
    </w:tbl>
    <w:p w14:paraId="456AA342" w14:textId="77777777" w:rsidR="009A77A9" w:rsidRPr="00E67F0C" w:rsidRDefault="009A77A9" w:rsidP="009A77A9"/>
    <w:p w14:paraId="27060740" w14:textId="77777777" w:rsidR="009A77A9" w:rsidRDefault="009A77A9" w:rsidP="009A77A9"/>
    <w:p w14:paraId="2D50E7C9"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13D8D314"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0265D91" w14:textId="77777777" w:rsidR="009A77A9" w:rsidRPr="006C4A09" w:rsidRDefault="009A77A9" w:rsidP="009A77A9"/>
    <w:p w14:paraId="5AE03919"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66FB617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4D7750A"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8B1D3CD" w14:textId="77777777" w:rsidR="009A77A9" w:rsidRPr="00490F5E" w:rsidRDefault="009A77A9" w:rsidP="009A77A9">
      <w:pPr>
        <w:pStyle w:val="aff2"/>
        <w:jc w:val="center"/>
        <w:rPr>
          <w:b/>
        </w:rPr>
      </w:pPr>
      <w:r w:rsidRPr="00490F5E">
        <w:rPr>
          <w:b/>
        </w:rPr>
        <w:t>Сведения о субподрядчиках/соисполнителях</w:t>
      </w:r>
      <w:r w:rsidRPr="00490F5E">
        <w:rPr>
          <w:rStyle w:val="affff2"/>
          <w:b/>
        </w:rPr>
        <w:footnoteReference w:id="3"/>
      </w:r>
    </w:p>
    <w:p w14:paraId="09175124" w14:textId="77777777" w:rsidR="009A77A9" w:rsidRPr="00490F5E" w:rsidRDefault="009A77A9" w:rsidP="009A77A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9A77A9" w:rsidRPr="00490F5E" w14:paraId="16CBB2A1" w14:textId="77777777" w:rsidTr="000413CA">
        <w:tc>
          <w:tcPr>
            <w:tcW w:w="567" w:type="dxa"/>
            <w:vAlign w:val="center"/>
          </w:tcPr>
          <w:p w14:paraId="5E909A9B" w14:textId="77777777" w:rsidR="009A77A9" w:rsidRPr="00E670DE" w:rsidRDefault="009A77A9" w:rsidP="000413CA">
            <w:pPr>
              <w:jc w:val="center"/>
              <w:rPr>
                <w:bCs/>
                <w:sz w:val="22"/>
                <w:szCs w:val="22"/>
              </w:rPr>
            </w:pPr>
            <w:r w:rsidRPr="00E670DE">
              <w:rPr>
                <w:bCs/>
                <w:sz w:val="22"/>
                <w:szCs w:val="22"/>
              </w:rPr>
              <w:t>№</w:t>
            </w:r>
            <w:r w:rsidRPr="00E670DE">
              <w:rPr>
                <w:bCs/>
                <w:sz w:val="22"/>
                <w:szCs w:val="22"/>
              </w:rPr>
              <w:br/>
              <w:t>п/п</w:t>
            </w:r>
          </w:p>
        </w:tc>
        <w:tc>
          <w:tcPr>
            <w:tcW w:w="993" w:type="dxa"/>
            <w:vAlign w:val="center"/>
          </w:tcPr>
          <w:p w14:paraId="6C8825EA" w14:textId="77777777" w:rsidR="009A77A9" w:rsidRPr="00E670DE" w:rsidRDefault="009A77A9" w:rsidP="000413CA">
            <w:pPr>
              <w:jc w:val="center"/>
              <w:rPr>
                <w:bCs/>
                <w:sz w:val="22"/>
                <w:szCs w:val="22"/>
              </w:rPr>
            </w:pPr>
            <w:r w:rsidRPr="00E670DE">
              <w:rPr>
                <w:bCs/>
                <w:sz w:val="22"/>
                <w:szCs w:val="22"/>
              </w:rPr>
              <w:t>Наименование</w:t>
            </w:r>
          </w:p>
          <w:p w14:paraId="3E237AA5" w14:textId="77777777" w:rsidR="009A77A9" w:rsidRPr="00E670DE" w:rsidRDefault="009A77A9" w:rsidP="000413CA">
            <w:pPr>
              <w:jc w:val="center"/>
              <w:rPr>
                <w:bCs/>
                <w:sz w:val="22"/>
                <w:szCs w:val="22"/>
              </w:rPr>
            </w:pPr>
            <w:r w:rsidRPr="00E670DE">
              <w:rPr>
                <w:bCs/>
                <w:sz w:val="22"/>
                <w:szCs w:val="22"/>
              </w:rPr>
              <w:t>Организации</w:t>
            </w:r>
          </w:p>
        </w:tc>
        <w:tc>
          <w:tcPr>
            <w:tcW w:w="1275" w:type="dxa"/>
            <w:vAlign w:val="center"/>
          </w:tcPr>
          <w:p w14:paraId="7224D080" w14:textId="77777777" w:rsidR="009A77A9" w:rsidRPr="00E670DE" w:rsidRDefault="009A77A9" w:rsidP="000413CA">
            <w:pPr>
              <w:jc w:val="center"/>
              <w:rPr>
                <w:bCs/>
                <w:sz w:val="22"/>
                <w:szCs w:val="22"/>
              </w:rPr>
            </w:pPr>
            <w:r w:rsidRPr="00E670DE">
              <w:rPr>
                <w:bCs/>
                <w:sz w:val="22"/>
                <w:szCs w:val="22"/>
              </w:rPr>
              <w:t>Субъект монополий</w:t>
            </w:r>
          </w:p>
          <w:p w14:paraId="095FA00F" w14:textId="77777777" w:rsidR="009A77A9" w:rsidRPr="00E670DE" w:rsidRDefault="009A77A9" w:rsidP="000413CA">
            <w:pPr>
              <w:jc w:val="center"/>
              <w:rPr>
                <w:bCs/>
                <w:sz w:val="22"/>
                <w:szCs w:val="22"/>
              </w:rPr>
            </w:pPr>
            <w:r w:rsidRPr="00E670DE">
              <w:rPr>
                <w:bCs/>
                <w:sz w:val="22"/>
                <w:szCs w:val="22"/>
              </w:rPr>
              <w:t>(да/нет)</w:t>
            </w:r>
          </w:p>
        </w:tc>
        <w:tc>
          <w:tcPr>
            <w:tcW w:w="1560" w:type="dxa"/>
            <w:vAlign w:val="center"/>
          </w:tcPr>
          <w:p w14:paraId="348C261C" w14:textId="77777777" w:rsidR="009A77A9" w:rsidRPr="00E670DE" w:rsidRDefault="009A77A9" w:rsidP="000413CA">
            <w:pPr>
              <w:jc w:val="center"/>
              <w:rPr>
                <w:bCs/>
                <w:sz w:val="22"/>
                <w:szCs w:val="22"/>
              </w:rPr>
            </w:pPr>
            <w:r w:rsidRPr="00E670DE">
              <w:rPr>
                <w:bCs/>
                <w:sz w:val="22"/>
                <w:szCs w:val="22"/>
              </w:rPr>
              <w:t>Российский производитель</w:t>
            </w:r>
          </w:p>
          <w:p w14:paraId="7F9EBEA9" w14:textId="77777777" w:rsidR="009A77A9" w:rsidRPr="00E670DE" w:rsidRDefault="009A77A9" w:rsidP="000413CA">
            <w:pPr>
              <w:jc w:val="center"/>
              <w:rPr>
                <w:bCs/>
                <w:sz w:val="22"/>
                <w:szCs w:val="22"/>
              </w:rPr>
            </w:pPr>
            <w:r w:rsidRPr="00E670DE">
              <w:rPr>
                <w:bCs/>
                <w:sz w:val="22"/>
                <w:szCs w:val="22"/>
              </w:rPr>
              <w:t>(да/нет)</w:t>
            </w:r>
          </w:p>
        </w:tc>
        <w:tc>
          <w:tcPr>
            <w:tcW w:w="1417" w:type="dxa"/>
            <w:vAlign w:val="center"/>
          </w:tcPr>
          <w:p w14:paraId="080545F8" w14:textId="77777777" w:rsidR="009A77A9" w:rsidRPr="00E670DE" w:rsidRDefault="009A77A9" w:rsidP="000413CA">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4D59F636" w14:textId="77777777" w:rsidR="009A77A9" w:rsidRPr="00E670DE" w:rsidRDefault="009A77A9" w:rsidP="000413CA">
            <w:pPr>
              <w:pStyle w:val="1e"/>
              <w:spacing w:before="0" w:after="0"/>
              <w:ind w:firstLine="0"/>
              <w:jc w:val="center"/>
              <w:rPr>
                <w:bCs/>
                <w:sz w:val="22"/>
              </w:rPr>
            </w:pPr>
            <w:r w:rsidRPr="00E670DE">
              <w:rPr>
                <w:bCs/>
                <w:sz w:val="22"/>
              </w:rPr>
              <w:t>Вид работ (услуг)</w:t>
            </w:r>
          </w:p>
        </w:tc>
        <w:tc>
          <w:tcPr>
            <w:tcW w:w="1276" w:type="dxa"/>
          </w:tcPr>
          <w:p w14:paraId="0F475B86" w14:textId="77777777" w:rsidR="009A77A9" w:rsidRPr="00E670DE" w:rsidRDefault="009A77A9" w:rsidP="000413CA">
            <w:pPr>
              <w:jc w:val="center"/>
              <w:rPr>
                <w:bCs/>
                <w:sz w:val="22"/>
                <w:szCs w:val="22"/>
              </w:rPr>
            </w:pPr>
          </w:p>
          <w:p w14:paraId="3F8ED85B" w14:textId="77777777" w:rsidR="009A77A9" w:rsidRPr="00E670DE" w:rsidRDefault="009A77A9" w:rsidP="000413CA">
            <w:pPr>
              <w:jc w:val="center"/>
              <w:rPr>
                <w:bCs/>
                <w:sz w:val="22"/>
                <w:szCs w:val="22"/>
              </w:rPr>
            </w:pPr>
          </w:p>
          <w:p w14:paraId="660EE922" w14:textId="77777777" w:rsidR="009A77A9" w:rsidRPr="00E670DE" w:rsidRDefault="009A77A9" w:rsidP="000413CA">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14:paraId="6512A187" w14:textId="77777777" w:rsidR="009A77A9" w:rsidRPr="00E670DE" w:rsidRDefault="009A77A9" w:rsidP="000413CA">
            <w:pPr>
              <w:jc w:val="center"/>
              <w:rPr>
                <w:bCs/>
                <w:sz w:val="22"/>
                <w:szCs w:val="22"/>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9A77A9" w:rsidRPr="00490F5E" w14:paraId="648CCBC8" w14:textId="77777777" w:rsidTr="000413CA">
        <w:tc>
          <w:tcPr>
            <w:tcW w:w="567" w:type="dxa"/>
            <w:vAlign w:val="center"/>
          </w:tcPr>
          <w:p w14:paraId="1F908443" w14:textId="77777777" w:rsidR="009A77A9" w:rsidRPr="00490F5E" w:rsidRDefault="009A77A9" w:rsidP="000413CA">
            <w:pPr>
              <w:jc w:val="center"/>
            </w:pPr>
          </w:p>
        </w:tc>
        <w:tc>
          <w:tcPr>
            <w:tcW w:w="993" w:type="dxa"/>
            <w:vAlign w:val="center"/>
          </w:tcPr>
          <w:p w14:paraId="062EB38B" w14:textId="77777777" w:rsidR="009A77A9" w:rsidRPr="00490F5E" w:rsidRDefault="009A77A9" w:rsidP="000413CA">
            <w:pPr>
              <w:jc w:val="center"/>
            </w:pPr>
          </w:p>
        </w:tc>
        <w:tc>
          <w:tcPr>
            <w:tcW w:w="1275" w:type="dxa"/>
            <w:vAlign w:val="center"/>
          </w:tcPr>
          <w:p w14:paraId="48AA8D9F" w14:textId="77777777" w:rsidR="009A77A9" w:rsidRPr="00490F5E" w:rsidRDefault="009A77A9" w:rsidP="000413CA">
            <w:pPr>
              <w:jc w:val="center"/>
            </w:pPr>
          </w:p>
        </w:tc>
        <w:tc>
          <w:tcPr>
            <w:tcW w:w="1560" w:type="dxa"/>
            <w:vAlign w:val="center"/>
          </w:tcPr>
          <w:p w14:paraId="5207FA75" w14:textId="77777777" w:rsidR="009A77A9" w:rsidRPr="00490F5E" w:rsidRDefault="009A77A9" w:rsidP="000413CA">
            <w:pPr>
              <w:jc w:val="center"/>
            </w:pPr>
          </w:p>
        </w:tc>
        <w:tc>
          <w:tcPr>
            <w:tcW w:w="1417" w:type="dxa"/>
            <w:vAlign w:val="center"/>
          </w:tcPr>
          <w:p w14:paraId="17203159" w14:textId="77777777" w:rsidR="009A77A9" w:rsidRPr="00490F5E" w:rsidRDefault="009A77A9" w:rsidP="000413CA">
            <w:pPr>
              <w:jc w:val="center"/>
            </w:pPr>
          </w:p>
        </w:tc>
        <w:tc>
          <w:tcPr>
            <w:tcW w:w="992" w:type="dxa"/>
            <w:vAlign w:val="center"/>
          </w:tcPr>
          <w:p w14:paraId="4911EAD0" w14:textId="77777777" w:rsidR="009A77A9" w:rsidRPr="00490F5E" w:rsidRDefault="009A77A9" w:rsidP="000413CA">
            <w:pPr>
              <w:jc w:val="center"/>
            </w:pPr>
          </w:p>
        </w:tc>
        <w:tc>
          <w:tcPr>
            <w:tcW w:w="1276" w:type="dxa"/>
          </w:tcPr>
          <w:p w14:paraId="4F6A1257" w14:textId="77777777" w:rsidR="009A77A9" w:rsidRPr="00490F5E" w:rsidRDefault="009A77A9" w:rsidP="000413CA">
            <w:pPr>
              <w:jc w:val="center"/>
            </w:pPr>
          </w:p>
        </w:tc>
        <w:tc>
          <w:tcPr>
            <w:tcW w:w="1985" w:type="dxa"/>
            <w:vAlign w:val="center"/>
          </w:tcPr>
          <w:p w14:paraId="334E7936" w14:textId="77777777" w:rsidR="009A77A9" w:rsidRPr="00490F5E" w:rsidRDefault="009A77A9" w:rsidP="000413CA">
            <w:pPr>
              <w:jc w:val="center"/>
            </w:pPr>
          </w:p>
        </w:tc>
      </w:tr>
      <w:tr w:rsidR="009A77A9" w:rsidRPr="00490F5E" w14:paraId="5DDEFA8F" w14:textId="77777777" w:rsidTr="000413CA">
        <w:tc>
          <w:tcPr>
            <w:tcW w:w="567" w:type="dxa"/>
            <w:vAlign w:val="center"/>
          </w:tcPr>
          <w:p w14:paraId="08729638" w14:textId="77777777" w:rsidR="009A77A9" w:rsidRPr="00490F5E" w:rsidRDefault="009A77A9" w:rsidP="000413CA">
            <w:pPr>
              <w:jc w:val="center"/>
            </w:pPr>
          </w:p>
        </w:tc>
        <w:tc>
          <w:tcPr>
            <w:tcW w:w="993" w:type="dxa"/>
            <w:vAlign w:val="center"/>
          </w:tcPr>
          <w:p w14:paraId="2EF99EAA" w14:textId="77777777" w:rsidR="009A77A9" w:rsidRPr="00490F5E" w:rsidRDefault="009A77A9" w:rsidP="000413CA">
            <w:pPr>
              <w:jc w:val="center"/>
            </w:pPr>
          </w:p>
        </w:tc>
        <w:tc>
          <w:tcPr>
            <w:tcW w:w="1275" w:type="dxa"/>
            <w:vAlign w:val="center"/>
          </w:tcPr>
          <w:p w14:paraId="39489BB4" w14:textId="77777777" w:rsidR="009A77A9" w:rsidRPr="00490F5E" w:rsidRDefault="009A77A9" w:rsidP="000413CA">
            <w:pPr>
              <w:jc w:val="center"/>
            </w:pPr>
          </w:p>
        </w:tc>
        <w:tc>
          <w:tcPr>
            <w:tcW w:w="1560" w:type="dxa"/>
            <w:vAlign w:val="center"/>
          </w:tcPr>
          <w:p w14:paraId="318A07DB" w14:textId="77777777" w:rsidR="009A77A9" w:rsidRPr="00490F5E" w:rsidRDefault="009A77A9" w:rsidP="000413CA">
            <w:pPr>
              <w:jc w:val="center"/>
            </w:pPr>
          </w:p>
        </w:tc>
        <w:tc>
          <w:tcPr>
            <w:tcW w:w="1417" w:type="dxa"/>
            <w:vAlign w:val="center"/>
          </w:tcPr>
          <w:p w14:paraId="175C30A2" w14:textId="77777777" w:rsidR="009A77A9" w:rsidRPr="00490F5E" w:rsidRDefault="009A77A9" w:rsidP="000413CA">
            <w:pPr>
              <w:jc w:val="center"/>
            </w:pPr>
          </w:p>
        </w:tc>
        <w:tc>
          <w:tcPr>
            <w:tcW w:w="992" w:type="dxa"/>
            <w:vAlign w:val="center"/>
          </w:tcPr>
          <w:p w14:paraId="46C262AF" w14:textId="77777777" w:rsidR="009A77A9" w:rsidRPr="00490F5E" w:rsidRDefault="009A77A9" w:rsidP="000413CA">
            <w:pPr>
              <w:jc w:val="center"/>
            </w:pPr>
          </w:p>
        </w:tc>
        <w:tc>
          <w:tcPr>
            <w:tcW w:w="1276" w:type="dxa"/>
          </w:tcPr>
          <w:p w14:paraId="2A50B761" w14:textId="77777777" w:rsidR="009A77A9" w:rsidRPr="00490F5E" w:rsidRDefault="009A77A9" w:rsidP="000413CA">
            <w:pPr>
              <w:jc w:val="center"/>
            </w:pPr>
          </w:p>
        </w:tc>
        <w:tc>
          <w:tcPr>
            <w:tcW w:w="1985" w:type="dxa"/>
            <w:vAlign w:val="center"/>
          </w:tcPr>
          <w:p w14:paraId="7597DBFA" w14:textId="77777777" w:rsidR="009A77A9" w:rsidRPr="00490F5E" w:rsidRDefault="009A77A9" w:rsidP="000413CA">
            <w:pPr>
              <w:jc w:val="center"/>
            </w:pPr>
          </w:p>
        </w:tc>
      </w:tr>
      <w:tr w:rsidR="009A77A9" w:rsidRPr="00490F5E" w14:paraId="2B462031" w14:textId="77777777" w:rsidTr="000413CA">
        <w:tc>
          <w:tcPr>
            <w:tcW w:w="567" w:type="dxa"/>
            <w:vAlign w:val="center"/>
          </w:tcPr>
          <w:p w14:paraId="4E3F19CA" w14:textId="77777777" w:rsidR="009A77A9" w:rsidRPr="00490F5E" w:rsidRDefault="009A77A9" w:rsidP="000413CA">
            <w:pPr>
              <w:jc w:val="center"/>
            </w:pPr>
          </w:p>
        </w:tc>
        <w:tc>
          <w:tcPr>
            <w:tcW w:w="993" w:type="dxa"/>
            <w:vAlign w:val="center"/>
          </w:tcPr>
          <w:p w14:paraId="65CD2C0D" w14:textId="77777777" w:rsidR="009A77A9" w:rsidRPr="00490F5E" w:rsidRDefault="009A77A9" w:rsidP="000413CA">
            <w:pPr>
              <w:jc w:val="center"/>
            </w:pPr>
          </w:p>
        </w:tc>
        <w:tc>
          <w:tcPr>
            <w:tcW w:w="1275" w:type="dxa"/>
            <w:vAlign w:val="center"/>
          </w:tcPr>
          <w:p w14:paraId="0B1FEE7B" w14:textId="77777777" w:rsidR="009A77A9" w:rsidRPr="00490F5E" w:rsidRDefault="009A77A9" w:rsidP="000413CA">
            <w:pPr>
              <w:jc w:val="center"/>
            </w:pPr>
          </w:p>
        </w:tc>
        <w:tc>
          <w:tcPr>
            <w:tcW w:w="1560" w:type="dxa"/>
            <w:vAlign w:val="center"/>
          </w:tcPr>
          <w:p w14:paraId="630C8C8B" w14:textId="77777777" w:rsidR="009A77A9" w:rsidRPr="00490F5E" w:rsidRDefault="009A77A9" w:rsidP="000413CA">
            <w:pPr>
              <w:jc w:val="center"/>
            </w:pPr>
          </w:p>
        </w:tc>
        <w:tc>
          <w:tcPr>
            <w:tcW w:w="1417" w:type="dxa"/>
            <w:vAlign w:val="center"/>
          </w:tcPr>
          <w:p w14:paraId="7378A29C" w14:textId="77777777" w:rsidR="009A77A9" w:rsidRPr="00490F5E" w:rsidRDefault="009A77A9" w:rsidP="000413CA">
            <w:pPr>
              <w:jc w:val="center"/>
            </w:pPr>
          </w:p>
        </w:tc>
        <w:tc>
          <w:tcPr>
            <w:tcW w:w="992" w:type="dxa"/>
            <w:vAlign w:val="center"/>
          </w:tcPr>
          <w:p w14:paraId="76032D02" w14:textId="77777777" w:rsidR="009A77A9" w:rsidRPr="00490F5E" w:rsidRDefault="009A77A9" w:rsidP="000413CA">
            <w:pPr>
              <w:jc w:val="center"/>
            </w:pPr>
          </w:p>
        </w:tc>
        <w:tc>
          <w:tcPr>
            <w:tcW w:w="1276" w:type="dxa"/>
          </w:tcPr>
          <w:p w14:paraId="72E2AD1F" w14:textId="77777777" w:rsidR="009A77A9" w:rsidRPr="00490F5E" w:rsidRDefault="009A77A9" w:rsidP="000413CA">
            <w:pPr>
              <w:jc w:val="center"/>
            </w:pPr>
          </w:p>
        </w:tc>
        <w:tc>
          <w:tcPr>
            <w:tcW w:w="1985" w:type="dxa"/>
            <w:vAlign w:val="center"/>
          </w:tcPr>
          <w:p w14:paraId="7D1860CA" w14:textId="77777777" w:rsidR="009A77A9" w:rsidRPr="00490F5E" w:rsidRDefault="009A77A9" w:rsidP="000413CA">
            <w:pPr>
              <w:jc w:val="center"/>
            </w:pPr>
          </w:p>
        </w:tc>
      </w:tr>
      <w:tr w:rsidR="009A77A9" w:rsidRPr="00490F5E" w14:paraId="618815CB" w14:textId="77777777" w:rsidTr="000413CA">
        <w:trPr>
          <w:cantSplit/>
        </w:trPr>
        <w:tc>
          <w:tcPr>
            <w:tcW w:w="6804" w:type="dxa"/>
            <w:gridSpan w:val="6"/>
            <w:vAlign w:val="center"/>
          </w:tcPr>
          <w:p w14:paraId="3C4DC68D" w14:textId="77777777" w:rsidR="009A77A9" w:rsidRPr="00490F5E" w:rsidRDefault="009A77A9" w:rsidP="000413CA">
            <w:pPr>
              <w:pStyle w:val="3f"/>
              <w:keepNext w:val="0"/>
              <w:spacing w:before="0" w:after="0"/>
              <w:jc w:val="right"/>
              <w:rPr>
                <w:bCs/>
                <w:sz w:val="20"/>
              </w:rPr>
            </w:pPr>
            <w:r w:rsidRPr="00490F5E">
              <w:rPr>
                <w:bCs/>
                <w:sz w:val="20"/>
              </w:rPr>
              <w:t>ИТОГО:</w:t>
            </w:r>
          </w:p>
        </w:tc>
        <w:tc>
          <w:tcPr>
            <w:tcW w:w="1276" w:type="dxa"/>
          </w:tcPr>
          <w:p w14:paraId="0EC6E565" w14:textId="77777777" w:rsidR="009A77A9" w:rsidRPr="00490F5E" w:rsidRDefault="009A77A9" w:rsidP="000413CA">
            <w:pPr>
              <w:jc w:val="center"/>
            </w:pPr>
          </w:p>
        </w:tc>
        <w:tc>
          <w:tcPr>
            <w:tcW w:w="1985" w:type="dxa"/>
            <w:vAlign w:val="center"/>
          </w:tcPr>
          <w:p w14:paraId="7F5B02D1" w14:textId="77777777" w:rsidR="009A77A9" w:rsidRPr="00490F5E" w:rsidRDefault="009A77A9" w:rsidP="000413CA">
            <w:pPr>
              <w:jc w:val="center"/>
            </w:pPr>
          </w:p>
        </w:tc>
      </w:tr>
    </w:tbl>
    <w:p w14:paraId="3D654FF4" w14:textId="3CED2EF1" w:rsidR="00AB4C22" w:rsidRDefault="00AB4C22" w:rsidP="00AB4C22">
      <w:pPr>
        <w:pStyle w:val="af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3CB8EEFA" w14:textId="77777777" w:rsidR="009A77A9" w:rsidRPr="00490F5E" w:rsidRDefault="009A77A9" w:rsidP="009A77A9">
      <w:pPr>
        <w:ind w:firstLine="709"/>
        <w:jc w:val="center"/>
      </w:pPr>
    </w:p>
    <w:p w14:paraId="1DB4CBAF" w14:textId="77777777" w:rsidR="009A77A9" w:rsidRPr="00490F5E" w:rsidRDefault="009A77A9" w:rsidP="009A77A9">
      <w:pPr>
        <w:ind w:firstLine="709"/>
        <w:jc w:val="center"/>
      </w:pPr>
    </w:p>
    <w:p w14:paraId="3BF6AA67"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00F4033E"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2C2D227D" w14:textId="77777777" w:rsidR="009A77A9" w:rsidRDefault="009A77A9" w:rsidP="009A77A9">
      <w:pPr>
        <w:jc w:val="center"/>
        <w:rPr>
          <w:b/>
        </w:rPr>
      </w:pPr>
    </w:p>
    <w:p w14:paraId="5A90DB65" w14:textId="77777777" w:rsidR="009A77A9" w:rsidRDefault="009A77A9" w:rsidP="009A77A9">
      <w:pPr>
        <w:jc w:val="center"/>
        <w:rPr>
          <w:b/>
        </w:rPr>
      </w:pPr>
    </w:p>
    <w:p w14:paraId="023D89B3"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0DD8454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3CE6D046"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DD0D43C" w14:textId="77777777" w:rsidR="009A77A9" w:rsidRDefault="009A77A9" w:rsidP="009A77A9">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4F6AF496" w14:textId="77777777" w:rsidR="009A77A9" w:rsidRPr="00490F5E" w:rsidRDefault="009A77A9" w:rsidP="009A77A9"/>
    <w:p w14:paraId="553602D2" w14:textId="77777777" w:rsidR="009A77A9" w:rsidRPr="00490F5E" w:rsidRDefault="009A77A9" w:rsidP="009A77A9"/>
    <w:p w14:paraId="14171473" w14:textId="77777777" w:rsidR="009A77A9" w:rsidRPr="00490F5E" w:rsidRDefault="009A77A9" w:rsidP="009A77A9">
      <w:pPr>
        <w:autoSpaceDE w:val="0"/>
        <w:autoSpaceDN w:val="0"/>
        <w:adjustRightInd w:val="0"/>
        <w:ind w:left="2832"/>
        <w:jc w:val="right"/>
      </w:pPr>
      <w:r w:rsidRPr="00490F5E">
        <w:t>В ____________________________________________________</w:t>
      </w:r>
    </w:p>
    <w:p w14:paraId="5478314E" w14:textId="77777777" w:rsidR="009A77A9" w:rsidRPr="00490F5E" w:rsidRDefault="009A77A9" w:rsidP="009A77A9">
      <w:pPr>
        <w:autoSpaceDE w:val="0"/>
        <w:autoSpaceDN w:val="0"/>
        <w:adjustRightInd w:val="0"/>
        <w:ind w:left="2832"/>
        <w:jc w:val="right"/>
      </w:pPr>
      <w:r w:rsidRPr="00490F5E">
        <w:t xml:space="preserve">                                                                                    </w:t>
      </w:r>
    </w:p>
    <w:p w14:paraId="220859A6" w14:textId="77777777" w:rsidR="009A77A9" w:rsidRPr="00490F5E" w:rsidRDefault="009A77A9" w:rsidP="009A77A9">
      <w:pPr>
        <w:autoSpaceDE w:val="0"/>
        <w:autoSpaceDN w:val="0"/>
        <w:adjustRightInd w:val="0"/>
        <w:ind w:left="2832"/>
        <w:jc w:val="right"/>
      </w:pPr>
      <w:r w:rsidRPr="00490F5E">
        <w:t>от ___________________________________________________</w:t>
      </w:r>
    </w:p>
    <w:p w14:paraId="356406C1"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5963DE99" w14:textId="77777777" w:rsidR="009A77A9" w:rsidRPr="00490F5E" w:rsidRDefault="009A77A9" w:rsidP="009A77A9">
      <w:pPr>
        <w:autoSpaceDE w:val="0"/>
        <w:autoSpaceDN w:val="0"/>
        <w:adjustRightInd w:val="0"/>
        <w:ind w:left="2832"/>
        <w:jc w:val="right"/>
      </w:pPr>
      <w:r w:rsidRPr="00490F5E">
        <w:t>дата рождения: «__» __________________ г. ______________________________________________________</w:t>
      </w:r>
    </w:p>
    <w:p w14:paraId="675F6E2B" w14:textId="77777777" w:rsidR="009A77A9" w:rsidRPr="00490F5E" w:rsidRDefault="009A77A9" w:rsidP="009A77A9">
      <w:pPr>
        <w:autoSpaceDE w:val="0"/>
        <w:autoSpaceDN w:val="0"/>
        <w:adjustRightInd w:val="0"/>
        <w:ind w:left="2832"/>
        <w:jc w:val="right"/>
      </w:pPr>
      <w:r w:rsidRPr="00490F5E">
        <w:t>проживающего по адресу:                    ______________________________________________________</w:t>
      </w:r>
    </w:p>
    <w:p w14:paraId="5312589D"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01DE5595"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4985E0BD" w14:textId="77777777" w:rsidR="009A77A9" w:rsidRPr="00490F5E" w:rsidRDefault="009A77A9" w:rsidP="009A77A9">
      <w:pPr>
        <w:autoSpaceDE w:val="0"/>
        <w:autoSpaceDN w:val="0"/>
        <w:adjustRightInd w:val="0"/>
        <w:ind w:left="2832"/>
        <w:jc w:val="right"/>
      </w:pPr>
      <w:r w:rsidRPr="00490F5E">
        <w:lastRenderedPageBreak/>
        <w:t xml:space="preserve">паспорт  или  иной  документ,  удостоверяющий   личность  в  соответствии с законодательством Российской Федерации </w:t>
      </w:r>
    </w:p>
    <w:p w14:paraId="300B8190" w14:textId="77777777" w:rsidR="009A77A9" w:rsidRPr="00490F5E" w:rsidRDefault="009A77A9" w:rsidP="009A77A9">
      <w:pPr>
        <w:autoSpaceDE w:val="0"/>
        <w:autoSpaceDN w:val="0"/>
        <w:adjustRightInd w:val="0"/>
        <w:ind w:left="2832"/>
        <w:jc w:val="right"/>
      </w:pPr>
      <w:r w:rsidRPr="00490F5E">
        <w:t>серия ________ N ______________________________________</w:t>
      </w:r>
    </w:p>
    <w:p w14:paraId="4476460E" w14:textId="77777777" w:rsidR="009A77A9" w:rsidRPr="00490F5E" w:rsidRDefault="009A77A9" w:rsidP="009A77A9">
      <w:pPr>
        <w:autoSpaceDE w:val="0"/>
        <w:autoSpaceDN w:val="0"/>
        <w:adjustRightInd w:val="0"/>
        <w:ind w:left="2832"/>
        <w:jc w:val="right"/>
      </w:pPr>
      <w:r w:rsidRPr="00490F5E">
        <w:t xml:space="preserve">                                                           выдан ______________________________________________________</w:t>
      </w:r>
    </w:p>
    <w:p w14:paraId="086A71A3"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769638ED" w14:textId="77777777" w:rsidR="009A77A9" w:rsidRPr="00490F5E" w:rsidRDefault="009A77A9" w:rsidP="009A77A9">
      <w:pPr>
        <w:autoSpaceDE w:val="0"/>
        <w:autoSpaceDN w:val="0"/>
        <w:adjustRightInd w:val="0"/>
        <w:ind w:left="2832"/>
        <w:jc w:val="right"/>
      </w:pPr>
      <w:r w:rsidRPr="00490F5E">
        <w:t xml:space="preserve">                              "___" ______________________ 20___ г.</w:t>
      </w:r>
    </w:p>
    <w:p w14:paraId="7C12DD92" w14:textId="77777777" w:rsidR="009A77A9" w:rsidRPr="00490F5E" w:rsidRDefault="009A77A9" w:rsidP="009A77A9">
      <w:pPr>
        <w:pStyle w:val="ConsPlusNonformat"/>
        <w:outlineLvl w:val="0"/>
        <w:rPr>
          <w:rFonts w:ascii="Times New Roman" w:hAnsi="Times New Roman" w:cs="Times New Roman"/>
          <w:sz w:val="24"/>
          <w:szCs w:val="24"/>
        </w:rPr>
      </w:pPr>
    </w:p>
    <w:p w14:paraId="7ACB2571" w14:textId="77777777" w:rsidR="009A77A9" w:rsidRPr="00490F5E" w:rsidRDefault="009A77A9" w:rsidP="009A77A9">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5E68668C" w14:textId="77777777" w:rsidR="009A77A9" w:rsidRPr="00490F5E" w:rsidRDefault="009A77A9" w:rsidP="009A77A9">
      <w:pPr>
        <w:pStyle w:val="ConsPlusNonformat"/>
        <w:jc w:val="both"/>
        <w:rPr>
          <w:rFonts w:ascii="Times New Roman" w:hAnsi="Times New Roman" w:cs="Times New Roman"/>
          <w:b/>
          <w:bCs/>
          <w:sz w:val="24"/>
          <w:szCs w:val="24"/>
        </w:rPr>
      </w:pPr>
    </w:p>
    <w:p w14:paraId="6632E47F"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4974BB98"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E4D9FCC"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22F805F7"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200998B1"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2B338E7A"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0"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73ED9F6E" w14:textId="77777777" w:rsidR="009A77A9" w:rsidRPr="00490F5E" w:rsidRDefault="009A77A9" w:rsidP="009A77A9">
      <w:pPr>
        <w:autoSpaceDE w:val="0"/>
        <w:autoSpaceDN w:val="0"/>
        <w:adjustRightInd w:val="0"/>
        <w:rPr>
          <w:sz w:val="22"/>
          <w:szCs w:val="22"/>
        </w:rPr>
      </w:pPr>
    </w:p>
    <w:p w14:paraId="7E0A393E" w14:textId="77777777" w:rsidR="009A77A9" w:rsidRPr="00490F5E" w:rsidRDefault="009A77A9" w:rsidP="009A77A9">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6942EA25" w14:textId="77777777" w:rsidR="009A77A9" w:rsidRDefault="009A77A9" w:rsidP="009A77A9">
      <w:pPr>
        <w:autoSpaceDE w:val="0"/>
        <w:autoSpaceDN w:val="0"/>
        <w:adjustRightInd w:val="0"/>
        <w:ind w:left="3540" w:firstLine="708"/>
        <w:rPr>
          <w:sz w:val="22"/>
          <w:szCs w:val="22"/>
        </w:rPr>
      </w:pPr>
    </w:p>
    <w:p w14:paraId="471D7990" w14:textId="77777777" w:rsidR="009A77A9" w:rsidRPr="00490F5E" w:rsidRDefault="009A77A9" w:rsidP="009A77A9">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14:paraId="50CD6746" w14:textId="77777777" w:rsidR="009A77A9" w:rsidRDefault="009A77A9" w:rsidP="009A77A9"/>
    <w:p w14:paraId="6B4A8A85" w14:textId="7FDCBD1E" w:rsidR="0055492A" w:rsidRDefault="0055492A" w:rsidP="0055492A">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Pr>
          <w:bCs w:val="0"/>
          <w:szCs w:val="24"/>
        </w:rPr>
        <w:t xml:space="preserve">                                                                                                                                 Форма 8.</w:t>
      </w:r>
    </w:p>
    <w:p w14:paraId="25B0FEB0" w14:textId="77777777" w:rsidR="0055492A" w:rsidRDefault="0055492A" w:rsidP="0055492A">
      <w:pPr>
        <w:pStyle w:val="Times12"/>
        <w:widowControl w:val="0"/>
        <w:ind w:firstLine="0"/>
        <w:jc w:val="right"/>
        <w:rPr>
          <w:iCs/>
          <w:szCs w:val="24"/>
        </w:rPr>
      </w:pPr>
      <w:r>
        <w:rPr>
          <w:iCs/>
          <w:szCs w:val="24"/>
        </w:rPr>
        <w:t xml:space="preserve">Приложение к заявке </w:t>
      </w:r>
    </w:p>
    <w:p w14:paraId="12276ED9" w14:textId="77777777" w:rsidR="0055492A" w:rsidRDefault="0055492A" w:rsidP="0055492A">
      <w:pPr>
        <w:pStyle w:val="Times12"/>
        <w:widowControl w:val="0"/>
        <w:ind w:firstLine="0"/>
        <w:jc w:val="right"/>
        <w:rPr>
          <w:iCs/>
          <w:szCs w:val="24"/>
        </w:rPr>
      </w:pPr>
      <w:r>
        <w:rPr>
          <w:iCs/>
          <w:szCs w:val="24"/>
        </w:rPr>
        <w:t xml:space="preserve"> от «___» __________ 20___ г. № ______</w:t>
      </w:r>
    </w:p>
    <w:p w14:paraId="0DD42432" w14:textId="77777777" w:rsidR="0055492A" w:rsidRDefault="0055492A" w:rsidP="0055492A">
      <w:pPr>
        <w:jc w:val="center"/>
        <w:rPr>
          <w:b/>
        </w:rPr>
      </w:pPr>
    </w:p>
    <w:p w14:paraId="1E7D4FD5" w14:textId="77777777" w:rsidR="0055492A" w:rsidRDefault="0055492A" w:rsidP="0055492A">
      <w:pPr>
        <w:jc w:val="center"/>
        <w:rPr>
          <w:b/>
        </w:rPr>
      </w:pPr>
      <w:r>
        <w:rPr>
          <w:b/>
        </w:rPr>
        <w:t>Согласие на проведение проверки  ПАО «Волгоградоблэлектро»</w:t>
      </w:r>
    </w:p>
    <w:p w14:paraId="486C64A9" w14:textId="77777777" w:rsidR="0055492A" w:rsidRDefault="0055492A" w:rsidP="0055492A">
      <w:pPr>
        <w:pStyle w:val="ConsPlusNonformat"/>
        <w:jc w:val="center"/>
        <w:rPr>
          <w:rFonts w:ascii="Times New Roman" w:hAnsi="Times New Roman" w:cs="Times New Roman"/>
          <w:b/>
          <w:bCs/>
          <w:sz w:val="24"/>
          <w:szCs w:val="24"/>
        </w:rPr>
      </w:pPr>
    </w:p>
    <w:p w14:paraId="015E8FC6" w14:textId="77777777" w:rsidR="0055492A" w:rsidRDefault="0055492A" w:rsidP="0055492A">
      <w:pPr>
        <w:pStyle w:val="ConsPlusNonformat"/>
        <w:jc w:val="both"/>
        <w:rPr>
          <w:rFonts w:ascii="Times New Roman" w:hAnsi="Times New Roman" w:cs="Times New Roman"/>
          <w:b/>
          <w:bCs/>
          <w:sz w:val="24"/>
          <w:szCs w:val="24"/>
        </w:rPr>
      </w:pPr>
    </w:p>
    <w:p w14:paraId="23BE5362" w14:textId="77777777" w:rsidR="0055492A" w:rsidRDefault="0055492A" w:rsidP="0055492A">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918FC6" w14:textId="77777777" w:rsidR="0055492A" w:rsidRDefault="0055492A" w:rsidP="0055492A">
      <w:pPr>
        <w:pStyle w:val="Times12"/>
        <w:widowControl w:val="0"/>
        <w:ind w:firstLine="0"/>
        <w:rPr>
          <w:b/>
          <w:bCs w:val="0"/>
          <w:i/>
          <w:szCs w:val="24"/>
          <w:vertAlign w:val="superscript"/>
        </w:rPr>
      </w:pPr>
    </w:p>
    <w:p w14:paraId="0645749D" w14:textId="77777777" w:rsidR="0055492A" w:rsidRDefault="0055492A" w:rsidP="0055492A">
      <w:pPr>
        <w:pStyle w:val="Times12"/>
        <w:widowControl w:val="0"/>
        <w:ind w:firstLine="0"/>
        <w:rPr>
          <w:b/>
          <w:bCs w:val="0"/>
          <w:i/>
          <w:szCs w:val="24"/>
          <w:vertAlign w:val="superscript"/>
        </w:rPr>
      </w:pPr>
    </w:p>
    <w:p w14:paraId="31976661" w14:textId="77777777" w:rsidR="0055492A" w:rsidRDefault="0055492A" w:rsidP="0055492A">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CCF0896" w14:textId="77777777" w:rsidR="0055492A" w:rsidRDefault="0055492A" w:rsidP="009A77A9">
      <w:pPr>
        <w:pStyle w:val="31"/>
        <w:numPr>
          <w:ilvl w:val="0"/>
          <w:numId w:val="0"/>
        </w:numPr>
        <w:ind w:left="2269"/>
        <w:jc w:val="right"/>
        <w:rPr>
          <w:rFonts w:ascii="Times New Roman" w:hAnsi="Times New Roman"/>
          <w:sz w:val="24"/>
        </w:rPr>
      </w:pPr>
    </w:p>
    <w:p w14:paraId="72FFB9B9" w14:textId="66227628" w:rsidR="009A77A9" w:rsidRDefault="009A77A9" w:rsidP="009A77A9">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55492A">
        <w:rPr>
          <w:rFonts w:ascii="Times New Roman" w:hAnsi="Times New Roman"/>
          <w:sz w:val="24"/>
        </w:rPr>
        <w:t>9</w:t>
      </w:r>
      <w:r>
        <w:rPr>
          <w:rFonts w:ascii="Times New Roman" w:hAnsi="Times New Roman"/>
          <w:sz w:val="24"/>
        </w:rPr>
        <w:t xml:space="preserve"> </w:t>
      </w:r>
    </w:p>
    <w:bookmarkEnd w:id="79"/>
    <w:bookmarkEnd w:id="80"/>
    <w:bookmarkEnd w:id="81"/>
    <w:bookmarkEnd w:id="82"/>
    <w:bookmarkEnd w:id="83"/>
    <w:bookmarkEnd w:id="84"/>
    <w:bookmarkEnd w:id="85"/>
    <w:p w14:paraId="5784F17B" w14:textId="77777777" w:rsidR="009A77A9" w:rsidRPr="0061579A" w:rsidRDefault="009A77A9" w:rsidP="009A77A9">
      <w:pPr>
        <w:spacing w:before="480" w:after="240"/>
        <w:jc w:val="center"/>
        <w:rPr>
          <w:b/>
          <w:iCs/>
          <w:snapToGrid w:val="0"/>
        </w:rPr>
      </w:pPr>
      <w:r>
        <w:rPr>
          <w:b/>
          <w:iCs/>
          <w:snapToGrid w:val="0"/>
        </w:rPr>
        <w:t>ЦЕНОВОЕ</w:t>
      </w:r>
      <w:r w:rsidRPr="0061579A">
        <w:rPr>
          <w:b/>
          <w:iCs/>
          <w:snapToGrid w:val="0"/>
        </w:rPr>
        <w:t xml:space="preserve"> ПРЕДЛОЖЕНИЕ</w:t>
      </w:r>
    </w:p>
    <w:p w14:paraId="2230DE84" w14:textId="77777777" w:rsidR="009A77A9" w:rsidRPr="0061579A" w:rsidRDefault="009A77A9" w:rsidP="009A77A9">
      <w:pPr>
        <w:jc w:val="both"/>
      </w:pPr>
      <w:r w:rsidRPr="0061579A">
        <w:t xml:space="preserve">Наименование и адрес места нахождения </w:t>
      </w:r>
    </w:p>
    <w:p w14:paraId="47D537D5" w14:textId="77777777" w:rsidR="009A77A9" w:rsidRPr="0061579A" w:rsidRDefault="009A77A9" w:rsidP="009A77A9">
      <w:pPr>
        <w:spacing w:after="120"/>
        <w:jc w:val="both"/>
      </w:pPr>
      <w:r w:rsidRPr="0061579A">
        <w:t>участника процедуры закупки: _____________________________</w:t>
      </w:r>
    </w:p>
    <w:p w14:paraId="59CBC3F7" w14:textId="77777777" w:rsidR="009A77A9" w:rsidRPr="0061579A" w:rsidRDefault="009A77A9" w:rsidP="009A77A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9A77A9" w:rsidRPr="0061579A" w14:paraId="186FB4BD" w14:textId="77777777" w:rsidTr="000413CA">
        <w:trPr>
          <w:cantSplit/>
          <w:trHeight w:val="240"/>
          <w:tblHeader/>
        </w:trPr>
        <w:tc>
          <w:tcPr>
            <w:tcW w:w="720" w:type="dxa"/>
            <w:vAlign w:val="center"/>
          </w:tcPr>
          <w:p w14:paraId="7929AF8C" w14:textId="77777777" w:rsidR="009A77A9" w:rsidRPr="0061579A" w:rsidRDefault="009A77A9" w:rsidP="000413CA">
            <w:pPr>
              <w:spacing w:before="40" w:after="40"/>
              <w:ind w:left="57" w:right="57"/>
              <w:jc w:val="center"/>
              <w:rPr>
                <w:color w:val="000000"/>
              </w:rPr>
            </w:pPr>
            <w:r w:rsidRPr="0061579A">
              <w:rPr>
                <w:color w:val="000000"/>
              </w:rPr>
              <w:t>№ п/п</w:t>
            </w:r>
          </w:p>
        </w:tc>
        <w:tc>
          <w:tcPr>
            <w:tcW w:w="3391" w:type="dxa"/>
            <w:vAlign w:val="center"/>
          </w:tcPr>
          <w:p w14:paraId="4F407F60" w14:textId="77777777" w:rsidR="009A77A9" w:rsidRPr="0061579A" w:rsidRDefault="009A77A9" w:rsidP="000413CA">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14:paraId="786366E7" w14:textId="77777777" w:rsidR="009A77A9" w:rsidRPr="0061579A" w:rsidRDefault="009A77A9" w:rsidP="000413CA">
            <w:pPr>
              <w:spacing w:before="40" w:after="40"/>
              <w:ind w:left="57" w:right="57"/>
              <w:jc w:val="center"/>
              <w:rPr>
                <w:color w:val="000000"/>
              </w:rPr>
            </w:pPr>
            <w:r w:rsidRPr="0061579A">
              <w:rPr>
                <w:color w:val="000000"/>
              </w:rPr>
              <w:t>Предложение участника</w:t>
            </w:r>
            <w:r>
              <w:rPr>
                <w:color w:val="000000"/>
              </w:rPr>
              <w:t>, руб.</w:t>
            </w:r>
          </w:p>
        </w:tc>
      </w:tr>
      <w:tr w:rsidR="009A77A9" w:rsidRPr="0061579A" w14:paraId="7DF9ACD8" w14:textId="77777777" w:rsidTr="000413CA">
        <w:trPr>
          <w:trHeight w:val="240"/>
        </w:trPr>
        <w:tc>
          <w:tcPr>
            <w:tcW w:w="720" w:type="dxa"/>
            <w:vAlign w:val="center"/>
          </w:tcPr>
          <w:p w14:paraId="10758437" w14:textId="77777777" w:rsidR="009A77A9" w:rsidRPr="0061579A" w:rsidRDefault="009A77A9" w:rsidP="009A77A9">
            <w:pPr>
              <w:pStyle w:val="affe"/>
              <w:numPr>
                <w:ilvl w:val="0"/>
                <w:numId w:val="39"/>
              </w:numPr>
              <w:spacing w:before="40" w:after="40" w:line="276" w:lineRule="auto"/>
              <w:rPr>
                <w:color w:val="000000"/>
              </w:rPr>
            </w:pPr>
          </w:p>
        </w:tc>
        <w:tc>
          <w:tcPr>
            <w:tcW w:w="3391" w:type="dxa"/>
            <w:vAlign w:val="center"/>
          </w:tcPr>
          <w:p w14:paraId="075DE563" w14:textId="77777777" w:rsidR="009A77A9" w:rsidRPr="0061579A" w:rsidRDefault="009A77A9" w:rsidP="000413CA">
            <w:pPr>
              <w:rPr>
                <w:color w:val="000000"/>
              </w:rPr>
            </w:pPr>
          </w:p>
        </w:tc>
        <w:tc>
          <w:tcPr>
            <w:tcW w:w="5812" w:type="dxa"/>
            <w:vAlign w:val="center"/>
          </w:tcPr>
          <w:p w14:paraId="3835AB4E" w14:textId="77777777" w:rsidR="009A77A9" w:rsidRPr="0061579A" w:rsidRDefault="009A77A9" w:rsidP="000413CA">
            <w:pPr>
              <w:spacing w:before="40" w:after="40"/>
              <w:ind w:left="57" w:right="57"/>
              <w:jc w:val="center"/>
              <w:rPr>
                <w:color w:val="000000"/>
              </w:rPr>
            </w:pPr>
          </w:p>
        </w:tc>
      </w:tr>
    </w:tbl>
    <w:p w14:paraId="6E68CEAE" w14:textId="77777777" w:rsidR="009A77A9" w:rsidRDefault="009A77A9" w:rsidP="009A77A9"/>
    <w:p w14:paraId="45CDDEEC" w14:textId="77777777" w:rsidR="009A77A9" w:rsidRPr="00FA70E0" w:rsidRDefault="009A77A9" w:rsidP="009A77A9">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5EDEB5D" w14:textId="77777777" w:rsidR="009A77A9" w:rsidRPr="00FA70E0" w:rsidRDefault="009A77A9" w:rsidP="009A77A9">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136B0A48" w14:textId="77777777" w:rsidR="009A77A9" w:rsidRPr="00490F5E" w:rsidRDefault="009A77A9" w:rsidP="009A77A9">
      <w:pPr>
        <w:pStyle w:val="38"/>
        <w:jc w:val="right"/>
        <w:rPr>
          <w:b/>
          <w:szCs w:val="24"/>
        </w:rPr>
      </w:pPr>
    </w:p>
    <w:p w14:paraId="0C76282D" w14:textId="77777777" w:rsidR="009A77A9" w:rsidRPr="00490F5E" w:rsidRDefault="009A77A9" w:rsidP="009A77A9">
      <w:pPr>
        <w:numPr>
          <w:ilvl w:val="12"/>
          <w:numId w:val="0"/>
        </w:numPr>
        <w:ind w:firstLine="709"/>
        <w:jc w:val="both"/>
        <w:rPr>
          <w:b/>
        </w:rPr>
        <w:sectPr w:rsidR="009A77A9" w:rsidRPr="00490F5E" w:rsidSect="000413CA">
          <w:footnotePr>
            <w:numRestart w:val="eachPage"/>
          </w:footnotePr>
          <w:pgSz w:w="11906" w:h="16838" w:code="9"/>
          <w:pgMar w:top="1134" w:right="851" w:bottom="1134" w:left="1134" w:header="720" w:footer="720" w:gutter="0"/>
          <w:cols w:space="708"/>
          <w:docGrid w:linePitch="360"/>
        </w:sectPr>
      </w:pPr>
    </w:p>
    <w:p w14:paraId="2BF00CC8" w14:textId="77777777" w:rsidR="009A77A9" w:rsidRPr="00C20895" w:rsidRDefault="009A77A9" w:rsidP="009A77A9">
      <w:pPr>
        <w:keepNext/>
        <w:jc w:val="center"/>
        <w:rPr>
          <w:b/>
        </w:rPr>
      </w:pPr>
      <w:r>
        <w:rPr>
          <w:b/>
        </w:rPr>
        <w:lastRenderedPageBreak/>
        <w:t xml:space="preserve">ТОМ 2. </w:t>
      </w:r>
      <w:r w:rsidRPr="00C20895">
        <w:rPr>
          <w:b/>
        </w:rPr>
        <w:t>ТЕХНИЧЕСКОЕ ЗАДАНИЕ</w:t>
      </w:r>
      <w:r>
        <w:rPr>
          <w:b/>
        </w:rPr>
        <w:t>.</w:t>
      </w:r>
    </w:p>
    <w:p w14:paraId="3327249B" w14:textId="77777777" w:rsidR="009A77A9" w:rsidRDefault="009A77A9" w:rsidP="009A77A9">
      <w:pPr>
        <w:keepNext/>
        <w:jc w:val="center"/>
      </w:pPr>
    </w:p>
    <w:p w14:paraId="7FB420E0" w14:textId="77777777" w:rsidR="009A77A9" w:rsidRPr="00DC33E5" w:rsidRDefault="009A77A9" w:rsidP="009A77A9">
      <w:pPr>
        <w:keepNext/>
        <w:jc w:val="center"/>
        <w:rPr>
          <w:sz w:val="22"/>
          <w:szCs w:val="22"/>
        </w:rPr>
      </w:pPr>
    </w:p>
    <w:p w14:paraId="36099BFF" w14:textId="77777777" w:rsidR="005565EA" w:rsidRDefault="005565EA" w:rsidP="005565EA">
      <w:pPr>
        <w:jc w:val="center"/>
        <w:rPr>
          <w:b/>
        </w:rPr>
      </w:pPr>
      <w:r>
        <w:rPr>
          <w:b/>
        </w:rPr>
        <w:t>ТЕХНИЧЕСКОЕ ЗАДАНИЕ</w:t>
      </w:r>
    </w:p>
    <w:p w14:paraId="29B25C55" w14:textId="77777777" w:rsidR="005565EA" w:rsidRDefault="005565EA" w:rsidP="005565EA">
      <w:pPr>
        <w:jc w:val="center"/>
        <w:rPr>
          <w:b/>
        </w:rPr>
      </w:pPr>
      <w:r>
        <w:rPr>
          <w:b/>
        </w:rPr>
        <w:t>на поставку подстанций</w:t>
      </w:r>
    </w:p>
    <w:p w14:paraId="3A8CE26D" w14:textId="77777777" w:rsidR="005565EA" w:rsidRDefault="005565EA" w:rsidP="005565EA">
      <w:pPr>
        <w:tabs>
          <w:tab w:val="left" w:pos="900"/>
          <w:tab w:val="num" w:pos="1080"/>
        </w:tabs>
        <w:rPr>
          <w:bCs/>
          <w:color w:val="FF0000"/>
        </w:rPr>
      </w:pPr>
      <w:r>
        <w:rPr>
          <w:bCs/>
        </w:rPr>
        <w:t xml:space="preserve">Место поставки товара:  </w:t>
      </w:r>
      <w:smartTag w:uri="urn:schemas-microsoft-com:office:smarttags" w:element="metricconverter">
        <w:smartTagPr>
          <w:attr w:name="ProductID" w:val="400075 г"/>
        </w:smartTagPr>
        <w:r>
          <w:t>400075 г</w:t>
        </w:r>
      </w:smartTag>
      <w:r>
        <w:t>. Волгоград, ул. Шопена,13</w:t>
      </w:r>
      <w:r>
        <w:rPr>
          <w:bCs/>
        </w:rPr>
        <w:t>.</w:t>
      </w:r>
    </w:p>
    <w:p w14:paraId="49D73641" w14:textId="77777777" w:rsidR="005565EA" w:rsidRDefault="005565EA" w:rsidP="005565EA">
      <w:pPr>
        <w:autoSpaceDE w:val="0"/>
        <w:autoSpaceDN w:val="0"/>
        <w:adjustRightInd w:val="0"/>
        <w:jc w:val="both"/>
        <w:rPr>
          <w:snapToGrid w:val="0"/>
        </w:rPr>
      </w:pPr>
      <w:r>
        <w:rPr>
          <w:snapToGrid w:val="0"/>
        </w:rPr>
        <w:t>Срок предоставления гарантии качества товара: Гарантийный срок на поставляемую продукцию должен соответствовать сроку изготовителя, но не менее 2 (двух) лет.</w:t>
      </w:r>
    </w:p>
    <w:p w14:paraId="60494077" w14:textId="77777777" w:rsidR="005565EA" w:rsidRDefault="005565EA" w:rsidP="005565EA">
      <w:pPr>
        <w:autoSpaceDE w:val="0"/>
        <w:autoSpaceDN w:val="0"/>
        <w:adjustRightInd w:val="0"/>
        <w:jc w:val="both"/>
      </w:pPr>
      <w:r>
        <w:t>Подстанции должны быть новые, изготовлены согласно опросному листу.</w:t>
      </w:r>
    </w:p>
    <w:p w14:paraId="753B01CC" w14:textId="77777777" w:rsidR="005565EA" w:rsidRDefault="005565EA" w:rsidP="005565EA">
      <w:pPr>
        <w:autoSpaceDE w:val="0"/>
        <w:autoSpaceDN w:val="0"/>
        <w:adjustRightInd w:val="0"/>
        <w:jc w:val="both"/>
      </w:pPr>
      <w:r>
        <w:t>Подстанции должны быть производства ООО «</w:t>
      </w:r>
      <w:proofErr w:type="spellStart"/>
      <w:r>
        <w:t>Кубаньэлектрощит</w:t>
      </w:r>
      <w:proofErr w:type="spellEnd"/>
      <w:r>
        <w:t>» или аналогичные по характеристикам. Цвет подстанции согласно рис.1.</w:t>
      </w:r>
    </w:p>
    <w:p w14:paraId="73C0F6E0" w14:textId="77777777" w:rsidR="005565EA" w:rsidRDefault="005565EA" w:rsidP="005565EA">
      <w:pPr>
        <w:pStyle w:val="a"/>
        <w:widowControl w:val="0"/>
        <w:numPr>
          <w:ilvl w:val="0"/>
          <w:numId w:val="0"/>
        </w:numPr>
        <w:tabs>
          <w:tab w:val="left" w:pos="9800"/>
        </w:tabs>
        <w:spacing w:before="0" w:after="0"/>
        <w:ind w:right="0"/>
        <w:jc w:val="both"/>
        <w:rPr>
          <w:szCs w:val="24"/>
        </w:rPr>
      </w:pPr>
      <w:r>
        <w:rPr>
          <w:szCs w:val="24"/>
        </w:rPr>
        <w:t>Срок (период) поставки товара: Максимальный срок поставки товара 30 дней со дня заключения договора.</w:t>
      </w:r>
    </w:p>
    <w:p w14:paraId="4CCBF4AC" w14:textId="77777777" w:rsidR="005565EA" w:rsidRDefault="005565EA" w:rsidP="005565EA">
      <w:pPr>
        <w:widowControl w:val="0"/>
        <w:autoSpaceDE w:val="0"/>
        <w:autoSpaceDN w:val="0"/>
        <w:adjustRightInd w:val="0"/>
        <w:ind w:firstLine="709"/>
        <w:jc w:val="both"/>
        <w:rPr>
          <w:b/>
        </w:rPr>
      </w:pPr>
      <w:r>
        <w:rPr>
          <w:b/>
        </w:rPr>
        <w:t>Требования к качеству продукции (товара):</w:t>
      </w:r>
    </w:p>
    <w:p w14:paraId="477649B8" w14:textId="77777777" w:rsidR="005565EA" w:rsidRDefault="005565EA" w:rsidP="005565EA">
      <w:pPr>
        <w:jc w:val="both"/>
      </w:pPr>
      <w: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14:paraId="1FF6EC84" w14:textId="77777777" w:rsidR="005565EA" w:rsidRDefault="005565EA" w:rsidP="005565EA">
      <w:pPr>
        <w:widowControl w:val="0"/>
        <w:autoSpaceDE w:val="0"/>
        <w:autoSpaceDN w:val="0"/>
        <w:adjustRightInd w:val="0"/>
        <w:ind w:firstLine="709"/>
        <w:jc w:val="both"/>
      </w:pPr>
      <w:r>
        <w:t>Перечень документов, подтверждающих происхождение продукции (товара):</w:t>
      </w:r>
    </w:p>
    <w:p w14:paraId="5EDC412B" w14:textId="77777777" w:rsidR="005565EA" w:rsidRDefault="005565EA" w:rsidP="005565EA">
      <w:pPr>
        <w:widowControl w:val="0"/>
        <w:autoSpaceDE w:val="0"/>
        <w:autoSpaceDN w:val="0"/>
        <w:adjustRightInd w:val="0"/>
        <w:jc w:val="both"/>
      </w:pPr>
      <w: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42BCF7D2" w14:textId="77777777" w:rsidR="005565EA" w:rsidRDefault="005565EA" w:rsidP="005565EA">
      <w:pPr>
        <w:widowControl w:val="0"/>
        <w:autoSpaceDE w:val="0"/>
        <w:autoSpaceDN w:val="0"/>
        <w:adjustRightInd w:val="0"/>
        <w:jc w:val="both"/>
      </w:pPr>
      <w:r>
        <w:t>2.  Для импортной продукции (товара) – копии государственных таможенных деклараций должны быть представлены при поставке продукции (товара).</w:t>
      </w:r>
    </w:p>
    <w:p w14:paraId="667C0E06" w14:textId="77777777" w:rsidR="005565EA" w:rsidRDefault="005565EA" w:rsidP="005565EA">
      <w:pPr>
        <w:widowControl w:val="0"/>
        <w:autoSpaceDE w:val="0"/>
        <w:autoSpaceDN w:val="0"/>
        <w:adjustRightInd w:val="0"/>
        <w:jc w:val="both"/>
      </w:pPr>
      <w: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032FB1C" w14:textId="77777777" w:rsidR="005565EA" w:rsidRDefault="005565EA" w:rsidP="005565EA">
      <w:pPr>
        <w:widowControl w:val="0"/>
        <w:autoSpaceDE w:val="0"/>
        <w:autoSpaceDN w:val="0"/>
        <w:adjustRightInd w:val="0"/>
        <w:jc w:val="both"/>
      </w:pPr>
    </w:p>
    <w:tbl>
      <w:tblPr>
        <w:tblW w:w="9912" w:type="dxa"/>
        <w:tblInd w:w="-85" w:type="dxa"/>
        <w:tblCellMar>
          <w:top w:w="28" w:type="dxa"/>
          <w:left w:w="57" w:type="dxa"/>
          <w:bottom w:w="28" w:type="dxa"/>
          <w:right w:w="57" w:type="dxa"/>
        </w:tblCellMar>
        <w:tblLook w:val="04A0" w:firstRow="1" w:lastRow="0" w:firstColumn="1" w:lastColumn="0" w:noHBand="0" w:noVBand="1"/>
      </w:tblPr>
      <w:tblGrid>
        <w:gridCol w:w="437"/>
        <w:gridCol w:w="2574"/>
        <w:gridCol w:w="1374"/>
        <w:gridCol w:w="1732"/>
        <w:gridCol w:w="573"/>
        <w:gridCol w:w="654"/>
        <w:gridCol w:w="1194"/>
        <w:gridCol w:w="1374"/>
      </w:tblGrid>
      <w:tr w:rsidR="005565EA" w14:paraId="3D3BCD1F" w14:textId="77777777" w:rsidTr="005565EA">
        <w:trPr>
          <w:trHeight w:val="87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D82F78" w14:textId="77777777" w:rsidR="005565EA" w:rsidRDefault="005565EA">
            <w:pPr>
              <w:jc w:val="center"/>
              <w:rPr>
                <w:b/>
                <w:bCs/>
                <w:color w:val="000000"/>
              </w:rPr>
            </w:pPr>
            <w:r>
              <w:rPr>
                <w:b/>
                <w:bCs/>
                <w:color w:val="000000"/>
              </w:rPr>
              <w:t>№</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A207AE" w14:textId="77777777" w:rsidR="005565EA" w:rsidRDefault="005565EA">
            <w:pPr>
              <w:jc w:val="center"/>
              <w:rPr>
                <w:b/>
                <w:bCs/>
                <w:color w:val="000000"/>
              </w:rPr>
            </w:pPr>
            <w:r>
              <w:rPr>
                <w:b/>
                <w:bCs/>
                <w:color w:val="000000"/>
              </w:rPr>
              <w:t>Товар</w:t>
            </w:r>
          </w:p>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510D6611" w14:textId="77777777" w:rsidR="005565EA" w:rsidRDefault="005565EA">
            <w:pPr>
              <w:jc w:val="center"/>
              <w:rPr>
                <w:b/>
                <w:bCs/>
                <w:color w:val="000000"/>
              </w:rPr>
            </w:pPr>
            <w:r>
              <w:rPr>
                <w:b/>
                <w:bCs/>
                <w:color w:val="000000"/>
              </w:rPr>
              <w:t>Код ОКПД2</w:t>
            </w:r>
          </w:p>
        </w:tc>
        <w:tc>
          <w:tcPr>
            <w:tcW w:w="1732" w:type="dxa"/>
            <w:tcBorders>
              <w:top w:val="single" w:sz="2" w:space="0" w:color="000000"/>
              <w:left w:val="single" w:sz="2" w:space="0" w:color="000000"/>
              <w:bottom w:val="single" w:sz="2" w:space="0" w:color="000000"/>
              <w:right w:val="single" w:sz="2" w:space="0" w:color="000000"/>
            </w:tcBorders>
            <w:shd w:val="clear" w:color="auto" w:fill="FFFFFF"/>
            <w:hideMark/>
          </w:tcPr>
          <w:p w14:paraId="0A117B70" w14:textId="77777777" w:rsidR="005565EA" w:rsidRDefault="005565EA">
            <w:pPr>
              <w:jc w:val="center"/>
              <w:rPr>
                <w:b/>
                <w:bCs/>
                <w:color w:val="000000"/>
              </w:rPr>
            </w:pPr>
            <w:r>
              <w:rPr>
                <w:b/>
                <w:bCs/>
                <w:color w:val="000000"/>
              </w:rPr>
              <w:t>Технический регламент (ГОСТ)</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B92252" w14:textId="77777777" w:rsidR="005565EA" w:rsidRDefault="005565EA">
            <w:pPr>
              <w:jc w:val="center"/>
              <w:rPr>
                <w:b/>
                <w:bCs/>
                <w:color w:val="000000"/>
              </w:rPr>
            </w:pPr>
            <w:r>
              <w:rPr>
                <w:b/>
                <w:bCs/>
                <w:color w:val="000000"/>
              </w:rPr>
              <w:t>Ед. изм.</w:t>
            </w:r>
          </w:p>
        </w:tc>
        <w:tc>
          <w:tcPr>
            <w:tcW w:w="65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668B30" w14:textId="77777777" w:rsidR="005565EA" w:rsidRDefault="005565EA">
            <w:pPr>
              <w:jc w:val="center"/>
              <w:rPr>
                <w:b/>
                <w:bCs/>
                <w:color w:val="000000"/>
              </w:rPr>
            </w:pPr>
            <w:r>
              <w:rPr>
                <w:b/>
                <w:bCs/>
                <w:color w:val="000000"/>
              </w:rPr>
              <w:t>Кол-во</w:t>
            </w:r>
          </w:p>
        </w:tc>
        <w:tc>
          <w:tcPr>
            <w:tcW w:w="11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F6A3C1" w14:textId="77777777" w:rsidR="005565EA" w:rsidRDefault="005565EA">
            <w:pPr>
              <w:jc w:val="center"/>
              <w:rPr>
                <w:b/>
                <w:bCs/>
                <w:color w:val="000000"/>
              </w:rPr>
            </w:pPr>
            <w:r>
              <w:rPr>
                <w:b/>
                <w:bCs/>
                <w:color w:val="000000"/>
              </w:rPr>
              <w:t>Цена, руб.</w:t>
            </w:r>
          </w:p>
          <w:p w14:paraId="50F4EB7E" w14:textId="77777777" w:rsidR="005565EA" w:rsidRDefault="005565EA">
            <w:pPr>
              <w:jc w:val="center"/>
              <w:rPr>
                <w:b/>
                <w:bCs/>
                <w:color w:val="000000"/>
              </w:rPr>
            </w:pPr>
            <w:r>
              <w:rPr>
                <w:b/>
                <w:bCs/>
                <w:color w:val="000000"/>
              </w:rPr>
              <w:t>(с НДС)</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FB2C72" w14:textId="77777777" w:rsidR="005565EA" w:rsidRDefault="005565EA">
            <w:pPr>
              <w:jc w:val="center"/>
              <w:rPr>
                <w:b/>
                <w:bCs/>
                <w:color w:val="000000"/>
              </w:rPr>
            </w:pPr>
            <w:r>
              <w:rPr>
                <w:b/>
                <w:bCs/>
                <w:color w:val="000000"/>
              </w:rPr>
              <w:t>Сумма, руб.</w:t>
            </w:r>
          </w:p>
          <w:p w14:paraId="64E4EBED" w14:textId="77777777" w:rsidR="005565EA" w:rsidRDefault="005565EA">
            <w:pPr>
              <w:jc w:val="center"/>
            </w:pPr>
            <w:r>
              <w:rPr>
                <w:b/>
                <w:bCs/>
                <w:color w:val="000000"/>
              </w:rPr>
              <w:t>с НДС</w:t>
            </w:r>
          </w:p>
        </w:tc>
      </w:tr>
      <w:tr w:rsidR="005565EA" w14:paraId="16E053DF" w14:textId="77777777" w:rsidTr="005565EA">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A38F8ED" w14:textId="77777777" w:rsidR="005565EA" w:rsidRDefault="005565EA">
            <w:pPr>
              <w:ind w:left="142"/>
            </w:pPr>
            <w:r>
              <w:t>1.</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B26DB2" w14:textId="77777777" w:rsidR="005565EA" w:rsidRDefault="005565EA">
            <w:r>
              <w:t xml:space="preserve">КТПНвв-250-10/0,4 согласно ОЛ (для п. </w:t>
            </w:r>
            <w:proofErr w:type="spellStart"/>
            <w:r>
              <w:t>Прудбой</w:t>
            </w:r>
            <w:proofErr w:type="spellEnd"/>
            <w:r>
              <w:t xml:space="preserve">, КТП-А1072)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76271815" w14:textId="77777777" w:rsidR="005565EA" w:rsidRDefault="005565EA">
            <w:pPr>
              <w:jc w:val="center"/>
              <w:rPr>
                <w:color w:val="000000"/>
                <w:lang w:eastAsia="en-US"/>
              </w:rPr>
            </w:pPr>
            <w:r>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hideMark/>
          </w:tcPr>
          <w:p w14:paraId="54D3D656" w14:textId="77777777" w:rsidR="005565EA" w:rsidRDefault="005565EA">
            <w:pPr>
              <w:jc w:val="center"/>
              <w:rPr>
                <w:color w:val="000000"/>
              </w:rPr>
            </w:pPr>
            <w:r>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hideMark/>
          </w:tcPr>
          <w:p w14:paraId="5DD2930F" w14:textId="77777777" w:rsidR="005565EA" w:rsidRDefault="005565EA">
            <w:pPr>
              <w:jc w:val="center"/>
            </w:pPr>
            <w:proofErr w:type="spellStart"/>
            <w:r>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hideMark/>
          </w:tcPr>
          <w:p w14:paraId="72607CEA" w14:textId="77777777" w:rsidR="005565EA" w:rsidRDefault="005565EA">
            <w:pPr>
              <w:jc w:val="center"/>
            </w:pPr>
            <w:r>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7AA50E5F" w14:textId="77777777" w:rsidR="005565EA" w:rsidRDefault="005565EA">
            <w:pPr>
              <w:jc w:val="center"/>
            </w:pPr>
            <w:r>
              <w:t>450 000,00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29254BF9" w14:textId="77777777" w:rsidR="005565EA" w:rsidRDefault="005565EA">
            <w:pPr>
              <w:jc w:val="center"/>
            </w:pPr>
            <w:r>
              <w:t>450 000,00</w:t>
            </w:r>
          </w:p>
        </w:tc>
      </w:tr>
      <w:tr w:rsidR="005565EA" w14:paraId="73EC7A6E" w14:textId="77777777" w:rsidTr="005565EA">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FE3F45" w14:textId="77777777" w:rsidR="005565EA" w:rsidRDefault="005565EA">
            <w:pPr>
              <w:ind w:left="142"/>
            </w:pPr>
            <w:r>
              <w:t>2.</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E08D1" w14:textId="77777777" w:rsidR="005565EA" w:rsidRDefault="005565EA">
            <w:r>
              <w:t xml:space="preserve">КТПНнв-250-10/0,4 согласно ОЛ (для г. Калач-на-Дону)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45351018" w14:textId="77777777" w:rsidR="005565EA" w:rsidRDefault="005565EA">
            <w:pPr>
              <w:jc w:val="center"/>
              <w:rPr>
                <w:color w:val="000000"/>
                <w:lang w:eastAsia="en-US"/>
              </w:rPr>
            </w:pPr>
            <w:r>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hideMark/>
          </w:tcPr>
          <w:p w14:paraId="1FB73E37" w14:textId="77777777" w:rsidR="005565EA" w:rsidRDefault="005565EA">
            <w:pPr>
              <w:jc w:val="center"/>
              <w:rPr>
                <w:color w:val="000000"/>
              </w:rPr>
            </w:pPr>
            <w:r>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hideMark/>
          </w:tcPr>
          <w:p w14:paraId="53DA811F" w14:textId="77777777" w:rsidR="005565EA" w:rsidRDefault="005565EA">
            <w:pPr>
              <w:jc w:val="center"/>
            </w:pPr>
            <w:proofErr w:type="spellStart"/>
            <w:r>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hideMark/>
          </w:tcPr>
          <w:p w14:paraId="0098647F" w14:textId="77777777" w:rsidR="005565EA" w:rsidRDefault="005565EA">
            <w:pPr>
              <w:jc w:val="center"/>
            </w:pPr>
            <w:r>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hideMark/>
          </w:tcPr>
          <w:p w14:paraId="715414A1" w14:textId="77777777" w:rsidR="005565EA" w:rsidRDefault="005565EA">
            <w:pPr>
              <w:jc w:val="center"/>
            </w:pPr>
            <w:r>
              <w:t>450 000,00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41A8630B" w14:textId="77777777" w:rsidR="005565EA" w:rsidRDefault="005565EA">
            <w:pPr>
              <w:jc w:val="center"/>
            </w:pPr>
            <w:r>
              <w:t>450 000,00</w:t>
            </w:r>
          </w:p>
        </w:tc>
      </w:tr>
      <w:tr w:rsidR="005565EA" w14:paraId="77987903" w14:textId="77777777" w:rsidTr="005565EA">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221BB35" w14:textId="77777777" w:rsidR="005565EA" w:rsidRDefault="005565EA">
            <w:pPr>
              <w:pStyle w:val="affe"/>
              <w:ind w:left="0"/>
            </w:pPr>
          </w:p>
        </w:tc>
        <w:tc>
          <w:tcPr>
            <w:tcW w:w="2575" w:type="dxa"/>
            <w:tcBorders>
              <w:top w:val="single" w:sz="2" w:space="0" w:color="000000"/>
              <w:left w:val="single" w:sz="2" w:space="0" w:color="000000"/>
              <w:bottom w:val="single" w:sz="2" w:space="0" w:color="000000"/>
              <w:right w:val="single" w:sz="2" w:space="0" w:color="000000"/>
            </w:tcBorders>
            <w:shd w:val="clear" w:color="auto" w:fill="FFFFFF"/>
            <w:hideMark/>
          </w:tcPr>
          <w:p w14:paraId="7317B3CC" w14:textId="77777777" w:rsidR="005565EA" w:rsidRDefault="005565EA">
            <w:pPr>
              <w:rPr>
                <w:b/>
              </w:rPr>
            </w:pPr>
            <w:r>
              <w:rPr>
                <w:b/>
              </w:rPr>
              <w:t>Всего с НДС (20%)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6F598740" w14:textId="77777777" w:rsidR="005565EA" w:rsidRDefault="005565EA">
            <w:pPr>
              <w:jc w:val="center"/>
              <w:rPr>
                <w:color w:val="000000"/>
              </w:rPr>
            </w:pP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58A6A30D" w14:textId="77777777" w:rsidR="005565EA" w:rsidRDefault="005565EA">
            <w:pPr>
              <w:jc w:val="center"/>
              <w:rPr>
                <w:color w:val="000000"/>
              </w:rPr>
            </w:pP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0BCA0CDB" w14:textId="77777777" w:rsidR="005565EA" w:rsidRDefault="005565EA">
            <w:pPr>
              <w:jc w:val="center"/>
              <w:rPr>
                <w:color w:val="000000"/>
              </w:rPr>
            </w:pPr>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615BECF2" w14:textId="77777777" w:rsidR="005565EA" w:rsidRDefault="005565EA">
            <w:pPr>
              <w:jc w:val="center"/>
            </w:pP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1E9DF362" w14:textId="77777777" w:rsidR="005565EA" w:rsidRDefault="005565EA"/>
        </w:tc>
        <w:tc>
          <w:tcPr>
            <w:tcW w:w="1374" w:type="dxa"/>
            <w:tcBorders>
              <w:top w:val="single" w:sz="2" w:space="0" w:color="000000"/>
              <w:left w:val="single" w:sz="2" w:space="0" w:color="000000"/>
              <w:bottom w:val="single" w:sz="2" w:space="0" w:color="000000"/>
              <w:right w:val="single" w:sz="2" w:space="0" w:color="000000"/>
            </w:tcBorders>
            <w:shd w:val="clear" w:color="auto" w:fill="FFFFFF"/>
            <w:hideMark/>
          </w:tcPr>
          <w:p w14:paraId="2C8EA68F" w14:textId="77777777" w:rsidR="005565EA" w:rsidRDefault="005565EA">
            <w:pPr>
              <w:jc w:val="center"/>
              <w:rPr>
                <w:b/>
              </w:rPr>
            </w:pPr>
            <w:r>
              <w:rPr>
                <w:b/>
              </w:rPr>
              <w:t>900 000,00</w:t>
            </w:r>
          </w:p>
        </w:tc>
      </w:tr>
    </w:tbl>
    <w:p w14:paraId="2F6769B8" w14:textId="77777777" w:rsidR="005565EA" w:rsidRDefault="005565EA" w:rsidP="005565EA">
      <w:pPr>
        <w:rPr>
          <w:lang w:eastAsia="en-US"/>
        </w:rPr>
      </w:pPr>
    </w:p>
    <w:p w14:paraId="3C5E3806" w14:textId="77777777" w:rsidR="009A77A9" w:rsidRDefault="009A77A9" w:rsidP="009A77A9"/>
    <w:p w14:paraId="11BDE607" w14:textId="42F238BE" w:rsidR="007145B7" w:rsidRDefault="007145B7" w:rsidP="009A77A9">
      <w:pPr>
        <w:pStyle w:val="11"/>
        <w:keepNext w:val="0"/>
        <w:widowControl w:val="0"/>
        <w:tabs>
          <w:tab w:val="clear" w:pos="927"/>
          <w:tab w:val="left" w:pos="1212"/>
          <w:tab w:val="left" w:pos="1495"/>
        </w:tabs>
        <w:ind w:left="0" w:firstLine="0"/>
        <w:jc w:val="center"/>
        <w:rPr>
          <w:sz w:val="16"/>
          <w:szCs w:val="16"/>
        </w:rPr>
      </w:pPr>
    </w:p>
    <w:p w14:paraId="3DC084DC" w14:textId="5A4BF68E" w:rsidR="00947C67" w:rsidRDefault="00096975">
      <w:pPr>
        <w:rPr>
          <w:noProof/>
        </w:rPr>
      </w:pPr>
      <w:r>
        <w:rPr>
          <w:noProof/>
        </w:rPr>
        <w:lastRenderedPageBreak/>
        <w:drawing>
          <wp:inline distT="0" distB="0" distL="0" distR="0" wp14:anchorId="0CD99546" wp14:editId="1C084D04">
            <wp:extent cx="5940425" cy="47523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p>
    <w:p w14:paraId="49028EB9" w14:textId="12FD542D" w:rsidR="00954BF0" w:rsidRPr="00954BF0" w:rsidRDefault="00954BF0" w:rsidP="00954BF0"/>
    <w:p w14:paraId="1B92FE38" w14:textId="712F62D6" w:rsidR="00954BF0" w:rsidRPr="00954BF0" w:rsidRDefault="00954BF0" w:rsidP="00954BF0"/>
    <w:p w14:paraId="41EFAA4C" w14:textId="2264F782" w:rsidR="00954BF0" w:rsidRPr="00954BF0" w:rsidRDefault="00954BF0" w:rsidP="00954BF0"/>
    <w:p w14:paraId="1677FE29" w14:textId="145E2CC2" w:rsidR="00954BF0" w:rsidRPr="00954BF0" w:rsidRDefault="00954BF0" w:rsidP="00954BF0"/>
    <w:p w14:paraId="15133F07" w14:textId="6E86EEEC" w:rsidR="007306CF" w:rsidRDefault="00325DD2" w:rsidP="007306CF">
      <w:pPr>
        <w:spacing w:after="443"/>
        <w:ind w:left="595"/>
        <w:rPr>
          <w:sz w:val="22"/>
          <w:szCs w:val="22"/>
        </w:rPr>
      </w:pPr>
      <w:r>
        <w:rPr>
          <w:sz w:val="26"/>
        </w:rPr>
        <w:t xml:space="preserve">               </w:t>
      </w:r>
      <w:r w:rsidR="007306CF">
        <w:rPr>
          <w:sz w:val="26"/>
        </w:rPr>
        <w:t xml:space="preserve">Реконструкция КТП-А1072 п. </w:t>
      </w:r>
      <w:proofErr w:type="spellStart"/>
      <w:r w:rsidR="007306CF">
        <w:rPr>
          <w:sz w:val="26"/>
        </w:rPr>
        <w:t>Прудбой</w:t>
      </w:r>
      <w:proofErr w:type="spellEnd"/>
      <w:r w:rsidR="007306CF">
        <w:rPr>
          <w:sz w:val="26"/>
        </w:rPr>
        <w:t xml:space="preserve"> Калачевского района</w:t>
      </w:r>
    </w:p>
    <w:p w14:paraId="1E659CBA" w14:textId="730EDB3D" w:rsidR="007306CF" w:rsidRDefault="007306CF" w:rsidP="007306CF">
      <w:pPr>
        <w:spacing w:after="281"/>
        <w:ind w:left="144"/>
        <w:jc w:val="center"/>
      </w:pPr>
      <w:r>
        <w:rPr>
          <w:noProof/>
        </w:rPr>
        <w:drawing>
          <wp:anchor distT="0" distB="0" distL="114300" distR="114300" simplePos="0" relativeHeight="251660288" behindDoc="0" locked="0" layoutInCell="1" allowOverlap="0" wp14:anchorId="165577C1" wp14:editId="34A9D9A2">
            <wp:simplePos x="0" y="0"/>
            <wp:positionH relativeFrom="column">
              <wp:posOffset>91440</wp:posOffset>
            </wp:positionH>
            <wp:positionV relativeFrom="paragraph">
              <wp:posOffset>56515</wp:posOffset>
            </wp:positionV>
            <wp:extent cx="1051560" cy="110680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1106805"/>
                    </a:xfrm>
                    <a:prstGeom prst="rect">
                      <a:avLst/>
                    </a:prstGeom>
                    <a:noFill/>
                  </pic:spPr>
                </pic:pic>
              </a:graphicData>
            </a:graphic>
            <wp14:sizeRelH relativeFrom="page">
              <wp14:pctWidth>0</wp14:pctWidth>
            </wp14:sizeRelH>
            <wp14:sizeRelV relativeFrom="page">
              <wp14:pctHeight>0</wp14:pctHeight>
            </wp14:sizeRelV>
          </wp:anchor>
        </w:drawing>
      </w:r>
      <w:r>
        <w:rPr>
          <w:sz w:val="34"/>
        </w:rPr>
        <w:t>ООО ”</w:t>
      </w:r>
      <w:proofErr w:type="spellStart"/>
      <w:r>
        <w:rPr>
          <w:sz w:val="34"/>
        </w:rPr>
        <w:t>Кубаньэлектрощит</w:t>
      </w:r>
      <w:proofErr w:type="spellEnd"/>
      <w:r>
        <w:rPr>
          <w:sz w:val="34"/>
        </w:rPr>
        <w:t>”</w:t>
      </w:r>
    </w:p>
    <w:p w14:paraId="3B3A535A" w14:textId="77777777" w:rsidR="007306CF" w:rsidRDefault="007306CF" w:rsidP="007306CF">
      <w:pPr>
        <w:spacing w:after="7"/>
        <w:ind w:left="144"/>
        <w:jc w:val="center"/>
      </w:pPr>
      <w:r>
        <w:t>Контактные телефоны</w:t>
      </w:r>
    </w:p>
    <w:p w14:paraId="479C7DFC" w14:textId="77777777" w:rsidR="007306CF" w:rsidRDefault="007306CF" w:rsidP="007306CF">
      <w:pPr>
        <w:spacing w:after="3"/>
        <w:ind w:left="154" w:hanging="10"/>
      </w:pPr>
      <w:r>
        <w:t>ООО ”</w:t>
      </w:r>
      <w:proofErr w:type="spellStart"/>
      <w:r>
        <w:t>Кубаньэлектрощит</w:t>
      </w:r>
      <w:proofErr w:type="spellEnd"/>
      <w:r>
        <w:t>”: т. (861) 274-33-00</w:t>
      </w:r>
    </w:p>
    <w:p w14:paraId="599A01AA" w14:textId="77777777" w:rsidR="007306CF" w:rsidRDefault="007306CF" w:rsidP="007306CF">
      <w:pPr>
        <w:spacing w:line="230" w:lineRule="auto"/>
        <w:ind w:left="144" w:right="2386" w:firstLine="312"/>
        <w:jc w:val="both"/>
      </w:pPr>
      <w:r>
        <w:rPr>
          <w:sz w:val="20"/>
          <w:u w:val="single" w:color="000000"/>
        </w:rPr>
        <w:t>E-</w:t>
      </w:r>
      <w:proofErr w:type="spellStart"/>
      <w:r>
        <w:rPr>
          <w:sz w:val="20"/>
          <w:u w:val="single" w:color="000000"/>
        </w:rPr>
        <w:t>mail</w:t>
      </w:r>
      <w:proofErr w:type="spellEnd"/>
      <w:r>
        <w:rPr>
          <w:sz w:val="20"/>
          <w:u w:val="single" w:color="000000"/>
        </w:rPr>
        <w:t xml:space="preserve">: k.e.sh@mail.ru </w:t>
      </w:r>
      <w:r>
        <w:rPr>
          <w:sz w:val="20"/>
        </w:rPr>
        <w:t xml:space="preserve">www.kubelectrosh.ru </w:t>
      </w:r>
      <w:r>
        <w:rPr>
          <w:sz w:val="20"/>
          <w:u w:val="single" w:color="000000"/>
        </w:rPr>
        <w:t>лист заказа КТПН</w:t>
      </w:r>
    </w:p>
    <w:p w14:paraId="043EBDCA" w14:textId="77777777" w:rsidR="007306CF" w:rsidRDefault="007306CF" w:rsidP="007306CF">
      <w:pPr>
        <w:jc w:val="right"/>
      </w:pPr>
      <w:r>
        <w:t>комплектная трансформаторная тупиковая подстанция наружной установки</w:t>
      </w:r>
    </w:p>
    <w:tbl>
      <w:tblPr>
        <w:tblStyle w:val="TableGrid"/>
        <w:tblW w:w="10334" w:type="dxa"/>
        <w:tblInd w:w="-83" w:type="dxa"/>
        <w:tblCellMar>
          <w:top w:w="9" w:type="dxa"/>
          <w:left w:w="2" w:type="dxa"/>
          <w:bottom w:w="34" w:type="dxa"/>
          <w:right w:w="94" w:type="dxa"/>
        </w:tblCellMar>
        <w:tblLook w:val="04A0" w:firstRow="1" w:lastRow="0" w:firstColumn="1" w:lastColumn="0" w:noHBand="0" w:noVBand="1"/>
      </w:tblPr>
      <w:tblGrid>
        <w:gridCol w:w="3700"/>
        <w:gridCol w:w="682"/>
        <w:gridCol w:w="668"/>
        <w:gridCol w:w="638"/>
        <w:gridCol w:w="685"/>
        <w:gridCol w:w="1000"/>
        <w:gridCol w:w="998"/>
        <w:gridCol w:w="986"/>
        <w:gridCol w:w="977"/>
      </w:tblGrid>
      <w:tr w:rsidR="007306CF" w14:paraId="63F05A59" w14:textId="77777777" w:rsidTr="007306CF">
        <w:trPr>
          <w:trHeight w:val="283"/>
        </w:trPr>
        <w:tc>
          <w:tcPr>
            <w:tcW w:w="3700" w:type="dxa"/>
            <w:tcBorders>
              <w:top w:val="single" w:sz="2" w:space="0" w:color="000000"/>
              <w:left w:val="single" w:sz="2" w:space="0" w:color="000000"/>
              <w:bottom w:val="single" w:sz="2" w:space="0" w:color="000000"/>
              <w:right w:val="single" w:sz="2" w:space="0" w:color="000000"/>
            </w:tcBorders>
            <w:hideMark/>
          </w:tcPr>
          <w:p w14:paraId="7603987D" w14:textId="77777777" w:rsidR="007306CF" w:rsidRDefault="007306CF">
            <w:pPr>
              <w:ind w:left="15"/>
              <w:jc w:val="center"/>
            </w:pPr>
            <w:r>
              <w:t>Опрос параметров</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02FDF6C3" w14:textId="77777777" w:rsidR="007306CF" w:rsidRDefault="007306CF">
            <w:pPr>
              <w:ind w:left="20"/>
              <w:jc w:val="center"/>
            </w:pPr>
            <w:r>
              <w:t>Нужное выделить и проставить значение</w:t>
            </w:r>
          </w:p>
        </w:tc>
      </w:tr>
      <w:tr w:rsidR="007306CF" w14:paraId="38EC973A" w14:textId="77777777" w:rsidTr="007306CF">
        <w:trPr>
          <w:trHeight w:val="288"/>
        </w:trPr>
        <w:tc>
          <w:tcPr>
            <w:tcW w:w="3700" w:type="dxa"/>
            <w:tcBorders>
              <w:top w:val="single" w:sz="2" w:space="0" w:color="000000"/>
              <w:left w:val="single" w:sz="2" w:space="0" w:color="000000"/>
              <w:bottom w:val="single" w:sz="2" w:space="0" w:color="000000"/>
              <w:right w:val="single" w:sz="2" w:space="0" w:color="000000"/>
            </w:tcBorders>
            <w:hideMark/>
          </w:tcPr>
          <w:p w14:paraId="16C6FB6D" w14:textId="77777777" w:rsidR="007306CF" w:rsidRDefault="007306CF">
            <w:r>
              <w:t>Напряжение на стороне ВН</w:t>
            </w:r>
          </w:p>
        </w:tc>
        <w:tc>
          <w:tcPr>
            <w:tcW w:w="1988" w:type="dxa"/>
            <w:gridSpan w:val="3"/>
            <w:tcBorders>
              <w:top w:val="single" w:sz="2" w:space="0" w:color="000000"/>
              <w:left w:val="single" w:sz="2" w:space="0" w:color="000000"/>
              <w:bottom w:val="single" w:sz="2" w:space="0" w:color="000000"/>
              <w:right w:val="single" w:sz="2" w:space="0" w:color="000000"/>
            </w:tcBorders>
          </w:tcPr>
          <w:p w14:paraId="6AA84F13"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tcPr>
          <w:p w14:paraId="55EE7ADF" w14:textId="77777777" w:rsidR="007306CF" w:rsidRDefault="007306CF"/>
        </w:tc>
      </w:tr>
      <w:tr w:rsidR="007306CF" w14:paraId="23916185" w14:textId="77777777" w:rsidTr="007306CF">
        <w:trPr>
          <w:trHeight w:val="283"/>
        </w:trPr>
        <w:tc>
          <w:tcPr>
            <w:tcW w:w="3700" w:type="dxa"/>
            <w:tcBorders>
              <w:top w:val="single" w:sz="2" w:space="0" w:color="000000"/>
              <w:left w:val="single" w:sz="2" w:space="0" w:color="000000"/>
              <w:bottom w:val="single" w:sz="2" w:space="0" w:color="000000"/>
              <w:right w:val="single" w:sz="2" w:space="0" w:color="000000"/>
            </w:tcBorders>
            <w:hideMark/>
          </w:tcPr>
          <w:p w14:paraId="67725A38" w14:textId="77777777" w:rsidR="007306CF" w:rsidRDefault="007306CF">
            <w:pPr>
              <w:ind w:left="5"/>
            </w:pPr>
            <w:r>
              <w:rPr>
                <w:sz w:val="26"/>
              </w:rPr>
              <w:t xml:space="preserve">ввод </w:t>
            </w:r>
            <w:proofErr w:type="spellStart"/>
            <w:r>
              <w:rPr>
                <w:sz w:val="26"/>
              </w:rPr>
              <w:t>вн</w:t>
            </w:r>
            <w:proofErr w:type="spellEnd"/>
          </w:p>
        </w:tc>
        <w:tc>
          <w:tcPr>
            <w:tcW w:w="1988" w:type="dxa"/>
            <w:gridSpan w:val="3"/>
            <w:tcBorders>
              <w:top w:val="single" w:sz="2" w:space="0" w:color="000000"/>
              <w:left w:val="single" w:sz="2" w:space="0" w:color="000000"/>
              <w:bottom w:val="single" w:sz="2" w:space="0" w:color="000000"/>
              <w:right w:val="single" w:sz="2" w:space="0" w:color="000000"/>
            </w:tcBorders>
          </w:tcPr>
          <w:p w14:paraId="28FC017E"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hideMark/>
          </w:tcPr>
          <w:p w14:paraId="66D20EDF" w14:textId="77777777" w:rsidR="007306CF" w:rsidRDefault="007306CF">
            <w:pPr>
              <w:ind w:left="58"/>
              <w:jc w:val="center"/>
            </w:pPr>
            <w:r>
              <w:t>воздушный</w:t>
            </w:r>
          </w:p>
        </w:tc>
      </w:tr>
      <w:tr w:rsidR="007306CF" w14:paraId="2BB81097" w14:textId="77777777" w:rsidTr="007306CF">
        <w:trPr>
          <w:trHeight w:val="640"/>
        </w:trPr>
        <w:tc>
          <w:tcPr>
            <w:tcW w:w="3700" w:type="dxa"/>
            <w:tcBorders>
              <w:top w:val="single" w:sz="2" w:space="0" w:color="000000"/>
              <w:left w:val="single" w:sz="2" w:space="0" w:color="000000"/>
              <w:bottom w:val="single" w:sz="2" w:space="0" w:color="000000"/>
              <w:right w:val="single" w:sz="2" w:space="0" w:color="000000"/>
            </w:tcBorders>
            <w:hideMark/>
          </w:tcPr>
          <w:p w14:paraId="1B57035C" w14:textId="77777777" w:rsidR="007306CF" w:rsidRDefault="007306CF">
            <w:pPr>
              <w:ind w:left="15" w:hanging="10"/>
            </w:pPr>
            <w:r>
              <w:t>Размещение коммутационного аппарата на стороне ВН</w:t>
            </w:r>
          </w:p>
        </w:tc>
        <w:tc>
          <w:tcPr>
            <w:tcW w:w="1988" w:type="dxa"/>
            <w:gridSpan w:val="3"/>
            <w:tcBorders>
              <w:top w:val="single" w:sz="2" w:space="0" w:color="000000"/>
              <w:left w:val="single" w:sz="2" w:space="0" w:color="000000"/>
              <w:bottom w:val="single" w:sz="2" w:space="0" w:color="000000"/>
              <w:right w:val="single" w:sz="2" w:space="0" w:color="000000"/>
            </w:tcBorders>
          </w:tcPr>
          <w:p w14:paraId="7428A44E"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vAlign w:val="center"/>
            <w:hideMark/>
          </w:tcPr>
          <w:p w14:paraId="563433E7" w14:textId="77777777" w:rsidR="007306CF" w:rsidRDefault="007306CF">
            <w:pPr>
              <w:ind w:left="67"/>
              <w:jc w:val="center"/>
            </w:pPr>
            <w:r>
              <w:t>внутреннее</w:t>
            </w:r>
          </w:p>
        </w:tc>
      </w:tr>
      <w:tr w:rsidR="007306CF" w14:paraId="12A555A7" w14:textId="77777777" w:rsidTr="007306CF">
        <w:trPr>
          <w:trHeight w:val="408"/>
        </w:trPr>
        <w:tc>
          <w:tcPr>
            <w:tcW w:w="3700" w:type="dxa"/>
            <w:tcBorders>
              <w:top w:val="single" w:sz="2" w:space="0" w:color="000000"/>
              <w:left w:val="single" w:sz="2" w:space="0" w:color="000000"/>
              <w:bottom w:val="single" w:sz="2" w:space="0" w:color="000000"/>
              <w:right w:val="single" w:sz="2" w:space="0" w:color="000000"/>
            </w:tcBorders>
            <w:vAlign w:val="bottom"/>
            <w:hideMark/>
          </w:tcPr>
          <w:p w14:paraId="4F614B5E" w14:textId="77777777" w:rsidR="007306CF" w:rsidRDefault="007306CF">
            <w:pPr>
              <w:ind w:left="14"/>
            </w:pPr>
            <w:r>
              <w:t>Номинальная мощность КТП (</w:t>
            </w:r>
            <w:proofErr w:type="spellStart"/>
            <w:r>
              <w:t>кВА</w:t>
            </w:r>
            <w:proofErr w:type="spellEnd"/>
            <w:r>
              <w:t>)</w:t>
            </w:r>
          </w:p>
        </w:tc>
        <w:tc>
          <w:tcPr>
            <w:tcW w:w="6634" w:type="dxa"/>
            <w:gridSpan w:val="8"/>
            <w:tcBorders>
              <w:top w:val="single" w:sz="2" w:space="0" w:color="000000"/>
              <w:left w:val="single" w:sz="2" w:space="0" w:color="000000"/>
              <w:bottom w:val="single" w:sz="2" w:space="0" w:color="000000"/>
              <w:right w:val="single" w:sz="2" w:space="0" w:color="000000"/>
            </w:tcBorders>
            <w:vAlign w:val="center"/>
            <w:hideMark/>
          </w:tcPr>
          <w:p w14:paraId="62953F2C" w14:textId="77777777" w:rsidR="007306CF" w:rsidRDefault="007306CF">
            <w:pPr>
              <w:ind w:left="44"/>
              <w:jc w:val="center"/>
            </w:pPr>
            <w:r>
              <w:t>250</w:t>
            </w:r>
          </w:p>
        </w:tc>
      </w:tr>
      <w:tr w:rsidR="007306CF" w14:paraId="7338B504" w14:textId="77777777" w:rsidTr="007306CF">
        <w:trPr>
          <w:trHeight w:val="1051"/>
        </w:trPr>
        <w:tc>
          <w:tcPr>
            <w:tcW w:w="3700" w:type="dxa"/>
            <w:tcBorders>
              <w:top w:val="single" w:sz="2" w:space="0" w:color="000000"/>
              <w:left w:val="single" w:sz="2" w:space="0" w:color="000000"/>
              <w:bottom w:val="single" w:sz="2" w:space="0" w:color="000000"/>
              <w:right w:val="single" w:sz="2" w:space="0" w:color="000000"/>
            </w:tcBorders>
            <w:vAlign w:val="bottom"/>
            <w:hideMark/>
          </w:tcPr>
          <w:p w14:paraId="6BD392E6" w14:textId="77777777" w:rsidR="007306CF" w:rsidRDefault="007306CF">
            <w:pPr>
              <w:ind w:left="24" w:hanging="5"/>
              <w:jc w:val="both"/>
            </w:pPr>
            <w:r>
              <w:lastRenderedPageBreak/>
              <w:t xml:space="preserve">Наличие силового трансформатора </w:t>
            </w:r>
            <w:proofErr w:type="spellStart"/>
            <w:r>
              <w:t>тмг</w:t>
            </w:r>
            <w:proofErr w:type="spellEnd"/>
            <w:r>
              <w:t xml:space="preserve">, </w:t>
            </w:r>
            <w:proofErr w:type="spellStart"/>
            <w:r>
              <w:t>тм</w:t>
            </w:r>
            <w:proofErr w:type="spellEnd"/>
          </w:p>
        </w:tc>
        <w:tc>
          <w:tcPr>
            <w:tcW w:w="1988" w:type="dxa"/>
            <w:gridSpan w:val="3"/>
            <w:tcBorders>
              <w:top w:val="single" w:sz="2" w:space="0" w:color="000000"/>
              <w:left w:val="single" w:sz="2" w:space="0" w:color="000000"/>
              <w:bottom w:val="single" w:sz="2" w:space="0" w:color="000000"/>
              <w:right w:val="single" w:sz="2" w:space="0" w:color="000000"/>
            </w:tcBorders>
          </w:tcPr>
          <w:p w14:paraId="2EB77A57"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vAlign w:val="center"/>
            <w:hideMark/>
          </w:tcPr>
          <w:p w14:paraId="4FDD2DF3" w14:textId="77777777" w:rsidR="007306CF" w:rsidRDefault="007306CF">
            <w:pPr>
              <w:ind w:left="178" w:firstLine="211"/>
              <w:jc w:val="both"/>
            </w:pPr>
            <w:r>
              <w:t xml:space="preserve">Предусмотреть предохранители ВН для трансформатора ТМГ-11 63 </w:t>
            </w:r>
            <w:proofErr w:type="spellStart"/>
            <w:r>
              <w:t>кВА</w:t>
            </w:r>
            <w:proofErr w:type="spellEnd"/>
            <w:r>
              <w:t xml:space="preserve"> (ПКТ 10A)</w:t>
            </w:r>
          </w:p>
        </w:tc>
      </w:tr>
      <w:tr w:rsidR="007306CF" w14:paraId="54DC8DBD" w14:textId="77777777" w:rsidTr="007306CF">
        <w:trPr>
          <w:trHeight w:val="600"/>
        </w:trPr>
        <w:tc>
          <w:tcPr>
            <w:tcW w:w="3700" w:type="dxa"/>
            <w:tcBorders>
              <w:top w:val="single" w:sz="2" w:space="0" w:color="000000"/>
              <w:left w:val="single" w:sz="2" w:space="0" w:color="000000"/>
              <w:bottom w:val="single" w:sz="2" w:space="0" w:color="000000"/>
              <w:right w:val="single" w:sz="2" w:space="0" w:color="000000"/>
            </w:tcBorders>
            <w:hideMark/>
          </w:tcPr>
          <w:p w14:paraId="61855050" w14:textId="77777777" w:rsidR="007306CF" w:rsidRDefault="007306CF">
            <w:pPr>
              <w:ind w:left="29" w:hanging="5"/>
              <w:jc w:val="both"/>
            </w:pPr>
            <w:r>
              <w:t>Группа соединения обмоток силового трансформатора</w:t>
            </w:r>
          </w:p>
        </w:tc>
        <w:tc>
          <w:tcPr>
            <w:tcW w:w="6634" w:type="dxa"/>
            <w:gridSpan w:val="8"/>
            <w:tcBorders>
              <w:top w:val="single" w:sz="2" w:space="0" w:color="000000"/>
              <w:left w:val="single" w:sz="2" w:space="0" w:color="000000"/>
              <w:bottom w:val="single" w:sz="2" w:space="0" w:color="000000"/>
              <w:right w:val="single" w:sz="2" w:space="0" w:color="000000"/>
            </w:tcBorders>
          </w:tcPr>
          <w:p w14:paraId="526702A0" w14:textId="77777777" w:rsidR="007306CF" w:rsidRDefault="007306CF"/>
        </w:tc>
      </w:tr>
      <w:tr w:rsidR="007306CF" w14:paraId="7400103E" w14:textId="77777777" w:rsidTr="007306CF">
        <w:trPr>
          <w:trHeight w:val="291"/>
        </w:trPr>
        <w:tc>
          <w:tcPr>
            <w:tcW w:w="3700" w:type="dxa"/>
            <w:tcBorders>
              <w:top w:val="single" w:sz="2" w:space="0" w:color="000000"/>
              <w:left w:val="single" w:sz="2" w:space="0" w:color="000000"/>
              <w:bottom w:val="single" w:sz="2" w:space="0" w:color="000000"/>
              <w:right w:val="single" w:sz="2" w:space="0" w:color="000000"/>
            </w:tcBorders>
            <w:hideMark/>
          </w:tcPr>
          <w:p w14:paraId="2C366ECB" w14:textId="77777777" w:rsidR="007306CF" w:rsidRDefault="007306CF">
            <w:pPr>
              <w:ind w:left="24"/>
            </w:pPr>
            <w:r>
              <w:t>Учет активной энергии,</w:t>
            </w:r>
          </w:p>
        </w:tc>
        <w:tc>
          <w:tcPr>
            <w:tcW w:w="1988" w:type="dxa"/>
            <w:gridSpan w:val="3"/>
            <w:tcBorders>
              <w:top w:val="single" w:sz="2" w:space="0" w:color="000000"/>
              <w:left w:val="single" w:sz="2" w:space="0" w:color="000000"/>
              <w:bottom w:val="single" w:sz="2" w:space="0" w:color="000000"/>
              <w:right w:val="single" w:sz="2" w:space="0" w:color="000000"/>
            </w:tcBorders>
          </w:tcPr>
          <w:p w14:paraId="3F452123"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tcPr>
          <w:p w14:paraId="5A1508D1" w14:textId="77777777" w:rsidR="007306CF" w:rsidRDefault="007306CF"/>
        </w:tc>
      </w:tr>
      <w:tr w:rsidR="007306CF" w14:paraId="4D972D43" w14:textId="77777777" w:rsidTr="007306CF">
        <w:trPr>
          <w:trHeight w:val="290"/>
        </w:trPr>
        <w:tc>
          <w:tcPr>
            <w:tcW w:w="3700" w:type="dxa"/>
            <w:tcBorders>
              <w:top w:val="single" w:sz="2" w:space="0" w:color="000000"/>
              <w:left w:val="single" w:sz="2" w:space="0" w:color="000000"/>
              <w:bottom w:val="single" w:sz="2" w:space="0" w:color="000000"/>
              <w:right w:val="single" w:sz="2" w:space="0" w:color="000000"/>
            </w:tcBorders>
            <w:hideMark/>
          </w:tcPr>
          <w:p w14:paraId="417BFDF4" w14:textId="77777777" w:rsidR="007306CF" w:rsidRDefault="007306CF">
            <w:pPr>
              <w:ind w:left="29"/>
            </w:pPr>
            <w:r>
              <w:t>Учет реактивной энергии,</w:t>
            </w:r>
          </w:p>
        </w:tc>
        <w:tc>
          <w:tcPr>
            <w:tcW w:w="1988" w:type="dxa"/>
            <w:gridSpan w:val="3"/>
            <w:tcBorders>
              <w:top w:val="single" w:sz="2" w:space="0" w:color="000000"/>
              <w:left w:val="single" w:sz="2" w:space="0" w:color="000000"/>
              <w:bottom w:val="single" w:sz="2" w:space="0" w:color="000000"/>
              <w:right w:val="single" w:sz="2" w:space="0" w:color="000000"/>
            </w:tcBorders>
          </w:tcPr>
          <w:p w14:paraId="4CCA54FA"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hideMark/>
          </w:tcPr>
          <w:p w14:paraId="092AE4C6" w14:textId="77777777" w:rsidR="007306CF" w:rsidRDefault="007306CF">
            <w:pPr>
              <w:ind w:left="106"/>
              <w:jc w:val="center"/>
            </w:pPr>
            <w:r>
              <w:t>Нет</w:t>
            </w:r>
          </w:p>
        </w:tc>
      </w:tr>
      <w:tr w:rsidR="007306CF" w14:paraId="0FEF2280" w14:textId="77777777" w:rsidTr="007306CF">
        <w:trPr>
          <w:trHeight w:val="315"/>
        </w:trPr>
        <w:tc>
          <w:tcPr>
            <w:tcW w:w="3700" w:type="dxa"/>
            <w:tcBorders>
              <w:top w:val="single" w:sz="2" w:space="0" w:color="000000"/>
              <w:left w:val="single" w:sz="2" w:space="0" w:color="000000"/>
              <w:bottom w:val="single" w:sz="2" w:space="0" w:color="000000"/>
              <w:right w:val="single" w:sz="2" w:space="0" w:color="000000"/>
            </w:tcBorders>
            <w:hideMark/>
          </w:tcPr>
          <w:p w14:paraId="3BB0390F" w14:textId="77777777" w:rsidR="007306CF" w:rsidRDefault="007306CF">
            <w:pPr>
              <w:ind w:left="34"/>
            </w:pPr>
            <w:r>
              <w:t>Учет активно- реактивной энергии</w:t>
            </w:r>
          </w:p>
        </w:tc>
        <w:tc>
          <w:tcPr>
            <w:tcW w:w="1988" w:type="dxa"/>
            <w:gridSpan w:val="3"/>
            <w:tcBorders>
              <w:top w:val="single" w:sz="2" w:space="0" w:color="000000"/>
              <w:left w:val="single" w:sz="2" w:space="0" w:color="000000"/>
              <w:bottom w:val="single" w:sz="2" w:space="0" w:color="000000"/>
              <w:right w:val="single" w:sz="2" w:space="0" w:color="000000"/>
            </w:tcBorders>
          </w:tcPr>
          <w:p w14:paraId="7289C67E" w14:textId="77777777" w:rsidR="007306CF" w:rsidRDefault="007306CF"/>
        </w:tc>
        <w:tc>
          <w:tcPr>
            <w:tcW w:w="4646" w:type="dxa"/>
            <w:gridSpan w:val="5"/>
            <w:tcBorders>
              <w:top w:val="single" w:sz="2" w:space="0" w:color="000000"/>
              <w:left w:val="single" w:sz="2" w:space="0" w:color="000000"/>
              <w:bottom w:val="single" w:sz="2" w:space="0" w:color="000000"/>
              <w:right w:val="single" w:sz="2" w:space="0" w:color="000000"/>
            </w:tcBorders>
            <w:hideMark/>
          </w:tcPr>
          <w:p w14:paraId="2A90CC02" w14:textId="77777777" w:rsidR="007306CF" w:rsidRDefault="007306CF">
            <w:pPr>
              <w:ind w:left="115"/>
              <w:jc w:val="center"/>
            </w:pPr>
            <w:r>
              <w:t>Нет</w:t>
            </w:r>
          </w:p>
        </w:tc>
      </w:tr>
      <w:tr w:rsidR="007306CF" w14:paraId="37C7B9A6" w14:textId="77777777" w:rsidTr="007306CF">
        <w:trPr>
          <w:trHeight w:val="326"/>
        </w:trPr>
        <w:tc>
          <w:tcPr>
            <w:tcW w:w="3700" w:type="dxa"/>
            <w:tcBorders>
              <w:top w:val="single" w:sz="2" w:space="0" w:color="000000"/>
              <w:left w:val="single" w:sz="2" w:space="0" w:color="000000"/>
              <w:bottom w:val="single" w:sz="2" w:space="0" w:color="000000"/>
              <w:right w:val="single" w:sz="2" w:space="0" w:color="000000"/>
            </w:tcBorders>
            <w:hideMark/>
          </w:tcPr>
          <w:p w14:paraId="640B3DB2" w14:textId="77777777" w:rsidR="007306CF" w:rsidRDefault="007306CF">
            <w:pPr>
              <w:ind w:left="38"/>
            </w:pPr>
            <w:r>
              <w:t>Номинал трансформаторов тока</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1E4AD485" w14:textId="77777777" w:rsidR="007306CF" w:rsidRDefault="007306CF">
            <w:pPr>
              <w:ind w:left="106"/>
              <w:jc w:val="center"/>
            </w:pPr>
            <w:r>
              <w:t>100/5</w:t>
            </w:r>
          </w:p>
        </w:tc>
      </w:tr>
      <w:tr w:rsidR="007306CF" w14:paraId="7AEA164B" w14:textId="77777777" w:rsidTr="007306CF">
        <w:trPr>
          <w:trHeight w:val="331"/>
        </w:trPr>
        <w:tc>
          <w:tcPr>
            <w:tcW w:w="3700" w:type="dxa"/>
            <w:tcBorders>
              <w:top w:val="single" w:sz="2" w:space="0" w:color="000000"/>
              <w:left w:val="single" w:sz="2" w:space="0" w:color="000000"/>
              <w:bottom w:val="single" w:sz="2" w:space="0" w:color="000000"/>
              <w:right w:val="single" w:sz="2" w:space="0" w:color="000000"/>
            </w:tcBorders>
            <w:hideMark/>
          </w:tcPr>
          <w:p w14:paraId="0429EC27" w14:textId="77777777" w:rsidR="007306CF" w:rsidRDefault="007306CF">
            <w:pPr>
              <w:ind w:left="38"/>
            </w:pPr>
            <w:proofErr w:type="spellStart"/>
            <w:r>
              <w:t>Клас</w:t>
            </w:r>
            <w:proofErr w:type="spellEnd"/>
            <w:r>
              <w:t xml:space="preserve"> точности трансформатора тока</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57553549" w14:textId="77777777" w:rsidR="007306CF" w:rsidRDefault="007306CF">
            <w:pPr>
              <w:ind w:left="97"/>
              <w:jc w:val="center"/>
            </w:pPr>
            <w:r>
              <w:t>0,5S</w:t>
            </w:r>
          </w:p>
        </w:tc>
      </w:tr>
      <w:tr w:rsidR="007306CF" w14:paraId="23F91201" w14:textId="77777777" w:rsidTr="007306CF">
        <w:trPr>
          <w:trHeight w:val="283"/>
        </w:trPr>
        <w:tc>
          <w:tcPr>
            <w:tcW w:w="3700" w:type="dxa"/>
            <w:tcBorders>
              <w:top w:val="single" w:sz="2" w:space="0" w:color="000000"/>
              <w:left w:val="single" w:sz="2" w:space="0" w:color="000000"/>
              <w:bottom w:val="single" w:sz="2" w:space="0" w:color="000000"/>
              <w:right w:val="single" w:sz="2" w:space="0" w:color="000000"/>
            </w:tcBorders>
            <w:hideMark/>
          </w:tcPr>
          <w:p w14:paraId="01664737" w14:textId="77777777" w:rsidR="007306CF" w:rsidRDefault="007306CF">
            <w:pPr>
              <w:ind w:left="38"/>
            </w:pPr>
            <w:r>
              <w:t>Тип счетчика</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4BC6C825" w14:textId="77777777" w:rsidR="007306CF" w:rsidRDefault="007306CF">
            <w:pPr>
              <w:tabs>
                <w:tab w:val="center" w:pos="2266"/>
                <w:tab w:val="center" w:pos="4093"/>
              </w:tabs>
            </w:pPr>
            <w:r>
              <w:tab/>
              <w:t xml:space="preserve">СЕ ЗОЗ </w:t>
            </w:r>
            <w:r>
              <w:tab/>
              <w:t>220 В 5-7,5А</w:t>
            </w:r>
          </w:p>
        </w:tc>
      </w:tr>
      <w:tr w:rsidR="007306CF" w14:paraId="269FC40E" w14:textId="77777777" w:rsidTr="007306CF">
        <w:trPr>
          <w:trHeight w:val="280"/>
        </w:trPr>
        <w:tc>
          <w:tcPr>
            <w:tcW w:w="3700" w:type="dxa"/>
            <w:tcBorders>
              <w:top w:val="single" w:sz="2" w:space="0" w:color="000000"/>
              <w:left w:val="single" w:sz="2" w:space="0" w:color="000000"/>
              <w:bottom w:val="single" w:sz="2" w:space="0" w:color="000000"/>
              <w:right w:val="single" w:sz="2" w:space="0" w:color="000000"/>
            </w:tcBorders>
            <w:hideMark/>
          </w:tcPr>
          <w:p w14:paraId="25347826" w14:textId="77777777" w:rsidR="007306CF" w:rsidRDefault="007306CF">
            <w:pPr>
              <w:ind w:left="48"/>
            </w:pPr>
            <w:r>
              <w:t>Выводы НН</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68F1FDBA" w14:textId="77777777" w:rsidR="007306CF" w:rsidRDefault="007306CF">
            <w:pPr>
              <w:ind w:left="106"/>
              <w:jc w:val="center"/>
            </w:pPr>
            <w:proofErr w:type="spellStart"/>
            <w:r>
              <w:t>возд</w:t>
            </w:r>
            <w:proofErr w:type="spellEnd"/>
            <w:r>
              <w:t xml:space="preserve"> </w:t>
            </w:r>
            <w:proofErr w:type="spellStart"/>
            <w:r>
              <w:t>шные</w:t>
            </w:r>
            <w:proofErr w:type="spellEnd"/>
          </w:p>
        </w:tc>
      </w:tr>
      <w:tr w:rsidR="007306CF" w14:paraId="79ADAEA8" w14:textId="77777777" w:rsidTr="007306CF">
        <w:trPr>
          <w:trHeight w:val="291"/>
        </w:trPr>
        <w:tc>
          <w:tcPr>
            <w:tcW w:w="3700" w:type="dxa"/>
            <w:tcBorders>
              <w:top w:val="single" w:sz="2" w:space="0" w:color="000000"/>
              <w:left w:val="single" w:sz="2" w:space="0" w:color="000000"/>
              <w:bottom w:val="single" w:sz="2" w:space="0" w:color="000000"/>
              <w:right w:val="single" w:sz="2" w:space="0" w:color="000000"/>
            </w:tcBorders>
            <w:hideMark/>
          </w:tcPr>
          <w:p w14:paraId="5A310DBF" w14:textId="77777777" w:rsidR="007306CF" w:rsidRDefault="007306CF">
            <w:pPr>
              <w:ind w:left="53"/>
            </w:pPr>
            <w:r>
              <w:t>Количество</w:t>
            </w:r>
          </w:p>
        </w:tc>
        <w:tc>
          <w:tcPr>
            <w:tcW w:w="682" w:type="dxa"/>
            <w:tcBorders>
              <w:top w:val="single" w:sz="2" w:space="0" w:color="000000"/>
              <w:left w:val="single" w:sz="2" w:space="0" w:color="000000"/>
              <w:bottom w:val="single" w:sz="2" w:space="0" w:color="000000"/>
              <w:right w:val="single" w:sz="2" w:space="0" w:color="000000"/>
            </w:tcBorders>
            <w:hideMark/>
          </w:tcPr>
          <w:p w14:paraId="26E94F3A" w14:textId="77777777" w:rsidR="007306CF" w:rsidRDefault="007306CF">
            <w:pPr>
              <w:ind w:left="97"/>
              <w:jc w:val="center"/>
            </w:pPr>
            <w:r>
              <w:t>1</w:t>
            </w:r>
          </w:p>
        </w:tc>
        <w:tc>
          <w:tcPr>
            <w:tcW w:w="668" w:type="dxa"/>
            <w:tcBorders>
              <w:top w:val="single" w:sz="2" w:space="0" w:color="000000"/>
              <w:left w:val="single" w:sz="2" w:space="0" w:color="000000"/>
              <w:bottom w:val="single" w:sz="2" w:space="0" w:color="000000"/>
              <w:right w:val="single" w:sz="2" w:space="0" w:color="000000"/>
            </w:tcBorders>
            <w:hideMark/>
          </w:tcPr>
          <w:p w14:paraId="5F911AB1" w14:textId="77777777" w:rsidR="007306CF" w:rsidRDefault="007306CF">
            <w:pPr>
              <w:ind w:left="82"/>
              <w:jc w:val="center"/>
            </w:pPr>
            <w:r>
              <w:t>2</w:t>
            </w:r>
          </w:p>
        </w:tc>
        <w:tc>
          <w:tcPr>
            <w:tcW w:w="638" w:type="dxa"/>
            <w:tcBorders>
              <w:top w:val="single" w:sz="2" w:space="0" w:color="000000"/>
              <w:left w:val="single" w:sz="2" w:space="0" w:color="000000"/>
              <w:bottom w:val="single" w:sz="2" w:space="0" w:color="000000"/>
              <w:right w:val="single" w:sz="2" w:space="0" w:color="000000"/>
            </w:tcBorders>
            <w:hideMark/>
          </w:tcPr>
          <w:p w14:paraId="5CB9E219" w14:textId="77777777" w:rsidR="007306CF" w:rsidRDefault="007306CF">
            <w:pPr>
              <w:ind w:left="101"/>
              <w:jc w:val="center"/>
            </w:pPr>
            <w:r>
              <w:t>3</w:t>
            </w:r>
          </w:p>
        </w:tc>
        <w:tc>
          <w:tcPr>
            <w:tcW w:w="685" w:type="dxa"/>
            <w:tcBorders>
              <w:top w:val="single" w:sz="2" w:space="0" w:color="000000"/>
              <w:left w:val="single" w:sz="2" w:space="0" w:color="000000"/>
              <w:bottom w:val="single" w:sz="2" w:space="0" w:color="000000"/>
              <w:right w:val="single" w:sz="2" w:space="0" w:color="000000"/>
            </w:tcBorders>
            <w:hideMark/>
          </w:tcPr>
          <w:p w14:paraId="6223C534" w14:textId="77777777" w:rsidR="007306CF" w:rsidRDefault="007306CF">
            <w:pPr>
              <w:ind w:left="107"/>
              <w:jc w:val="center"/>
            </w:pPr>
            <w:r>
              <w:t>4</w:t>
            </w:r>
          </w:p>
        </w:tc>
        <w:tc>
          <w:tcPr>
            <w:tcW w:w="1000" w:type="dxa"/>
            <w:tcBorders>
              <w:top w:val="single" w:sz="2" w:space="0" w:color="000000"/>
              <w:left w:val="single" w:sz="2" w:space="0" w:color="000000"/>
              <w:bottom w:val="single" w:sz="2" w:space="0" w:color="000000"/>
              <w:right w:val="single" w:sz="2" w:space="0" w:color="000000"/>
            </w:tcBorders>
          </w:tcPr>
          <w:p w14:paraId="115139DB" w14:textId="77777777" w:rsidR="007306CF" w:rsidRDefault="007306CF"/>
        </w:tc>
        <w:tc>
          <w:tcPr>
            <w:tcW w:w="998" w:type="dxa"/>
            <w:tcBorders>
              <w:top w:val="single" w:sz="2" w:space="0" w:color="000000"/>
              <w:left w:val="single" w:sz="2" w:space="0" w:color="000000"/>
              <w:bottom w:val="single" w:sz="2" w:space="0" w:color="000000"/>
              <w:right w:val="single" w:sz="2" w:space="0" w:color="000000"/>
            </w:tcBorders>
          </w:tcPr>
          <w:p w14:paraId="7425317D" w14:textId="77777777" w:rsidR="007306CF" w:rsidRDefault="007306CF"/>
        </w:tc>
        <w:tc>
          <w:tcPr>
            <w:tcW w:w="986" w:type="dxa"/>
            <w:tcBorders>
              <w:top w:val="single" w:sz="2" w:space="0" w:color="000000"/>
              <w:left w:val="single" w:sz="2" w:space="0" w:color="000000"/>
              <w:bottom w:val="single" w:sz="2" w:space="0" w:color="000000"/>
              <w:right w:val="single" w:sz="2" w:space="0" w:color="000000"/>
            </w:tcBorders>
          </w:tcPr>
          <w:p w14:paraId="51E88BAF" w14:textId="77777777" w:rsidR="007306CF" w:rsidRDefault="007306CF"/>
        </w:tc>
        <w:tc>
          <w:tcPr>
            <w:tcW w:w="977" w:type="dxa"/>
            <w:tcBorders>
              <w:top w:val="single" w:sz="2" w:space="0" w:color="000000"/>
              <w:left w:val="single" w:sz="2" w:space="0" w:color="000000"/>
              <w:bottom w:val="single" w:sz="2" w:space="0" w:color="000000"/>
              <w:right w:val="single" w:sz="2" w:space="0" w:color="000000"/>
            </w:tcBorders>
          </w:tcPr>
          <w:p w14:paraId="61439B67" w14:textId="77777777" w:rsidR="007306CF" w:rsidRDefault="007306CF"/>
        </w:tc>
      </w:tr>
      <w:tr w:rsidR="007306CF" w14:paraId="460F5163" w14:textId="77777777" w:rsidTr="007306CF">
        <w:trPr>
          <w:trHeight w:val="290"/>
        </w:trPr>
        <w:tc>
          <w:tcPr>
            <w:tcW w:w="3700" w:type="dxa"/>
            <w:tcBorders>
              <w:top w:val="single" w:sz="2" w:space="0" w:color="000000"/>
              <w:left w:val="single" w:sz="2" w:space="0" w:color="000000"/>
              <w:bottom w:val="single" w:sz="2" w:space="0" w:color="000000"/>
              <w:right w:val="single" w:sz="2" w:space="0" w:color="000000"/>
            </w:tcBorders>
            <w:hideMark/>
          </w:tcPr>
          <w:p w14:paraId="171266FC" w14:textId="77777777" w:rsidR="007306CF" w:rsidRDefault="007306CF">
            <w:pPr>
              <w:ind w:left="48"/>
            </w:pPr>
            <w:r>
              <w:t>тип (РПС/ ВА)</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38058014" w14:textId="77777777" w:rsidR="007306CF" w:rsidRDefault="007306CF">
            <w:pPr>
              <w:ind w:left="111"/>
              <w:jc w:val="center"/>
            </w:pPr>
            <w:r>
              <w:t>Выключатель автоматический ВА-57-35</w:t>
            </w:r>
          </w:p>
        </w:tc>
      </w:tr>
      <w:tr w:rsidR="007306CF" w14:paraId="19E2BF49" w14:textId="77777777" w:rsidTr="007306CF">
        <w:trPr>
          <w:trHeight w:val="382"/>
        </w:trPr>
        <w:tc>
          <w:tcPr>
            <w:tcW w:w="3700" w:type="dxa"/>
            <w:tcBorders>
              <w:top w:val="single" w:sz="2" w:space="0" w:color="000000"/>
              <w:left w:val="single" w:sz="2" w:space="0" w:color="000000"/>
              <w:bottom w:val="single" w:sz="2" w:space="0" w:color="000000"/>
              <w:right w:val="single" w:sz="2" w:space="0" w:color="000000"/>
            </w:tcBorders>
            <w:hideMark/>
          </w:tcPr>
          <w:p w14:paraId="54B21FCD" w14:textId="77777777" w:rsidR="007306CF" w:rsidRDefault="007306CF">
            <w:pPr>
              <w:ind w:left="58"/>
            </w:pPr>
            <w:r>
              <w:t>Номинал отходящих фидеров</w:t>
            </w:r>
          </w:p>
        </w:tc>
        <w:tc>
          <w:tcPr>
            <w:tcW w:w="682" w:type="dxa"/>
            <w:tcBorders>
              <w:top w:val="single" w:sz="2" w:space="0" w:color="000000"/>
              <w:left w:val="single" w:sz="2" w:space="0" w:color="000000"/>
              <w:bottom w:val="single" w:sz="2" w:space="0" w:color="000000"/>
              <w:right w:val="single" w:sz="2" w:space="0" w:color="000000"/>
            </w:tcBorders>
            <w:hideMark/>
          </w:tcPr>
          <w:p w14:paraId="507AD756" w14:textId="77777777" w:rsidR="007306CF" w:rsidRDefault="007306CF">
            <w:pPr>
              <w:ind w:left="102"/>
              <w:jc w:val="center"/>
            </w:pPr>
            <w:r>
              <w:t>31,5</w:t>
            </w:r>
          </w:p>
        </w:tc>
        <w:tc>
          <w:tcPr>
            <w:tcW w:w="668" w:type="dxa"/>
            <w:tcBorders>
              <w:top w:val="single" w:sz="2" w:space="0" w:color="000000"/>
              <w:left w:val="single" w:sz="2" w:space="0" w:color="000000"/>
              <w:bottom w:val="single" w:sz="2" w:space="0" w:color="000000"/>
              <w:right w:val="single" w:sz="2" w:space="0" w:color="000000"/>
            </w:tcBorders>
            <w:hideMark/>
          </w:tcPr>
          <w:p w14:paraId="13A3CC3F" w14:textId="77777777" w:rsidR="007306CF" w:rsidRDefault="007306CF">
            <w:pPr>
              <w:ind w:left="92"/>
              <w:jc w:val="center"/>
            </w:pPr>
            <w:r>
              <w:t>40</w:t>
            </w:r>
          </w:p>
        </w:tc>
        <w:tc>
          <w:tcPr>
            <w:tcW w:w="638" w:type="dxa"/>
            <w:tcBorders>
              <w:top w:val="single" w:sz="2" w:space="0" w:color="000000"/>
              <w:left w:val="single" w:sz="2" w:space="0" w:color="000000"/>
              <w:bottom w:val="single" w:sz="2" w:space="0" w:color="000000"/>
              <w:right w:val="single" w:sz="2" w:space="0" w:color="000000"/>
            </w:tcBorders>
            <w:hideMark/>
          </w:tcPr>
          <w:p w14:paraId="0DDF43BD" w14:textId="77777777" w:rsidR="007306CF" w:rsidRDefault="007306CF">
            <w:pPr>
              <w:ind w:left="106"/>
              <w:jc w:val="center"/>
            </w:pPr>
            <w:r>
              <w:t>31,5</w:t>
            </w:r>
          </w:p>
        </w:tc>
        <w:tc>
          <w:tcPr>
            <w:tcW w:w="685" w:type="dxa"/>
            <w:tcBorders>
              <w:top w:val="single" w:sz="2" w:space="0" w:color="000000"/>
              <w:left w:val="single" w:sz="2" w:space="0" w:color="000000"/>
              <w:bottom w:val="single" w:sz="2" w:space="0" w:color="000000"/>
              <w:right w:val="single" w:sz="2" w:space="0" w:color="000000"/>
            </w:tcBorders>
            <w:hideMark/>
          </w:tcPr>
          <w:p w14:paraId="49365BA3" w14:textId="77777777" w:rsidR="007306CF" w:rsidRDefault="007306CF">
            <w:pPr>
              <w:ind w:left="121"/>
              <w:jc w:val="center"/>
            </w:pPr>
            <w:r>
              <w:t>40</w:t>
            </w:r>
          </w:p>
        </w:tc>
        <w:tc>
          <w:tcPr>
            <w:tcW w:w="1000" w:type="dxa"/>
            <w:tcBorders>
              <w:top w:val="single" w:sz="2" w:space="0" w:color="000000"/>
              <w:left w:val="single" w:sz="2" w:space="0" w:color="000000"/>
              <w:bottom w:val="single" w:sz="2" w:space="0" w:color="000000"/>
              <w:right w:val="single" w:sz="2" w:space="0" w:color="000000"/>
            </w:tcBorders>
          </w:tcPr>
          <w:p w14:paraId="45665BF9" w14:textId="77777777" w:rsidR="007306CF" w:rsidRDefault="007306CF"/>
        </w:tc>
        <w:tc>
          <w:tcPr>
            <w:tcW w:w="998" w:type="dxa"/>
            <w:tcBorders>
              <w:top w:val="single" w:sz="2" w:space="0" w:color="000000"/>
              <w:left w:val="single" w:sz="2" w:space="0" w:color="000000"/>
              <w:bottom w:val="single" w:sz="2" w:space="0" w:color="000000"/>
              <w:right w:val="single" w:sz="2" w:space="0" w:color="000000"/>
            </w:tcBorders>
          </w:tcPr>
          <w:p w14:paraId="02E33E8C" w14:textId="77777777" w:rsidR="007306CF" w:rsidRDefault="007306CF"/>
        </w:tc>
        <w:tc>
          <w:tcPr>
            <w:tcW w:w="986" w:type="dxa"/>
            <w:tcBorders>
              <w:top w:val="single" w:sz="2" w:space="0" w:color="000000"/>
              <w:left w:val="single" w:sz="2" w:space="0" w:color="000000"/>
              <w:bottom w:val="single" w:sz="2" w:space="0" w:color="000000"/>
              <w:right w:val="single" w:sz="2" w:space="0" w:color="000000"/>
            </w:tcBorders>
          </w:tcPr>
          <w:p w14:paraId="62E3213A" w14:textId="77777777" w:rsidR="007306CF" w:rsidRDefault="007306CF"/>
        </w:tc>
        <w:tc>
          <w:tcPr>
            <w:tcW w:w="977" w:type="dxa"/>
            <w:tcBorders>
              <w:top w:val="single" w:sz="2" w:space="0" w:color="000000"/>
              <w:left w:val="single" w:sz="2" w:space="0" w:color="000000"/>
              <w:bottom w:val="single" w:sz="2" w:space="0" w:color="000000"/>
              <w:right w:val="single" w:sz="2" w:space="0" w:color="000000"/>
            </w:tcBorders>
          </w:tcPr>
          <w:p w14:paraId="3E7E99E5" w14:textId="77777777" w:rsidR="007306CF" w:rsidRDefault="007306CF"/>
        </w:tc>
      </w:tr>
      <w:tr w:rsidR="007306CF" w14:paraId="2FDB1840" w14:textId="77777777" w:rsidTr="007306CF">
        <w:trPr>
          <w:trHeight w:val="288"/>
        </w:trPr>
        <w:tc>
          <w:tcPr>
            <w:tcW w:w="10334" w:type="dxa"/>
            <w:gridSpan w:val="9"/>
            <w:tcBorders>
              <w:top w:val="single" w:sz="2" w:space="0" w:color="000000"/>
              <w:left w:val="single" w:sz="2" w:space="0" w:color="000000"/>
              <w:bottom w:val="single" w:sz="2" w:space="0" w:color="000000"/>
              <w:right w:val="single" w:sz="2" w:space="0" w:color="000000"/>
            </w:tcBorders>
            <w:hideMark/>
          </w:tcPr>
          <w:p w14:paraId="2AD105DF" w14:textId="77777777" w:rsidR="007306CF" w:rsidRDefault="007306CF">
            <w:pPr>
              <w:ind w:left="173"/>
              <w:jc w:val="center"/>
            </w:pPr>
            <w:r>
              <w:t>1 шт. в заказе</w:t>
            </w:r>
          </w:p>
        </w:tc>
      </w:tr>
      <w:tr w:rsidR="007306CF" w14:paraId="04A6D729" w14:textId="77777777" w:rsidTr="007306CF">
        <w:trPr>
          <w:trHeight w:val="3116"/>
        </w:trPr>
        <w:tc>
          <w:tcPr>
            <w:tcW w:w="3700" w:type="dxa"/>
            <w:tcBorders>
              <w:top w:val="single" w:sz="2" w:space="0" w:color="000000"/>
              <w:left w:val="single" w:sz="2" w:space="0" w:color="000000"/>
              <w:bottom w:val="single" w:sz="2" w:space="0" w:color="000000"/>
              <w:right w:val="single" w:sz="2" w:space="0" w:color="000000"/>
            </w:tcBorders>
            <w:hideMark/>
          </w:tcPr>
          <w:p w14:paraId="033E19BC" w14:textId="77777777" w:rsidR="007306CF" w:rsidRDefault="007306CF">
            <w:pPr>
              <w:ind w:left="58"/>
            </w:pPr>
            <w:r>
              <w:t>Примечание</w:t>
            </w:r>
          </w:p>
        </w:tc>
        <w:tc>
          <w:tcPr>
            <w:tcW w:w="6634" w:type="dxa"/>
            <w:gridSpan w:val="8"/>
            <w:tcBorders>
              <w:top w:val="single" w:sz="2" w:space="0" w:color="000000"/>
              <w:left w:val="single" w:sz="2" w:space="0" w:color="000000"/>
              <w:bottom w:val="single" w:sz="2" w:space="0" w:color="000000"/>
              <w:right w:val="single" w:sz="2" w:space="0" w:color="000000"/>
            </w:tcBorders>
            <w:hideMark/>
          </w:tcPr>
          <w:p w14:paraId="006DE38B" w14:textId="77777777" w:rsidR="007306CF" w:rsidRDefault="007306CF">
            <w:pPr>
              <w:ind w:left="212"/>
              <w:jc w:val="center"/>
            </w:pPr>
            <w:r>
              <w:t>1. Вольтметр. 2. Ампертметр-3 шт. З. Вместо разрядников</w:t>
            </w:r>
          </w:p>
          <w:p w14:paraId="12BEFF5A" w14:textId="77777777" w:rsidR="007306CF" w:rsidRDefault="007306CF">
            <w:pPr>
              <w:spacing w:after="2" w:line="285" w:lineRule="auto"/>
              <w:ind w:left="94"/>
              <w:jc w:val="center"/>
            </w:pPr>
            <w:r>
              <w:t xml:space="preserve">ОПН.4.Размещение коммутационного аппарата на стороне </w:t>
            </w:r>
            <w:proofErr w:type="spellStart"/>
            <w:r>
              <w:t>ВНвнутреннее,применить</w:t>
            </w:r>
            <w:proofErr w:type="spellEnd"/>
            <w:r>
              <w:t xml:space="preserve"> выключатель нагрузки.5 .Лампы освещения с защитным колпаком в PY-l ОкВ.6.Надписи положения коммутационных аппаратов: </w:t>
            </w:r>
            <w:proofErr w:type="spellStart"/>
            <w:r>
              <w:t>вкл</w:t>
            </w:r>
            <w:proofErr w:type="spellEnd"/>
            <w:r>
              <w:t>-</w:t>
            </w:r>
            <w:proofErr w:type="spellStart"/>
            <w:r>
              <w:t>красный,откл</w:t>
            </w:r>
            <w:proofErr w:type="spellEnd"/>
            <w:r>
              <w:t xml:space="preserve">-зеленый. 7.3наки безопасности на внутренних дверях.8.Соединение в РУ-0,4 </w:t>
            </w:r>
            <w:proofErr w:type="spellStart"/>
            <w:r>
              <w:t>кВ</w:t>
            </w:r>
            <w:proofErr w:type="spellEnd"/>
            <w:r>
              <w:t xml:space="preserve"> выполнены сваркой шин. 9.В РУ-10кВ есть блокировка </w:t>
            </w:r>
            <w:proofErr w:type="spellStart"/>
            <w:r>
              <w:t>дверейи</w:t>
            </w:r>
            <w:proofErr w:type="spellEnd"/>
            <w:r>
              <w:t xml:space="preserve"> коммутационных аппаратов. 10.Ключи и замки в РУ-1 ОКВ и РУ-</w:t>
            </w:r>
          </w:p>
          <w:p w14:paraId="4456DE7B" w14:textId="77777777" w:rsidR="007306CF" w:rsidRDefault="007306CF">
            <w:pPr>
              <w:spacing w:line="264" w:lineRule="auto"/>
              <w:ind w:left="51"/>
              <w:jc w:val="center"/>
            </w:pPr>
            <w:r>
              <w:t>0,4кВ-разные. 1 .Наружные двери -по 2 петли на дверь с жесткостью из профильной трубы 20х40. 12.Прибор учета в</w:t>
            </w:r>
          </w:p>
          <w:p w14:paraId="53A1E3A3" w14:textId="77777777" w:rsidR="007306CF" w:rsidRDefault="007306CF">
            <w:pPr>
              <w:ind w:left="169"/>
              <w:jc w:val="center"/>
            </w:pPr>
            <w:r>
              <w:t>составе УИК.</w:t>
            </w:r>
          </w:p>
        </w:tc>
      </w:tr>
    </w:tbl>
    <w:p w14:paraId="6CEE1E84" w14:textId="77777777" w:rsidR="007306CF" w:rsidRDefault="007306CF" w:rsidP="007306CF">
      <w:pPr>
        <w:spacing w:after="3"/>
        <w:ind w:left="5" w:hanging="10"/>
      </w:pPr>
    </w:p>
    <w:p w14:paraId="05828BD7" w14:textId="77777777" w:rsidR="007306CF" w:rsidRDefault="007306CF" w:rsidP="007306CF">
      <w:pPr>
        <w:spacing w:after="3"/>
        <w:ind w:left="5" w:hanging="10"/>
      </w:pPr>
    </w:p>
    <w:p w14:paraId="0F98E570" w14:textId="0615985B" w:rsidR="007306CF" w:rsidRDefault="007306CF" w:rsidP="007306CF">
      <w:pPr>
        <w:spacing w:after="3"/>
        <w:ind w:left="5" w:hanging="10"/>
        <w:rPr>
          <w:color w:val="000000"/>
          <w:sz w:val="22"/>
          <w:szCs w:val="22"/>
        </w:rPr>
      </w:pPr>
      <w:r>
        <w:t>*- Указать тип выключателей автоматических.</w:t>
      </w:r>
    </w:p>
    <w:p w14:paraId="5050D5CD" w14:textId="3991930C" w:rsidR="007306CF" w:rsidRPr="007306CF" w:rsidRDefault="007306CF" w:rsidP="007306CF">
      <w:pPr>
        <w:sectPr w:rsidR="007306CF" w:rsidRPr="007306CF">
          <w:pgSz w:w="11904" w:h="16834"/>
          <w:pgMar w:top="778" w:right="2376" w:bottom="1135" w:left="802" w:header="720" w:footer="720" w:gutter="0"/>
          <w:cols w:space="720"/>
        </w:sectPr>
      </w:pPr>
    </w:p>
    <w:p w14:paraId="457CA8B7" w14:textId="77777777" w:rsidR="00AC4AC9" w:rsidRDefault="00AC4AC9" w:rsidP="00AC4AC9"/>
    <w:p w14:paraId="57EAE3BD" w14:textId="77777777" w:rsidR="00A37E68" w:rsidRDefault="00A37E68" w:rsidP="00A37E68">
      <w:pPr>
        <w:tabs>
          <w:tab w:val="left" w:pos="2385"/>
        </w:tabs>
      </w:pPr>
      <w:r>
        <w:tab/>
      </w:r>
    </w:p>
    <w:p w14:paraId="283C1678" w14:textId="77777777" w:rsidR="001B0087" w:rsidRDefault="00A37E68" w:rsidP="001B0087">
      <w:pPr>
        <w:ind w:left="142"/>
        <w:jc w:val="center"/>
        <w:rPr>
          <w:sz w:val="20"/>
        </w:rPr>
      </w:pPr>
      <w:r>
        <w:rPr>
          <w:sz w:val="20"/>
        </w:rPr>
        <w:t xml:space="preserve">Строительство «КТП-10/0,4 </w:t>
      </w:r>
      <w:proofErr w:type="spellStart"/>
      <w:r>
        <w:rPr>
          <w:sz w:val="20"/>
        </w:rPr>
        <w:t>кВ</w:t>
      </w:r>
      <w:proofErr w:type="spellEnd"/>
      <w:r>
        <w:rPr>
          <w:sz w:val="20"/>
        </w:rPr>
        <w:t xml:space="preserve"> и ЛЭП-10/0,4 </w:t>
      </w:r>
      <w:proofErr w:type="spellStart"/>
      <w:r>
        <w:rPr>
          <w:sz w:val="20"/>
        </w:rPr>
        <w:t>кВ</w:t>
      </w:r>
      <w:proofErr w:type="spellEnd"/>
      <w:r>
        <w:rPr>
          <w:sz w:val="20"/>
        </w:rPr>
        <w:t xml:space="preserve">» г. Калач-на-Дону, ул. </w:t>
      </w:r>
      <w:r w:rsidR="001B0087">
        <w:rPr>
          <w:sz w:val="20"/>
        </w:rPr>
        <w:t xml:space="preserve">           </w:t>
      </w:r>
    </w:p>
    <w:p w14:paraId="27E39DF7" w14:textId="77777777" w:rsidR="001B0087" w:rsidRDefault="00A37E68" w:rsidP="001B0087">
      <w:pPr>
        <w:ind w:left="142"/>
        <w:jc w:val="center"/>
      </w:pPr>
      <w:proofErr w:type="spellStart"/>
      <w:r>
        <w:rPr>
          <w:sz w:val="20"/>
        </w:rPr>
        <w:t>Пархоменко</w:t>
      </w:r>
      <w:r>
        <w:rPr>
          <w:sz w:val="32"/>
        </w:rPr>
        <w:t>ООО</w:t>
      </w:r>
      <w:proofErr w:type="spellEnd"/>
      <w:r>
        <w:rPr>
          <w:sz w:val="32"/>
        </w:rPr>
        <w:t xml:space="preserve"> "</w:t>
      </w:r>
      <w:proofErr w:type="spellStart"/>
      <w:r>
        <w:rPr>
          <w:sz w:val="32"/>
        </w:rPr>
        <w:t>Кубаньэлектрощит</w:t>
      </w:r>
      <w:proofErr w:type="spellEnd"/>
      <w:r>
        <w:rPr>
          <w:sz w:val="32"/>
        </w:rPr>
        <w:t>"</w:t>
      </w:r>
    </w:p>
    <w:p w14:paraId="694392CA" w14:textId="65F29FA6" w:rsidR="00A37E68" w:rsidRDefault="00A37E68" w:rsidP="001B0087">
      <w:pPr>
        <w:ind w:left="142"/>
        <w:jc w:val="center"/>
      </w:pPr>
      <w:r>
        <w:rPr>
          <w:sz w:val="21"/>
        </w:rPr>
        <w:t>Контактные телефоны</w:t>
      </w:r>
    </w:p>
    <w:p w14:paraId="60634D7C" w14:textId="77777777" w:rsidR="00A37E68" w:rsidRDefault="00A37E68" w:rsidP="00A37E68">
      <w:pPr>
        <w:spacing w:after="3"/>
        <w:ind w:left="2379" w:hanging="10"/>
      </w:pPr>
      <w:r>
        <w:rPr>
          <w:sz w:val="21"/>
        </w:rPr>
        <w:t>ООО "</w:t>
      </w:r>
      <w:proofErr w:type="spellStart"/>
      <w:r>
        <w:rPr>
          <w:sz w:val="21"/>
        </w:rPr>
        <w:t>Кубаньэлектрощит</w:t>
      </w:r>
      <w:proofErr w:type="spellEnd"/>
      <w:r>
        <w:rPr>
          <w:sz w:val="21"/>
        </w:rPr>
        <w:t>": т. (861) 274-33-00</w:t>
      </w:r>
    </w:p>
    <w:p w14:paraId="5CA082C9" w14:textId="77777777" w:rsidR="00A37E68" w:rsidRPr="00EC386E" w:rsidRDefault="00A37E68" w:rsidP="00A37E68">
      <w:pPr>
        <w:spacing w:after="60" w:line="251" w:lineRule="auto"/>
        <w:ind w:left="2604" w:right="1634"/>
        <w:jc w:val="center"/>
        <w:rPr>
          <w:lang w:val="en-US"/>
        </w:rPr>
      </w:pPr>
      <w:r w:rsidRPr="00F01566">
        <w:rPr>
          <w:sz w:val="20"/>
          <w:u w:val="single" w:color="000000"/>
          <w:lang w:val="en-US"/>
        </w:rPr>
        <w:t>E</w:t>
      </w:r>
      <w:r w:rsidRPr="00EC386E">
        <w:rPr>
          <w:sz w:val="20"/>
          <w:u w:val="single" w:color="000000"/>
          <w:lang w:val="en-US"/>
        </w:rPr>
        <w:t>-</w:t>
      </w:r>
      <w:r w:rsidRPr="00F01566">
        <w:rPr>
          <w:sz w:val="20"/>
          <w:u w:val="single" w:color="000000"/>
          <w:lang w:val="en-US"/>
        </w:rPr>
        <w:t>mail</w:t>
      </w:r>
      <w:r w:rsidRPr="00EC386E">
        <w:rPr>
          <w:sz w:val="20"/>
          <w:u w:val="single" w:color="000000"/>
          <w:lang w:val="en-US"/>
        </w:rPr>
        <w:t xml:space="preserve">: </w:t>
      </w:r>
      <w:r w:rsidRPr="00F01566">
        <w:rPr>
          <w:sz w:val="20"/>
          <w:u w:val="single" w:color="000000"/>
          <w:lang w:val="en-US"/>
        </w:rPr>
        <w:t>k</w:t>
      </w:r>
      <w:r w:rsidRPr="00EC386E">
        <w:rPr>
          <w:sz w:val="20"/>
          <w:u w:val="single" w:color="000000"/>
          <w:lang w:val="en-US"/>
        </w:rPr>
        <w:t>.</w:t>
      </w:r>
      <w:r w:rsidRPr="00F01566">
        <w:rPr>
          <w:sz w:val="20"/>
          <w:u w:val="single" w:color="000000"/>
          <w:lang w:val="en-US"/>
        </w:rPr>
        <w:t>e</w:t>
      </w:r>
      <w:r w:rsidRPr="00EC386E">
        <w:rPr>
          <w:sz w:val="20"/>
          <w:u w:val="single" w:color="000000"/>
          <w:lang w:val="en-US"/>
        </w:rPr>
        <w:t>.</w:t>
      </w:r>
      <w:r w:rsidRPr="00F01566">
        <w:rPr>
          <w:sz w:val="20"/>
          <w:u w:val="single" w:color="000000"/>
          <w:lang w:val="en-US"/>
        </w:rPr>
        <w:t>sh</w:t>
      </w:r>
      <w:r w:rsidRPr="00EC386E">
        <w:rPr>
          <w:sz w:val="20"/>
          <w:u w:val="single" w:color="000000"/>
          <w:lang w:val="en-US"/>
        </w:rPr>
        <w:t>@</w:t>
      </w:r>
      <w:r w:rsidRPr="00F01566">
        <w:rPr>
          <w:sz w:val="20"/>
          <w:u w:val="single" w:color="000000"/>
          <w:lang w:val="en-US"/>
        </w:rPr>
        <w:t>mail</w:t>
      </w:r>
      <w:r w:rsidRPr="00EC386E">
        <w:rPr>
          <w:sz w:val="20"/>
          <w:u w:val="single" w:color="000000"/>
          <w:lang w:val="en-US"/>
        </w:rPr>
        <w:t>.</w:t>
      </w:r>
      <w:r w:rsidRPr="00F01566">
        <w:rPr>
          <w:sz w:val="20"/>
          <w:u w:val="single" w:color="000000"/>
          <w:lang w:val="en-US"/>
        </w:rPr>
        <w:t>ru</w:t>
      </w:r>
      <w:r w:rsidRPr="00EC386E">
        <w:rPr>
          <w:sz w:val="20"/>
          <w:u w:val="single" w:color="000000"/>
          <w:lang w:val="en-US"/>
        </w:rPr>
        <w:t xml:space="preserve"> </w:t>
      </w:r>
      <w:r w:rsidRPr="00F01566">
        <w:rPr>
          <w:sz w:val="21"/>
          <w:lang w:val="en-US"/>
        </w:rPr>
        <w:t>www</w:t>
      </w:r>
      <w:r w:rsidRPr="00EC386E">
        <w:rPr>
          <w:sz w:val="21"/>
          <w:lang w:val="en-US"/>
        </w:rPr>
        <w:t>.</w:t>
      </w:r>
      <w:r w:rsidRPr="00F01566">
        <w:rPr>
          <w:sz w:val="21"/>
          <w:lang w:val="en-US"/>
        </w:rPr>
        <w:t>kubelectrosh</w:t>
      </w:r>
      <w:r w:rsidRPr="00EC386E">
        <w:rPr>
          <w:sz w:val="21"/>
          <w:lang w:val="en-US"/>
        </w:rPr>
        <w:t>.</w:t>
      </w:r>
      <w:r w:rsidRPr="00F01566">
        <w:rPr>
          <w:sz w:val="21"/>
          <w:lang w:val="en-US"/>
        </w:rPr>
        <w:t>ru</w:t>
      </w:r>
    </w:p>
    <w:p w14:paraId="14C632B6" w14:textId="77777777" w:rsidR="00A37E68" w:rsidRDefault="00A37E68" w:rsidP="00A37E68">
      <w:pPr>
        <w:ind w:left="969"/>
        <w:jc w:val="center"/>
      </w:pPr>
      <w:r>
        <w:rPr>
          <w:b/>
          <w:sz w:val="29"/>
          <w:u w:val="single" w:color="000000"/>
        </w:rPr>
        <w:t>Лист заказа КТПН</w:t>
      </w:r>
    </w:p>
    <w:p w14:paraId="129433DB" w14:textId="77777777" w:rsidR="00A37E68" w:rsidRDefault="00A37E68" w:rsidP="00A37E68">
      <w:pPr>
        <w:jc w:val="right"/>
      </w:pPr>
      <w:r>
        <w:rPr>
          <w:sz w:val="21"/>
        </w:rPr>
        <w:t>комплектная трансформаторная тупиковая подстанция наружной установки</w:t>
      </w:r>
    </w:p>
    <w:tbl>
      <w:tblPr>
        <w:tblStyle w:val="TableGrid"/>
        <w:tblW w:w="8944" w:type="dxa"/>
        <w:tblInd w:w="-38" w:type="dxa"/>
        <w:tblCellMar>
          <w:top w:w="4" w:type="dxa"/>
          <w:left w:w="38" w:type="dxa"/>
          <w:bottom w:w="14" w:type="dxa"/>
          <w:right w:w="30" w:type="dxa"/>
        </w:tblCellMar>
        <w:tblLook w:val="04A0" w:firstRow="1" w:lastRow="0" w:firstColumn="1" w:lastColumn="0" w:noHBand="0" w:noVBand="1"/>
      </w:tblPr>
      <w:tblGrid>
        <w:gridCol w:w="2991"/>
        <w:gridCol w:w="744"/>
        <w:gridCol w:w="744"/>
        <w:gridCol w:w="744"/>
        <w:gridCol w:w="744"/>
        <w:gridCol w:w="744"/>
        <w:gridCol w:w="744"/>
        <w:gridCol w:w="745"/>
        <w:gridCol w:w="744"/>
      </w:tblGrid>
      <w:tr w:rsidR="00A37E68" w14:paraId="30D8A992"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5A9613D3" w14:textId="77777777" w:rsidR="00A37E68" w:rsidRDefault="00A37E68" w:rsidP="007536BB">
            <w:pPr>
              <w:ind w:right="7"/>
              <w:jc w:val="center"/>
            </w:pPr>
            <w:r>
              <w:rPr>
                <w:b/>
                <w:sz w:val="21"/>
              </w:rPr>
              <w:t>Опрос параметров</w:t>
            </w:r>
          </w:p>
        </w:tc>
        <w:tc>
          <w:tcPr>
            <w:tcW w:w="5953" w:type="dxa"/>
            <w:gridSpan w:val="8"/>
            <w:tcBorders>
              <w:top w:val="single" w:sz="13" w:space="0" w:color="000000"/>
              <w:left w:val="single" w:sz="13" w:space="0" w:color="000000"/>
              <w:bottom w:val="single" w:sz="13" w:space="0" w:color="000000"/>
              <w:right w:val="single" w:sz="13" w:space="0" w:color="000000"/>
            </w:tcBorders>
          </w:tcPr>
          <w:p w14:paraId="4A83797E" w14:textId="77777777" w:rsidR="00A37E68" w:rsidRDefault="00A37E68" w:rsidP="007536BB">
            <w:pPr>
              <w:ind w:right="10"/>
              <w:jc w:val="center"/>
            </w:pPr>
            <w:r>
              <w:rPr>
                <w:b/>
                <w:sz w:val="21"/>
              </w:rPr>
              <w:t>Нужное выделить и проставить значение</w:t>
            </w:r>
          </w:p>
        </w:tc>
      </w:tr>
      <w:tr w:rsidR="00A37E68" w14:paraId="5B5CAC2F"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02EE14DE" w14:textId="77777777" w:rsidR="00A37E68" w:rsidRDefault="00A37E68" w:rsidP="007536BB">
            <w:r>
              <w:rPr>
                <w:sz w:val="21"/>
              </w:rPr>
              <w:t>Напряжение на стороне ВН</w:t>
            </w:r>
          </w:p>
        </w:tc>
        <w:tc>
          <w:tcPr>
            <w:tcW w:w="2232" w:type="dxa"/>
            <w:gridSpan w:val="3"/>
            <w:tcBorders>
              <w:top w:val="single" w:sz="13" w:space="0" w:color="000000"/>
              <w:left w:val="single" w:sz="13" w:space="0" w:color="000000"/>
              <w:bottom w:val="single" w:sz="13" w:space="0" w:color="000000"/>
              <w:right w:val="single" w:sz="13" w:space="0" w:color="000000"/>
            </w:tcBorders>
          </w:tcPr>
          <w:p w14:paraId="02A33F6D"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tcPr>
          <w:p w14:paraId="4BC4E39C" w14:textId="77777777" w:rsidR="00A37E68" w:rsidRDefault="00A37E68" w:rsidP="007536BB">
            <w:pPr>
              <w:ind w:right="5"/>
              <w:jc w:val="center"/>
            </w:pPr>
            <w:r>
              <w:rPr>
                <w:sz w:val="21"/>
              </w:rPr>
              <w:t>10</w:t>
            </w:r>
          </w:p>
        </w:tc>
      </w:tr>
      <w:tr w:rsidR="00A37E68" w14:paraId="7CA8D7F2"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0D467B71" w14:textId="77777777" w:rsidR="00A37E68" w:rsidRDefault="00A37E68" w:rsidP="007536BB">
            <w:r>
              <w:rPr>
                <w:sz w:val="21"/>
              </w:rPr>
              <w:t>Ввод ВН</w:t>
            </w:r>
          </w:p>
        </w:tc>
        <w:tc>
          <w:tcPr>
            <w:tcW w:w="2232" w:type="dxa"/>
            <w:gridSpan w:val="3"/>
            <w:tcBorders>
              <w:top w:val="single" w:sz="13" w:space="0" w:color="000000"/>
              <w:left w:val="single" w:sz="13" w:space="0" w:color="000000"/>
              <w:bottom w:val="single" w:sz="13" w:space="0" w:color="000000"/>
              <w:right w:val="single" w:sz="13" w:space="0" w:color="000000"/>
            </w:tcBorders>
          </w:tcPr>
          <w:p w14:paraId="63FA54E5"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tcPr>
          <w:p w14:paraId="1597D3E6" w14:textId="77777777" w:rsidR="00A37E68" w:rsidRDefault="00A37E68" w:rsidP="007536BB">
            <w:pPr>
              <w:ind w:right="8"/>
              <w:jc w:val="center"/>
            </w:pPr>
            <w:r>
              <w:rPr>
                <w:sz w:val="21"/>
              </w:rPr>
              <w:t>воздушный</w:t>
            </w:r>
          </w:p>
        </w:tc>
      </w:tr>
      <w:tr w:rsidR="00A37E68" w14:paraId="5194BF24" w14:textId="77777777" w:rsidTr="007536BB">
        <w:trPr>
          <w:trHeight w:val="754"/>
        </w:trPr>
        <w:tc>
          <w:tcPr>
            <w:tcW w:w="2991" w:type="dxa"/>
            <w:tcBorders>
              <w:top w:val="single" w:sz="13" w:space="0" w:color="000000"/>
              <w:left w:val="single" w:sz="13" w:space="0" w:color="000000"/>
              <w:bottom w:val="single" w:sz="13" w:space="0" w:color="000000"/>
              <w:right w:val="single" w:sz="13" w:space="0" w:color="000000"/>
            </w:tcBorders>
            <w:vAlign w:val="bottom"/>
          </w:tcPr>
          <w:p w14:paraId="7471645C" w14:textId="77777777" w:rsidR="00A37E68" w:rsidRDefault="00A37E68" w:rsidP="007536BB">
            <w:r>
              <w:rPr>
                <w:sz w:val="21"/>
              </w:rPr>
              <w:t>Размещение коммутационного аппарата на стороне ВН</w:t>
            </w:r>
          </w:p>
        </w:tc>
        <w:tc>
          <w:tcPr>
            <w:tcW w:w="2232" w:type="dxa"/>
            <w:gridSpan w:val="3"/>
            <w:tcBorders>
              <w:top w:val="single" w:sz="13" w:space="0" w:color="000000"/>
              <w:left w:val="single" w:sz="13" w:space="0" w:color="000000"/>
              <w:bottom w:val="single" w:sz="13" w:space="0" w:color="000000"/>
              <w:right w:val="single" w:sz="13" w:space="0" w:color="000000"/>
            </w:tcBorders>
          </w:tcPr>
          <w:p w14:paraId="3D240A98"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vAlign w:val="center"/>
          </w:tcPr>
          <w:p w14:paraId="2AB735B9" w14:textId="77777777" w:rsidR="00A37E68" w:rsidRDefault="00A37E68" w:rsidP="007536BB">
            <w:pPr>
              <w:ind w:right="9"/>
              <w:jc w:val="center"/>
            </w:pPr>
            <w:r>
              <w:rPr>
                <w:sz w:val="21"/>
              </w:rPr>
              <w:t xml:space="preserve">внутреннее (ВНз-10 </w:t>
            </w:r>
            <w:proofErr w:type="spellStart"/>
            <w:r>
              <w:rPr>
                <w:sz w:val="21"/>
              </w:rPr>
              <w:t>кВ</w:t>
            </w:r>
            <w:proofErr w:type="spellEnd"/>
            <w:r>
              <w:rPr>
                <w:sz w:val="21"/>
              </w:rPr>
              <w:t>)</w:t>
            </w:r>
          </w:p>
        </w:tc>
      </w:tr>
      <w:tr w:rsidR="00A37E68" w14:paraId="0A5B888C" w14:textId="77777777" w:rsidTr="007536BB">
        <w:trPr>
          <w:trHeight w:val="533"/>
        </w:trPr>
        <w:tc>
          <w:tcPr>
            <w:tcW w:w="2991" w:type="dxa"/>
            <w:tcBorders>
              <w:top w:val="single" w:sz="13" w:space="0" w:color="000000"/>
              <w:left w:val="single" w:sz="13" w:space="0" w:color="000000"/>
              <w:bottom w:val="single" w:sz="13" w:space="0" w:color="000000"/>
              <w:right w:val="single" w:sz="13" w:space="0" w:color="000000"/>
            </w:tcBorders>
          </w:tcPr>
          <w:p w14:paraId="5275A61D" w14:textId="77777777" w:rsidR="00A37E68" w:rsidRDefault="00A37E68" w:rsidP="007536BB">
            <w:pPr>
              <w:spacing w:after="4"/>
            </w:pPr>
            <w:r>
              <w:rPr>
                <w:sz w:val="21"/>
              </w:rPr>
              <w:t xml:space="preserve">Номинальная мощность КТП </w:t>
            </w:r>
          </w:p>
          <w:p w14:paraId="06727ECE" w14:textId="77777777" w:rsidR="00A37E68" w:rsidRDefault="00A37E68" w:rsidP="007536BB">
            <w:r>
              <w:rPr>
                <w:sz w:val="21"/>
              </w:rPr>
              <w:t>(</w:t>
            </w:r>
            <w:proofErr w:type="spellStart"/>
            <w:r>
              <w:rPr>
                <w:sz w:val="21"/>
              </w:rPr>
              <w:t>кВА</w:t>
            </w:r>
            <w:proofErr w:type="spellEnd"/>
            <w:r>
              <w:rPr>
                <w:sz w:val="21"/>
              </w:rPr>
              <w:t>)</w:t>
            </w:r>
          </w:p>
        </w:tc>
        <w:tc>
          <w:tcPr>
            <w:tcW w:w="5953" w:type="dxa"/>
            <w:gridSpan w:val="8"/>
            <w:tcBorders>
              <w:top w:val="single" w:sz="13" w:space="0" w:color="000000"/>
              <w:left w:val="single" w:sz="13" w:space="0" w:color="000000"/>
              <w:bottom w:val="single" w:sz="13" w:space="0" w:color="000000"/>
              <w:right w:val="single" w:sz="13" w:space="0" w:color="000000"/>
            </w:tcBorders>
            <w:vAlign w:val="center"/>
          </w:tcPr>
          <w:p w14:paraId="71775743" w14:textId="77777777" w:rsidR="00A37E68" w:rsidRDefault="00A37E68" w:rsidP="007536BB">
            <w:pPr>
              <w:ind w:right="7"/>
              <w:jc w:val="center"/>
            </w:pPr>
            <w:r>
              <w:rPr>
                <w:sz w:val="21"/>
              </w:rPr>
              <w:t>250</w:t>
            </w:r>
          </w:p>
        </w:tc>
      </w:tr>
      <w:tr w:rsidR="00A37E68" w14:paraId="6E818E1E" w14:textId="77777777" w:rsidTr="007536BB">
        <w:trPr>
          <w:trHeight w:val="608"/>
        </w:trPr>
        <w:tc>
          <w:tcPr>
            <w:tcW w:w="2991" w:type="dxa"/>
            <w:tcBorders>
              <w:top w:val="single" w:sz="13" w:space="0" w:color="000000"/>
              <w:left w:val="single" w:sz="13" w:space="0" w:color="000000"/>
              <w:bottom w:val="single" w:sz="13" w:space="0" w:color="000000"/>
              <w:right w:val="single" w:sz="13" w:space="0" w:color="000000"/>
            </w:tcBorders>
          </w:tcPr>
          <w:p w14:paraId="74922937" w14:textId="77777777" w:rsidR="00A37E68" w:rsidRDefault="00A37E68" w:rsidP="007536BB">
            <w:r>
              <w:rPr>
                <w:sz w:val="21"/>
              </w:rPr>
              <w:t>Наличие силового трансформатора ТМГ, ТМ</w:t>
            </w:r>
          </w:p>
        </w:tc>
        <w:tc>
          <w:tcPr>
            <w:tcW w:w="2232" w:type="dxa"/>
            <w:gridSpan w:val="3"/>
            <w:tcBorders>
              <w:top w:val="single" w:sz="13" w:space="0" w:color="000000"/>
              <w:left w:val="single" w:sz="13" w:space="0" w:color="000000"/>
              <w:bottom w:val="single" w:sz="13" w:space="0" w:color="000000"/>
              <w:right w:val="single" w:sz="13" w:space="0" w:color="000000"/>
            </w:tcBorders>
          </w:tcPr>
          <w:p w14:paraId="26441253"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vAlign w:val="center"/>
          </w:tcPr>
          <w:p w14:paraId="1C7FD0FF" w14:textId="77777777" w:rsidR="00A37E68" w:rsidRDefault="00A37E68" w:rsidP="007536BB">
            <w:pPr>
              <w:ind w:right="7"/>
              <w:jc w:val="center"/>
            </w:pPr>
            <w:r>
              <w:rPr>
                <w:sz w:val="21"/>
              </w:rPr>
              <w:t>нет</w:t>
            </w:r>
          </w:p>
        </w:tc>
      </w:tr>
      <w:tr w:rsidR="00A37E68" w14:paraId="189CCC41" w14:textId="77777777" w:rsidTr="007536BB">
        <w:trPr>
          <w:trHeight w:val="569"/>
        </w:trPr>
        <w:tc>
          <w:tcPr>
            <w:tcW w:w="2991" w:type="dxa"/>
            <w:tcBorders>
              <w:top w:val="single" w:sz="13" w:space="0" w:color="000000"/>
              <w:left w:val="single" w:sz="13" w:space="0" w:color="000000"/>
              <w:bottom w:val="single" w:sz="13" w:space="0" w:color="000000"/>
              <w:right w:val="single" w:sz="13" w:space="0" w:color="000000"/>
            </w:tcBorders>
          </w:tcPr>
          <w:p w14:paraId="7B35F9AC" w14:textId="77777777" w:rsidR="00A37E68" w:rsidRDefault="00A37E68" w:rsidP="007536BB">
            <w:pPr>
              <w:jc w:val="both"/>
            </w:pPr>
            <w:r>
              <w:rPr>
                <w:sz w:val="21"/>
              </w:rPr>
              <w:t>Группа соединения обмоток силового трансформатора</w:t>
            </w:r>
          </w:p>
        </w:tc>
        <w:tc>
          <w:tcPr>
            <w:tcW w:w="5953" w:type="dxa"/>
            <w:gridSpan w:val="8"/>
            <w:tcBorders>
              <w:top w:val="single" w:sz="13" w:space="0" w:color="000000"/>
              <w:left w:val="single" w:sz="13" w:space="0" w:color="000000"/>
              <w:bottom w:val="single" w:sz="13" w:space="0" w:color="000000"/>
              <w:right w:val="single" w:sz="13" w:space="0" w:color="000000"/>
            </w:tcBorders>
            <w:vAlign w:val="center"/>
          </w:tcPr>
          <w:p w14:paraId="60B84786" w14:textId="77777777" w:rsidR="00A37E68" w:rsidRDefault="00A37E68" w:rsidP="007536BB">
            <w:pPr>
              <w:ind w:right="4"/>
              <w:jc w:val="center"/>
            </w:pPr>
            <w:r>
              <w:rPr>
                <w:sz w:val="21"/>
              </w:rPr>
              <w:t>-</w:t>
            </w:r>
          </w:p>
        </w:tc>
      </w:tr>
      <w:tr w:rsidR="00A37E68" w14:paraId="2B1E9988"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525494A8" w14:textId="77777777" w:rsidR="00A37E68" w:rsidRDefault="00A37E68" w:rsidP="007536BB">
            <w:r>
              <w:rPr>
                <w:sz w:val="21"/>
              </w:rPr>
              <w:t>Учет активной энергии,</w:t>
            </w:r>
          </w:p>
        </w:tc>
        <w:tc>
          <w:tcPr>
            <w:tcW w:w="2232" w:type="dxa"/>
            <w:gridSpan w:val="3"/>
            <w:tcBorders>
              <w:top w:val="single" w:sz="13" w:space="0" w:color="000000"/>
              <w:left w:val="single" w:sz="13" w:space="0" w:color="000000"/>
              <w:bottom w:val="single" w:sz="13" w:space="0" w:color="000000"/>
              <w:right w:val="single" w:sz="13" w:space="0" w:color="000000"/>
            </w:tcBorders>
          </w:tcPr>
          <w:p w14:paraId="11D7CFF8"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tcPr>
          <w:p w14:paraId="1F5215E4" w14:textId="77777777" w:rsidR="00A37E68" w:rsidRDefault="00A37E68" w:rsidP="007536BB">
            <w:pPr>
              <w:ind w:right="5"/>
              <w:jc w:val="center"/>
            </w:pPr>
            <w:r>
              <w:rPr>
                <w:sz w:val="21"/>
              </w:rPr>
              <w:t>ДА</w:t>
            </w:r>
          </w:p>
        </w:tc>
      </w:tr>
      <w:tr w:rsidR="00A37E68" w14:paraId="0A1912AE"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4FF4B7BE" w14:textId="77777777" w:rsidR="00A37E68" w:rsidRDefault="00A37E68" w:rsidP="007536BB">
            <w:r>
              <w:rPr>
                <w:sz w:val="21"/>
              </w:rPr>
              <w:t xml:space="preserve">Учет реактивной энергии, </w:t>
            </w:r>
          </w:p>
        </w:tc>
        <w:tc>
          <w:tcPr>
            <w:tcW w:w="2232" w:type="dxa"/>
            <w:gridSpan w:val="3"/>
            <w:tcBorders>
              <w:top w:val="single" w:sz="13" w:space="0" w:color="000000"/>
              <w:left w:val="single" w:sz="13" w:space="0" w:color="000000"/>
              <w:bottom w:val="single" w:sz="13" w:space="0" w:color="000000"/>
              <w:right w:val="single" w:sz="13" w:space="0" w:color="000000"/>
            </w:tcBorders>
          </w:tcPr>
          <w:p w14:paraId="7A39DCD8"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tcPr>
          <w:p w14:paraId="18DA4F18" w14:textId="77777777" w:rsidR="00A37E68" w:rsidRDefault="00A37E68" w:rsidP="007536BB">
            <w:pPr>
              <w:ind w:right="7"/>
              <w:jc w:val="center"/>
            </w:pPr>
            <w:r>
              <w:rPr>
                <w:sz w:val="21"/>
              </w:rPr>
              <w:t>Нет</w:t>
            </w:r>
          </w:p>
        </w:tc>
      </w:tr>
      <w:tr w:rsidR="00A37E68" w14:paraId="58076054" w14:textId="77777777" w:rsidTr="007536BB">
        <w:trPr>
          <w:trHeight w:val="533"/>
        </w:trPr>
        <w:tc>
          <w:tcPr>
            <w:tcW w:w="2991" w:type="dxa"/>
            <w:tcBorders>
              <w:top w:val="single" w:sz="13" w:space="0" w:color="000000"/>
              <w:left w:val="single" w:sz="13" w:space="0" w:color="000000"/>
              <w:bottom w:val="single" w:sz="13" w:space="0" w:color="000000"/>
              <w:right w:val="single" w:sz="13" w:space="0" w:color="000000"/>
            </w:tcBorders>
          </w:tcPr>
          <w:p w14:paraId="7EEE5135" w14:textId="77777777" w:rsidR="00A37E68" w:rsidRDefault="00A37E68" w:rsidP="007536BB">
            <w:r>
              <w:rPr>
                <w:sz w:val="21"/>
              </w:rPr>
              <w:t xml:space="preserve">Учет активно- реактивной энергии </w:t>
            </w:r>
          </w:p>
        </w:tc>
        <w:tc>
          <w:tcPr>
            <w:tcW w:w="2232" w:type="dxa"/>
            <w:gridSpan w:val="3"/>
            <w:tcBorders>
              <w:top w:val="single" w:sz="13" w:space="0" w:color="000000"/>
              <w:left w:val="single" w:sz="13" w:space="0" w:color="000000"/>
              <w:bottom w:val="single" w:sz="13" w:space="0" w:color="000000"/>
              <w:right w:val="single" w:sz="13" w:space="0" w:color="000000"/>
            </w:tcBorders>
          </w:tcPr>
          <w:p w14:paraId="17AE60B5"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vAlign w:val="bottom"/>
          </w:tcPr>
          <w:p w14:paraId="17C0BC60" w14:textId="77777777" w:rsidR="00A37E68" w:rsidRDefault="00A37E68" w:rsidP="007536BB">
            <w:pPr>
              <w:ind w:right="7"/>
              <w:jc w:val="center"/>
            </w:pPr>
            <w:r>
              <w:rPr>
                <w:sz w:val="21"/>
              </w:rPr>
              <w:t>Нет</w:t>
            </w:r>
          </w:p>
        </w:tc>
      </w:tr>
      <w:tr w:rsidR="00A37E68" w14:paraId="424A01E2" w14:textId="77777777" w:rsidTr="007536BB">
        <w:trPr>
          <w:trHeight w:val="533"/>
        </w:trPr>
        <w:tc>
          <w:tcPr>
            <w:tcW w:w="2991" w:type="dxa"/>
            <w:tcBorders>
              <w:top w:val="single" w:sz="13" w:space="0" w:color="000000"/>
              <w:left w:val="single" w:sz="13" w:space="0" w:color="000000"/>
              <w:bottom w:val="single" w:sz="13" w:space="0" w:color="000000"/>
              <w:right w:val="single" w:sz="13" w:space="0" w:color="000000"/>
            </w:tcBorders>
          </w:tcPr>
          <w:p w14:paraId="2E074BDC" w14:textId="77777777" w:rsidR="00A37E68" w:rsidRDefault="00A37E68" w:rsidP="007536BB">
            <w:r>
              <w:rPr>
                <w:sz w:val="21"/>
              </w:rPr>
              <w:t>Номинал трансформаторов тока</w:t>
            </w:r>
          </w:p>
        </w:tc>
        <w:tc>
          <w:tcPr>
            <w:tcW w:w="5953" w:type="dxa"/>
            <w:gridSpan w:val="8"/>
            <w:tcBorders>
              <w:top w:val="single" w:sz="13" w:space="0" w:color="000000"/>
              <w:left w:val="single" w:sz="13" w:space="0" w:color="000000"/>
              <w:bottom w:val="single" w:sz="13" w:space="0" w:color="000000"/>
              <w:right w:val="single" w:sz="13" w:space="0" w:color="000000"/>
            </w:tcBorders>
            <w:vAlign w:val="center"/>
          </w:tcPr>
          <w:p w14:paraId="68F60C7D" w14:textId="77777777" w:rsidR="00A37E68" w:rsidRDefault="00A37E68" w:rsidP="007536BB">
            <w:pPr>
              <w:ind w:right="8"/>
              <w:jc w:val="center"/>
            </w:pPr>
            <w:r>
              <w:rPr>
                <w:sz w:val="21"/>
              </w:rPr>
              <w:t>150/5</w:t>
            </w:r>
          </w:p>
        </w:tc>
      </w:tr>
      <w:tr w:rsidR="00A37E68" w14:paraId="1A067EDE" w14:textId="77777777" w:rsidTr="007536BB">
        <w:trPr>
          <w:trHeight w:val="569"/>
        </w:trPr>
        <w:tc>
          <w:tcPr>
            <w:tcW w:w="2991" w:type="dxa"/>
            <w:tcBorders>
              <w:top w:val="single" w:sz="13" w:space="0" w:color="000000"/>
              <w:left w:val="single" w:sz="13" w:space="0" w:color="000000"/>
              <w:bottom w:val="single" w:sz="13" w:space="0" w:color="000000"/>
              <w:right w:val="single" w:sz="13" w:space="0" w:color="000000"/>
            </w:tcBorders>
          </w:tcPr>
          <w:p w14:paraId="2C371937" w14:textId="77777777" w:rsidR="00A37E68" w:rsidRDefault="00A37E68" w:rsidP="007536BB">
            <w:proofErr w:type="spellStart"/>
            <w:r>
              <w:rPr>
                <w:sz w:val="21"/>
              </w:rPr>
              <w:t>Клас</w:t>
            </w:r>
            <w:proofErr w:type="spellEnd"/>
            <w:r>
              <w:rPr>
                <w:sz w:val="21"/>
              </w:rPr>
              <w:t xml:space="preserve"> точности трансформатора тока</w:t>
            </w:r>
          </w:p>
        </w:tc>
        <w:tc>
          <w:tcPr>
            <w:tcW w:w="5953" w:type="dxa"/>
            <w:gridSpan w:val="8"/>
            <w:tcBorders>
              <w:top w:val="single" w:sz="13" w:space="0" w:color="000000"/>
              <w:left w:val="single" w:sz="13" w:space="0" w:color="000000"/>
              <w:bottom w:val="single" w:sz="13" w:space="0" w:color="000000"/>
              <w:right w:val="single" w:sz="13" w:space="0" w:color="000000"/>
            </w:tcBorders>
            <w:vAlign w:val="center"/>
          </w:tcPr>
          <w:p w14:paraId="58CF0BDA" w14:textId="77777777" w:rsidR="00A37E68" w:rsidRDefault="00A37E68" w:rsidP="007536BB">
            <w:pPr>
              <w:ind w:right="5"/>
              <w:jc w:val="center"/>
            </w:pPr>
            <w:r>
              <w:rPr>
                <w:sz w:val="21"/>
              </w:rPr>
              <w:t>0,5S</w:t>
            </w:r>
          </w:p>
        </w:tc>
      </w:tr>
      <w:tr w:rsidR="00A37E68" w14:paraId="4B4E39C9"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063DC7DE" w14:textId="77777777" w:rsidR="00A37E68" w:rsidRDefault="00A37E68" w:rsidP="007536BB">
            <w:r>
              <w:rPr>
                <w:sz w:val="21"/>
              </w:rPr>
              <w:t>Тип счетчика</w:t>
            </w:r>
          </w:p>
        </w:tc>
        <w:tc>
          <w:tcPr>
            <w:tcW w:w="5953" w:type="dxa"/>
            <w:gridSpan w:val="8"/>
            <w:tcBorders>
              <w:top w:val="single" w:sz="13" w:space="0" w:color="000000"/>
              <w:left w:val="single" w:sz="13" w:space="0" w:color="000000"/>
              <w:bottom w:val="single" w:sz="13" w:space="0" w:color="000000"/>
              <w:right w:val="single" w:sz="13" w:space="0" w:color="000000"/>
            </w:tcBorders>
          </w:tcPr>
          <w:p w14:paraId="0B29527D" w14:textId="77777777" w:rsidR="00A37E68" w:rsidRDefault="00A37E68" w:rsidP="007536BB"/>
        </w:tc>
      </w:tr>
      <w:tr w:rsidR="00A37E68" w14:paraId="397E2D73"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130BAC96" w14:textId="77777777" w:rsidR="00A37E68" w:rsidRDefault="00A37E68" w:rsidP="007536BB">
            <w:r>
              <w:rPr>
                <w:sz w:val="21"/>
              </w:rPr>
              <w:t>Выводы НН</w:t>
            </w:r>
          </w:p>
        </w:tc>
        <w:tc>
          <w:tcPr>
            <w:tcW w:w="2232" w:type="dxa"/>
            <w:gridSpan w:val="3"/>
            <w:tcBorders>
              <w:top w:val="single" w:sz="13" w:space="0" w:color="000000"/>
              <w:left w:val="single" w:sz="13" w:space="0" w:color="000000"/>
              <w:bottom w:val="single" w:sz="13" w:space="0" w:color="000000"/>
              <w:right w:val="single" w:sz="13" w:space="0" w:color="000000"/>
            </w:tcBorders>
          </w:tcPr>
          <w:p w14:paraId="41E8C4CB" w14:textId="77777777" w:rsidR="00A37E68" w:rsidRDefault="00A37E68" w:rsidP="007536BB"/>
        </w:tc>
        <w:tc>
          <w:tcPr>
            <w:tcW w:w="3721" w:type="dxa"/>
            <w:gridSpan w:val="5"/>
            <w:tcBorders>
              <w:top w:val="single" w:sz="13" w:space="0" w:color="000000"/>
              <w:left w:val="single" w:sz="13" w:space="0" w:color="000000"/>
              <w:bottom w:val="single" w:sz="13" w:space="0" w:color="000000"/>
              <w:right w:val="single" w:sz="13" w:space="0" w:color="000000"/>
            </w:tcBorders>
          </w:tcPr>
          <w:p w14:paraId="19D27278" w14:textId="77777777" w:rsidR="00A37E68" w:rsidRDefault="00A37E68" w:rsidP="007536BB">
            <w:pPr>
              <w:ind w:right="8"/>
              <w:jc w:val="center"/>
            </w:pPr>
            <w:r>
              <w:rPr>
                <w:sz w:val="21"/>
              </w:rPr>
              <w:t>воздушные</w:t>
            </w:r>
          </w:p>
        </w:tc>
      </w:tr>
      <w:tr w:rsidR="00A37E68" w14:paraId="52CC7DCC"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38A27609" w14:textId="77777777" w:rsidR="00A37E68" w:rsidRDefault="00A37E68" w:rsidP="007536BB">
            <w:r>
              <w:rPr>
                <w:sz w:val="21"/>
              </w:rPr>
              <w:t>Количество</w:t>
            </w:r>
          </w:p>
        </w:tc>
        <w:tc>
          <w:tcPr>
            <w:tcW w:w="744" w:type="dxa"/>
            <w:tcBorders>
              <w:top w:val="single" w:sz="13" w:space="0" w:color="000000"/>
              <w:left w:val="single" w:sz="13" w:space="0" w:color="000000"/>
              <w:bottom w:val="single" w:sz="13" w:space="0" w:color="000000"/>
              <w:right w:val="single" w:sz="13" w:space="0" w:color="000000"/>
            </w:tcBorders>
          </w:tcPr>
          <w:p w14:paraId="4B970844" w14:textId="77777777" w:rsidR="00A37E68" w:rsidRDefault="00A37E68" w:rsidP="007536BB">
            <w:pPr>
              <w:ind w:right="7"/>
              <w:jc w:val="center"/>
            </w:pPr>
            <w:r>
              <w:rPr>
                <w:sz w:val="21"/>
              </w:rPr>
              <w:t>1</w:t>
            </w:r>
          </w:p>
        </w:tc>
        <w:tc>
          <w:tcPr>
            <w:tcW w:w="744" w:type="dxa"/>
            <w:tcBorders>
              <w:top w:val="single" w:sz="13" w:space="0" w:color="000000"/>
              <w:left w:val="single" w:sz="13" w:space="0" w:color="000000"/>
              <w:bottom w:val="single" w:sz="13" w:space="0" w:color="000000"/>
              <w:right w:val="single" w:sz="13" w:space="0" w:color="000000"/>
            </w:tcBorders>
          </w:tcPr>
          <w:p w14:paraId="7C25001A" w14:textId="77777777" w:rsidR="00A37E68" w:rsidRDefault="00A37E68" w:rsidP="007536BB">
            <w:pPr>
              <w:ind w:right="7"/>
              <w:jc w:val="center"/>
            </w:pPr>
            <w:r>
              <w:rPr>
                <w:sz w:val="21"/>
              </w:rPr>
              <w:t>2</w:t>
            </w:r>
          </w:p>
        </w:tc>
        <w:tc>
          <w:tcPr>
            <w:tcW w:w="744" w:type="dxa"/>
            <w:tcBorders>
              <w:top w:val="single" w:sz="13" w:space="0" w:color="000000"/>
              <w:left w:val="single" w:sz="13" w:space="0" w:color="000000"/>
              <w:bottom w:val="single" w:sz="13" w:space="0" w:color="000000"/>
              <w:right w:val="single" w:sz="13" w:space="0" w:color="000000"/>
            </w:tcBorders>
          </w:tcPr>
          <w:p w14:paraId="3281D8C3" w14:textId="77777777" w:rsidR="00A37E68" w:rsidRDefault="00A37E68" w:rsidP="007536BB">
            <w:pPr>
              <w:ind w:right="7"/>
              <w:jc w:val="center"/>
            </w:pPr>
            <w:r>
              <w:rPr>
                <w:sz w:val="21"/>
              </w:rPr>
              <w:t>3</w:t>
            </w:r>
          </w:p>
        </w:tc>
        <w:tc>
          <w:tcPr>
            <w:tcW w:w="744" w:type="dxa"/>
            <w:tcBorders>
              <w:top w:val="single" w:sz="13" w:space="0" w:color="000000"/>
              <w:left w:val="single" w:sz="13" w:space="0" w:color="000000"/>
              <w:bottom w:val="single" w:sz="13" w:space="0" w:color="000000"/>
              <w:right w:val="single" w:sz="13" w:space="0" w:color="000000"/>
            </w:tcBorders>
          </w:tcPr>
          <w:p w14:paraId="3A65794C" w14:textId="77777777" w:rsidR="00A37E68" w:rsidRDefault="00A37E68" w:rsidP="007536BB">
            <w:pPr>
              <w:ind w:right="6"/>
              <w:jc w:val="center"/>
            </w:pPr>
            <w:r>
              <w:rPr>
                <w:sz w:val="21"/>
              </w:rPr>
              <w:t>4</w:t>
            </w:r>
          </w:p>
        </w:tc>
        <w:tc>
          <w:tcPr>
            <w:tcW w:w="744" w:type="dxa"/>
            <w:tcBorders>
              <w:top w:val="single" w:sz="13" w:space="0" w:color="000000"/>
              <w:left w:val="single" w:sz="13" w:space="0" w:color="000000"/>
              <w:bottom w:val="single" w:sz="13" w:space="0" w:color="000000"/>
              <w:right w:val="single" w:sz="13" w:space="0" w:color="000000"/>
            </w:tcBorders>
          </w:tcPr>
          <w:p w14:paraId="61EB24E2" w14:textId="77777777" w:rsidR="00A37E68" w:rsidRDefault="00A37E68" w:rsidP="007536BB"/>
        </w:tc>
        <w:tc>
          <w:tcPr>
            <w:tcW w:w="744" w:type="dxa"/>
            <w:tcBorders>
              <w:top w:val="single" w:sz="13" w:space="0" w:color="000000"/>
              <w:left w:val="single" w:sz="13" w:space="0" w:color="000000"/>
              <w:bottom w:val="single" w:sz="13" w:space="0" w:color="000000"/>
              <w:right w:val="single" w:sz="13" w:space="0" w:color="000000"/>
            </w:tcBorders>
          </w:tcPr>
          <w:p w14:paraId="14F2EEDC" w14:textId="77777777" w:rsidR="00A37E68" w:rsidRDefault="00A37E68" w:rsidP="007536BB"/>
        </w:tc>
        <w:tc>
          <w:tcPr>
            <w:tcW w:w="745" w:type="dxa"/>
            <w:tcBorders>
              <w:top w:val="single" w:sz="13" w:space="0" w:color="000000"/>
              <w:left w:val="single" w:sz="13" w:space="0" w:color="000000"/>
              <w:bottom w:val="single" w:sz="13" w:space="0" w:color="000000"/>
              <w:right w:val="single" w:sz="13" w:space="0" w:color="000000"/>
            </w:tcBorders>
          </w:tcPr>
          <w:p w14:paraId="46C231F5" w14:textId="77777777" w:rsidR="00A37E68" w:rsidRDefault="00A37E68" w:rsidP="007536BB"/>
        </w:tc>
        <w:tc>
          <w:tcPr>
            <w:tcW w:w="744" w:type="dxa"/>
            <w:tcBorders>
              <w:top w:val="single" w:sz="13" w:space="0" w:color="000000"/>
              <w:left w:val="single" w:sz="13" w:space="0" w:color="000000"/>
              <w:bottom w:val="single" w:sz="13" w:space="0" w:color="000000"/>
              <w:right w:val="single" w:sz="13" w:space="0" w:color="000000"/>
            </w:tcBorders>
          </w:tcPr>
          <w:p w14:paraId="23035B26" w14:textId="77777777" w:rsidR="00A37E68" w:rsidRDefault="00A37E68" w:rsidP="007536BB"/>
        </w:tc>
      </w:tr>
      <w:tr w:rsidR="00A37E68" w14:paraId="09378AC3" w14:textId="77777777" w:rsidTr="007536BB">
        <w:trPr>
          <w:trHeight w:val="271"/>
        </w:trPr>
        <w:tc>
          <w:tcPr>
            <w:tcW w:w="2991" w:type="dxa"/>
            <w:tcBorders>
              <w:top w:val="single" w:sz="13" w:space="0" w:color="000000"/>
              <w:left w:val="single" w:sz="13" w:space="0" w:color="000000"/>
              <w:bottom w:val="single" w:sz="13" w:space="0" w:color="000000"/>
              <w:right w:val="single" w:sz="13" w:space="0" w:color="000000"/>
            </w:tcBorders>
          </w:tcPr>
          <w:p w14:paraId="0A02CF68" w14:textId="77777777" w:rsidR="00A37E68" w:rsidRDefault="00A37E68" w:rsidP="007536BB">
            <w:r>
              <w:rPr>
                <w:sz w:val="21"/>
              </w:rPr>
              <w:t>Тип (РПС/ ВА)</w:t>
            </w:r>
          </w:p>
        </w:tc>
        <w:tc>
          <w:tcPr>
            <w:tcW w:w="5953" w:type="dxa"/>
            <w:gridSpan w:val="8"/>
            <w:tcBorders>
              <w:top w:val="single" w:sz="13" w:space="0" w:color="000000"/>
              <w:left w:val="single" w:sz="13" w:space="0" w:color="000000"/>
              <w:bottom w:val="single" w:sz="13" w:space="0" w:color="000000"/>
              <w:right w:val="single" w:sz="13" w:space="0" w:color="000000"/>
            </w:tcBorders>
          </w:tcPr>
          <w:p w14:paraId="28DB8985" w14:textId="77777777" w:rsidR="00A37E68" w:rsidRDefault="00A37E68" w:rsidP="007536BB">
            <w:pPr>
              <w:ind w:right="2"/>
              <w:jc w:val="center"/>
            </w:pPr>
            <w:r>
              <w:rPr>
                <w:sz w:val="21"/>
              </w:rPr>
              <w:t>РПС</w:t>
            </w:r>
          </w:p>
        </w:tc>
      </w:tr>
      <w:tr w:rsidR="00A37E68" w14:paraId="60BE0832" w14:textId="77777777" w:rsidTr="007536BB">
        <w:trPr>
          <w:trHeight w:val="360"/>
        </w:trPr>
        <w:tc>
          <w:tcPr>
            <w:tcW w:w="2991" w:type="dxa"/>
            <w:tcBorders>
              <w:top w:val="single" w:sz="13" w:space="0" w:color="000000"/>
              <w:left w:val="single" w:sz="13" w:space="0" w:color="000000"/>
              <w:bottom w:val="single" w:sz="13" w:space="0" w:color="000000"/>
              <w:right w:val="single" w:sz="13" w:space="0" w:color="000000"/>
            </w:tcBorders>
          </w:tcPr>
          <w:p w14:paraId="32D30D58" w14:textId="77777777" w:rsidR="00A37E68" w:rsidRDefault="00A37E68" w:rsidP="007536BB">
            <w:r>
              <w:rPr>
                <w:sz w:val="21"/>
              </w:rPr>
              <w:t>Номинал отходящих фидеров</w:t>
            </w:r>
          </w:p>
        </w:tc>
        <w:tc>
          <w:tcPr>
            <w:tcW w:w="744" w:type="dxa"/>
            <w:tcBorders>
              <w:top w:val="single" w:sz="13" w:space="0" w:color="000000"/>
              <w:left w:val="single" w:sz="13" w:space="0" w:color="000000"/>
              <w:bottom w:val="single" w:sz="13" w:space="0" w:color="000000"/>
              <w:right w:val="single" w:sz="13" w:space="0" w:color="000000"/>
            </w:tcBorders>
          </w:tcPr>
          <w:p w14:paraId="65B3ACC7" w14:textId="77777777" w:rsidR="00A37E68" w:rsidRDefault="00A37E68" w:rsidP="007536BB">
            <w:pPr>
              <w:ind w:left="173"/>
            </w:pPr>
            <w:r>
              <w:rPr>
                <w:sz w:val="21"/>
              </w:rPr>
              <w:t>100</w:t>
            </w:r>
          </w:p>
        </w:tc>
        <w:tc>
          <w:tcPr>
            <w:tcW w:w="744" w:type="dxa"/>
            <w:tcBorders>
              <w:top w:val="single" w:sz="13" w:space="0" w:color="000000"/>
              <w:left w:val="single" w:sz="13" w:space="0" w:color="000000"/>
              <w:bottom w:val="single" w:sz="13" w:space="0" w:color="000000"/>
              <w:right w:val="single" w:sz="13" w:space="0" w:color="000000"/>
            </w:tcBorders>
          </w:tcPr>
          <w:p w14:paraId="38F836E5" w14:textId="77777777" w:rsidR="00A37E68" w:rsidRDefault="00A37E68" w:rsidP="007536BB">
            <w:pPr>
              <w:ind w:left="173"/>
            </w:pPr>
            <w:r>
              <w:rPr>
                <w:sz w:val="21"/>
              </w:rPr>
              <w:t>100</w:t>
            </w:r>
          </w:p>
        </w:tc>
        <w:tc>
          <w:tcPr>
            <w:tcW w:w="744" w:type="dxa"/>
            <w:tcBorders>
              <w:top w:val="single" w:sz="13" w:space="0" w:color="000000"/>
              <w:left w:val="single" w:sz="13" w:space="0" w:color="000000"/>
              <w:bottom w:val="single" w:sz="13" w:space="0" w:color="000000"/>
              <w:right w:val="single" w:sz="13" w:space="0" w:color="000000"/>
            </w:tcBorders>
          </w:tcPr>
          <w:p w14:paraId="255EB88C" w14:textId="77777777" w:rsidR="00A37E68" w:rsidRDefault="00A37E68" w:rsidP="007536BB">
            <w:pPr>
              <w:ind w:left="173"/>
            </w:pPr>
            <w:r>
              <w:rPr>
                <w:sz w:val="21"/>
              </w:rPr>
              <w:t>100</w:t>
            </w:r>
          </w:p>
        </w:tc>
        <w:tc>
          <w:tcPr>
            <w:tcW w:w="744" w:type="dxa"/>
            <w:tcBorders>
              <w:top w:val="single" w:sz="13" w:space="0" w:color="000000"/>
              <w:left w:val="single" w:sz="13" w:space="0" w:color="000000"/>
              <w:bottom w:val="single" w:sz="13" w:space="0" w:color="000000"/>
              <w:right w:val="single" w:sz="13" w:space="0" w:color="000000"/>
            </w:tcBorders>
          </w:tcPr>
          <w:p w14:paraId="3DDAA608" w14:textId="77777777" w:rsidR="00A37E68" w:rsidRDefault="00A37E68" w:rsidP="007536BB">
            <w:pPr>
              <w:ind w:left="173"/>
            </w:pPr>
            <w:r>
              <w:rPr>
                <w:sz w:val="21"/>
              </w:rPr>
              <w:t>100</w:t>
            </w:r>
          </w:p>
        </w:tc>
        <w:tc>
          <w:tcPr>
            <w:tcW w:w="744" w:type="dxa"/>
            <w:tcBorders>
              <w:top w:val="single" w:sz="13" w:space="0" w:color="000000"/>
              <w:left w:val="single" w:sz="13" w:space="0" w:color="000000"/>
              <w:bottom w:val="single" w:sz="13" w:space="0" w:color="000000"/>
              <w:right w:val="single" w:sz="13" w:space="0" w:color="000000"/>
            </w:tcBorders>
          </w:tcPr>
          <w:p w14:paraId="08204C37" w14:textId="77777777" w:rsidR="00A37E68" w:rsidRDefault="00A37E68" w:rsidP="007536BB"/>
        </w:tc>
        <w:tc>
          <w:tcPr>
            <w:tcW w:w="744" w:type="dxa"/>
            <w:tcBorders>
              <w:top w:val="single" w:sz="13" w:space="0" w:color="000000"/>
              <w:left w:val="single" w:sz="13" w:space="0" w:color="000000"/>
              <w:bottom w:val="single" w:sz="13" w:space="0" w:color="000000"/>
              <w:right w:val="single" w:sz="13" w:space="0" w:color="000000"/>
            </w:tcBorders>
          </w:tcPr>
          <w:p w14:paraId="5A187C26" w14:textId="77777777" w:rsidR="00A37E68" w:rsidRDefault="00A37E68" w:rsidP="007536BB"/>
        </w:tc>
        <w:tc>
          <w:tcPr>
            <w:tcW w:w="745" w:type="dxa"/>
            <w:tcBorders>
              <w:top w:val="single" w:sz="13" w:space="0" w:color="000000"/>
              <w:left w:val="single" w:sz="13" w:space="0" w:color="000000"/>
              <w:bottom w:val="single" w:sz="13" w:space="0" w:color="000000"/>
              <w:right w:val="single" w:sz="13" w:space="0" w:color="000000"/>
            </w:tcBorders>
          </w:tcPr>
          <w:p w14:paraId="785F910C" w14:textId="77777777" w:rsidR="00A37E68" w:rsidRDefault="00A37E68" w:rsidP="007536BB"/>
        </w:tc>
        <w:tc>
          <w:tcPr>
            <w:tcW w:w="744" w:type="dxa"/>
            <w:tcBorders>
              <w:top w:val="single" w:sz="13" w:space="0" w:color="000000"/>
              <w:left w:val="single" w:sz="13" w:space="0" w:color="000000"/>
              <w:bottom w:val="single" w:sz="13" w:space="0" w:color="000000"/>
              <w:right w:val="single" w:sz="13" w:space="0" w:color="000000"/>
            </w:tcBorders>
          </w:tcPr>
          <w:p w14:paraId="054C71FF" w14:textId="77777777" w:rsidR="00A37E68" w:rsidRDefault="00A37E68" w:rsidP="007536BB"/>
        </w:tc>
      </w:tr>
      <w:tr w:rsidR="00A37E68" w14:paraId="30C54AB7" w14:textId="77777777" w:rsidTr="007536BB">
        <w:trPr>
          <w:trHeight w:val="271"/>
        </w:trPr>
        <w:tc>
          <w:tcPr>
            <w:tcW w:w="8944" w:type="dxa"/>
            <w:gridSpan w:val="9"/>
            <w:tcBorders>
              <w:top w:val="single" w:sz="13" w:space="0" w:color="000000"/>
              <w:left w:val="single" w:sz="13" w:space="0" w:color="000000"/>
              <w:bottom w:val="single" w:sz="13" w:space="0" w:color="000000"/>
              <w:right w:val="single" w:sz="13" w:space="0" w:color="000000"/>
            </w:tcBorders>
          </w:tcPr>
          <w:p w14:paraId="754D47B8" w14:textId="77777777" w:rsidR="00A37E68" w:rsidRDefault="00A37E68" w:rsidP="007536BB">
            <w:pPr>
              <w:ind w:right="5"/>
              <w:jc w:val="center"/>
            </w:pPr>
            <w:r>
              <w:rPr>
                <w:sz w:val="21"/>
              </w:rPr>
              <w:t>1 шт. в заказе</w:t>
            </w:r>
          </w:p>
        </w:tc>
      </w:tr>
      <w:tr w:rsidR="00A37E68" w14:paraId="096F1263" w14:textId="77777777" w:rsidTr="007536BB">
        <w:trPr>
          <w:trHeight w:val="3121"/>
        </w:trPr>
        <w:tc>
          <w:tcPr>
            <w:tcW w:w="2991" w:type="dxa"/>
            <w:tcBorders>
              <w:top w:val="single" w:sz="13" w:space="0" w:color="000000"/>
              <w:left w:val="single" w:sz="13" w:space="0" w:color="000000"/>
              <w:bottom w:val="single" w:sz="13" w:space="0" w:color="000000"/>
              <w:right w:val="single" w:sz="13" w:space="0" w:color="000000"/>
            </w:tcBorders>
          </w:tcPr>
          <w:p w14:paraId="1BD0257A" w14:textId="77777777" w:rsidR="00A37E68" w:rsidRDefault="00A37E68" w:rsidP="007536BB">
            <w:r>
              <w:rPr>
                <w:sz w:val="21"/>
              </w:rPr>
              <w:t>Примечание</w:t>
            </w:r>
          </w:p>
        </w:tc>
        <w:tc>
          <w:tcPr>
            <w:tcW w:w="5953" w:type="dxa"/>
            <w:gridSpan w:val="8"/>
            <w:tcBorders>
              <w:top w:val="single" w:sz="13" w:space="0" w:color="000000"/>
              <w:left w:val="single" w:sz="13" w:space="0" w:color="000000"/>
              <w:bottom w:val="single" w:sz="13" w:space="0" w:color="000000"/>
              <w:right w:val="single" w:sz="13" w:space="0" w:color="000000"/>
            </w:tcBorders>
          </w:tcPr>
          <w:p w14:paraId="1B3A6861" w14:textId="77777777" w:rsidR="00A37E68" w:rsidRDefault="00A37E68" w:rsidP="007536BB">
            <w:pPr>
              <w:spacing w:after="4"/>
              <w:ind w:right="8"/>
              <w:jc w:val="center"/>
            </w:pPr>
            <w:r>
              <w:rPr>
                <w:sz w:val="21"/>
              </w:rPr>
              <w:t xml:space="preserve"> 1. Вольтметр. 2. Ампертметр-3 шт. 3. Вместо разрядников </w:t>
            </w:r>
          </w:p>
          <w:p w14:paraId="2AC3076A" w14:textId="77777777" w:rsidR="00A37E68" w:rsidRDefault="00A37E68" w:rsidP="007536BB">
            <w:pPr>
              <w:spacing w:line="261" w:lineRule="auto"/>
              <w:jc w:val="center"/>
            </w:pPr>
            <w:r>
              <w:rPr>
                <w:sz w:val="21"/>
              </w:rPr>
              <w:t xml:space="preserve">ОПН.4.Размещение коммутационного аппарата на стороне </w:t>
            </w:r>
            <w:proofErr w:type="spellStart"/>
            <w:r>
              <w:rPr>
                <w:sz w:val="21"/>
              </w:rPr>
              <w:t>ВНвнутреннее,применить</w:t>
            </w:r>
            <w:proofErr w:type="spellEnd"/>
            <w:r>
              <w:rPr>
                <w:sz w:val="21"/>
              </w:rPr>
              <w:t xml:space="preserve"> выключатель нагрузки.5.Лампы </w:t>
            </w:r>
          </w:p>
          <w:p w14:paraId="17002D80" w14:textId="77777777" w:rsidR="00A37E68" w:rsidRDefault="00A37E68" w:rsidP="007536BB">
            <w:pPr>
              <w:spacing w:after="2"/>
              <w:ind w:right="10"/>
              <w:jc w:val="center"/>
            </w:pPr>
            <w:r>
              <w:rPr>
                <w:sz w:val="21"/>
              </w:rPr>
              <w:t xml:space="preserve">освещения с защитным колпаком в РУ-10кВ.6.Надписи </w:t>
            </w:r>
          </w:p>
          <w:p w14:paraId="7CDE3F9E" w14:textId="77777777" w:rsidR="00A37E68" w:rsidRDefault="00A37E68" w:rsidP="007536BB">
            <w:pPr>
              <w:spacing w:line="261" w:lineRule="auto"/>
              <w:jc w:val="center"/>
            </w:pPr>
            <w:r>
              <w:rPr>
                <w:sz w:val="21"/>
              </w:rPr>
              <w:t xml:space="preserve">положения коммутационных аппаратов: вкл-красный,отклзеленый.7.Знаки безопасности на внутренних дверях.8.Соединение в РУ-0,4кВ выполнены сваркой шин.9.В РУ-10кВ есть блокировка </w:t>
            </w:r>
            <w:proofErr w:type="spellStart"/>
            <w:r>
              <w:rPr>
                <w:sz w:val="21"/>
              </w:rPr>
              <w:t>дверейи</w:t>
            </w:r>
            <w:proofErr w:type="spellEnd"/>
            <w:r>
              <w:rPr>
                <w:sz w:val="21"/>
              </w:rPr>
              <w:t xml:space="preserve"> коммутационных аппаратов.10.Ключи и замки в РУ-10кВ и РУ-0,4кВ-</w:t>
            </w:r>
          </w:p>
          <w:p w14:paraId="753B9279" w14:textId="77777777" w:rsidR="00A37E68" w:rsidRDefault="00A37E68" w:rsidP="007536BB">
            <w:pPr>
              <w:jc w:val="center"/>
            </w:pPr>
            <w:r>
              <w:rPr>
                <w:sz w:val="21"/>
              </w:rPr>
              <w:t>разные.11.Наружные двери -по 2 петли на дверь с жесткостью из профильной трубы 20х40.12.Прибор учета в составе УИК.</w:t>
            </w:r>
          </w:p>
        </w:tc>
      </w:tr>
    </w:tbl>
    <w:p w14:paraId="05211F22" w14:textId="77777777" w:rsidR="00A37E68" w:rsidRDefault="00A37E68" w:rsidP="00A37E68">
      <w:pPr>
        <w:spacing w:after="3"/>
        <w:ind w:left="-5" w:hanging="10"/>
      </w:pPr>
      <w:r>
        <w:rPr>
          <w:sz w:val="21"/>
        </w:rPr>
        <w:t>*- Указать тип выключателей автоматических.</w:t>
      </w:r>
    </w:p>
    <w:p w14:paraId="605A24BB" w14:textId="196F24FE" w:rsidR="00A37E68" w:rsidRDefault="00A37E68" w:rsidP="00A37E68">
      <w:pPr>
        <w:tabs>
          <w:tab w:val="left" w:pos="1305"/>
        </w:tabs>
      </w:pPr>
    </w:p>
    <w:p w14:paraId="01372FF3" w14:textId="7D3FF38B" w:rsidR="00A37E68" w:rsidRPr="00A37E68" w:rsidRDefault="00A37E68" w:rsidP="00A37E68">
      <w:pPr>
        <w:tabs>
          <w:tab w:val="left" w:pos="1305"/>
        </w:tabs>
        <w:sectPr w:rsidR="00A37E68" w:rsidRPr="00A37E68">
          <w:pgSz w:w="11904" w:h="16834"/>
          <w:pgMar w:top="778" w:right="2376" w:bottom="1135" w:left="802" w:header="720" w:footer="720" w:gutter="0"/>
          <w:cols w:space="720"/>
        </w:sectPr>
      </w:pPr>
      <w:r>
        <w:tab/>
      </w:r>
    </w:p>
    <w:p w14:paraId="44F199A0" w14:textId="039F74F5" w:rsidR="00F37F0C" w:rsidRDefault="00F37F0C" w:rsidP="00954BF0">
      <w:pPr>
        <w:tabs>
          <w:tab w:val="left" w:pos="2385"/>
        </w:tabs>
      </w:pPr>
    </w:p>
    <w:p w14:paraId="175688B7" w14:textId="6DC78050" w:rsidR="00F37F0C" w:rsidRDefault="00F37F0C" w:rsidP="00954BF0">
      <w:pPr>
        <w:tabs>
          <w:tab w:val="left" w:pos="2385"/>
        </w:tabs>
      </w:pPr>
    </w:p>
    <w:p w14:paraId="3D840959" w14:textId="0D676E22" w:rsidR="00F37F0C" w:rsidRDefault="00F37F0C" w:rsidP="00954BF0">
      <w:pPr>
        <w:tabs>
          <w:tab w:val="left" w:pos="2385"/>
        </w:tabs>
      </w:pPr>
    </w:p>
    <w:p w14:paraId="53F8B6D0" w14:textId="078A26B4" w:rsidR="00F37F0C" w:rsidRDefault="00F37F0C" w:rsidP="00954BF0">
      <w:pPr>
        <w:tabs>
          <w:tab w:val="left" w:pos="2385"/>
        </w:tabs>
      </w:pPr>
    </w:p>
    <w:p w14:paraId="59FB7266" w14:textId="1E6096F0" w:rsidR="00F37F0C" w:rsidRDefault="00F37F0C" w:rsidP="00954BF0">
      <w:pPr>
        <w:tabs>
          <w:tab w:val="left" w:pos="2385"/>
        </w:tabs>
      </w:pPr>
    </w:p>
    <w:p w14:paraId="7A8B2D88" w14:textId="485EAB06" w:rsidR="00F37F0C" w:rsidRDefault="00F37F0C" w:rsidP="00954BF0">
      <w:pPr>
        <w:tabs>
          <w:tab w:val="left" w:pos="2385"/>
        </w:tabs>
      </w:pPr>
    </w:p>
    <w:p w14:paraId="72D3DF51" w14:textId="452B13F9" w:rsidR="00F37F0C" w:rsidRDefault="00F37F0C" w:rsidP="00954BF0">
      <w:pPr>
        <w:tabs>
          <w:tab w:val="left" w:pos="2385"/>
        </w:tabs>
      </w:pPr>
    </w:p>
    <w:p w14:paraId="20AA0084" w14:textId="34E27F40" w:rsidR="00F37F0C" w:rsidRDefault="00F37F0C" w:rsidP="00954BF0">
      <w:pPr>
        <w:tabs>
          <w:tab w:val="left" w:pos="2385"/>
        </w:tabs>
      </w:pPr>
    </w:p>
    <w:p w14:paraId="70389609" w14:textId="45E0C4AA" w:rsidR="00F37F0C" w:rsidRDefault="00F37F0C" w:rsidP="00954BF0">
      <w:pPr>
        <w:tabs>
          <w:tab w:val="left" w:pos="2385"/>
        </w:tabs>
      </w:pPr>
    </w:p>
    <w:p w14:paraId="5AE58F17" w14:textId="33AF3D53" w:rsidR="00F37F0C" w:rsidRDefault="00F37F0C" w:rsidP="00954BF0">
      <w:pPr>
        <w:tabs>
          <w:tab w:val="left" w:pos="2385"/>
        </w:tabs>
      </w:pPr>
    </w:p>
    <w:p w14:paraId="64D05611" w14:textId="77777777" w:rsidR="00F37F0C" w:rsidRPr="00954BF0" w:rsidRDefault="00F37F0C" w:rsidP="00954BF0">
      <w:pPr>
        <w:tabs>
          <w:tab w:val="left" w:pos="2385"/>
        </w:tabs>
      </w:pPr>
    </w:p>
    <w:sectPr w:rsidR="00F37F0C" w:rsidRPr="00954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D57A" w14:textId="77777777" w:rsidR="00C70307" w:rsidRDefault="00C70307" w:rsidP="009A77A9">
      <w:r>
        <w:separator/>
      </w:r>
    </w:p>
  </w:endnote>
  <w:endnote w:type="continuationSeparator" w:id="0">
    <w:p w14:paraId="7E52144A" w14:textId="77777777" w:rsidR="00C70307" w:rsidRDefault="00C70307" w:rsidP="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3117" w14:textId="77777777" w:rsidR="00C70307" w:rsidRDefault="00C70307" w:rsidP="009A77A9">
      <w:r>
        <w:separator/>
      </w:r>
    </w:p>
  </w:footnote>
  <w:footnote w:type="continuationSeparator" w:id="0">
    <w:p w14:paraId="354F335C" w14:textId="77777777" w:rsidR="00C70307" w:rsidRDefault="00C70307" w:rsidP="009A77A9">
      <w:r>
        <w:continuationSeparator/>
      </w:r>
    </w:p>
  </w:footnote>
  <w:footnote w:id="1">
    <w:p w14:paraId="05980165" w14:textId="77777777" w:rsidR="00191F45" w:rsidRDefault="00191F45" w:rsidP="009A77A9">
      <w:pPr>
        <w:pStyle w:val="af3"/>
      </w:pPr>
      <w:r>
        <w:rPr>
          <w:rStyle w:val="af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337A308C" w14:textId="77777777" w:rsidR="00191F45" w:rsidRPr="00C15E83" w:rsidRDefault="00191F45" w:rsidP="009A77A9">
      <w:pPr>
        <w:pStyle w:val="afd"/>
        <w:jc w:val="both"/>
        <w:rPr>
          <w:sz w:val="20"/>
        </w:rPr>
      </w:pPr>
      <w:r>
        <w:rPr>
          <w:rStyle w:val="af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1A52ED1" w14:textId="77777777" w:rsidR="00191F45" w:rsidRDefault="00191F45" w:rsidP="009A77A9">
      <w:pPr>
        <w:pStyle w:val="af3"/>
      </w:pPr>
    </w:p>
    <w:p w14:paraId="6901FE76" w14:textId="77777777" w:rsidR="00191F45" w:rsidRDefault="00191F45" w:rsidP="009A77A9">
      <w:pPr>
        <w:pStyle w:val="af3"/>
      </w:pPr>
    </w:p>
  </w:footnote>
  <w:footnote w:id="3">
    <w:p w14:paraId="0C8BDC7F" w14:textId="77B75FC8" w:rsidR="00191F45" w:rsidRPr="002D4876" w:rsidRDefault="00191F45" w:rsidP="009A77A9">
      <w:pPr>
        <w:pStyle w:val="af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27"/>
  </w:num>
  <w:num w:numId="26">
    <w:abstractNumId w:val="33"/>
  </w:num>
  <w:num w:numId="27">
    <w:abstractNumId w:val="4"/>
  </w:num>
  <w:num w:numId="28">
    <w:abstractNumId w:val="3"/>
  </w:num>
  <w:num w:numId="29">
    <w:abstractNumId w:val="21"/>
  </w:num>
  <w:num w:numId="30">
    <w:abstractNumId w:val="17"/>
  </w:num>
  <w:num w:numId="31">
    <w:abstractNumId w:val="10"/>
  </w:num>
  <w:num w:numId="32">
    <w:abstractNumId w:val="22"/>
  </w:num>
  <w:num w:numId="33">
    <w:abstractNumId w:val="1"/>
  </w:num>
  <w:num w:numId="34">
    <w:abstractNumId w:val="34"/>
  </w:num>
  <w:num w:numId="35">
    <w:abstractNumId w:val="32"/>
  </w:num>
  <w:num w:numId="36">
    <w:abstractNumId w:val="30"/>
  </w:num>
  <w:num w:numId="37">
    <w:abstractNumId w:val="31"/>
  </w:num>
  <w:num w:numId="38">
    <w:abstractNumId w:val="25"/>
  </w:num>
  <w:num w:numId="39">
    <w:abstractNumId w:val="28"/>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D"/>
    <w:rsid w:val="000413CA"/>
    <w:rsid w:val="00086C35"/>
    <w:rsid w:val="00087C33"/>
    <w:rsid w:val="00096975"/>
    <w:rsid w:val="000C65CB"/>
    <w:rsid w:val="000F1C97"/>
    <w:rsid w:val="00127B57"/>
    <w:rsid w:val="0013108F"/>
    <w:rsid w:val="001812CE"/>
    <w:rsid w:val="001854F5"/>
    <w:rsid w:val="00191F45"/>
    <w:rsid w:val="00195350"/>
    <w:rsid w:val="00196357"/>
    <w:rsid w:val="001B0087"/>
    <w:rsid w:val="001C2842"/>
    <w:rsid w:val="001E0DE2"/>
    <w:rsid w:val="001E3675"/>
    <w:rsid w:val="0025044D"/>
    <w:rsid w:val="002654B0"/>
    <w:rsid w:val="00291644"/>
    <w:rsid w:val="00325DD2"/>
    <w:rsid w:val="003436EE"/>
    <w:rsid w:val="00373C0B"/>
    <w:rsid w:val="00513228"/>
    <w:rsid w:val="0055492A"/>
    <w:rsid w:val="005565EA"/>
    <w:rsid w:val="005912B4"/>
    <w:rsid w:val="0059455A"/>
    <w:rsid w:val="005A06AA"/>
    <w:rsid w:val="005D072D"/>
    <w:rsid w:val="005D184D"/>
    <w:rsid w:val="005F6F8C"/>
    <w:rsid w:val="00682981"/>
    <w:rsid w:val="006D3A29"/>
    <w:rsid w:val="007145B7"/>
    <w:rsid w:val="007306CF"/>
    <w:rsid w:val="007B01A0"/>
    <w:rsid w:val="007B7796"/>
    <w:rsid w:val="007C37D0"/>
    <w:rsid w:val="00832DF1"/>
    <w:rsid w:val="008A2813"/>
    <w:rsid w:val="008B1465"/>
    <w:rsid w:val="008B59D1"/>
    <w:rsid w:val="008D3B95"/>
    <w:rsid w:val="009111E2"/>
    <w:rsid w:val="0093023F"/>
    <w:rsid w:val="00935816"/>
    <w:rsid w:val="00947C67"/>
    <w:rsid w:val="00954BF0"/>
    <w:rsid w:val="00966B1D"/>
    <w:rsid w:val="0097599C"/>
    <w:rsid w:val="009A77A9"/>
    <w:rsid w:val="009C31F3"/>
    <w:rsid w:val="00A34DD7"/>
    <w:rsid w:val="00A37E68"/>
    <w:rsid w:val="00A41658"/>
    <w:rsid w:val="00A43A90"/>
    <w:rsid w:val="00A83530"/>
    <w:rsid w:val="00AA5451"/>
    <w:rsid w:val="00AB4C22"/>
    <w:rsid w:val="00AC4AC9"/>
    <w:rsid w:val="00AD41C8"/>
    <w:rsid w:val="00B343E8"/>
    <w:rsid w:val="00B5016E"/>
    <w:rsid w:val="00B5619D"/>
    <w:rsid w:val="00B92CC1"/>
    <w:rsid w:val="00BB7547"/>
    <w:rsid w:val="00C70307"/>
    <w:rsid w:val="00C845F7"/>
    <w:rsid w:val="00CC2502"/>
    <w:rsid w:val="00CC44D6"/>
    <w:rsid w:val="00D07E4E"/>
    <w:rsid w:val="00D92B53"/>
    <w:rsid w:val="00DB7A11"/>
    <w:rsid w:val="00DC4272"/>
    <w:rsid w:val="00E453B5"/>
    <w:rsid w:val="00EB7A18"/>
    <w:rsid w:val="00EC386E"/>
    <w:rsid w:val="00ED2508"/>
    <w:rsid w:val="00ED62F7"/>
    <w:rsid w:val="00EE1010"/>
    <w:rsid w:val="00EE60DE"/>
    <w:rsid w:val="00F37F0C"/>
    <w:rsid w:val="00FA43BC"/>
    <w:rsid w:val="00FD2F01"/>
    <w:rsid w:val="00FE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0B7D51DA"/>
  <w15:chartTrackingRefBased/>
  <w15:docId w15:val="{66DD5925-3B1E-4373-B034-D6A356D1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7145B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145B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7145B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7145B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7145B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7145B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7145B7"/>
    <w:pPr>
      <w:spacing w:before="240" w:after="60"/>
      <w:outlineLvl w:val="5"/>
    </w:pPr>
    <w:rPr>
      <w:b/>
      <w:sz w:val="22"/>
      <w:szCs w:val="20"/>
    </w:rPr>
  </w:style>
  <w:style w:type="paragraph" w:styleId="70">
    <w:name w:val="heading 7"/>
    <w:basedOn w:val="ab"/>
    <w:next w:val="ab"/>
    <w:link w:val="71"/>
    <w:unhideWhenUsed/>
    <w:qFormat/>
    <w:rsid w:val="007145B7"/>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7145B7"/>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7145B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145B7"/>
    <w:rPr>
      <w:rFonts w:ascii="Times New Roman" w:eastAsia="Times New Roman" w:hAnsi="Times New Roman" w:cs="Times New Roman"/>
      <w:sz w:val="24"/>
      <w:szCs w:val="20"/>
      <w:lang w:val="x-none" w:eastAsia="x-none"/>
    </w:rPr>
  </w:style>
  <w:style w:type="character" w:customStyle="1" w:styleId="23">
    <w:name w:val="Заголовок 2 Знак"/>
    <w:basedOn w:val="ac"/>
    <w:rsid w:val="007145B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7145B7"/>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7145B7"/>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7145B7"/>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rsid w:val="007145B7"/>
    <w:rPr>
      <w:rFonts w:ascii="Times New Roman" w:eastAsia="Times New Roman" w:hAnsi="Times New Roman" w:cs="Times New Roman"/>
      <w:b/>
      <w:szCs w:val="20"/>
      <w:lang w:eastAsia="ru-RU"/>
    </w:rPr>
  </w:style>
  <w:style w:type="character" w:customStyle="1" w:styleId="72">
    <w:name w:val="Заголовок 7 Знак"/>
    <w:basedOn w:val="ac"/>
    <w:semiHidden/>
    <w:rsid w:val="007145B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7145B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7145B7"/>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7145B7"/>
    <w:rPr>
      <w:color w:val="0000FF"/>
      <w:u w:val="single"/>
    </w:rPr>
  </w:style>
  <w:style w:type="character" w:styleId="af0">
    <w:name w:val="FollowedHyperlink"/>
    <w:semiHidden/>
    <w:unhideWhenUsed/>
    <w:rsid w:val="007145B7"/>
    <w:rPr>
      <w:color w:val="800080"/>
      <w:u w:val="single"/>
    </w:rPr>
  </w:style>
  <w:style w:type="paragraph" w:styleId="HTML">
    <w:name w:val="HTML Preformatted"/>
    <w:basedOn w:val="ab"/>
    <w:link w:val="HTML1"/>
    <w:unhideWhenUsed/>
    <w:rsid w:val="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7145B7"/>
    <w:rPr>
      <w:rFonts w:ascii="Consolas" w:eastAsia="Times New Roman" w:hAnsi="Consolas" w:cs="Consolas"/>
      <w:sz w:val="20"/>
      <w:szCs w:val="20"/>
      <w:lang w:eastAsia="ru-RU"/>
    </w:rPr>
  </w:style>
  <w:style w:type="character" w:styleId="af1">
    <w:name w:val="Strong"/>
    <w:qFormat/>
    <w:rsid w:val="007145B7"/>
    <w:rPr>
      <w:b/>
      <w:bCs w:val="0"/>
    </w:rPr>
  </w:style>
  <w:style w:type="paragraph" w:customStyle="1" w:styleId="msonormal0">
    <w:name w:val="msonormal"/>
    <w:basedOn w:val="ab"/>
    <w:rsid w:val="007145B7"/>
    <w:pPr>
      <w:spacing w:before="100" w:beforeAutospacing="1" w:after="100" w:afterAutospacing="1"/>
    </w:pPr>
  </w:style>
  <w:style w:type="paragraph" w:styleId="af2">
    <w:name w:val="Normal (Web)"/>
    <w:basedOn w:val="ab"/>
    <w:unhideWhenUsed/>
    <w:rsid w:val="007145B7"/>
    <w:pPr>
      <w:spacing w:before="100" w:beforeAutospacing="1" w:after="100" w:afterAutospacing="1"/>
    </w:pPr>
  </w:style>
  <w:style w:type="paragraph" w:styleId="13">
    <w:name w:val="toc 1"/>
    <w:basedOn w:val="ab"/>
    <w:next w:val="ab"/>
    <w:autoRedefine/>
    <w:semiHidden/>
    <w:unhideWhenUsed/>
    <w:rsid w:val="007145B7"/>
    <w:pPr>
      <w:tabs>
        <w:tab w:val="left" w:pos="426"/>
        <w:tab w:val="right" w:leader="dot" w:pos="9923"/>
      </w:tabs>
    </w:pPr>
    <w:rPr>
      <w:szCs w:val="20"/>
    </w:rPr>
  </w:style>
  <w:style w:type="paragraph" w:styleId="24">
    <w:name w:val="toc 2"/>
    <w:basedOn w:val="ab"/>
    <w:next w:val="ab"/>
    <w:autoRedefine/>
    <w:semiHidden/>
    <w:unhideWhenUsed/>
    <w:rsid w:val="007145B7"/>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nhideWhenUsed/>
    <w:rsid w:val="007145B7"/>
    <w:pPr>
      <w:jc w:val="both"/>
    </w:pPr>
    <w:rPr>
      <w:szCs w:val="20"/>
    </w:rPr>
  </w:style>
  <w:style w:type="paragraph" w:styleId="43">
    <w:name w:val="toc 4"/>
    <w:basedOn w:val="ab"/>
    <w:next w:val="ab"/>
    <w:autoRedefine/>
    <w:semiHidden/>
    <w:unhideWhenUsed/>
    <w:rsid w:val="007145B7"/>
    <w:pPr>
      <w:ind w:left="720"/>
    </w:pPr>
    <w:rPr>
      <w:szCs w:val="20"/>
    </w:rPr>
  </w:style>
  <w:style w:type="paragraph" w:styleId="53">
    <w:name w:val="toc 5"/>
    <w:basedOn w:val="ab"/>
    <w:next w:val="ab"/>
    <w:autoRedefine/>
    <w:semiHidden/>
    <w:unhideWhenUsed/>
    <w:rsid w:val="007145B7"/>
    <w:pPr>
      <w:ind w:left="960"/>
    </w:pPr>
    <w:rPr>
      <w:szCs w:val="20"/>
    </w:rPr>
  </w:style>
  <w:style w:type="paragraph" w:styleId="62">
    <w:name w:val="toc 6"/>
    <w:basedOn w:val="ab"/>
    <w:next w:val="ab"/>
    <w:autoRedefine/>
    <w:semiHidden/>
    <w:unhideWhenUsed/>
    <w:rsid w:val="007145B7"/>
    <w:pPr>
      <w:ind w:left="1200"/>
    </w:pPr>
    <w:rPr>
      <w:szCs w:val="20"/>
    </w:rPr>
  </w:style>
  <w:style w:type="paragraph" w:styleId="7">
    <w:name w:val="toc 7"/>
    <w:basedOn w:val="ab"/>
    <w:next w:val="ab"/>
    <w:autoRedefine/>
    <w:unhideWhenUsed/>
    <w:rsid w:val="007145B7"/>
    <w:pPr>
      <w:numPr>
        <w:numId w:val="3"/>
      </w:numPr>
      <w:ind w:left="1440" w:firstLine="0"/>
    </w:pPr>
    <w:rPr>
      <w:szCs w:val="20"/>
    </w:rPr>
  </w:style>
  <w:style w:type="paragraph" w:styleId="82">
    <w:name w:val="toc 8"/>
    <w:basedOn w:val="ab"/>
    <w:next w:val="ab"/>
    <w:autoRedefine/>
    <w:semiHidden/>
    <w:unhideWhenUsed/>
    <w:rsid w:val="007145B7"/>
    <w:pPr>
      <w:ind w:left="1680"/>
    </w:pPr>
    <w:rPr>
      <w:szCs w:val="20"/>
    </w:rPr>
  </w:style>
  <w:style w:type="paragraph" w:styleId="92">
    <w:name w:val="toc 9"/>
    <w:basedOn w:val="ab"/>
    <w:next w:val="ab"/>
    <w:autoRedefine/>
    <w:semiHidden/>
    <w:unhideWhenUsed/>
    <w:rsid w:val="007145B7"/>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145B7"/>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unhideWhenUsed/>
    <w:rsid w:val="007145B7"/>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7145B7"/>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7145B7"/>
    <w:rPr>
      <w:sz w:val="20"/>
      <w:szCs w:val="20"/>
    </w:rPr>
  </w:style>
  <w:style w:type="character" w:customStyle="1" w:styleId="af6">
    <w:name w:val="Текст примечания Знак"/>
    <w:basedOn w:val="ac"/>
    <w:semiHidden/>
    <w:rsid w:val="007145B7"/>
    <w:rPr>
      <w:rFonts w:ascii="Times New Roman" w:eastAsia="Times New Roman" w:hAnsi="Times New Roman" w:cs="Times New Roman"/>
      <w:sz w:val="20"/>
      <w:szCs w:val="20"/>
      <w:lang w:eastAsia="ru-RU"/>
    </w:rPr>
  </w:style>
  <w:style w:type="paragraph" w:styleId="af7">
    <w:name w:val="header"/>
    <w:aliases w:val="??????? ??????????,I.L.T.,Aa?oiee eieiioeooe1,header-first,HeaderPort,ВерхКолонтитул,Even"/>
    <w:basedOn w:val="ab"/>
    <w:link w:val="af8"/>
    <w:unhideWhenUsed/>
    <w:rsid w:val="007145B7"/>
    <w:pPr>
      <w:tabs>
        <w:tab w:val="center" w:pos="4153"/>
        <w:tab w:val="right" w:pos="8306"/>
      </w:tabs>
    </w:pPr>
    <w:rPr>
      <w:rFonts w:ascii="Courier New" w:hAnsi="Courier New"/>
      <w:sz w:val="20"/>
      <w:szCs w:val="20"/>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c"/>
    <w:link w:val="af7"/>
    <w:rsid w:val="007145B7"/>
    <w:rPr>
      <w:rFonts w:ascii="Courier New" w:eastAsia="Times New Roman" w:hAnsi="Courier New" w:cs="Times New Roman"/>
      <w:sz w:val="20"/>
      <w:szCs w:val="20"/>
      <w:lang w:eastAsia="ru-RU"/>
    </w:rPr>
  </w:style>
  <w:style w:type="paragraph" w:styleId="af9">
    <w:name w:val="footer"/>
    <w:basedOn w:val="ab"/>
    <w:link w:val="16"/>
    <w:unhideWhenUsed/>
    <w:rsid w:val="007145B7"/>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7145B7"/>
    <w:rPr>
      <w:rFonts w:ascii="Times New Roman" w:eastAsia="Times New Roman" w:hAnsi="Times New Roman" w:cs="Times New Roman"/>
      <w:sz w:val="24"/>
      <w:szCs w:val="24"/>
      <w:lang w:eastAsia="ru-RU"/>
    </w:rPr>
  </w:style>
  <w:style w:type="paragraph" w:styleId="a0">
    <w:name w:val="caption"/>
    <w:basedOn w:val="ab"/>
    <w:next w:val="ab"/>
    <w:unhideWhenUsed/>
    <w:qFormat/>
    <w:rsid w:val="007145B7"/>
    <w:pPr>
      <w:pageBreakBefore/>
      <w:numPr>
        <w:numId w:val="4"/>
      </w:numPr>
      <w:suppressAutoHyphens/>
      <w:spacing w:before="120" w:after="120"/>
      <w:ind w:left="0" w:firstLine="0"/>
      <w:jc w:val="both"/>
    </w:pPr>
    <w:rPr>
      <w:i/>
      <w:szCs w:val="22"/>
    </w:rPr>
  </w:style>
  <w:style w:type="paragraph" w:styleId="afb">
    <w:name w:val="endnote text"/>
    <w:basedOn w:val="ab"/>
    <w:link w:val="afc"/>
    <w:unhideWhenUsed/>
    <w:rsid w:val="007145B7"/>
    <w:rPr>
      <w:sz w:val="20"/>
      <w:szCs w:val="20"/>
    </w:rPr>
  </w:style>
  <w:style w:type="character" w:customStyle="1" w:styleId="afc">
    <w:name w:val="Текст концевой сноски Знак"/>
    <w:basedOn w:val="ac"/>
    <w:link w:val="afb"/>
    <w:semiHidden/>
    <w:rsid w:val="007145B7"/>
    <w:rPr>
      <w:rFonts w:ascii="Times New Roman" w:eastAsia="Times New Roman" w:hAnsi="Times New Roman" w:cs="Times New Roman"/>
      <w:sz w:val="20"/>
      <w:szCs w:val="20"/>
      <w:lang w:eastAsia="ru-RU"/>
    </w:rPr>
  </w:style>
  <w:style w:type="paragraph" w:styleId="afd">
    <w:name w:val="Body Text"/>
    <w:basedOn w:val="ab"/>
    <w:link w:val="17"/>
    <w:unhideWhenUsed/>
    <w:rsid w:val="007145B7"/>
    <w:pPr>
      <w:spacing w:after="120"/>
    </w:pPr>
  </w:style>
  <w:style w:type="character" w:customStyle="1" w:styleId="afe">
    <w:name w:val="Основной текст Знак"/>
    <w:basedOn w:val="ac"/>
    <w:semiHidden/>
    <w:rsid w:val="007145B7"/>
    <w:rPr>
      <w:rFonts w:ascii="Times New Roman" w:eastAsia="Times New Roman" w:hAnsi="Times New Roman" w:cs="Times New Roman"/>
      <w:sz w:val="24"/>
      <w:szCs w:val="24"/>
      <w:lang w:eastAsia="ru-RU"/>
    </w:rPr>
  </w:style>
  <w:style w:type="paragraph" w:styleId="aff">
    <w:name w:val="List"/>
    <w:basedOn w:val="afd"/>
    <w:semiHidden/>
    <w:unhideWhenUsed/>
    <w:rsid w:val="007145B7"/>
    <w:pPr>
      <w:suppressAutoHyphens/>
    </w:pPr>
    <w:rPr>
      <w:rFonts w:cs="Tahoma"/>
      <w:szCs w:val="20"/>
      <w:lang w:eastAsia="ar-SA"/>
    </w:rPr>
  </w:style>
  <w:style w:type="paragraph" w:styleId="aff0">
    <w:name w:val="List Number"/>
    <w:basedOn w:val="ab"/>
    <w:semiHidden/>
    <w:unhideWhenUsed/>
    <w:rsid w:val="007145B7"/>
    <w:pPr>
      <w:tabs>
        <w:tab w:val="left" w:pos="360"/>
      </w:tabs>
      <w:ind w:left="360" w:hanging="360"/>
    </w:pPr>
  </w:style>
  <w:style w:type="paragraph" w:styleId="25">
    <w:name w:val="List 2"/>
    <w:basedOn w:val="ab"/>
    <w:semiHidden/>
    <w:unhideWhenUsed/>
    <w:rsid w:val="007145B7"/>
    <w:pPr>
      <w:ind w:left="566" w:hanging="283"/>
    </w:pPr>
  </w:style>
  <w:style w:type="paragraph" w:styleId="26">
    <w:name w:val="List Bullet 2"/>
    <w:basedOn w:val="ab"/>
    <w:semiHidden/>
    <w:unhideWhenUsed/>
    <w:rsid w:val="007145B7"/>
    <w:pPr>
      <w:tabs>
        <w:tab w:val="left" w:pos="643"/>
      </w:tabs>
      <w:ind w:left="643" w:hanging="360"/>
    </w:pPr>
  </w:style>
  <w:style w:type="paragraph" w:styleId="34">
    <w:name w:val="List Bullet 3"/>
    <w:basedOn w:val="ab"/>
    <w:semiHidden/>
    <w:unhideWhenUsed/>
    <w:rsid w:val="007145B7"/>
    <w:pPr>
      <w:tabs>
        <w:tab w:val="left" w:pos="926"/>
      </w:tabs>
      <w:ind w:left="926" w:hanging="360"/>
    </w:pPr>
  </w:style>
  <w:style w:type="paragraph" w:styleId="35">
    <w:name w:val="List Number 3"/>
    <w:basedOn w:val="ab"/>
    <w:semiHidden/>
    <w:unhideWhenUsed/>
    <w:rsid w:val="007145B7"/>
    <w:pPr>
      <w:tabs>
        <w:tab w:val="left" w:pos="926"/>
      </w:tabs>
      <w:ind w:left="926" w:hanging="360"/>
    </w:pPr>
  </w:style>
  <w:style w:type="paragraph" w:styleId="a2">
    <w:name w:val="Title"/>
    <w:basedOn w:val="ab"/>
    <w:link w:val="aff1"/>
    <w:qFormat/>
    <w:rsid w:val="007145B7"/>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7145B7"/>
    <w:rPr>
      <w:rFonts w:ascii="Arial" w:eastAsia="Times New Roman" w:hAnsi="Arial" w:cs="Times New Roman"/>
      <w:b/>
      <w:kern w:val="28"/>
      <w:sz w:val="32"/>
      <w:szCs w:val="20"/>
      <w:lang w:eastAsia="ru-RU"/>
    </w:rPr>
  </w:style>
  <w:style w:type="paragraph" w:styleId="aff2">
    <w:name w:val="Body Text Indent"/>
    <w:basedOn w:val="ab"/>
    <w:link w:val="18"/>
    <w:unhideWhenUsed/>
    <w:rsid w:val="007145B7"/>
    <w:pPr>
      <w:spacing w:after="120"/>
      <w:ind w:left="283"/>
    </w:pPr>
  </w:style>
  <w:style w:type="character" w:customStyle="1" w:styleId="aff3">
    <w:name w:val="Основной текст с отступом Знак"/>
    <w:basedOn w:val="ac"/>
    <w:rsid w:val="007145B7"/>
    <w:rPr>
      <w:rFonts w:ascii="Times New Roman" w:eastAsia="Times New Roman" w:hAnsi="Times New Roman" w:cs="Times New Roman"/>
      <w:sz w:val="24"/>
      <w:szCs w:val="24"/>
      <w:lang w:eastAsia="ru-RU"/>
    </w:rPr>
  </w:style>
  <w:style w:type="paragraph" w:styleId="aff4">
    <w:name w:val="List Continue"/>
    <w:basedOn w:val="ab"/>
    <w:semiHidden/>
    <w:unhideWhenUsed/>
    <w:rsid w:val="007145B7"/>
    <w:pPr>
      <w:spacing w:after="120"/>
      <w:ind w:left="283"/>
    </w:pPr>
  </w:style>
  <w:style w:type="paragraph" w:styleId="27">
    <w:name w:val="Body Text 2"/>
    <w:basedOn w:val="ab"/>
    <w:link w:val="28"/>
    <w:unhideWhenUsed/>
    <w:rsid w:val="007145B7"/>
    <w:pPr>
      <w:spacing w:after="120" w:line="480" w:lineRule="auto"/>
    </w:pPr>
    <w:rPr>
      <w:szCs w:val="20"/>
    </w:rPr>
  </w:style>
  <w:style w:type="character" w:customStyle="1" w:styleId="28">
    <w:name w:val="Основной текст 2 Знак"/>
    <w:basedOn w:val="ac"/>
    <w:link w:val="27"/>
    <w:semiHidden/>
    <w:rsid w:val="007145B7"/>
    <w:rPr>
      <w:rFonts w:ascii="Times New Roman" w:eastAsia="Times New Roman" w:hAnsi="Times New Roman" w:cs="Times New Roman"/>
      <w:sz w:val="24"/>
      <w:szCs w:val="20"/>
      <w:lang w:eastAsia="ru-RU"/>
    </w:rPr>
  </w:style>
  <w:style w:type="paragraph" w:styleId="36">
    <w:name w:val="Body Text 3"/>
    <w:basedOn w:val="ab"/>
    <w:link w:val="37"/>
    <w:unhideWhenUsed/>
    <w:rsid w:val="007145B7"/>
    <w:pPr>
      <w:tabs>
        <w:tab w:val="num" w:pos="2160"/>
      </w:tabs>
      <w:spacing w:after="120"/>
      <w:ind w:left="2160" w:hanging="180"/>
    </w:pPr>
    <w:rPr>
      <w:sz w:val="16"/>
      <w:szCs w:val="20"/>
    </w:rPr>
  </w:style>
  <w:style w:type="character" w:customStyle="1" w:styleId="37">
    <w:name w:val="Основной текст 3 Знак"/>
    <w:basedOn w:val="ac"/>
    <w:link w:val="36"/>
    <w:rsid w:val="007145B7"/>
    <w:rPr>
      <w:rFonts w:ascii="Times New Roman" w:eastAsia="Times New Roman" w:hAnsi="Times New Roman" w:cs="Times New Roman"/>
      <w:sz w:val="16"/>
      <w:szCs w:val="20"/>
      <w:lang w:eastAsia="ru-RU"/>
    </w:rPr>
  </w:style>
  <w:style w:type="paragraph" w:styleId="29">
    <w:name w:val="Body Text Indent 2"/>
    <w:basedOn w:val="ab"/>
    <w:link w:val="211"/>
    <w:unhideWhenUsed/>
    <w:rsid w:val="007145B7"/>
    <w:pPr>
      <w:spacing w:after="120" w:line="480" w:lineRule="auto"/>
      <w:ind w:left="283"/>
    </w:pPr>
  </w:style>
  <w:style w:type="character" w:customStyle="1" w:styleId="2a">
    <w:name w:val="Основной текст с отступом 2 Знак"/>
    <w:basedOn w:val="ac"/>
    <w:rsid w:val="007145B7"/>
    <w:rPr>
      <w:rFonts w:ascii="Times New Roman" w:eastAsia="Times New Roman" w:hAnsi="Times New Roman" w:cs="Times New Roman"/>
      <w:sz w:val="24"/>
      <w:szCs w:val="24"/>
      <w:lang w:eastAsia="ru-RU"/>
    </w:rPr>
  </w:style>
  <w:style w:type="paragraph" w:styleId="38">
    <w:name w:val="Body Text Indent 3"/>
    <w:basedOn w:val="ab"/>
    <w:link w:val="39"/>
    <w:unhideWhenUsed/>
    <w:rsid w:val="007145B7"/>
    <w:pPr>
      <w:ind w:firstLine="720"/>
      <w:jc w:val="both"/>
    </w:pPr>
    <w:rPr>
      <w:color w:val="0000FF"/>
      <w:szCs w:val="20"/>
      <w:u w:val="single"/>
    </w:rPr>
  </w:style>
  <w:style w:type="character" w:customStyle="1" w:styleId="39">
    <w:name w:val="Основной текст с отступом 3 Знак"/>
    <w:basedOn w:val="ac"/>
    <w:link w:val="38"/>
    <w:semiHidden/>
    <w:rsid w:val="007145B7"/>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7145B7"/>
    <w:pPr>
      <w:ind w:left="-5220" w:right="-105"/>
      <w:jc w:val="both"/>
    </w:pPr>
    <w:rPr>
      <w:i/>
      <w:iCs/>
    </w:rPr>
  </w:style>
  <w:style w:type="paragraph" w:styleId="aff6">
    <w:name w:val="Document Map"/>
    <w:basedOn w:val="ab"/>
    <w:link w:val="19"/>
    <w:unhideWhenUsed/>
    <w:rsid w:val="007145B7"/>
    <w:pPr>
      <w:shd w:val="clear" w:color="auto" w:fill="000080"/>
    </w:pPr>
    <w:rPr>
      <w:rFonts w:ascii="Tahoma" w:hAnsi="Tahoma"/>
      <w:szCs w:val="20"/>
    </w:rPr>
  </w:style>
  <w:style w:type="character" w:customStyle="1" w:styleId="aff7">
    <w:name w:val="Схема документа Знак"/>
    <w:basedOn w:val="ac"/>
    <w:semiHidden/>
    <w:rsid w:val="007145B7"/>
    <w:rPr>
      <w:rFonts w:ascii="Segoe UI" w:eastAsia="Times New Roman" w:hAnsi="Segoe UI" w:cs="Segoe UI"/>
      <w:sz w:val="16"/>
      <w:szCs w:val="16"/>
      <w:lang w:eastAsia="ru-RU"/>
    </w:rPr>
  </w:style>
  <w:style w:type="paragraph" w:styleId="aff8">
    <w:name w:val="Plain Text"/>
    <w:basedOn w:val="ab"/>
    <w:link w:val="1a"/>
    <w:unhideWhenUsed/>
    <w:rsid w:val="007145B7"/>
    <w:rPr>
      <w:rFonts w:ascii="Courier New" w:hAnsi="Courier New"/>
      <w:sz w:val="20"/>
      <w:szCs w:val="20"/>
    </w:rPr>
  </w:style>
  <w:style w:type="character" w:customStyle="1" w:styleId="aff9">
    <w:name w:val="Текст Знак"/>
    <w:basedOn w:val="ac"/>
    <w:rsid w:val="007145B7"/>
    <w:rPr>
      <w:rFonts w:ascii="Consolas" w:eastAsia="Times New Roman" w:hAnsi="Consolas" w:cs="Consolas"/>
      <w:sz w:val="21"/>
      <w:szCs w:val="21"/>
      <w:lang w:eastAsia="ru-RU"/>
    </w:rPr>
  </w:style>
  <w:style w:type="paragraph" w:styleId="affa">
    <w:name w:val="annotation subject"/>
    <w:basedOn w:val="af5"/>
    <w:next w:val="af5"/>
    <w:link w:val="1b"/>
    <w:unhideWhenUsed/>
    <w:rsid w:val="007145B7"/>
    <w:rPr>
      <w:b/>
    </w:rPr>
  </w:style>
  <w:style w:type="character" w:customStyle="1" w:styleId="affb">
    <w:name w:val="Тема примечания Знак"/>
    <w:basedOn w:val="af6"/>
    <w:semiHidden/>
    <w:rsid w:val="007145B7"/>
    <w:rPr>
      <w:rFonts w:ascii="Times New Roman" w:eastAsia="Times New Roman" w:hAnsi="Times New Roman" w:cs="Times New Roman"/>
      <w:b/>
      <w:bCs/>
      <w:sz w:val="20"/>
      <w:szCs w:val="20"/>
      <w:lang w:eastAsia="ru-RU"/>
    </w:rPr>
  </w:style>
  <w:style w:type="paragraph" w:styleId="affc">
    <w:name w:val="Balloon Text"/>
    <w:basedOn w:val="ab"/>
    <w:link w:val="1c"/>
    <w:unhideWhenUsed/>
    <w:rsid w:val="007145B7"/>
    <w:rPr>
      <w:rFonts w:ascii="Tahoma" w:hAnsi="Tahoma"/>
      <w:sz w:val="16"/>
      <w:szCs w:val="20"/>
    </w:rPr>
  </w:style>
  <w:style w:type="character" w:customStyle="1" w:styleId="affd">
    <w:name w:val="Текст выноски Знак"/>
    <w:basedOn w:val="ac"/>
    <w:semiHidden/>
    <w:rsid w:val="007145B7"/>
    <w:rPr>
      <w:rFonts w:ascii="Segoe UI" w:eastAsia="Times New Roman" w:hAnsi="Segoe UI" w:cs="Segoe UI"/>
      <w:sz w:val="18"/>
      <w:szCs w:val="18"/>
      <w:lang w:eastAsia="ru-RU"/>
    </w:rPr>
  </w:style>
  <w:style w:type="paragraph" w:styleId="affe">
    <w:name w:val="List Paragraph"/>
    <w:basedOn w:val="ab"/>
    <w:uiPriority w:val="34"/>
    <w:qFormat/>
    <w:rsid w:val="007145B7"/>
    <w:pPr>
      <w:ind w:left="720"/>
      <w:contextualSpacing/>
    </w:pPr>
  </w:style>
  <w:style w:type="character" w:customStyle="1" w:styleId="3a">
    <w:name w:val="Стиль3 Знак"/>
    <w:link w:val="3b"/>
    <w:locked/>
    <w:rsid w:val="007145B7"/>
    <w:rPr>
      <w:sz w:val="24"/>
    </w:rPr>
  </w:style>
  <w:style w:type="paragraph" w:customStyle="1" w:styleId="3b">
    <w:name w:val="Стиль3"/>
    <w:basedOn w:val="29"/>
    <w:link w:val="3a"/>
    <w:rsid w:val="007145B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7145B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7145B7"/>
    <w:pPr>
      <w:overflowPunct w:val="0"/>
      <w:autoSpaceDE w:val="0"/>
      <w:autoSpaceDN w:val="0"/>
      <w:adjustRightInd w:val="0"/>
      <w:ind w:firstLine="567"/>
      <w:jc w:val="both"/>
    </w:pPr>
    <w:rPr>
      <w:bCs/>
      <w:szCs w:val="22"/>
    </w:rPr>
  </w:style>
  <w:style w:type="paragraph" w:customStyle="1" w:styleId="phtablecell">
    <w:name w:val="ph_table_cell"/>
    <w:basedOn w:val="ab"/>
    <w:rsid w:val="007145B7"/>
    <w:pPr>
      <w:numPr>
        <w:ilvl w:val="2"/>
        <w:numId w:val="1"/>
      </w:numPr>
      <w:spacing w:after="60"/>
      <w:ind w:left="284" w:firstLine="0"/>
    </w:pPr>
    <w:rPr>
      <w:sz w:val="20"/>
    </w:rPr>
  </w:style>
  <w:style w:type="paragraph" w:customStyle="1" w:styleId="p0">
    <w:name w:val="p0"/>
    <w:basedOn w:val="ab"/>
    <w:rsid w:val="007145B7"/>
  </w:style>
  <w:style w:type="paragraph" w:customStyle="1" w:styleId="afff">
    <w:name w:val="Подподпункт"/>
    <w:basedOn w:val="ab"/>
    <w:rsid w:val="007145B7"/>
    <w:pPr>
      <w:tabs>
        <w:tab w:val="left" w:pos="1134"/>
      </w:tabs>
      <w:spacing w:line="360" w:lineRule="auto"/>
      <w:ind w:firstLine="567"/>
      <w:jc w:val="both"/>
    </w:pPr>
    <w:rPr>
      <w:bCs/>
      <w:sz w:val="22"/>
      <w:szCs w:val="22"/>
    </w:rPr>
  </w:style>
  <w:style w:type="paragraph" w:customStyle="1" w:styleId="2b">
    <w:name w:val="Основной текст (2)"/>
    <w:basedOn w:val="ab"/>
    <w:rsid w:val="007145B7"/>
    <w:pPr>
      <w:widowControl w:val="0"/>
      <w:shd w:val="clear" w:color="auto" w:fill="FFFFFF"/>
      <w:spacing w:line="288" w:lineRule="exact"/>
    </w:pPr>
    <w:rPr>
      <w:b/>
      <w:bCs/>
      <w:sz w:val="20"/>
      <w:szCs w:val="20"/>
    </w:rPr>
  </w:style>
  <w:style w:type="character" w:customStyle="1" w:styleId="2c">
    <w:name w:val="Заголовок №2_"/>
    <w:link w:val="2d"/>
    <w:locked/>
    <w:rsid w:val="007145B7"/>
    <w:rPr>
      <w:b/>
      <w:sz w:val="49"/>
      <w:shd w:val="clear" w:color="auto" w:fill="FFFFFF"/>
    </w:rPr>
  </w:style>
  <w:style w:type="paragraph" w:customStyle="1" w:styleId="2d">
    <w:name w:val="Заголовок №2"/>
    <w:basedOn w:val="ab"/>
    <w:link w:val="2c"/>
    <w:rsid w:val="007145B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7145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7145B7"/>
    <w:rPr>
      <w:sz w:val="24"/>
    </w:rPr>
  </w:style>
  <w:style w:type="paragraph" w:customStyle="1" w:styleId="1e">
    <w:name w:val="Обычный1"/>
    <w:link w:val="1d"/>
    <w:rsid w:val="007145B7"/>
    <w:pPr>
      <w:widowControl w:val="0"/>
      <w:autoSpaceDE w:val="0"/>
      <w:autoSpaceDN w:val="0"/>
      <w:spacing w:before="120" w:after="120" w:line="240" w:lineRule="auto"/>
      <w:ind w:firstLine="567"/>
      <w:jc w:val="both"/>
    </w:pPr>
    <w:rPr>
      <w:sz w:val="24"/>
    </w:rPr>
  </w:style>
  <w:style w:type="character" w:customStyle="1" w:styleId="1f">
    <w:name w:val="Ариал Знак1"/>
    <w:link w:val="afff0"/>
    <w:locked/>
    <w:rsid w:val="007145B7"/>
    <w:rPr>
      <w:rFonts w:ascii="Arial" w:hAnsi="Arial" w:cs="Arial"/>
      <w:sz w:val="24"/>
    </w:rPr>
  </w:style>
  <w:style w:type="paragraph" w:customStyle="1" w:styleId="afff0">
    <w:name w:val="Ариал"/>
    <w:basedOn w:val="ab"/>
    <w:link w:val="1f"/>
    <w:rsid w:val="007145B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145B7"/>
    <w:rPr>
      <w:sz w:val="24"/>
    </w:rPr>
  </w:style>
  <w:style w:type="paragraph" w:customStyle="1" w:styleId="phNormal0">
    <w:name w:val="ph_Normal"/>
    <w:basedOn w:val="ab"/>
    <w:link w:val="phNormal"/>
    <w:rsid w:val="007145B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145B7"/>
    <w:rPr>
      <w:sz w:val="24"/>
    </w:rPr>
  </w:style>
  <w:style w:type="paragraph" w:customStyle="1" w:styleId="phBullet0">
    <w:name w:val="ph_Bullet"/>
    <w:basedOn w:val="phNormal0"/>
    <w:link w:val="phBullet"/>
    <w:rsid w:val="007145B7"/>
    <w:pPr>
      <w:tabs>
        <w:tab w:val="left" w:pos="786"/>
        <w:tab w:val="num" w:pos="926"/>
      </w:tabs>
      <w:ind w:left="1211" w:hanging="360"/>
    </w:pPr>
  </w:style>
  <w:style w:type="character" w:customStyle="1" w:styleId="44">
    <w:name w:val="Пункт_4 Знак"/>
    <w:link w:val="45"/>
    <w:locked/>
    <w:rsid w:val="007145B7"/>
    <w:rPr>
      <w:sz w:val="28"/>
    </w:rPr>
  </w:style>
  <w:style w:type="paragraph" w:customStyle="1" w:styleId="45">
    <w:name w:val="Пункт_4"/>
    <w:basedOn w:val="ab"/>
    <w:link w:val="44"/>
    <w:rsid w:val="007145B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145B7"/>
    <w:rPr>
      <w:sz w:val="24"/>
      <w:lang w:val="en-US" w:eastAsia="x-none"/>
    </w:rPr>
  </w:style>
  <w:style w:type="paragraph" w:customStyle="1" w:styleId="phList0">
    <w:name w:val="ph_List"/>
    <w:basedOn w:val="phNormal0"/>
    <w:link w:val="phList"/>
    <w:rsid w:val="007145B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7145B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7145B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7145B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7145B7"/>
    <w:pPr>
      <w:spacing w:after="60" w:line="288" w:lineRule="auto"/>
      <w:jc w:val="both"/>
    </w:pPr>
    <w:rPr>
      <w:szCs w:val="20"/>
    </w:rPr>
  </w:style>
  <w:style w:type="paragraph" w:customStyle="1" w:styleId="110">
    <w:name w:val="заголовок 11"/>
    <w:basedOn w:val="ab"/>
    <w:next w:val="ab"/>
    <w:rsid w:val="007145B7"/>
    <w:pPr>
      <w:keepNext/>
      <w:jc w:val="center"/>
    </w:pPr>
    <w:rPr>
      <w:szCs w:val="20"/>
    </w:rPr>
  </w:style>
  <w:style w:type="paragraph" w:customStyle="1" w:styleId="a">
    <w:name w:val="Таблица текст"/>
    <w:basedOn w:val="ab"/>
    <w:rsid w:val="007145B7"/>
    <w:pPr>
      <w:numPr>
        <w:numId w:val="7"/>
      </w:numPr>
      <w:spacing w:before="40" w:after="40"/>
      <w:ind w:left="57" w:right="57" w:firstLine="0"/>
    </w:pPr>
    <w:rPr>
      <w:szCs w:val="20"/>
    </w:rPr>
  </w:style>
  <w:style w:type="paragraph" w:customStyle="1" w:styleId="2e">
    <w:name w:val="çàãîëîâîê 2"/>
    <w:basedOn w:val="ab"/>
    <w:next w:val="ab"/>
    <w:rsid w:val="007145B7"/>
    <w:pPr>
      <w:keepNext/>
      <w:jc w:val="both"/>
    </w:pPr>
    <w:rPr>
      <w:szCs w:val="20"/>
      <w:lang w:val="en-GB"/>
    </w:rPr>
  </w:style>
  <w:style w:type="paragraph" w:customStyle="1" w:styleId="aHeader">
    <w:name w:val="a_Header"/>
    <w:basedOn w:val="ab"/>
    <w:rsid w:val="007145B7"/>
    <w:pPr>
      <w:tabs>
        <w:tab w:val="left" w:pos="1985"/>
      </w:tabs>
      <w:spacing w:after="60"/>
      <w:jc w:val="center"/>
    </w:pPr>
    <w:rPr>
      <w:rFonts w:ascii="Courier New" w:hAnsi="Courier New"/>
    </w:rPr>
  </w:style>
  <w:style w:type="paragraph" w:customStyle="1" w:styleId="afff1">
    <w:name w:val="Подраздел"/>
    <w:basedOn w:val="ab"/>
    <w:rsid w:val="007145B7"/>
    <w:pPr>
      <w:spacing w:before="240"/>
      <w:ind w:left="1701" w:hanging="283"/>
      <w:jc w:val="both"/>
    </w:pPr>
    <w:rPr>
      <w:rFonts w:ascii="PragmaticaTT" w:hAnsi="PragmaticaTT"/>
      <w:szCs w:val="20"/>
    </w:rPr>
  </w:style>
  <w:style w:type="paragraph" w:customStyle="1" w:styleId="afff2">
    <w:name w:val="Пункт"/>
    <w:basedOn w:val="ab"/>
    <w:rsid w:val="007145B7"/>
    <w:pPr>
      <w:tabs>
        <w:tab w:val="left" w:pos="1134"/>
      </w:tabs>
      <w:spacing w:line="360" w:lineRule="auto"/>
      <w:ind w:left="1134" w:hanging="1134"/>
      <w:jc w:val="both"/>
    </w:pPr>
    <w:rPr>
      <w:sz w:val="28"/>
      <w:szCs w:val="28"/>
    </w:rPr>
  </w:style>
  <w:style w:type="paragraph" w:customStyle="1" w:styleId="Style20">
    <w:name w:val="Style20"/>
    <w:basedOn w:val="ab"/>
    <w:rsid w:val="007145B7"/>
    <w:pPr>
      <w:widowControl w:val="0"/>
      <w:autoSpaceDE w:val="0"/>
      <w:autoSpaceDN w:val="0"/>
      <w:adjustRightInd w:val="0"/>
    </w:pPr>
    <w:rPr>
      <w:rFonts w:ascii="Arial" w:hAnsi="Arial"/>
    </w:rPr>
  </w:style>
  <w:style w:type="paragraph" w:customStyle="1" w:styleId="a3">
    <w:name w:val="Подподподпункт"/>
    <w:basedOn w:val="ab"/>
    <w:rsid w:val="007145B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7145B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7145B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7145B7"/>
    <w:pPr>
      <w:numPr>
        <w:numId w:val="9"/>
      </w:numPr>
      <w:spacing w:line="360" w:lineRule="auto"/>
      <w:ind w:left="0" w:firstLine="0"/>
      <w:jc w:val="center"/>
    </w:pPr>
    <w:rPr>
      <w:b/>
      <w:sz w:val="28"/>
    </w:rPr>
  </w:style>
  <w:style w:type="paragraph" w:customStyle="1" w:styleId="ContractItemBodyNumbered">
    <w:name w:val="Contract_ItemBodyNumbered"/>
    <w:basedOn w:val="ab"/>
    <w:rsid w:val="007145B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7145B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714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7145B7"/>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7145B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b"/>
    <w:rsid w:val="007145B7"/>
    <w:pPr>
      <w:tabs>
        <w:tab w:val="left" w:pos="643"/>
        <w:tab w:val="left" w:pos="1701"/>
      </w:tabs>
      <w:ind w:left="643" w:hanging="360"/>
      <w:jc w:val="both"/>
    </w:pPr>
    <w:rPr>
      <w:sz w:val="28"/>
      <w:szCs w:val="20"/>
    </w:rPr>
  </w:style>
  <w:style w:type="paragraph" w:customStyle="1" w:styleId="02statia2">
    <w:name w:val="02statia2"/>
    <w:basedOn w:val="ab"/>
    <w:rsid w:val="007145B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7145B7"/>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7145B7"/>
    <w:pPr>
      <w:widowControl w:val="0"/>
      <w:adjustRightInd w:val="0"/>
      <w:spacing w:before="0" w:after="0" w:line="240" w:lineRule="auto"/>
      <w:ind w:firstLine="0"/>
    </w:pPr>
  </w:style>
  <w:style w:type="paragraph" w:customStyle="1" w:styleId="u">
    <w:name w:val="u"/>
    <w:basedOn w:val="ab"/>
    <w:rsid w:val="007145B7"/>
    <w:pPr>
      <w:spacing w:before="100" w:beforeAutospacing="1" w:after="100" w:afterAutospacing="1"/>
    </w:pPr>
  </w:style>
  <w:style w:type="paragraph" w:customStyle="1" w:styleId="2f0">
    <w:name w:val="Обычный2"/>
    <w:rsid w:val="007145B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7145B7"/>
    <w:pPr>
      <w:spacing w:before="120" w:line="360" w:lineRule="auto"/>
      <w:jc w:val="both"/>
    </w:pPr>
    <w:rPr>
      <w:rFonts w:ascii="Arial" w:hAnsi="Arial"/>
      <w:szCs w:val="20"/>
      <w:lang w:eastAsia="en-US"/>
    </w:rPr>
  </w:style>
  <w:style w:type="paragraph" w:customStyle="1" w:styleId="ConsNormal">
    <w:name w:val="ConsNormal"/>
    <w:rsid w:val="007145B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7145B7"/>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7145B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7145B7"/>
    <w:pPr>
      <w:numPr>
        <w:numId w:val="0"/>
      </w:numPr>
      <w:tabs>
        <w:tab w:val="clear" w:pos="993"/>
        <w:tab w:val="left" w:pos="360"/>
        <w:tab w:val="left" w:pos="927"/>
        <w:tab w:val="left" w:pos="2160"/>
      </w:tabs>
      <w:ind w:left="2160" w:hanging="180"/>
    </w:pPr>
  </w:style>
  <w:style w:type="paragraph" w:customStyle="1" w:styleId="a6">
    <w:name w:val="А_обычный"/>
    <w:basedOn w:val="ab"/>
    <w:rsid w:val="007145B7"/>
    <w:pPr>
      <w:numPr>
        <w:ilvl w:val="2"/>
        <w:numId w:val="10"/>
      </w:numPr>
      <w:ind w:left="360"/>
      <w:jc w:val="both"/>
    </w:pPr>
  </w:style>
  <w:style w:type="paragraph" w:customStyle="1" w:styleId="3">
    <w:name w:val="Пункт_3"/>
    <w:basedOn w:val="ab"/>
    <w:rsid w:val="007145B7"/>
    <w:pPr>
      <w:numPr>
        <w:numId w:val="12"/>
      </w:numPr>
      <w:ind w:left="2302" w:hanging="360"/>
      <w:jc w:val="both"/>
    </w:pPr>
    <w:rPr>
      <w:sz w:val="28"/>
      <w:szCs w:val="28"/>
    </w:rPr>
  </w:style>
  <w:style w:type="paragraph" w:customStyle="1" w:styleId="1f1">
    <w:name w:val="Абзац списка1"/>
    <w:basedOn w:val="ab"/>
    <w:rsid w:val="007145B7"/>
    <w:pPr>
      <w:spacing w:after="200" w:line="276" w:lineRule="auto"/>
      <w:ind w:left="720"/>
    </w:pPr>
    <w:rPr>
      <w:rFonts w:ascii="Calibri" w:hAnsi="Calibri"/>
      <w:sz w:val="22"/>
      <w:szCs w:val="22"/>
      <w:lang w:eastAsia="en-US"/>
    </w:rPr>
  </w:style>
  <w:style w:type="paragraph" w:customStyle="1" w:styleId="afff8">
    <w:name w:val="Стиль начало"/>
    <w:basedOn w:val="ab"/>
    <w:rsid w:val="007145B7"/>
    <w:pPr>
      <w:spacing w:line="264" w:lineRule="auto"/>
    </w:pPr>
    <w:rPr>
      <w:sz w:val="28"/>
      <w:szCs w:val="20"/>
    </w:rPr>
  </w:style>
  <w:style w:type="paragraph" w:customStyle="1" w:styleId="a4">
    <w:name w:val="АриалСписок"/>
    <w:basedOn w:val="ab"/>
    <w:rsid w:val="007145B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7145B7"/>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7145B7"/>
    <w:pPr>
      <w:spacing w:line="360" w:lineRule="auto"/>
      <w:ind w:left="708" w:firstLine="567"/>
      <w:jc w:val="both"/>
    </w:pPr>
    <w:rPr>
      <w:sz w:val="28"/>
      <w:szCs w:val="20"/>
    </w:rPr>
  </w:style>
  <w:style w:type="paragraph" w:customStyle="1" w:styleId="phContent">
    <w:name w:val="ph_Content"/>
    <w:basedOn w:val="ab"/>
    <w:rsid w:val="007145B7"/>
    <w:pPr>
      <w:pageBreakBefore/>
      <w:jc w:val="center"/>
    </w:pPr>
    <w:rPr>
      <w:b/>
      <w:caps/>
      <w:sz w:val="28"/>
      <w:szCs w:val="28"/>
    </w:rPr>
  </w:style>
  <w:style w:type="paragraph" w:customStyle="1" w:styleId="Normal1">
    <w:name w:val="Normal1"/>
    <w:rsid w:val="007145B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7145B7"/>
    <w:pPr>
      <w:tabs>
        <w:tab w:val="left" w:pos="495"/>
      </w:tabs>
      <w:spacing w:before="120" w:after="240"/>
      <w:ind w:left="495" w:hanging="495"/>
    </w:pPr>
    <w:rPr>
      <w:b/>
      <w:sz w:val="22"/>
    </w:rPr>
  </w:style>
  <w:style w:type="paragraph" w:customStyle="1" w:styleId="SectionHeading">
    <w:name w:val="Section Heading"/>
    <w:basedOn w:val="11"/>
    <w:rsid w:val="007145B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7145B7"/>
    <w:pPr>
      <w:keepNext/>
      <w:spacing w:before="40" w:after="40"/>
      <w:ind w:left="57" w:right="57"/>
    </w:pPr>
    <w:rPr>
      <w:sz w:val="22"/>
      <w:szCs w:val="20"/>
    </w:rPr>
  </w:style>
  <w:style w:type="paragraph" w:customStyle="1" w:styleId="1">
    <w:name w:val="заголовок 1"/>
    <w:basedOn w:val="ab"/>
    <w:next w:val="ab"/>
    <w:rsid w:val="007145B7"/>
    <w:pPr>
      <w:keepNext/>
      <w:widowControl w:val="0"/>
      <w:numPr>
        <w:numId w:val="14"/>
      </w:numPr>
      <w:ind w:firstLine="0"/>
      <w:jc w:val="center"/>
    </w:pPr>
    <w:rPr>
      <w:b/>
      <w:sz w:val="22"/>
      <w:szCs w:val="20"/>
    </w:rPr>
  </w:style>
  <w:style w:type="paragraph" w:customStyle="1" w:styleId="ConsNonformat">
    <w:name w:val="ConsNonformat"/>
    <w:rsid w:val="007145B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7145B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7145B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7145B7"/>
    <w:pPr>
      <w:spacing w:before="40" w:after="40"/>
      <w:ind w:left="57" w:right="57"/>
    </w:pPr>
    <w:rPr>
      <w:bCs/>
    </w:rPr>
  </w:style>
  <w:style w:type="paragraph" w:customStyle="1" w:styleId="afffb">
    <w:name w:val="Пункт Знак"/>
    <w:basedOn w:val="ab"/>
    <w:rsid w:val="007145B7"/>
    <w:pPr>
      <w:tabs>
        <w:tab w:val="left" w:pos="720"/>
        <w:tab w:val="left" w:pos="851"/>
        <w:tab w:val="left" w:pos="1134"/>
      </w:tabs>
      <w:spacing w:line="360" w:lineRule="auto"/>
      <w:ind w:left="720" w:hanging="720"/>
      <w:jc w:val="both"/>
    </w:pPr>
    <w:rPr>
      <w:sz w:val="28"/>
      <w:szCs w:val="20"/>
    </w:rPr>
  </w:style>
  <w:style w:type="paragraph" w:customStyle="1" w:styleId="1f2">
    <w:name w:val="Рецензия1"/>
    <w:rsid w:val="007145B7"/>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7145B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7145B7"/>
    <w:pPr>
      <w:spacing w:before="100" w:beforeAutospacing="1" w:after="100" w:afterAutospacing="1"/>
    </w:pPr>
  </w:style>
  <w:style w:type="paragraph" w:customStyle="1" w:styleId="p18">
    <w:name w:val="p18"/>
    <w:basedOn w:val="ab"/>
    <w:rsid w:val="007145B7"/>
    <w:pPr>
      <w:snapToGrid w:val="0"/>
      <w:ind w:left="540"/>
      <w:jc w:val="both"/>
    </w:pPr>
    <w:rPr>
      <w:color w:val="008000"/>
    </w:rPr>
  </w:style>
  <w:style w:type="paragraph" w:customStyle="1" w:styleId="p16">
    <w:name w:val="p16"/>
    <w:basedOn w:val="ab"/>
    <w:rsid w:val="007145B7"/>
    <w:pPr>
      <w:snapToGrid w:val="0"/>
      <w:ind w:firstLine="720"/>
    </w:pPr>
    <w:rPr>
      <w:rFonts w:ascii="Arial" w:hAnsi="Arial" w:cs="Arial"/>
      <w:sz w:val="20"/>
      <w:szCs w:val="20"/>
    </w:rPr>
  </w:style>
  <w:style w:type="character" w:customStyle="1" w:styleId="afffd">
    <w:name w:val="Основной текст_"/>
    <w:link w:val="63"/>
    <w:locked/>
    <w:rsid w:val="007145B7"/>
    <w:rPr>
      <w:sz w:val="27"/>
      <w:shd w:val="clear" w:color="auto" w:fill="FFFFFF"/>
    </w:rPr>
  </w:style>
  <w:style w:type="paragraph" w:customStyle="1" w:styleId="63">
    <w:name w:val="Основной текст6"/>
    <w:basedOn w:val="ab"/>
    <w:link w:val="afffd"/>
    <w:rsid w:val="007145B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7145B7"/>
    <w:rPr>
      <w:sz w:val="26"/>
      <w:shd w:val="clear" w:color="auto" w:fill="FFFFFF"/>
    </w:rPr>
  </w:style>
  <w:style w:type="paragraph" w:customStyle="1" w:styleId="311">
    <w:name w:val="Заголовок №31"/>
    <w:basedOn w:val="ab"/>
    <w:link w:val="3d"/>
    <w:rsid w:val="007145B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2"/>
    <w:locked/>
    <w:rsid w:val="007145B7"/>
    <w:rPr>
      <w:b/>
      <w:i/>
      <w:sz w:val="23"/>
      <w:shd w:val="clear" w:color="auto" w:fill="FFFFFF"/>
    </w:rPr>
  </w:style>
  <w:style w:type="paragraph" w:customStyle="1" w:styleId="212">
    <w:name w:val="Основной текст (2)1"/>
    <w:basedOn w:val="ab"/>
    <w:link w:val="2f1"/>
    <w:rsid w:val="007145B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145B7"/>
    <w:rPr>
      <w:rFonts w:ascii="Arial" w:hAnsi="Arial" w:cs="Arial"/>
    </w:rPr>
  </w:style>
  <w:style w:type="paragraph" w:customStyle="1" w:styleId="ConsPlusNormal0">
    <w:name w:val="ConsPlusNormal"/>
    <w:link w:val="ConsPlusNormal"/>
    <w:rsid w:val="007145B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7145B7"/>
    <w:pPr>
      <w:numPr>
        <w:numId w:val="16"/>
      </w:numPr>
      <w:ind w:left="0" w:firstLine="567"/>
      <w:jc w:val="both"/>
    </w:pPr>
    <w:rPr>
      <w:szCs w:val="20"/>
    </w:rPr>
  </w:style>
  <w:style w:type="character" w:customStyle="1" w:styleId="1f3">
    <w:name w:val="Стиль1 Знак"/>
    <w:link w:val="1f4"/>
    <w:locked/>
    <w:rsid w:val="007145B7"/>
    <w:rPr>
      <w:b/>
      <w:sz w:val="28"/>
    </w:rPr>
  </w:style>
  <w:style w:type="paragraph" w:customStyle="1" w:styleId="1f4">
    <w:name w:val="Стиль1"/>
    <w:basedOn w:val="ab"/>
    <w:link w:val="1f3"/>
    <w:rsid w:val="007145B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7145B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7145B7"/>
    <w:pPr>
      <w:widowControl w:val="0"/>
      <w:autoSpaceDE w:val="0"/>
      <w:autoSpaceDN w:val="0"/>
      <w:adjustRightInd w:val="0"/>
      <w:spacing w:line="254" w:lineRule="exact"/>
      <w:ind w:firstLine="629"/>
      <w:jc w:val="both"/>
    </w:pPr>
  </w:style>
  <w:style w:type="paragraph" w:customStyle="1" w:styleId="2f2">
    <w:name w:val="Название2"/>
    <w:basedOn w:val="ab"/>
    <w:rsid w:val="007145B7"/>
    <w:pPr>
      <w:suppressLineNumbers/>
      <w:suppressAutoHyphens/>
      <w:spacing w:before="120" w:after="120"/>
    </w:pPr>
    <w:rPr>
      <w:rFonts w:cs="Tahoma"/>
      <w:i/>
      <w:iCs/>
      <w:lang w:eastAsia="ar-SA"/>
    </w:rPr>
  </w:style>
  <w:style w:type="paragraph" w:customStyle="1" w:styleId="2f3">
    <w:name w:val="Указатель2"/>
    <w:basedOn w:val="ab"/>
    <w:rsid w:val="007145B7"/>
    <w:pPr>
      <w:suppressLineNumbers/>
      <w:suppressAutoHyphens/>
    </w:pPr>
    <w:rPr>
      <w:rFonts w:cs="Tahoma"/>
      <w:lang w:eastAsia="ar-SA"/>
    </w:rPr>
  </w:style>
  <w:style w:type="paragraph" w:customStyle="1" w:styleId="1f5">
    <w:name w:val="Название1"/>
    <w:basedOn w:val="ab"/>
    <w:rsid w:val="007145B7"/>
    <w:pPr>
      <w:suppressLineNumbers/>
      <w:suppressAutoHyphens/>
      <w:spacing w:before="120" w:after="120"/>
    </w:pPr>
    <w:rPr>
      <w:rFonts w:cs="Tahoma"/>
      <w:i/>
      <w:iCs/>
      <w:lang w:eastAsia="ar-SA"/>
    </w:rPr>
  </w:style>
  <w:style w:type="paragraph" w:customStyle="1" w:styleId="1f6">
    <w:name w:val="Указатель1"/>
    <w:basedOn w:val="ab"/>
    <w:rsid w:val="007145B7"/>
    <w:pPr>
      <w:suppressLineNumbers/>
      <w:suppressAutoHyphens/>
    </w:pPr>
    <w:rPr>
      <w:rFonts w:cs="Tahoma"/>
      <w:lang w:eastAsia="ar-SA"/>
    </w:rPr>
  </w:style>
  <w:style w:type="paragraph" w:customStyle="1" w:styleId="1f7">
    <w:name w:val="Знак1"/>
    <w:basedOn w:val="ab"/>
    <w:rsid w:val="007145B7"/>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7145B7"/>
    <w:pPr>
      <w:ind w:firstLine="520"/>
      <w:jc w:val="both"/>
    </w:pPr>
    <w:rPr>
      <w:sz w:val="26"/>
      <w:lang w:eastAsia="ar-SA"/>
    </w:rPr>
  </w:style>
  <w:style w:type="paragraph" w:customStyle="1" w:styleId="afffe">
    <w:name w:val="Содержимое таблицы"/>
    <w:basedOn w:val="ab"/>
    <w:rsid w:val="007145B7"/>
    <w:pPr>
      <w:suppressLineNumbers/>
      <w:suppressAutoHyphens/>
    </w:pPr>
    <w:rPr>
      <w:lang w:eastAsia="ar-SA"/>
    </w:rPr>
  </w:style>
  <w:style w:type="paragraph" w:customStyle="1" w:styleId="affff">
    <w:name w:val="Заголовок таблицы"/>
    <w:basedOn w:val="afffe"/>
    <w:rsid w:val="007145B7"/>
    <w:pPr>
      <w:jc w:val="center"/>
    </w:pPr>
    <w:rPr>
      <w:b/>
      <w:bCs/>
    </w:rPr>
  </w:style>
  <w:style w:type="paragraph" w:customStyle="1" w:styleId="54">
    <w:name w:val="Основной текст5"/>
    <w:basedOn w:val="ab"/>
    <w:rsid w:val="007145B7"/>
    <w:pPr>
      <w:widowControl w:val="0"/>
      <w:shd w:val="clear" w:color="auto" w:fill="FFFFFF"/>
      <w:spacing w:line="250" w:lineRule="exact"/>
      <w:ind w:hanging="360"/>
      <w:jc w:val="both"/>
    </w:pPr>
    <w:rPr>
      <w:sz w:val="19"/>
      <w:szCs w:val="19"/>
    </w:rPr>
  </w:style>
  <w:style w:type="paragraph" w:customStyle="1" w:styleId="Style4">
    <w:name w:val="Style4"/>
    <w:basedOn w:val="ab"/>
    <w:rsid w:val="007145B7"/>
    <w:pPr>
      <w:widowControl w:val="0"/>
      <w:autoSpaceDE w:val="0"/>
      <w:autoSpaceDN w:val="0"/>
      <w:adjustRightInd w:val="0"/>
      <w:spacing w:line="329" w:lineRule="exact"/>
      <w:jc w:val="both"/>
    </w:pPr>
  </w:style>
  <w:style w:type="paragraph" w:customStyle="1" w:styleId="Style7">
    <w:name w:val="Style7"/>
    <w:basedOn w:val="ab"/>
    <w:rsid w:val="007145B7"/>
    <w:pPr>
      <w:widowControl w:val="0"/>
      <w:autoSpaceDE w:val="0"/>
      <w:autoSpaceDN w:val="0"/>
      <w:adjustRightInd w:val="0"/>
      <w:spacing w:line="319" w:lineRule="exact"/>
      <w:jc w:val="both"/>
    </w:pPr>
  </w:style>
  <w:style w:type="paragraph" w:customStyle="1" w:styleId="affff0">
    <w:name w:val="Îáû÷íûé"/>
    <w:rsid w:val="007145B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7145B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7145B7"/>
    <w:pPr>
      <w:jc w:val="both"/>
    </w:pPr>
    <w:rPr>
      <w:sz w:val="20"/>
      <w:szCs w:val="20"/>
    </w:rPr>
  </w:style>
  <w:style w:type="paragraph" w:customStyle="1" w:styleId="2f4">
    <w:name w:val="Абзац списка2"/>
    <w:basedOn w:val="ab"/>
    <w:rsid w:val="007145B7"/>
    <w:pPr>
      <w:ind w:left="720"/>
      <w:contextualSpacing/>
    </w:pPr>
  </w:style>
  <w:style w:type="paragraph" w:customStyle="1" w:styleId="3e">
    <w:name w:val="Абзац списка3"/>
    <w:basedOn w:val="ab"/>
    <w:rsid w:val="007145B7"/>
    <w:pPr>
      <w:ind w:left="720"/>
      <w:contextualSpacing/>
    </w:pPr>
    <w:rPr>
      <w:rFonts w:eastAsia="Calibri"/>
    </w:rPr>
  </w:style>
  <w:style w:type="character" w:styleId="affff2">
    <w:name w:val="footnote reference"/>
    <w:unhideWhenUsed/>
    <w:rsid w:val="007145B7"/>
    <w:rPr>
      <w:vertAlign w:val="superscript"/>
    </w:rPr>
  </w:style>
  <w:style w:type="character" w:styleId="affff3">
    <w:name w:val="annotation reference"/>
    <w:semiHidden/>
    <w:unhideWhenUsed/>
    <w:rsid w:val="007145B7"/>
    <w:rPr>
      <w:sz w:val="16"/>
    </w:rPr>
  </w:style>
  <w:style w:type="character" w:customStyle="1" w:styleId="220">
    <w:name w:val="Заголовок 2 Знак2"/>
    <w:link w:val="20"/>
    <w:locked/>
    <w:rsid w:val="007145B7"/>
    <w:rPr>
      <w:rFonts w:ascii="Arial" w:eastAsia="Times New Roman" w:hAnsi="Arial" w:cs="Times New Roman"/>
      <w:b/>
      <w:bCs/>
      <w:i/>
      <w:iCs/>
      <w:sz w:val="28"/>
      <w:szCs w:val="28"/>
      <w:lang w:eastAsia="ru-RU"/>
    </w:rPr>
  </w:style>
  <w:style w:type="character" w:customStyle="1" w:styleId="310">
    <w:name w:val="Заголовок 3 Знак1"/>
    <w:link w:val="30"/>
    <w:locked/>
    <w:rsid w:val="007145B7"/>
    <w:rPr>
      <w:rFonts w:ascii="Cambria" w:eastAsia="Times New Roman" w:hAnsi="Cambria" w:cs="Times New Roman"/>
      <w:b/>
      <w:bCs/>
      <w:sz w:val="26"/>
      <w:szCs w:val="26"/>
      <w:lang w:eastAsia="ru-RU"/>
    </w:rPr>
  </w:style>
  <w:style w:type="character" w:customStyle="1" w:styleId="41">
    <w:name w:val="Заголовок 4 Знак1"/>
    <w:link w:val="4"/>
    <w:locked/>
    <w:rsid w:val="007145B7"/>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145B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145B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145B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145B7"/>
    <w:rPr>
      <w:rFonts w:ascii="Arial" w:eastAsia="Times New Roman" w:hAnsi="Arial" w:cs="Times New Roman"/>
      <w:szCs w:val="20"/>
      <w:lang w:eastAsia="ru-RU"/>
    </w:rPr>
  </w:style>
  <w:style w:type="character" w:customStyle="1" w:styleId="211">
    <w:name w:val="Основной текст с отступом 2 Знак1"/>
    <w:link w:val="29"/>
    <w:semiHidden/>
    <w:locked/>
    <w:rsid w:val="007145B7"/>
    <w:rPr>
      <w:rFonts w:ascii="Times New Roman" w:eastAsia="Times New Roman" w:hAnsi="Times New Roman" w:cs="Times New Roman"/>
      <w:sz w:val="24"/>
      <w:szCs w:val="24"/>
      <w:lang w:eastAsia="ru-RU"/>
    </w:rPr>
  </w:style>
  <w:style w:type="character" w:customStyle="1" w:styleId="affff4">
    <w:name w:val="Гипертекстовая ссылка"/>
    <w:rsid w:val="007145B7"/>
    <w:rPr>
      <w:color w:val="008000"/>
    </w:rPr>
  </w:style>
  <w:style w:type="character" w:customStyle="1" w:styleId="affff5">
    <w:name w:val="Цветовое выделение"/>
    <w:uiPriority w:val="99"/>
    <w:rsid w:val="007145B7"/>
    <w:rPr>
      <w:b/>
      <w:bCs w:val="0"/>
      <w:color w:val="000080"/>
    </w:rPr>
  </w:style>
  <w:style w:type="character" w:customStyle="1" w:styleId="18">
    <w:name w:val="Основной текст с отступом Знак1"/>
    <w:link w:val="aff2"/>
    <w:semiHidden/>
    <w:locked/>
    <w:rsid w:val="007145B7"/>
    <w:rPr>
      <w:rFonts w:ascii="Times New Roman" w:eastAsia="Times New Roman" w:hAnsi="Times New Roman" w:cs="Times New Roman"/>
      <w:sz w:val="24"/>
      <w:szCs w:val="24"/>
      <w:lang w:eastAsia="ru-RU"/>
    </w:rPr>
  </w:style>
  <w:style w:type="character" w:customStyle="1" w:styleId="17">
    <w:name w:val="Основной текст Знак1"/>
    <w:link w:val="afd"/>
    <w:semiHidden/>
    <w:locked/>
    <w:rsid w:val="007145B7"/>
    <w:rPr>
      <w:rFonts w:ascii="Times New Roman" w:eastAsia="Times New Roman" w:hAnsi="Times New Roman" w:cs="Times New Roman"/>
      <w:sz w:val="24"/>
      <w:szCs w:val="24"/>
      <w:lang w:eastAsia="ru-RU"/>
    </w:rPr>
  </w:style>
  <w:style w:type="character" w:customStyle="1" w:styleId="Heading1Char">
    <w:name w:val="Heading 1 Char"/>
    <w:locked/>
    <w:rsid w:val="007145B7"/>
    <w:rPr>
      <w:sz w:val="24"/>
    </w:rPr>
  </w:style>
  <w:style w:type="character" w:customStyle="1" w:styleId="Heading2Char">
    <w:name w:val="Heading 2 Char"/>
    <w:locked/>
    <w:rsid w:val="007145B7"/>
    <w:rPr>
      <w:rFonts w:ascii="Arial" w:hAnsi="Arial" w:cs="Arial" w:hint="default"/>
      <w:b/>
      <w:bCs w:val="0"/>
      <w:i/>
      <w:iCs w:val="0"/>
      <w:sz w:val="28"/>
      <w:lang w:val="ru-RU" w:eastAsia="ru-RU"/>
    </w:rPr>
  </w:style>
  <w:style w:type="character" w:customStyle="1" w:styleId="labelheaderlevel21">
    <w:name w:val="label_header_level_21"/>
    <w:rsid w:val="007145B7"/>
    <w:rPr>
      <w:b/>
      <w:bCs w:val="0"/>
      <w:color w:val="0000FF"/>
      <w:sz w:val="20"/>
    </w:rPr>
  </w:style>
  <w:style w:type="character" w:customStyle="1" w:styleId="affff6">
    <w:name w:val="Подпункт Знак"/>
    <w:rsid w:val="007145B7"/>
    <w:rPr>
      <w:sz w:val="28"/>
      <w:lang w:val="ru-RU" w:eastAsia="ru-RU"/>
    </w:rPr>
  </w:style>
  <w:style w:type="character" w:customStyle="1" w:styleId="PlainTextChar1">
    <w:name w:val="Plain Text Char1"/>
    <w:locked/>
    <w:rsid w:val="007145B7"/>
    <w:rPr>
      <w:rFonts w:ascii="Courier New" w:hAnsi="Courier New" w:cs="Courier New" w:hint="default"/>
      <w:snapToGrid w:val="0"/>
      <w:lang w:val="ru-RU" w:eastAsia="ru-RU"/>
    </w:rPr>
  </w:style>
  <w:style w:type="character" w:customStyle="1" w:styleId="1a">
    <w:name w:val="Текст Знак1"/>
    <w:link w:val="aff8"/>
    <w:semiHidden/>
    <w:locked/>
    <w:rsid w:val="007145B7"/>
    <w:rPr>
      <w:rFonts w:ascii="Courier New" w:eastAsia="Times New Roman" w:hAnsi="Courier New" w:cs="Times New Roman"/>
      <w:sz w:val="20"/>
      <w:szCs w:val="20"/>
      <w:lang w:eastAsia="ru-RU"/>
    </w:rPr>
  </w:style>
  <w:style w:type="character" w:customStyle="1" w:styleId="112">
    <w:name w:val="Знак Знак11"/>
    <w:rsid w:val="007145B7"/>
    <w:rPr>
      <w:i/>
      <w:iCs w:val="0"/>
      <w:sz w:val="28"/>
      <w:lang w:val="ru-RU" w:eastAsia="ru-RU"/>
    </w:rPr>
  </w:style>
  <w:style w:type="paragraph" w:customStyle="1" w:styleId="affff7">
    <w:name w:val="Ариал Таблица"/>
    <w:basedOn w:val="afff0"/>
    <w:link w:val="affff8"/>
    <w:rsid w:val="007145B7"/>
    <w:pPr>
      <w:widowControl w:val="0"/>
      <w:adjustRightInd w:val="0"/>
      <w:spacing w:before="0" w:after="0" w:line="240" w:lineRule="auto"/>
      <w:ind w:firstLine="0"/>
    </w:pPr>
  </w:style>
  <w:style w:type="character" w:customStyle="1" w:styleId="affff8">
    <w:name w:val="Ариал Таблица Знак"/>
    <w:link w:val="affff7"/>
    <w:locked/>
    <w:rsid w:val="007145B7"/>
    <w:rPr>
      <w:rFonts w:ascii="Arial" w:hAnsi="Arial" w:cs="Arial"/>
      <w:sz w:val="24"/>
    </w:rPr>
  </w:style>
  <w:style w:type="character" w:customStyle="1" w:styleId="FontStyle11">
    <w:name w:val="Font Style11"/>
    <w:rsid w:val="007145B7"/>
    <w:rPr>
      <w:rFonts w:ascii="Times New Roman" w:hAnsi="Times New Roman" w:cs="Times New Roman" w:hint="default"/>
      <w:sz w:val="26"/>
    </w:rPr>
  </w:style>
  <w:style w:type="character" w:customStyle="1" w:styleId="214">
    <w:name w:val="Заголовок 2 Знак1"/>
    <w:rsid w:val="007145B7"/>
    <w:rPr>
      <w:b/>
      <w:bCs w:val="0"/>
      <w:snapToGrid w:val="0"/>
      <w:sz w:val="28"/>
      <w:lang w:val="ru-RU" w:eastAsia="ru-RU"/>
    </w:rPr>
  </w:style>
  <w:style w:type="character" w:customStyle="1" w:styleId="FontStyle57">
    <w:name w:val="Font Style57"/>
    <w:rsid w:val="007145B7"/>
    <w:rPr>
      <w:rFonts w:ascii="Times New Roman" w:hAnsi="Times New Roman" w:cs="Times New Roman" w:hint="default"/>
      <w:b/>
      <w:bCs w:val="0"/>
      <w:sz w:val="20"/>
    </w:rPr>
  </w:style>
  <w:style w:type="character" w:customStyle="1" w:styleId="BodyTextIndent3Char">
    <w:name w:val="Body Text Indent 3 Char"/>
    <w:locked/>
    <w:rsid w:val="007145B7"/>
    <w:rPr>
      <w:color w:val="0000FF"/>
      <w:sz w:val="24"/>
      <w:u w:val="single"/>
      <w:lang w:val="ru-RU" w:eastAsia="ru-RU"/>
    </w:rPr>
  </w:style>
  <w:style w:type="character" w:customStyle="1" w:styleId="FooterChar">
    <w:name w:val="Footer Char"/>
    <w:locked/>
    <w:rsid w:val="007145B7"/>
    <w:rPr>
      <w:rFonts w:ascii="Courier New" w:hAnsi="Courier New" w:cs="Courier New" w:hint="default"/>
      <w:lang w:val="ru-RU" w:eastAsia="ru-RU"/>
    </w:rPr>
  </w:style>
  <w:style w:type="character" w:customStyle="1" w:styleId="16">
    <w:name w:val="Нижний колонтитул Знак1"/>
    <w:basedOn w:val="ac"/>
    <w:link w:val="af9"/>
    <w:semiHidden/>
    <w:locked/>
    <w:rsid w:val="007145B7"/>
    <w:rPr>
      <w:rFonts w:ascii="Courier New" w:eastAsia="Times New Roman" w:hAnsi="Courier New" w:cs="Times New Roman"/>
      <w:sz w:val="20"/>
      <w:szCs w:val="20"/>
      <w:lang w:eastAsia="ru-RU"/>
    </w:rPr>
  </w:style>
  <w:style w:type="character" w:customStyle="1" w:styleId="FontStyle15">
    <w:name w:val="Font Style15"/>
    <w:rsid w:val="007145B7"/>
    <w:rPr>
      <w:rFonts w:ascii="Times New Roman" w:hAnsi="Times New Roman" w:cs="Times New Roman" w:hint="default"/>
      <w:sz w:val="26"/>
    </w:rPr>
  </w:style>
  <w:style w:type="character" w:customStyle="1" w:styleId="affff9">
    <w:name w:val="комментарий"/>
    <w:rsid w:val="007145B7"/>
    <w:rPr>
      <w:b/>
      <w:bCs w:val="0"/>
      <w:i/>
      <w:iCs w:val="0"/>
      <w:shd w:val="clear" w:color="auto" w:fill="FFFF99"/>
    </w:rPr>
  </w:style>
  <w:style w:type="character" w:customStyle="1" w:styleId="HeaderChar">
    <w:name w:val="Header Char"/>
    <w:locked/>
    <w:rsid w:val="007145B7"/>
    <w:rPr>
      <w:rFonts w:ascii="Courier New" w:hAnsi="Courier New" w:cs="Courier New" w:hint="default"/>
      <w:lang w:val="ru-RU" w:eastAsia="ru-RU"/>
    </w:rPr>
  </w:style>
  <w:style w:type="character" w:customStyle="1" w:styleId="Sp1">
    <w:name w:val="Sp1 Знак Знак"/>
    <w:rsid w:val="007145B7"/>
    <w:rPr>
      <w:b/>
      <w:bCs w:val="0"/>
      <w:kern w:val="24"/>
      <w:sz w:val="24"/>
      <w:lang w:val="ru-RU" w:eastAsia="ru-RU"/>
    </w:rPr>
  </w:style>
  <w:style w:type="character" w:customStyle="1" w:styleId="FontStyle13">
    <w:name w:val="Font Style13"/>
    <w:rsid w:val="007145B7"/>
    <w:rPr>
      <w:rFonts w:ascii="Times New Roman" w:hAnsi="Times New Roman" w:cs="Times New Roman" w:hint="default"/>
      <w:sz w:val="24"/>
    </w:rPr>
  </w:style>
  <w:style w:type="character" w:customStyle="1" w:styleId="affffa">
    <w:name w:val="Основной шрифт"/>
    <w:rsid w:val="007145B7"/>
  </w:style>
  <w:style w:type="character" w:customStyle="1" w:styleId="FontStyle33">
    <w:name w:val="Font Style33"/>
    <w:rsid w:val="007145B7"/>
    <w:rPr>
      <w:rFonts w:ascii="Times New Roman" w:hAnsi="Times New Roman" w:cs="Times New Roman" w:hint="default"/>
      <w:sz w:val="26"/>
    </w:rPr>
  </w:style>
  <w:style w:type="character" w:customStyle="1" w:styleId="15">
    <w:name w:val="Текст примечания Знак1"/>
    <w:basedOn w:val="ac"/>
    <w:link w:val="af5"/>
    <w:semiHidden/>
    <w:locked/>
    <w:rsid w:val="007145B7"/>
    <w:rPr>
      <w:rFonts w:ascii="Times New Roman" w:eastAsia="Times New Roman" w:hAnsi="Times New Roman" w:cs="Times New Roman"/>
      <w:sz w:val="20"/>
      <w:szCs w:val="20"/>
      <w:lang w:eastAsia="ru-RU"/>
    </w:rPr>
  </w:style>
  <w:style w:type="character" w:customStyle="1" w:styleId="1b">
    <w:name w:val="Тема примечания Знак1"/>
    <w:basedOn w:val="15"/>
    <w:link w:val="affa"/>
    <w:semiHidden/>
    <w:locked/>
    <w:rsid w:val="007145B7"/>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c"/>
    <w:semiHidden/>
    <w:locked/>
    <w:rsid w:val="007145B7"/>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7145B7"/>
    <w:rPr>
      <w:rFonts w:ascii="Courier New" w:eastAsia="Times New Roman" w:hAnsi="Courier New" w:cs="Times New Roman"/>
      <w:sz w:val="20"/>
      <w:szCs w:val="20"/>
      <w:lang w:eastAsia="ru-RU"/>
    </w:rPr>
  </w:style>
  <w:style w:type="character" w:customStyle="1" w:styleId="19">
    <w:name w:val="Схема документа Знак1"/>
    <w:basedOn w:val="ac"/>
    <w:link w:val="aff6"/>
    <w:semiHidden/>
    <w:locked/>
    <w:rsid w:val="007145B7"/>
    <w:rPr>
      <w:rFonts w:ascii="Tahoma" w:eastAsia="Times New Roman" w:hAnsi="Tahoma" w:cs="Times New Roman"/>
      <w:sz w:val="24"/>
      <w:szCs w:val="20"/>
      <w:shd w:val="clear" w:color="auto" w:fill="000080"/>
      <w:lang w:eastAsia="ru-RU"/>
    </w:rPr>
  </w:style>
  <w:style w:type="character" w:customStyle="1" w:styleId="160">
    <w:name w:val="16"/>
    <w:rsid w:val="007145B7"/>
    <w:rPr>
      <w:rFonts w:ascii="Times New Roman" w:hAnsi="Times New Roman" w:cs="Times New Roman" w:hint="default"/>
      <w:color w:val="008000"/>
      <w:sz w:val="20"/>
    </w:rPr>
  </w:style>
  <w:style w:type="character" w:customStyle="1" w:styleId="affffb">
    <w:name w:val="Основной текст + Полужирный"/>
    <w:rsid w:val="007145B7"/>
    <w:rPr>
      <w:b/>
      <w:bCs w:val="0"/>
      <w:color w:val="000000"/>
      <w:spacing w:val="0"/>
      <w:w w:val="100"/>
      <w:position w:val="0"/>
      <w:sz w:val="27"/>
      <w:lang w:val="ru-RU" w:eastAsia="x-none"/>
    </w:rPr>
  </w:style>
  <w:style w:type="character" w:customStyle="1" w:styleId="val">
    <w:name w:val="val"/>
    <w:rsid w:val="007145B7"/>
  </w:style>
  <w:style w:type="character" w:customStyle="1" w:styleId="2f5">
    <w:name w:val="Основной шрифт абзаца2"/>
    <w:rsid w:val="007145B7"/>
  </w:style>
  <w:style w:type="character" w:customStyle="1" w:styleId="Absatz-Standardschriftart">
    <w:name w:val="Absatz-Standardschriftart"/>
    <w:rsid w:val="007145B7"/>
  </w:style>
  <w:style w:type="character" w:customStyle="1" w:styleId="WW-Absatz-Standardschriftart">
    <w:name w:val="WW-Absatz-Standardschriftart"/>
    <w:rsid w:val="007145B7"/>
  </w:style>
  <w:style w:type="character" w:customStyle="1" w:styleId="WW-Absatz-Standardschriftart1">
    <w:name w:val="WW-Absatz-Standardschriftart1"/>
    <w:rsid w:val="007145B7"/>
  </w:style>
  <w:style w:type="character" w:customStyle="1" w:styleId="WW-Absatz-Standardschriftart11">
    <w:name w:val="WW-Absatz-Standardschriftart11"/>
    <w:rsid w:val="007145B7"/>
  </w:style>
  <w:style w:type="character" w:customStyle="1" w:styleId="WW-Absatz-Standardschriftart111">
    <w:name w:val="WW-Absatz-Standardschriftart111"/>
    <w:rsid w:val="007145B7"/>
  </w:style>
  <w:style w:type="character" w:customStyle="1" w:styleId="1f8">
    <w:name w:val="Основной шрифт абзаца1"/>
    <w:rsid w:val="007145B7"/>
  </w:style>
  <w:style w:type="character" w:customStyle="1" w:styleId="FontStyle17">
    <w:name w:val="Font Style17"/>
    <w:rsid w:val="007145B7"/>
    <w:rPr>
      <w:rFonts w:ascii="Times New Roman" w:hAnsi="Times New Roman" w:cs="Times New Roman" w:hint="default"/>
      <w:sz w:val="20"/>
    </w:rPr>
  </w:style>
  <w:style w:type="character" w:customStyle="1" w:styleId="FontStyle12">
    <w:name w:val="Font Style12"/>
    <w:rsid w:val="007145B7"/>
    <w:rPr>
      <w:rFonts w:ascii="Times New Roman" w:hAnsi="Times New Roman" w:cs="Times New Roman" w:hint="default"/>
      <w:b/>
      <w:bCs w:val="0"/>
      <w:sz w:val="22"/>
    </w:rPr>
  </w:style>
  <w:style w:type="character" w:customStyle="1" w:styleId="dynatree-title">
    <w:name w:val="dynatree-title"/>
    <w:rsid w:val="007145B7"/>
  </w:style>
  <w:style w:type="table" w:styleId="affffc">
    <w:name w:val="Table Grid"/>
    <w:basedOn w:val="ad"/>
    <w:rsid w:val="007145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Подпункт"/>
    <w:basedOn w:val="afff2"/>
    <w:rsid w:val="007145B7"/>
    <w:rPr>
      <w:bCs/>
      <w:sz w:val="22"/>
      <w:szCs w:val="22"/>
    </w:rPr>
  </w:style>
  <w:style w:type="paragraph" w:customStyle="1" w:styleId="ContractItemBodyNumberedArial10">
    <w:name w:val="Стиль Contract_ItemBodyNumbered + Arial 10 пт Междустр.интервал: ..."/>
    <w:basedOn w:val="ContractItemBodyNumbered"/>
    <w:rsid w:val="007145B7"/>
    <w:rPr>
      <w:rFonts w:ascii="Arial" w:hAnsi="Arial"/>
      <w:sz w:val="20"/>
      <w:szCs w:val="20"/>
      <w:lang w:eastAsia="ar-SA"/>
    </w:rPr>
  </w:style>
  <w:style w:type="paragraph" w:customStyle="1" w:styleId="a9">
    <w:name w:val="Стиль номер обычный"/>
    <w:basedOn w:val="2f6"/>
    <w:qFormat/>
    <w:rsid w:val="00682981"/>
    <w:pPr>
      <w:numPr>
        <w:ilvl w:val="2"/>
        <w:numId w:val="25"/>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82981"/>
    <w:pPr>
      <w:keepNext/>
      <w:numPr>
        <w:ilvl w:val="1"/>
        <w:numId w:val="25"/>
      </w:numPr>
      <w:jc w:val="both"/>
      <w:outlineLvl w:val="0"/>
    </w:pPr>
    <w:rPr>
      <w:b/>
      <w:bCs/>
      <w:sz w:val="28"/>
      <w:szCs w:val="20"/>
      <w:lang w:val="x-none" w:eastAsia="x-none"/>
    </w:rPr>
  </w:style>
  <w:style w:type="paragraph" w:customStyle="1" w:styleId="aa">
    <w:name w:val="Стиль номер продолжение"/>
    <w:basedOn w:val="a9"/>
    <w:qFormat/>
    <w:rsid w:val="00682981"/>
    <w:pPr>
      <w:numPr>
        <w:ilvl w:val="3"/>
      </w:numPr>
      <w:tabs>
        <w:tab w:val="clear" w:pos="1790"/>
        <w:tab w:val="num" w:pos="1134"/>
        <w:tab w:val="num" w:pos="3447"/>
      </w:tabs>
      <w:spacing w:after="0"/>
      <w:ind w:left="1134" w:hanging="1134"/>
    </w:pPr>
    <w:rPr>
      <w:color w:val="000000"/>
    </w:rPr>
  </w:style>
  <w:style w:type="paragraph" w:styleId="2f6">
    <w:name w:val="List Continue 2"/>
    <w:basedOn w:val="ab"/>
    <w:unhideWhenUsed/>
    <w:rsid w:val="00682981"/>
    <w:pPr>
      <w:spacing w:after="120"/>
      <w:ind w:left="566"/>
      <w:contextualSpacing/>
    </w:pPr>
  </w:style>
  <w:style w:type="paragraph" w:customStyle="1" w:styleId="46">
    <w:name w:val="Абзац списка4"/>
    <w:basedOn w:val="ab"/>
    <w:rsid w:val="009A77A9"/>
    <w:pPr>
      <w:ind w:left="720"/>
      <w:contextualSpacing/>
    </w:pPr>
    <w:rPr>
      <w:rFonts w:eastAsia="Calibri"/>
    </w:rPr>
  </w:style>
  <w:style w:type="paragraph" w:customStyle="1" w:styleId="3f">
    <w:name w:val="заголовок 3"/>
    <w:basedOn w:val="ab"/>
    <w:next w:val="ab"/>
    <w:uiPriority w:val="99"/>
    <w:rsid w:val="009A77A9"/>
    <w:pPr>
      <w:keepNext/>
      <w:spacing w:before="240" w:after="60"/>
    </w:pPr>
    <w:rPr>
      <w:b/>
      <w:szCs w:val="20"/>
    </w:rPr>
  </w:style>
  <w:style w:type="paragraph" w:customStyle="1" w:styleId="Aacao4">
    <w:name w:val="Aacao 4"/>
    <w:uiPriority w:val="99"/>
    <w:rsid w:val="009A77A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6"/>
    <w:rsid w:val="009A77A9"/>
    <w:pPr>
      <w:numPr>
        <w:numId w:val="35"/>
      </w:numPr>
      <w:tabs>
        <w:tab w:val="clear" w:pos="1134"/>
      </w:tabs>
      <w:jc w:val="center"/>
    </w:pPr>
    <w:rPr>
      <w:b/>
      <w:bCs/>
      <w:sz w:val="28"/>
    </w:rPr>
  </w:style>
  <w:style w:type="character" w:customStyle="1" w:styleId="1f9">
    <w:name w:val="Основной текст1"/>
    <w:rsid w:val="009A77A9"/>
    <w:rPr>
      <w:rFonts w:ascii="Times New Roman" w:hAnsi="Times New Roman"/>
      <w:spacing w:val="0"/>
      <w:sz w:val="27"/>
      <w:u w:val="single"/>
    </w:rPr>
  </w:style>
  <w:style w:type="character" w:customStyle="1" w:styleId="0pt">
    <w:name w:val="Основной текст + Курсив;Интервал 0 pt"/>
    <w:rsid w:val="009A77A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A77A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f0"/>
    <w:uiPriority w:val="99"/>
    <w:qFormat/>
    <w:rsid w:val="009A77A9"/>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A77A9"/>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e"/>
    <w:uiPriority w:val="99"/>
    <w:qFormat/>
    <w:rsid w:val="009A77A9"/>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A77A9"/>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A77A9"/>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9A77A9"/>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rsid w:val="009A77A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link w:val="31"/>
    <w:uiPriority w:val="99"/>
    <w:rsid w:val="009A77A9"/>
    <w:rPr>
      <w:rFonts w:ascii="Proxima Nova ExCn Rg" w:eastAsia="Times New Roman" w:hAnsi="Proxima Nova ExCn Rg" w:cs="Times New Roman"/>
      <w:b/>
      <w:sz w:val="28"/>
      <w:szCs w:val="28"/>
      <w:lang w:eastAsia="ru-RU"/>
    </w:rPr>
  </w:style>
  <w:style w:type="character" w:customStyle="1" w:styleId="affffe">
    <w:name w:val="[Ростех] Простой текст (Без уровня) Знак"/>
    <w:link w:val="a8"/>
    <w:uiPriority w:val="99"/>
    <w:rsid w:val="009A77A9"/>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5912B4"/>
    <w:pPr>
      <w:spacing w:after="200" w:line="276" w:lineRule="auto"/>
    </w:pPr>
    <w:rPr>
      <w:lang w:eastAsia="ru-RU"/>
    </w:rPr>
    <w:tblPr>
      <w:tblInd w:w="0" w:type="dxa"/>
      <w:tblCellMar>
        <w:top w:w="0" w:type="dxa"/>
        <w:left w:w="108" w:type="dxa"/>
        <w:bottom w:w="0" w:type="dxa"/>
        <w:right w:w="108" w:type="dxa"/>
      </w:tblCellMar>
    </w:tblPr>
  </w:style>
  <w:style w:type="table" w:customStyle="1" w:styleId="TableGrid">
    <w:name w:val="TableGrid"/>
    <w:rsid w:val="00F37F0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9114">
      <w:bodyDiv w:val="1"/>
      <w:marLeft w:val="0"/>
      <w:marRight w:val="0"/>
      <w:marTop w:val="0"/>
      <w:marBottom w:val="0"/>
      <w:divBdr>
        <w:top w:val="none" w:sz="0" w:space="0" w:color="auto"/>
        <w:left w:val="none" w:sz="0" w:space="0" w:color="auto"/>
        <w:bottom w:val="none" w:sz="0" w:space="0" w:color="auto"/>
        <w:right w:val="none" w:sz="0" w:space="0" w:color="auto"/>
      </w:divBdr>
    </w:div>
    <w:div w:id="302931192">
      <w:bodyDiv w:val="1"/>
      <w:marLeft w:val="0"/>
      <w:marRight w:val="0"/>
      <w:marTop w:val="0"/>
      <w:marBottom w:val="0"/>
      <w:divBdr>
        <w:top w:val="none" w:sz="0" w:space="0" w:color="auto"/>
        <w:left w:val="none" w:sz="0" w:space="0" w:color="auto"/>
        <w:bottom w:val="none" w:sz="0" w:space="0" w:color="auto"/>
        <w:right w:val="none" w:sz="0" w:space="0" w:color="auto"/>
      </w:divBdr>
    </w:div>
    <w:div w:id="636685753">
      <w:bodyDiv w:val="1"/>
      <w:marLeft w:val="0"/>
      <w:marRight w:val="0"/>
      <w:marTop w:val="0"/>
      <w:marBottom w:val="0"/>
      <w:divBdr>
        <w:top w:val="none" w:sz="0" w:space="0" w:color="auto"/>
        <w:left w:val="none" w:sz="0" w:space="0" w:color="auto"/>
        <w:bottom w:val="none" w:sz="0" w:space="0" w:color="auto"/>
        <w:right w:val="none" w:sz="0" w:space="0" w:color="auto"/>
      </w:divBdr>
    </w:div>
    <w:div w:id="1105611906">
      <w:bodyDiv w:val="1"/>
      <w:marLeft w:val="0"/>
      <w:marRight w:val="0"/>
      <w:marTop w:val="0"/>
      <w:marBottom w:val="0"/>
      <w:divBdr>
        <w:top w:val="none" w:sz="0" w:space="0" w:color="auto"/>
        <w:left w:val="none" w:sz="0" w:space="0" w:color="auto"/>
        <w:bottom w:val="none" w:sz="0" w:space="0" w:color="auto"/>
        <w:right w:val="none" w:sz="0" w:space="0" w:color="auto"/>
      </w:divBdr>
    </w:div>
    <w:div w:id="1572497916">
      <w:bodyDiv w:val="1"/>
      <w:marLeft w:val="0"/>
      <w:marRight w:val="0"/>
      <w:marTop w:val="0"/>
      <w:marBottom w:val="0"/>
      <w:divBdr>
        <w:top w:val="none" w:sz="0" w:space="0" w:color="auto"/>
        <w:left w:val="none" w:sz="0" w:space="0" w:color="auto"/>
        <w:bottom w:val="none" w:sz="0" w:space="0" w:color="auto"/>
        <w:right w:val="none" w:sz="0" w:space="0" w:color="auto"/>
      </w:divBdr>
    </w:div>
    <w:div w:id="1794060976">
      <w:bodyDiv w:val="1"/>
      <w:marLeft w:val="0"/>
      <w:marRight w:val="0"/>
      <w:marTop w:val="0"/>
      <w:marBottom w:val="0"/>
      <w:divBdr>
        <w:top w:val="none" w:sz="0" w:space="0" w:color="auto"/>
        <w:left w:val="none" w:sz="0" w:space="0" w:color="auto"/>
        <w:bottom w:val="none" w:sz="0" w:space="0" w:color="auto"/>
        <w:right w:val="none" w:sz="0" w:space="0" w:color="auto"/>
      </w:divBdr>
    </w:div>
    <w:div w:id="1856572998">
      <w:bodyDiv w:val="1"/>
      <w:marLeft w:val="0"/>
      <w:marRight w:val="0"/>
      <w:marTop w:val="0"/>
      <w:marBottom w:val="0"/>
      <w:divBdr>
        <w:top w:val="none" w:sz="0" w:space="0" w:color="auto"/>
        <w:left w:val="none" w:sz="0" w:space="0" w:color="auto"/>
        <w:bottom w:val="none" w:sz="0" w:space="0" w:color="auto"/>
        <w:right w:val="none" w:sz="0" w:space="0" w:color="auto"/>
      </w:divBdr>
    </w:div>
    <w:div w:id="1871256814">
      <w:bodyDiv w:val="1"/>
      <w:marLeft w:val="0"/>
      <w:marRight w:val="0"/>
      <w:marTop w:val="0"/>
      <w:marBottom w:val="0"/>
      <w:divBdr>
        <w:top w:val="none" w:sz="0" w:space="0" w:color="auto"/>
        <w:left w:val="none" w:sz="0" w:space="0" w:color="auto"/>
        <w:bottom w:val="none" w:sz="0" w:space="0" w:color="auto"/>
        <w:right w:val="none" w:sz="0" w:space="0" w:color="auto"/>
      </w:divBdr>
    </w:div>
    <w:div w:id="1899590829">
      <w:bodyDiv w:val="1"/>
      <w:marLeft w:val="0"/>
      <w:marRight w:val="0"/>
      <w:marTop w:val="0"/>
      <w:marBottom w:val="0"/>
      <w:divBdr>
        <w:top w:val="none" w:sz="0" w:space="0" w:color="auto"/>
        <w:left w:val="none" w:sz="0" w:space="0" w:color="auto"/>
        <w:bottom w:val="none" w:sz="0" w:space="0" w:color="auto"/>
        <w:right w:val="none" w:sz="0" w:space="0" w:color="auto"/>
      </w:divBdr>
    </w:div>
    <w:div w:id="20449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A463-6E4D-45DC-ACFB-D394FF31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52</Pages>
  <Words>21361</Words>
  <Characters>121759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65</cp:revision>
  <dcterms:created xsi:type="dcterms:W3CDTF">2019-01-16T05:59:00Z</dcterms:created>
  <dcterms:modified xsi:type="dcterms:W3CDTF">2019-10-08T07:07:00Z</dcterms:modified>
</cp:coreProperties>
</file>