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D4FCF" w14:textId="77777777" w:rsidR="00C7487E" w:rsidRPr="00236818" w:rsidRDefault="00C7487E" w:rsidP="00C7487E">
      <w:pPr>
        <w:pStyle w:val="2c"/>
        <w:tabs>
          <w:tab w:val="left" w:leader="underscore" w:pos="1627"/>
        </w:tabs>
        <w:spacing w:line="240" w:lineRule="auto"/>
        <w:ind w:left="6095" w:right="200"/>
        <w:jc w:val="both"/>
        <w:rPr>
          <w:sz w:val="22"/>
          <w:szCs w:val="22"/>
        </w:rPr>
      </w:pPr>
      <w:r w:rsidRPr="00236818">
        <w:rPr>
          <w:sz w:val="22"/>
          <w:szCs w:val="22"/>
        </w:rPr>
        <w:t>УТВЕРЖДАЮ</w:t>
      </w:r>
    </w:p>
    <w:p w14:paraId="131B5CC4" w14:textId="77777777" w:rsidR="00C7487E" w:rsidRPr="00236818" w:rsidRDefault="00C7487E" w:rsidP="00C7487E">
      <w:pPr>
        <w:pStyle w:val="2c"/>
        <w:tabs>
          <w:tab w:val="left" w:leader="underscore" w:pos="1627"/>
        </w:tabs>
        <w:spacing w:line="240" w:lineRule="auto"/>
        <w:ind w:left="6095" w:right="200"/>
        <w:jc w:val="both"/>
        <w:rPr>
          <w:sz w:val="22"/>
          <w:szCs w:val="22"/>
        </w:rPr>
      </w:pPr>
      <w:r w:rsidRPr="00236818">
        <w:rPr>
          <w:sz w:val="22"/>
          <w:szCs w:val="22"/>
        </w:rPr>
        <w:t>Председатель закупочной комиссии</w:t>
      </w:r>
    </w:p>
    <w:p w14:paraId="1BC29742" w14:textId="60BD292F" w:rsidR="00C7487E" w:rsidRPr="00236818" w:rsidRDefault="00924E85" w:rsidP="00C7487E">
      <w:pPr>
        <w:pStyle w:val="2c"/>
        <w:tabs>
          <w:tab w:val="left" w:leader="underscore" w:pos="1627"/>
        </w:tabs>
        <w:spacing w:line="240" w:lineRule="auto"/>
        <w:ind w:left="6095" w:right="200"/>
        <w:jc w:val="both"/>
        <w:rPr>
          <w:sz w:val="22"/>
          <w:szCs w:val="22"/>
        </w:rPr>
      </w:pPr>
      <w:r w:rsidRPr="00236818">
        <w:rPr>
          <w:sz w:val="22"/>
          <w:szCs w:val="22"/>
        </w:rPr>
        <w:t>АО</w:t>
      </w:r>
      <w:r w:rsidR="00C7487E" w:rsidRPr="00236818">
        <w:rPr>
          <w:sz w:val="22"/>
          <w:szCs w:val="22"/>
        </w:rPr>
        <w:t xml:space="preserve"> «Волгоградоблэлектро»</w:t>
      </w:r>
    </w:p>
    <w:p w14:paraId="13318078" w14:textId="77777777" w:rsidR="00C7487E" w:rsidRPr="00236818" w:rsidRDefault="00C7487E" w:rsidP="00C7487E">
      <w:pPr>
        <w:pStyle w:val="2c"/>
        <w:tabs>
          <w:tab w:val="left" w:leader="underscore" w:pos="1627"/>
        </w:tabs>
        <w:spacing w:line="240" w:lineRule="auto"/>
        <w:ind w:left="6095" w:right="200"/>
        <w:jc w:val="both"/>
        <w:rPr>
          <w:sz w:val="22"/>
          <w:szCs w:val="22"/>
        </w:rPr>
      </w:pPr>
    </w:p>
    <w:p w14:paraId="6D1A25A0" w14:textId="77777777" w:rsidR="00C7487E" w:rsidRPr="00236818" w:rsidRDefault="00C7487E" w:rsidP="00C7487E">
      <w:pPr>
        <w:pStyle w:val="2c"/>
        <w:tabs>
          <w:tab w:val="left" w:leader="underscore" w:pos="1627"/>
        </w:tabs>
        <w:spacing w:line="240" w:lineRule="auto"/>
        <w:ind w:left="6095" w:right="200"/>
        <w:jc w:val="both"/>
        <w:rPr>
          <w:sz w:val="22"/>
          <w:szCs w:val="22"/>
        </w:rPr>
      </w:pPr>
      <w:r w:rsidRPr="00236818">
        <w:rPr>
          <w:sz w:val="22"/>
          <w:szCs w:val="22"/>
        </w:rPr>
        <w:t xml:space="preserve">____________Н.М. Касьян </w:t>
      </w:r>
    </w:p>
    <w:p w14:paraId="1F226782" w14:textId="6251FBBE" w:rsidR="00C7487E" w:rsidRPr="00236818" w:rsidRDefault="00C7487E" w:rsidP="00C7487E">
      <w:pPr>
        <w:pStyle w:val="2c"/>
        <w:shd w:val="clear" w:color="auto" w:fill="auto"/>
        <w:tabs>
          <w:tab w:val="left" w:leader="underscore" w:pos="6097"/>
          <w:tab w:val="left" w:leader="underscore" w:pos="7719"/>
        </w:tabs>
        <w:spacing w:line="240" w:lineRule="auto"/>
        <w:ind w:left="6095"/>
        <w:rPr>
          <w:sz w:val="22"/>
          <w:szCs w:val="22"/>
        </w:rPr>
      </w:pPr>
      <w:r w:rsidRPr="00236818">
        <w:rPr>
          <w:sz w:val="22"/>
          <w:szCs w:val="22"/>
        </w:rPr>
        <w:t>«____» ______________</w:t>
      </w:r>
      <w:r w:rsidR="00F306B5" w:rsidRPr="00236818">
        <w:rPr>
          <w:sz w:val="22"/>
          <w:szCs w:val="22"/>
        </w:rPr>
        <w:t>2021</w:t>
      </w:r>
      <w:r w:rsidRPr="00236818">
        <w:rPr>
          <w:sz w:val="22"/>
          <w:szCs w:val="22"/>
        </w:rPr>
        <w:t>г.</w:t>
      </w:r>
    </w:p>
    <w:p w14:paraId="05E9ADC9" w14:textId="77777777" w:rsidR="00C7487E" w:rsidRPr="00236818" w:rsidRDefault="00C7487E" w:rsidP="00C7487E">
      <w:pPr>
        <w:pStyle w:val="2e"/>
        <w:keepNext/>
        <w:keepLines/>
        <w:shd w:val="clear" w:color="auto" w:fill="auto"/>
        <w:spacing w:before="0" w:after="19" w:line="490" w:lineRule="exact"/>
        <w:jc w:val="center"/>
        <w:rPr>
          <w:sz w:val="22"/>
        </w:rPr>
      </w:pPr>
      <w:bookmarkStart w:id="0" w:name="bookmark0"/>
      <w:r w:rsidRPr="00236818">
        <w:rPr>
          <w:sz w:val="22"/>
        </w:rPr>
        <w:t xml:space="preserve"> </w:t>
      </w:r>
    </w:p>
    <w:p w14:paraId="70BCBD67" w14:textId="77777777" w:rsidR="00C7487E" w:rsidRPr="00236818" w:rsidRDefault="00C7487E" w:rsidP="00C7487E">
      <w:pPr>
        <w:pStyle w:val="2e"/>
        <w:keepNext/>
        <w:keepLines/>
        <w:shd w:val="clear" w:color="auto" w:fill="auto"/>
        <w:spacing w:before="0" w:after="19" w:line="490" w:lineRule="exact"/>
        <w:jc w:val="center"/>
        <w:rPr>
          <w:sz w:val="22"/>
        </w:rPr>
      </w:pPr>
    </w:p>
    <w:p w14:paraId="13BAF9E7" w14:textId="77777777" w:rsidR="00C7487E" w:rsidRPr="00236818" w:rsidRDefault="00C7487E" w:rsidP="00C7487E">
      <w:pPr>
        <w:pStyle w:val="2e"/>
        <w:keepNext/>
        <w:keepLines/>
        <w:shd w:val="clear" w:color="auto" w:fill="auto"/>
        <w:spacing w:before="0" w:after="19" w:line="490" w:lineRule="exact"/>
        <w:jc w:val="center"/>
        <w:rPr>
          <w:sz w:val="22"/>
        </w:rPr>
      </w:pPr>
    </w:p>
    <w:p w14:paraId="0711D289" w14:textId="77777777" w:rsidR="00C7487E" w:rsidRPr="00236818" w:rsidRDefault="00C7487E" w:rsidP="00C7487E">
      <w:pPr>
        <w:pStyle w:val="2e"/>
        <w:keepNext/>
        <w:keepLines/>
        <w:shd w:val="clear" w:color="auto" w:fill="auto"/>
        <w:spacing w:before="0" w:after="19" w:line="490" w:lineRule="exact"/>
        <w:jc w:val="center"/>
        <w:rPr>
          <w:sz w:val="22"/>
        </w:rPr>
      </w:pPr>
    </w:p>
    <w:p w14:paraId="51C68D69" w14:textId="77777777" w:rsidR="00C7487E" w:rsidRPr="00236818" w:rsidRDefault="00C7487E" w:rsidP="00C7487E">
      <w:pPr>
        <w:pStyle w:val="2e"/>
        <w:keepNext/>
        <w:keepLines/>
        <w:shd w:val="clear" w:color="auto" w:fill="auto"/>
        <w:spacing w:before="0" w:after="19" w:line="490" w:lineRule="exact"/>
        <w:jc w:val="center"/>
        <w:rPr>
          <w:rFonts w:ascii="Times New Roman" w:hAnsi="Times New Roman" w:cs="Times New Roman"/>
          <w:sz w:val="22"/>
        </w:rPr>
      </w:pPr>
      <w:r w:rsidRPr="00236818">
        <w:rPr>
          <w:rFonts w:ascii="Times New Roman" w:hAnsi="Times New Roman" w:cs="Times New Roman"/>
          <w:sz w:val="22"/>
        </w:rPr>
        <w:t>ДОКУМЕНТАЦИЯ</w:t>
      </w:r>
      <w:bookmarkEnd w:id="0"/>
    </w:p>
    <w:p w14:paraId="492BE576" w14:textId="089A221A" w:rsidR="00C7487E" w:rsidRPr="00236818" w:rsidRDefault="00C7487E" w:rsidP="00C7487E">
      <w:pPr>
        <w:widowControl w:val="0"/>
        <w:tabs>
          <w:tab w:val="left" w:pos="0"/>
        </w:tabs>
        <w:jc w:val="center"/>
        <w:outlineLvl w:val="0"/>
        <w:rPr>
          <w:b/>
          <w:sz w:val="22"/>
          <w:szCs w:val="22"/>
          <w:lang w:eastAsia="x-none"/>
        </w:rPr>
      </w:pPr>
      <w:r w:rsidRPr="00236818">
        <w:rPr>
          <w:b/>
          <w:sz w:val="22"/>
          <w:szCs w:val="22"/>
          <w:lang w:eastAsia="x-none"/>
        </w:rPr>
        <w:t xml:space="preserve">о проведении открытого запроса оферт </w:t>
      </w:r>
      <w:r w:rsidR="00380D64" w:rsidRPr="00236818">
        <w:rPr>
          <w:b/>
          <w:bCs/>
          <w:sz w:val="22"/>
          <w:szCs w:val="22"/>
        </w:rPr>
        <w:t xml:space="preserve">по выбору поставщика/подрядчика на право заключения договора поставки товара/ выполнения работ </w:t>
      </w:r>
      <w:r w:rsidR="009C376C" w:rsidRPr="00236818">
        <w:rPr>
          <w:b/>
          <w:bCs/>
        </w:rPr>
        <w:t>(</w:t>
      </w:r>
      <w:r w:rsidR="004752FF">
        <w:rPr>
          <w:b/>
          <w:bCs/>
        </w:rPr>
        <w:t>БМРЗ</w:t>
      </w:r>
      <w:r w:rsidR="009C376C" w:rsidRPr="00236818">
        <w:rPr>
          <w:b/>
          <w:bCs/>
        </w:rPr>
        <w:t>)</w:t>
      </w:r>
      <w:r w:rsidR="00380D64" w:rsidRPr="00236818">
        <w:rPr>
          <w:b/>
          <w:bCs/>
          <w:sz w:val="22"/>
          <w:szCs w:val="22"/>
        </w:rPr>
        <w:t xml:space="preserve"> </w:t>
      </w:r>
      <w:r w:rsidRPr="00236818">
        <w:rPr>
          <w:b/>
          <w:sz w:val="22"/>
          <w:szCs w:val="22"/>
          <w:lang w:eastAsia="x-none"/>
        </w:rPr>
        <w:t xml:space="preserve">для нужд </w:t>
      </w:r>
      <w:r w:rsidR="00924E85" w:rsidRPr="00236818">
        <w:rPr>
          <w:b/>
          <w:sz w:val="22"/>
          <w:szCs w:val="22"/>
          <w:lang w:eastAsia="x-none"/>
        </w:rPr>
        <w:t>АО</w:t>
      </w:r>
      <w:r w:rsidRPr="00236818">
        <w:rPr>
          <w:b/>
          <w:sz w:val="22"/>
          <w:szCs w:val="22"/>
          <w:lang w:eastAsia="x-none"/>
        </w:rPr>
        <w:t xml:space="preserve"> «Волгоградоблэлектро»</w:t>
      </w:r>
    </w:p>
    <w:p w14:paraId="340EC46C" w14:textId="77777777" w:rsidR="00C7487E" w:rsidRPr="00236818" w:rsidRDefault="00C7487E" w:rsidP="00C7487E">
      <w:pPr>
        <w:pStyle w:val="2e"/>
        <w:keepNext/>
        <w:keepLines/>
        <w:shd w:val="clear" w:color="auto" w:fill="auto"/>
        <w:spacing w:before="0" w:after="19" w:line="490" w:lineRule="exact"/>
        <w:jc w:val="center"/>
        <w:rPr>
          <w:rFonts w:ascii="Times New Roman" w:hAnsi="Times New Roman" w:cs="Times New Roman"/>
          <w:sz w:val="22"/>
        </w:rPr>
      </w:pPr>
    </w:p>
    <w:p w14:paraId="359233EF" w14:textId="77777777" w:rsidR="00C7487E" w:rsidRPr="00236818" w:rsidRDefault="00C7487E" w:rsidP="00C7487E">
      <w:pPr>
        <w:widowControl w:val="0"/>
        <w:jc w:val="center"/>
        <w:rPr>
          <w:sz w:val="22"/>
          <w:szCs w:val="22"/>
        </w:rPr>
      </w:pPr>
    </w:p>
    <w:p w14:paraId="44DF235A" w14:textId="77777777" w:rsidR="00C7487E" w:rsidRPr="00236818" w:rsidRDefault="00C7487E" w:rsidP="00C7487E">
      <w:pPr>
        <w:widowControl w:val="0"/>
        <w:jc w:val="center"/>
        <w:rPr>
          <w:sz w:val="22"/>
          <w:szCs w:val="22"/>
        </w:rPr>
      </w:pPr>
    </w:p>
    <w:p w14:paraId="3F5C1122" w14:textId="77777777" w:rsidR="00C7487E" w:rsidRPr="00236818" w:rsidRDefault="00C7487E" w:rsidP="00C7487E">
      <w:pPr>
        <w:widowControl w:val="0"/>
        <w:jc w:val="center"/>
        <w:rPr>
          <w:caps/>
          <w:sz w:val="22"/>
          <w:szCs w:val="22"/>
        </w:rPr>
      </w:pPr>
    </w:p>
    <w:p w14:paraId="4A0A0C3C" w14:textId="77777777" w:rsidR="00C7487E" w:rsidRPr="00236818" w:rsidRDefault="00C7487E" w:rsidP="00C7487E">
      <w:pPr>
        <w:widowControl w:val="0"/>
        <w:jc w:val="center"/>
        <w:rPr>
          <w:sz w:val="22"/>
          <w:szCs w:val="22"/>
        </w:rPr>
      </w:pPr>
    </w:p>
    <w:p w14:paraId="7E842D30" w14:textId="77777777" w:rsidR="00C7487E" w:rsidRPr="00236818" w:rsidRDefault="00C7487E" w:rsidP="00C7487E">
      <w:pPr>
        <w:widowControl w:val="0"/>
        <w:jc w:val="center"/>
        <w:rPr>
          <w:sz w:val="22"/>
          <w:szCs w:val="22"/>
        </w:rPr>
      </w:pPr>
    </w:p>
    <w:p w14:paraId="2FC69103" w14:textId="77777777" w:rsidR="00C7487E" w:rsidRPr="00236818" w:rsidRDefault="00C7487E" w:rsidP="00C7487E">
      <w:pPr>
        <w:widowControl w:val="0"/>
        <w:jc w:val="center"/>
        <w:rPr>
          <w:sz w:val="22"/>
          <w:szCs w:val="22"/>
        </w:rPr>
      </w:pPr>
    </w:p>
    <w:p w14:paraId="6FB5DC41" w14:textId="77777777" w:rsidR="00C7487E" w:rsidRPr="00236818" w:rsidRDefault="00C7487E" w:rsidP="00C7487E">
      <w:pPr>
        <w:widowControl w:val="0"/>
        <w:jc w:val="center"/>
        <w:rPr>
          <w:sz w:val="22"/>
          <w:szCs w:val="22"/>
        </w:rPr>
      </w:pPr>
    </w:p>
    <w:p w14:paraId="2ECFA459" w14:textId="77777777" w:rsidR="00C7487E" w:rsidRPr="00236818" w:rsidRDefault="00C7487E" w:rsidP="00C7487E">
      <w:pPr>
        <w:widowControl w:val="0"/>
        <w:jc w:val="center"/>
        <w:rPr>
          <w:sz w:val="22"/>
          <w:szCs w:val="22"/>
        </w:rPr>
      </w:pPr>
    </w:p>
    <w:p w14:paraId="6EE0B230" w14:textId="77777777" w:rsidR="00C7487E" w:rsidRPr="00236818" w:rsidRDefault="00C7487E" w:rsidP="00C7487E">
      <w:pPr>
        <w:widowControl w:val="0"/>
        <w:jc w:val="center"/>
        <w:rPr>
          <w:sz w:val="22"/>
          <w:szCs w:val="22"/>
        </w:rPr>
      </w:pPr>
    </w:p>
    <w:p w14:paraId="3D20BCB2" w14:textId="77777777" w:rsidR="00C7487E" w:rsidRPr="00236818" w:rsidRDefault="00C7487E" w:rsidP="00C7487E">
      <w:pPr>
        <w:widowControl w:val="0"/>
        <w:jc w:val="center"/>
        <w:rPr>
          <w:sz w:val="22"/>
          <w:szCs w:val="22"/>
        </w:rPr>
      </w:pPr>
    </w:p>
    <w:p w14:paraId="2BF3C9D0" w14:textId="77777777" w:rsidR="00C7487E" w:rsidRPr="00236818" w:rsidRDefault="00C7487E" w:rsidP="00C7487E">
      <w:pPr>
        <w:widowControl w:val="0"/>
        <w:jc w:val="center"/>
        <w:rPr>
          <w:sz w:val="22"/>
          <w:szCs w:val="22"/>
        </w:rPr>
      </w:pPr>
    </w:p>
    <w:p w14:paraId="4291FF89" w14:textId="77777777" w:rsidR="00C7487E" w:rsidRPr="00236818" w:rsidRDefault="00C7487E" w:rsidP="00C7487E">
      <w:pPr>
        <w:widowControl w:val="0"/>
        <w:jc w:val="center"/>
        <w:rPr>
          <w:sz w:val="22"/>
          <w:szCs w:val="22"/>
        </w:rPr>
      </w:pPr>
    </w:p>
    <w:p w14:paraId="760515D7" w14:textId="77777777" w:rsidR="00C7487E" w:rsidRPr="00236818" w:rsidRDefault="00C7487E" w:rsidP="00C7487E">
      <w:pPr>
        <w:widowControl w:val="0"/>
        <w:jc w:val="center"/>
        <w:rPr>
          <w:sz w:val="22"/>
          <w:szCs w:val="22"/>
        </w:rPr>
      </w:pPr>
    </w:p>
    <w:p w14:paraId="3C23C899" w14:textId="77777777" w:rsidR="00C7487E" w:rsidRPr="00236818" w:rsidRDefault="00C7487E" w:rsidP="00C7487E">
      <w:pPr>
        <w:widowControl w:val="0"/>
        <w:jc w:val="center"/>
        <w:rPr>
          <w:sz w:val="22"/>
          <w:szCs w:val="22"/>
        </w:rPr>
      </w:pPr>
    </w:p>
    <w:p w14:paraId="43D37A36" w14:textId="77777777" w:rsidR="00C7487E" w:rsidRPr="00236818" w:rsidRDefault="00C7487E" w:rsidP="00C7487E">
      <w:pPr>
        <w:widowControl w:val="0"/>
        <w:jc w:val="center"/>
        <w:rPr>
          <w:sz w:val="22"/>
          <w:szCs w:val="22"/>
        </w:rPr>
      </w:pPr>
    </w:p>
    <w:p w14:paraId="23044149" w14:textId="77777777" w:rsidR="00C7487E" w:rsidRPr="00236818" w:rsidRDefault="00C7487E" w:rsidP="00C7487E">
      <w:pPr>
        <w:widowControl w:val="0"/>
        <w:jc w:val="center"/>
        <w:rPr>
          <w:sz w:val="22"/>
          <w:szCs w:val="22"/>
        </w:rPr>
      </w:pPr>
    </w:p>
    <w:p w14:paraId="754954EC" w14:textId="77777777" w:rsidR="00C7487E" w:rsidRPr="00236818" w:rsidRDefault="00C7487E" w:rsidP="00C7487E">
      <w:pPr>
        <w:widowControl w:val="0"/>
        <w:jc w:val="center"/>
        <w:rPr>
          <w:sz w:val="22"/>
          <w:szCs w:val="22"/>
        </w:rPr>
      </w:pPr>
    </w:p>
    <w:p w14:paraId="194BE5E9" w14:textId="77777777" w:rsidR="00C7487E" w:rsidRPr="00236818" w:rsidRDefault="00C7487E" w:rsidP="00C7487E">
      <w:pPr>
        <w:widowControl w:val="0"/>
        <w:jc w:val="center"/>
        <w:rPr>
          <w:sz w:val="22"/>
          <w:szCs w:val="22"/>
        </w:rPr>
      </w:pPr>
    </w:p>
    <w:p w14:paraId="0FBFDF02" w14:textId="77777777" w:rsidR="00C7487E" w:rsidRPr="00236818" w:rsidRDefault="00C7487E" w:rsidP="00C7487E">
      <w:pPr>
        <w:widowControl w:val="0"/>
        <w:jc w:val="center"/>
        <w:rPr>
          <w:sz w:val="22"/>
          <w:szCs w:val="22"/>
        </w:rPr>
      </w:pPr>
    </w:p>
    <w:p w14:paraId="4EDB0E84" w14:textId="77777777" w:rsidR="00C7487E" w:rsidRPr="00236818" w:rsidRDefault="00C7487E" w:rsidP="00C7487E">
      <w:pPr>
        <w:widowControl w:val="0"/>
        <w:jc w:val="center"/>
        <w:rPr>
          <w:sz w:val="22"/>
          <w:szCs w:val="22"/>
        </w:rPr>
      </w:pPr>
    </w:p>
    <w:p w14:paraId="44C8C009" w14:textId="77777777" w:rsidR="00C7487E" w:rsidRPr="00236818" w:rsidRDefault="00C7487E" w:rsidP="00C7487E">
      <w:pPr>
        <w:widowControl w:val="0"/>
        <w:jc w:val="center"/>
        <w:rPr>
          <w:sz w:val="22"/>
          <w:szCs w:val="22"/>
        </w:rPr>
      </w:pPr>
    </w:p>
    <w:p w14:paraId="647BEA31" w14:textId="77777777" w:rsidR="00C7487E" w:rsidRPr="00236818" w:rsidRDefault="00C7487E" w:rsidP="00C7487E">
      <w:pPr>
        <w:widowControl w:val="0"/>
        <w:jc w:val="center"/>
        <w:rPr>
          <w:sz w:val="22"/>
          <w:szCs w:val="22"/>
        </w:rPr>
      </w:pPr>
    </w:p>
    <w:p w14:paraId="00D43A3D" w14:textId="77777777" w:rsidR="00C7487E" w:rsidRPr="00236818" w:rsidRDefault="00C7487E" w:rsidP="00C7487E">
      <w:pPr>
        <w:widowControl w:val="0"/>
        <w:jc w:val="center"/>
        <w:rPr>
          <w:sz w:val="22"/>
          <w:szCs w:val="22"/>
        </w:rPr>
      </w:pPr>
    </w:p>
    <w:p w14:paraId="68CAE0DE" w14:textId="77777777" w:rsidR="00C7487E" w:rsidRPr="00236818" w:rsidRDefault="00C7487E" w:rsidP="00C7487E">
      <w:pPr>
        <w:widowControl w:val="0"/>
        <w:jc w:val="center"/>
        <w:rPr>
          <w:sz w:val="22"/>
          <w:szCs w:val="22"/>
        </w:rPr>
      </w:pPr>
    </w:p>
    <w:p w14:paraId="4A219305" w14:textId="77777777" w:rsidR="00C7487E" w:rsidRPr="00236818" w:rsidRDefault="00C7487E" w:rsidP="00C7487E">
      <w:pPr>
        <w:widowControl w:val="0"/>
        <w:jc w:val="center"/>
        <w:rPr>
          <w:sz w:val="22"/>
          <w:szCs w:val="22"/>
        </w:rPr>
      </w:pPr>
    </w:p>
    <w:p w14:paraId="0511FB1D" w14:textId="77777777" w:rsidR="00C7487E" w:rsidRPr="00236818" w:rsidRDefault="00C7487E" w:rsidP="00C7487E">
      <w:pPr>
        <w:widowControl w:val="0"/>
        <w:jc w:val="center"/>
        <w:rPr>
          <w:sz w:val="22"/>
          <w:szCs w:val="22"/>
        </w:rPr>
      </w:pPr>
    </w:p>
    <w:p w14:paraId="1DDB4847" w14:textId="77777777" w:rsidR="00C7487E" w:rsidRPr="00236818" w:rsidRDefault="00C7487E" w:rsidP="00C7487E">
      <w:pPr>
        <w:widowControl w:val="0"/>
        <w:jc w:val="center"/>
        <w:rPr>
          <w:sz w:val="22"/>
          <w:szCs w:val="22"/>
        </w:rPr>
      </w:pPr>
    </w:p>
    <w:p w14:paraId="00707CE0" w14:textId="77777777" w:rsidR="00C7487E" w:rsidRPr="00236818" w:rsidRDefault="00C7487E" w:rsidP="00C7487E">
      <w:pPr>
        <w:widowControl w:val="0"/>
        <w:jc w:val="center"/>
        <w:rPr>
          <w:sz w:val="22"/>
          <w:szCs w:val="22"/>
        </w:rPr>
      </w:pPr>
    </w:p>
    <w:p w14:paraId="76734FE0" w14:textId="77777777" w:rsidR="00C7487E" w:rsidRPr="00236818" w:rsidRDefault="00C7487E" w:rsidP="00C7487E">
      <w:pPr>
        <w:widowControl w:val="0"/>
        <w:jc w:val="center"/>
        <w:rPr>
          <w:sz w:val="22"/>
          <w:szCs w:val="22"/>
        </w:rPr>
      </w:pPr>
    </w:p>
    <w:p w14:paraId="40CC2E8D" w14:textId="1D9038D7" w:rsidR="00C7487E" w:rsidRPr="00236818" w:rsidRDefault="00C7487E" w:rsidP="00C7487E">
      <w:pPr>
        <w:widowControl w:val="0"/>
        <w:jc w:val="center"/>
        <w:rPr>
          <w:sz w:val="22"/>
          <w:szCs w:val="22"/>
        </w:rPr>
      </w:pPr>
      <w:r w:rsidRPr="00236818">
        <w:rPr>
          <w:sz w:val="22"/>
          <w:szCs w:val="22"/>
        </w:rPr>
        <w:t xml:space="preserve">Волгоград – </w:t>
      </w:r>
      <w:r w:rsidR="00F306B5" w:rsidRPr="00236818">
        <w:rPr>
          <w:sz w:val="22"/>
          <w:szCs w:val="22"/>
        </w:rPr>
        <w:t>2021</w:t>
      </w:r>
      <w:r w:rsidRPr="00236818">
        <w:rPr>
          <w:sz w:val="22"/>
          <w:szCs w:val="22"/>
        </w:rPr>
        <w:t xml:space="preserve"> г.</w:t>
      </w:r>
    </w:p>
    <w:p w14:paraId="7422A512" w14:textId="77777777" w:rsidR="00C7487E" w:rsidRPr="00236818" w:rsidRDefault="00C7487E" w:rsidP="00C7487E">
      <w:pPr>
        <w:widowControl w:val="0"/>
        <w:jc w:val="center"/>
        <w:rPr>
          <w:b/>
          <w:sz w:val="22"/>
          <w:szCs w:val="22"/>
        </w:rPr>
      </w:pPr>
      <w:r w:rsidRPr="00236818">
        <w:rPr>
          <w:sz w:val="22"/>
          <w:szCs w:val="22"/>
        </w:rPr>
        <w:br w:type="page"/>
      </w:r>
      <w:bookmarkStart w:id="1" w:name="_Hlt232599659"/>
      <w:bookmarkStart w:id="2" w:name="_Hlt234930228"/>
      <w:bookmarkStart w:id="3" w:name="_Toc295134149"/>
      <w:bookmarkStart w:id="4" w:name="_Toc315422428"/>
      <w:bookmarkEnd w:id="1"/>
      <w:bookmarkEnd w:id="2"/>
      <w:r w:rsidRPr="00236818">
        <w:rPr>
          <w:b/>
          <w:sz w:val="22"/>
          <w:szCs w:val="22"/>
        </w:rPr>
        <w:lastRenderedPageBreak/>
        <w:t>ТОМ № 1 ОБЩАЯ ЧАСТЬ</w:t>
      </w:r>
    </w:p>
    <w:p w14:paraId="7023992D" w14:textId="77777777" w:rsidR="00C7487E" w:rsidRPr="00236818" w:rsidRDefault="00C7487E" w:rsidP="00C7487E">
      <w:pPr>
        <w:widowControl w:val="0"/>
        <w:jc w:val="center"/>
        <w:rPr>
          <w:sz w:val="22"/>
          <w:szCs w:val="22"/>
        </w:rPr>
      </w:pPr>
    </w:p>
    <w:p w14:paraId="20B83415" w14:textId="77777777" w:rsidR="00C7487E" w:rsidRPr="00236818" w:rsidRDefault="00C7487E" w:rsidP="00C7487E">
      <w:pPr>
        <w:pStyle w:val="11"/>
        <w:keepNext w:val="0"/>
        <w:widowControl w:val="0"/>
        <w:tabs>
          <w:tab w:val="clear" w:pos="927"/>
          <w:tab w:val="left" w:pos="1418"/>
        </w:tabs>
        <w:ind w:left="0" w:firstLine="0"/>
        <w:jc w:val="center"/>
        <w:rPr>
          <w:b/>
          <w:sz w:val="22"/>
          <w:szCs w:val="22"/>
        </w:rPr>
      </w:pPr>
      <w:bookmarkStart w:id="5" w:name="_Toc295134150"/>
      <w:bookmarkStart w:id="6" w:name="_Toc315422429"/>
      <w:bookmarkEnd w:id="3"/>
      <w:bookmarkEnd w:id="4"/>
      <w:r w:rsidRPr="00236818">
        <w:rPr>
          <w:b/>
          <w:sz w:val="22"/>
          <w:szCs w:val="22"/>
        </w:rPr>
        <w:t>1. ОБЩИЕ ПОЛОЖЕНИЯ</w:t>
      </w:r>
      <w:bookmarkEnd w:id="5"/>
      <w:bookmarkEnd w:id="6"/>
    </w:p>
    <w:p w14:paraId="55B2D049" w14:textId="77777777" w:rsidR="00C7487E" w:rsidRPr="00236818" w:rsidRDefault="00C7487E" w:rsidP="00C7487E">
      <w:pPr>
        <w:widowControl w:val="0"/>
        <w:rPr>
          <w:sz w:val="22"/>
          <w:szCs w:val="22"/>
        </w:rPr>
      </w:pPr>
    </w:p>
    <w:p w14:paraId="47ED655F" w14:textId="5ED3C2BC" w:rsidR="00C7487E" w:rsidRPr="00236818" w:rsidRDefault="00C7487E" w:rsidP="00C7487E">
      <w:pPr>
        <w:widowControl w:val="0"/>
        <w:numPr>
          <w:ilvl w:val="1"/>
          <w:numId w:val="20"/>
        </w:numPr>
        <w:tabs>
          <w:tab w:val="left" w:pos="851"/>
          <w:tab w:val="left" w:pos="1418"/>
        </w:tabs>
        <w:ind w:left="0" w:firstLine="0"/>
        <w:jc w:val="both"/>
        <w:rPr>
          <w:sz w:val="22"/>
          <w:szCs w:val="22"/>
        </w:rPr>
      </w:pPr>
      <w:r w:rsidRPr="00236818">
        <w:rPr>
          <w:sz w:val="22"/>
          <w:szCs w:val="22"/>
        </w:rPr>
        <w:t xml:space="preserve">Вид закупки: </w:t>
      </w:r>
      <w:bookmarkStart w:id="7" w:name="_Ref126000848"/>
      <w:r w:rsidRPr="00236818">
        <w:rPr>
          <w:sz w:val="22"/>
          <w:szCs w:val="22"/>
        </w:rPr>
        <w:t xml:space="preserve">открытый </w:t>
      </w:r>
      <w:bookmarkEnd w:id="7"/>
      <w:r w:rsidRPr="00236818">
        <w:rPr>
          <w:sz w:val="22"/>
          <w:szCs w:val="22"/>
        </w:rPr>
        <w:t>запрос оферт. Предмет закупки, начальная (максимальная) цена договора,</w:t>
      </w:r>
      <w:r w:rsidR="00380D64" w:rsidRPr="00236818">
        <w:rPr>
          <w:sz w:val="22"/>
          <w:szCs w:val="22"/>
        </w:rPr>
        <w:t xml:space="preserve"> обоснование начальной (максимальной) цены договора,</w:t>
      </w:r>
      <w:r w:rsidRPr="00236818">
        <w:rPr>
          <w:sz w:val="22"/>
          <w:szCs w:val="22"/>
        </w:rPr>
        <w:t xml:space="preserve"> срок поставки товаров (выполнения работ, оказания услуг), порядок оплаты и другие существенные условия указаны в информационной карте документации и Томе № 2 Техническое задание».</w:t>
      </w:r>
    </w:p>
    <w:p w14:paraId="7956DA14" w14:textId="073A14FF" w:rsidR="00C7487E" w:rsidRPr="00236818" w:rsidRDefault="00C7487E" w:rsidP="00C7487E">
      <w:pPr>
        <w:widowControl w:val="0"/>
        <w:numPr>
          <w:ilvl w:val="1"/>
          <w:numId w:val="20"/>
        </w:numPr>
        <w:tabs>
          <w:tab w:val="left" w:pos="851"/>
        </w:tabs>
        <w:overflowPunct w:val="0"/>
        <w:autoSpaceDE w:val="0"/>
        <w:autoSpaceDN w:val="0"/>
        <w:adjustRightInd w:val="0"/>
        <w:ind w:left="0" w:firstLine="0"/>
        <w:jc w:val="both"/>
        <w:rPr>
          <w:bCs/>
          <w:sz w:val="22"/>
          <w:szCs w:val="22"/>
        </w:rPr>
      </w:pPr>
      <w:r w:rsidRPr="00236818">
        <w:rPr>
          <w:sz w:val="22"/>
          <w:szCs w:val="22"/>
        </w:rPr>
        <w:t xml:space="preserve">Процедура </w:t>
      </w:r>
      <w:r w:rsidR="00380D64" w:rsidRPr="00236818">
        <w:rPr>
          <w:sz w:val="22"/>
          <w:szCs w:val="22"/>
        </w:rPr>
        <w:t xml:space="preserve">открытого </w:t>
      </w:r>
      <w:r w:rsidRPr="00236818">
        <w:rPr>
          <w:sz w:val="22"/>
          <w:szCs w:val="22"/>
        </w:rPr>
        <w:t xml:space="preserve">запроса оферт </w:t>
      </w:r>
      <w:r w:rsidRPr="00236818">
        <w:rPr>
          <w:bCs/>
          <w:sz w:val="22"/>
          <w:szCs w:val="22"/>
        </w:rPr>
        <w:t xml:space="preserve">не является конкурсом или аукционом и проводится в соответствии с Положением заказчика о закупке утвержденного </w:t>
      </w:r>
      <w:r w:rsidRPr="00236818">
        <w:rPr>
          <w:sz w:val="22"/>
          <w:szCs w:val="22"/>
        </w:rPr>
        <w:t>протоколом совета директоров №</w:t>
      </w:r>
      <w:r w:rsidR="00380D64" w:rsidRPr="00236818">
        <w:rPr>
          <w:sz w:val="22"/>
          <w:szCs w:val="22"/>
        </w:rPr>
        <w:t>2</w:t>
      </w:r>
      <w:r w:rsidRPr="00236818">
        <w:rPr>
          <w:sz w:val="22"/>
          <w:szCs w:val="22"/>
        </w:rPr>
        <w:t xml:space="preserve"> от </w:t>
      </w:r>
      <w:r w:rsidR="008C281A" w:rsidRPr="00236818">
        <w:rPr>
          <w:sz w:val="22"/>
          <w:szCs w:val="22"/>
        </w:rPr>
        <w:t>3</w:t>
      </w:r>
      <w:r w:rsidR="00380D64" w:rsidRPr="00236818">
        <w:rPr>
          <w:sz w:val="22"/>
          <w:szCs w:val="22"/>
        </w:rPr>
        <w:t>0</w:t>
      </w:r>
      <w:r w:rsidRPr="00236818">
        <w:rPr>
          <w:sz w:val="22"/>
          <w:szCs w:val="22"/>
        </w:rPr>
        <w:t>.</w:t>
      </w:r>
      <w:r w:rsidR="008C281A" w:rsidRPr="00236818">
        <w:rPr>
          <w:sz w:val="22"/>
          <w:szCs w:val="22"/>
        </w:rPr>
        <w:t>0</w:t>
      </w:r>
      <w:r w:rsidR="00380D64" w:rsidRPr="00236818">
        <w:rPr>
          <w:sz w:val="22"/>
          <w:szCs w:val="22"/>
        </w:rPr>
        <w:t>6</w:t>
      </w:r>
      <w:r w:rsidRPr="00236818">
        <w:rPr>
          <w:sz w:val="22"/>
          <w:szCs w:val="22"/>
        </w:rPr>
        <w:t>.20</w:t>
      </w:r>
      <w:r w:rsidR="008C281A" w:rsidRPr="00236818">
        <w:rPr>
          <w:sz w:val="22"/>
          <w:szCs w:val="22"/>
        </w:rPr>
        <w:t>2</w:t>
      </w:r>
      <w:r w:rsidR="00380D64" w:rsidRPr="00236818">
        <w:rPr>
          <w:sz w:val="22"/>
          <w:szCs w:val="22"/>
        </w:rPr>
        <w:t>1</w:t>
      </w:r>
      <w:r w:rsidRPr="00236818">
        <w:rPr>
          <w:sz w:val="22"/>
          <w:szCs w:val="22"/>
        </w:rPr>
        <w:t>г</w:t>
      </w:r>
      <w:r w:rsidRPr="00236818">
        <w:rPr>
          <w:bCs/>
          <w:sz w:val="22"/>
          <w:szCs w:val="22"/>
        </w:rPr>
        <w:t xml:space="preserve"> (и не регулируется статьями 447—449 Гражданского кодекса Российской Федерации, а также не является публичным конкурсом и не регулируется статьями 1057—1061 Гражданского кодекса Российской Федерации. </w:t>
      </w:r>
      <w:r w:rsidR="00380D64" w:rsidRPr="00236818">
        <w:rPr>
          <w:bCs/>
          <w:sz w:val="22"/>
          <w:szCs w:val="22"/>
        </w:rPr>
        <w:t>Открытый з</w:t>
      </w:r>
      <w:r w:rsidRPr="00236818">
        <w:rPr>
          <w:bCs/>
          <w:sz w:val="22"/>
          <w:szCs w:val="22"/>
        </w:rPr>
        <w:t xml:space="preserve">апрос оферт не накладывает на заказчика гражданско-правовых обязательств по заключению договора с победителем </w:t>
      </w:r>
      <w:r w:rsidR="00380D64" w:rsidRPr="00236818">
        <w:rPr>
          <w:bCs/>
          <w:sz w:val="22"/>
          <w:szCs w:val="22"/>
        </w:rPr>
        <w:t xml:space="preserve">открытого </w:t>
      </w:r>
      <w:r w:rsidRPr="00236818">
        <w:rPr>
          <w:bCs/>
          <w:sz w:val="22"/>
          <w:szCs w:val="22"/>
        </w:rPr>
        <w:t xml:space="preserve">запроса оферт или иным его участником. </w:t>
      </w:r>
    </w:p>
    <w:p w14:paraId="13F9390A" w14:textId="77777777" w:rsidR="00C7487E" w:rsidRPr="00236818" w:rsidRDefault="00C7487E" w:rsidP="00C7487E">
      <w:pPr>
        <w:widowControl w:val="0"/>
        <w:numPr>
          <w:ilvl w:val="1"/>
          <w:numId w:val="20"/>
        </w:numPr>
        <w:tabs>
          <w:tab w:val="left" w:pos="851"/>
        </w:tabs>
        <w:overflowPunct w:val="0"/>
        <w:autoSpaceDE w:val="0"/>
        <w:autoSpaceDN w:val="0"/>
        <w:adjustRightInd w:val="0"/>
        <w:ind w:left="0" w:firstLine="0"/>
        <w:jc w:val="both"/>
        <w:rPr>
          <w:sz w:val="22"/>
          <w:szCs w:val="22"/>
        </w:rPr>
      </w:pPr>
      <w:r w:rsidRPr="00236818">
        <w:rPr>
          <w:sz w:val="22"/>
          <w:szCs w:val="22"/>
        </w:rPr>
        <w:t xml:space="preserve">Размещенное на официальном </w:t>
      </w:r>
      <w:r w:rsidRPr="00236818">
        <w:rPr>
          <w:bCs/>
          <w:sz w:val="22"/>
          <w:szCs w:val="22"/>
        </w:rPr>
        <w:t xml:space="preserve">сайте </w:t>
      </w:r>
      <w:r w:rsidRPr="00236818">
        <w:rPr>
          <w:sz w:val="22"/>
          <w:szCs w:val="22"/>
        </w:rPr>
        <w:t>извещение вместе с настоящей документацией, являющейся его неотъемлемым приложением, являются приглашением делать оферты и должны рассматриваться участниками процедуры закупки в соответствии с этим.</w:t>
      </w:r>
    </w:p>
    <w:p w14:paraId="5B0DED34" w14:textId="77777777" w:rsidR="00C7487E" w:rsidRPr="00236818" w:rsidRDefault="00C7487E" w:rsidP="00C7487E">
      <w:pPr>
        <w:widowControl w:val="0"/>
        <w:numPr>
          <w:ilvl w:val="1"/>
          <w:numId w:val="20"/>
        </w:numPr>
        <w:tabs>
          <w:tab w:val="left" w:pos="851"/>
        </w:tabs>
        <w:overflowPunct w:val="0"/>
        <w:autoSpaceDE w:val="0"/>
        <w:autoSpaceDN w:val="0"/>
        <w:adjustRightInd w:val="0"/>
        <w:ind w:left="0" w:firstLine="0"/>
        <w:jc w:val="both"/>
        <w:rPr>
          <w:bCs/>
          <w:sz w:val="22"/>
          <w:szCs w:val="22"/>
        </w:rPr>
      </w:pPr>
      <w:r w:rsidRPr="00236818">
        <w:rPr>
          <w:bCs/>
          <w:sz w:val="22"/>
          <w:szCs w:val="22"/>
        </w:rPr>
        <w:t>Заявка участника процедуры закупки имеет правовой статус оферты и будет рассматриваться организатором размещения заказа в соответствии с этим.</w:t>
      </w:r>
    </w:p>
    <w:p w14:paraId="4051C30D" w14:textId="20B187CB" w:rsidR="00C7487E" w:rsidRPr="00236818" w:rsidRDefault="00C7487E" w:rsidP="00C7487E">
      <w:pPr>
        <w:widowControl w:val="0"/>
        <w:numPr>
          <w:ilvl w:val="1"/>
          <w:numId w:val="20"/>
        </w:numPr>
        <w:tabs>
          <w:tab w:val="left" w:pos="851"/>
        </w:tabs>
        <w:overflowPunct w:val="0"/>
        <w:autoSpaceDE w:val="0"/>
        <w:autoSpaceDN w:val="0"/>
        <w:adjustRightInd w:val="0"/>
        <w:ind w:left="0" w:firstLine="0"/>
        <w:jc w:val="both"/>
        <w:rPr>
          <w:sz w:val="22"/>
          <w:szCs w:val="22"/>
        </w:rPr>
      </w:pPr>
      <w:r w:rsidRPr="00236818">
        <w:rPr>
          <w:sz w:val="22"/>
          <w:szCs w:val="22"/>
        </w:rPr>
        <w:t xml:space="preserve">Заключенный по результатам </w:t>
      </w:r>
      <w:r w:rsidR="00380D64" w:rsidRPr="00236818">
        <w:rPr>
          <w:sz w:val="22"/>
          <w:szCs w:val="22"/>
        </w:rPr>
        <w:t xml:space="preserve">открытого </w:t>
      </w:r>
      <w:r w:rsidRPr="00236818">
        <w:rPr>
          <w:sz w:val="22"/>
          <w:szCs w:val="22"/>
        </w:rPr>
        <w:t xml:space="preserve">запроса оферт договор фиксирует все достигнутые сторонами договоренности. </w:t>
      </w:r>
      <w:r w:rsidRPr="00236818">
        <w:rPr>
          <w:bCs/>
          <w:sz w:val="22"/>
          <w:szCs w:val="22"/>
        </w:rPr>
        <w:t>Во всем, что не урегулировано извещением и документацией, стороны руководствуются Гражданским кодексом Российской Федерации.</w:t>
      </w:r>
    </w:p>
    <w:p w14:paraId="1BB4976D" w14:textId="3FFB8DE0" w:rsidR="00C7487E" w:rsidRPr="00236818" w:rsidRDefault="00C7487E" w:rsidP="00C7487E">
      <w:pPr>
        <w:widowControl w:val="0"/>
        <w:numPr>
          <w:ilvl w:val="1"/>
          <w:numId w:val="20"/>
        </w:numPr>
        <w:tabs>
          <w:tab w:val="left" w:pos="851"/>
        </w:tabs>
        <w:overflowPunct w:val="0"/>
        <w:autoSpaceDE w:val="0"/>
        <w:autoSpaceDN w:val="0"/>
        <w:adjustRightInd w:val="0"/>
        <w:ind w:left="0" w:firstLine="0"/>
        <w:jc w:val="both"/>
        <w:rPr>
          <w:bCs/>
          <w:sz w:val="22"/>
          <w:szCs w:val="22"/>
        </w:rPr>
      </w:pPr>
      <w:r w:rsidRPr="00236818">
        <w:rPr>
          <w:bCs/>
          <w:sz w:val="22"/>
          <w:szCs w:val="22"/>
        </w:rPr>
        <w:t xml:space="preserve">Участник процедуры закупки несет все расходы, связанные с участием в </w:t>
      </w:r>
      <w:r w:rsidR="00380D64" w:rsidRPr="00236818">
        <w:rPr>
          <w:bCs/>
          <w:sz w:val="22"/>
          <w:szCs w:val="22"/>
        </w:rPr>
        <w:t xml:space="preserve">открытом </w:t>
      </w:r>
      <w:r w:rsidRPr="00236818">
        <w:rPr>
          <w:bCs/>
          <w:sz w:val="22"/>
          <w:szCs w:val="22"/>
        </w:rPr>
        <w:t>запросе оферт, в том числе с подготовкой и предоставлением заявки, иной документации, а заказчик не имеют обязательств по этим расходам независимо от итогов</w:t>
      </w:r>
      <w:r w:rsidR="00380D64" w:rsidRPr="00236818">
        <w:rPr>
          <w:bCs/>
          <w:sz w:val="22"/>
          <w:szCs w:val="22"/>
        </w:rPr>
        <w:t xml:space="preserve"> открытого </w:t>
      </w:r>
      <w:r w:rsidRPr="00236818">
        <w:rPr>
          <w:bCs/>
          <w:sz w:val="22"/>
          <w:szCs w:val="22"/>
        </w:rPr>
        <w:t xml:space="preserve">запроса оферт, а также оснований их завершения. Участники процедуры закупки не вправе требовать компенсацию упущенной выгоды, понесенной в ходе подготовки к </w:t>
      </w:r>
      <w:r w:rsidR="00380D64" w:rsidRPr="00236818">
        <w:rPr>
          <w:bCs/>
          <w:sz w:val="22"/>
          <w:szCs w:val="22"/>
        </w:rPr>
        <w:t xml:space="preserve">открытому </w:t>
      </w:r>
      <w:r w:rsidRPr="00236818">
        <w:rPr>
          <w:bCs/>
          <w:sz w:val="22"/>
          <w:szCs w:val="22"/>
        </w:rPr>
        <w:t xml:space="preserve">запросу оферт и проведения </w:t>
      </w:r>
      <w:r w:rsidR="00380D64" w:rsidRPr="00236818">
        <w:rPr>
          <w:bCs/>
          <w:sz w:val="22"/>
          <w:szCs w:val="22"/>
        </w:rPr>
        <w:t xml:space="preserve">открытого </w:t>
      </w:r>
      <w:r w:rsidRPr="00236818">
        <w:rPr>
          <w:bCs/>
          <w:sz w:val="22"/>
          <w:szCs w:val="22"/>
        </w:rPr>
        <w:t xml:space="preserve">запроса оферт. </w:t>
      </w:r>
    </w:p>
    <w:p w14:paraId="7A21F1EF" w14:textId="7AE34EF4" w:rsidR="00C7487E" w:rsidRPr="00236818" w:rsidRDefault="00C7487E" w:rsidP="00C7487E">
      <w:pPr>
        <w:widowControl w:val="0"/>
        <w:numPr>
          <w:ilvl w:val="1"/>
          <w:numId w:val="20"/>
        </w:numPr>
        <w:tabs>
          <w:tab w:val="left" w:pos="851"/>
        </w:tabs>
        <w:ind w:left="0" w:firstLine="0"/>
        <w:jc w:val="both"/>
        <w:rPr>
          <w:sz w:val="22"/>
          <w:szCs w:val="22"/>
        </w:rPr>
      </w:pPr>
      <w:r w:rsidRPr="00236818">
        <w:rPr>
          <w:sz w:val="22"/>
          <w:szCs w:val="22"/>
        </w:rPr>
        <w:t xml:space="preserve">Все заявки, а также отдельные документы, входящие в состав заявки, присланные на </w:t>
      </w:r>
      <w:r w:rsidR="00380D64" w:rsidRPr="00236818">
        <w:rPr>
          <w:sz w:val="22"/>
          <w:szCs w:val="22"/>
        </w:rPr>
        <w:t xml:space="preserve">открытый </w:t>
      </w:r>
      <w:r w:rsidRPr="00236818">
        <w:rPr>
          <w:sz w:val="22"/>
          <w:szCs w:val="22"/>
        </w:rPr>
        <w:t xml:space="preserve">запрос оферт, не возвращаются, за исключением отозванных, опоздавших оферт, а также за исключением случаев установления факта подачи одним участником процедуры закупки двух или более оферт, или в случае отказа от проведения </w:t>
      </w:r>
      <w:r w:rsidR="00380D64" w:rsidRPr="00236818">
        <w:rPr>
          <w:sz w:val="22"/>
          <w:szCs w:val="22"/>
        </w:rPr>
        <w:t xml:space="preserve">открытого </w:t>
      </w:r>
      <w:r w:rsidRPr="00236818">
        <w:rPr>
          <w:sz w:val="22"/>
          <w:szCs w:val="22"/>
        </w:rPr>
        <w:t>запроса оферт.</w:t>
      </w:r>
    </w:p>
    <w:p w14:paraId="034B46A7" w14:textId="77777777" w:rsidR="00C7487E" w:rsidRPr="00236818" w:rsidRDefault="00C7487E" w:rsidP="00C7487E">
      <w:pPr>
        <w:pStyle w:val="Times12"/>
        <w:widowControl w:val="0"/>
        <w:ind w:firstLine="0"/>
        <w:jc w:val="center"/>
        <w:rPr>
          <w:sz w:val="22"/>
        </w:rPr>
      </w:pPr>
    </w:p>
    <w:p w14:paraId="79E22CA3" w14:textId="77777777" w:rsidR="00C7487E" w:rsidRPr="00236818" w:rsidRDefault="00C7487E" w:rsidP="00C7487E">
      <w:pPr>
        <w:widowControl w:val="0"/>
        <w:numPr>
          <w:ilvl w:val="0"/>
          <w:numId w:val="20"/>
        </w:numPr>
        <w:tabs>
          <w:tab w:val="left" w:pos="851"/>
        </w:tabs>
        <w:overflowPunct w:val="0"/>
        <w:autoSpaceDE w:val="0"/>
        <w:autoSpaceDN w:val="0"/>
        <w:adjustRightInd w:val="0"/>
        <w:jc w:val="center"/>
        <w:rPr>
          <w:b/>
          <w:bCs/>
          <w:sz w:val="22"/>
          <w:szCs w:val="22"/>
        </w:rPr>
      </w:pPr>
      <w:r w:rsidRPr="00236818">
        <w:rPr>
          <w:b/>
          <w:bCs/>
          <w:sz w:val="22"/>
          <w:szCs w:val="22"/>
        </w:rPr>
        <w:t>ТРЕБОВАНИЯ К УЧАСТНИКАМ ПРОЦЕДУРЫ ЗАКУПКИ</w:t>
      </w:r>
    </w:p>
    <w:p w14:paraId="74D75D5A" w14:textId="77777777" w:rsidR="00C7487E" w:rsidRPr="00236818" w:rsidRDefault="00C7487E" w:rsidP="00C7487E">
      <w:pPr>
        <w:widowControl w:val="0"/>
        <w:tabs>
          <w:tab w:val="left" w:pos="851"/>
        </w:tabs>
        <w:overflowPunct w:val="0"/>
        <w:autoSpaceDE w:val="0"/>
        <w:autoSpaceDN w:val="0"/>
        <w:adjustRightInd w:val="0"/>
        <w:jc w:val="center"/>
        <w:rPr>
          <w:bCs/>
          <w:sz w:val="22"/>
          <w:szCs w:val="22"/>
        </w:rPr>
      </w:pPr>
    </w:p>
    <w:p w14:paraId="05254B72" w14:textId="77777777" w:rsidR="00C7487E" w:rsidRPr="00236818" w:rsidRDefault="00C7487E" w:rsidP="00C7487E">
      <w:pPr>
        <w:widowControl w:val="0"/>
        <w:numPr>
          <w:ilvl w:val="1"/>
          <w:numId w:val="20"/>
        </w:numPr>
        <w:tabs>
          <w:tab w:val="left" w:pos="851"/>
        </w:tabs>
        <w:overflowPunct w:val="0"/>
        <w:autoSpaceDE w:val="0"/>
        <w:autoSpaceDN w:val="0"/>
        <w:adjustRightInd w:val="0"/>
        <w:ind w:left="0" w:firstLine="0"/>
        <w:jc w:val="both"/>
        <w:rPr>
          <w:bCs/>
          <w:sz w:val="22"/>
          <w:szCs w:val="22"/>
        </w:rPr>
      </w:pPr>
      <w:r w:rsidRPr="00236818">
        <w:rPr>
          <w:bCs/>
          <w:sz w:val="22"/>
          <w:szCs w:val="22"/>
        </w:rPr>
        <w:t>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p>
    <w:p w14:paraId="02CC10BC" w14:textId="77777777" w:rsidR="00C7487E" w:rsidRPr="00236818" w:rsidRDefault="00C7487E" w:rsidP="00C7487E">
      <w:pPr>
        <w:widowControl w:val="0"/>
        <w:numPr>
          <w:ilvl w:val="2"/>
          <w:numId w:val="20"/>
        </w:numPr>
        <w:tabs>
          <w:tab w:val="left" w:pos="851"/>
        </w:tabs>
        <w:overflowPunct w:val="0"/>
        <w:autoSpaceDE w:val="0"/>
        <w:autoSpaceDN w:val="0"/>
        <w:adjustRightInd w:val="0"/>
        <w:ind w:left="0" w:firstLine="0"/>
        <w:jc w:val="both"/>
        <w:rPr>
          <w:bCs/>
          <w:sz w:val="22"/>
          <w:szCs w:val="22"/>
        </w:rPr>
      </w:pPr>
      <w:r w:rsidRPr="00236818">
        <w:rPr>
          <w:bCs/>
          <w:sz w:val="22"/>
          <w:szCs w:val="22"/>
        </w:rPr>
        <w:t>обладать необходимыми полномочиями на право заключения (подписи) договора;</w:t>
      </w:r>
    </w:p>
    <w:p w14:paraId="69AAB83D" w14:textId="77777777" w:rsidR="00C7487E" w:rsidRPr="00236818" w:rsidRDefault="00C7487E" w:rsidP="00C7487E">
      <w:pPr>
        <w:widowControl w:val="0"/>
        <w:numPr>
          <w:ilvl w:val="2"/>
          <w:numId w:val="21"/>
        </w:numPr>
        <w:tabs>
          <w:tab w:val="left" w:pos="851"/>
        </w:tabs>
        <w:ind w:left="0" w:firstLine="0"/>
        <w:jc w:val="both"/>
        <w:rPr>
          <w:sz w:val="22"/>
          <w:szCs w:val="22"/>
        </w:rPr>
      </w:pPr>
      <w:r w:rsidRPr="00236818">
        <w:rPr>
          <w:sz w:val="22"/>
          <w:szCs w:val="22"/>
        </w:rPr>
        <w:t>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у участника закупки соответствующих лицензий, специальных разрешений, членства в СРО и допусков от саморегулируемых организаций, код по ОКВЭД должен соответствовать тому виду деятельности, который контрагент обязуется осуществлять по условиям заключенного договора);</w:t>
      </w:r>
    </w:p>
    <w:p w14:paraId="556AE1FD" w14:textId="77777777" w:rsidR="00C7487E" w:rsidRPr="00236818" w:rsidRDefault="00C7487E" w:rsidP="00C7487E">
      <w:pPr>
        <w:widowControl w:val="0"/>
        <w:numPr>
          <w:ilvl w:val="2"/>
          <w:numId w:val="20"/>
        </w:numPr>
        <w:tabs>
          <w:tab w:val="left" w:pos="851"/>
        </w:tabs>
        <w:ind w:left="0" w:firstLine="0"/>
        <w:jc w:val="both"/>
        <w:rPr>
          <w:sz w:val="22"/>
          <w:szCs w:val="22"/>
        </w:rPr>
      </w:pPr>
      <w:r w:rsidRPr="00236818">
        <w:rPr>
          <w:sz w:val="22"/>
          <w:szCs w:val="22"/>
        </w:rPr>
        <w:t>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14:paraId="006C91FD" w14:textId="77777777" w:rsidR="00C7487E" w:rsidRPr="00236818" w:rsidRDefault="00C7487E" w:rsidP="00C7487E">
      <w:pPr>
        <w:widowControl w:val="0"/>
        <w:numPr>
          <w:ilvl w:val="2"/>
          <w:numId w:val="20"/>
        </w:numPr>
        <w:tabs>
          <w:tab w:val="left" w:pos="851"/>
        </w:tabs>
        <w:ind w:left="0" w:firstLine="0"/>
        <w:jc w:val="both"/>
        <w:rPr>
          <w:sz w:val="22"/>
          <w:szCs w:val="22"/>
        </w:rPr>
      </w:pPr>
      <w:r w:rsidRPr="00236818">
        <w:rPr>
          <w:sz w:val="22"/>
          <w:szCs w:val="22"/>
        </w:rPr>
        <w:t>не находиться в процессе ликвидации (для юридического лица) или быть признанным по решению арбитражного суда несостоятельным (банкротом);</w:t>
      </w:r>
    </w:p>
    <w:p w14:paraId="602939AD" w14:textId="77777777" w:rsidR="00C7487E" w:rsidRPr="00236818" w:rsidRDefault="00C7487E" w:rsidP="00C7487E">
      <w:pPr>
        <w:widowControl w:val="0"/>
        <w:numPr>
          <w:ilvl w:val="2"/>
          <w:numId w:val="20"/>
        </w:numPr>
        <w:tabs>
          <w:tab w:val="left" w:pos="851"/>
        </w:tabs>
        <w:ind w:left="0" w:firstLine="0"/>
        <w:jc w:val="both"/>
        <w:rPr>
          <w:sz w:val="22"/>
          <w:szCs w:val="22"/>
        </w:rPr>
      </w:pPr>
      <w:r w:rsidRPr="00236818">
        <w:rPr>
          <w:sz w:val="22"/>
          <w:szCs w:val="22"/>
        </w:rPr>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на день подачи заявки в целях участия в закупке; </w:t>
      </w:r>
    </w:p>
    <w:p w14:paraId="2896867B" w14:textId="77777777" w:rsidR="00C7487E" w:rsidRPr="00236818" w:rsidRDefault="00C7487E" w:rsidP="00C7487E">
      <w:pPr>
        <w:widowControl w:val="0"/>
        <w:numPr>
          <w:ilvl w:val="2"/>
          <w:numId w:val="20"/>
        </w:numPr>
        <w:tabs>
          <w:tab w:val="left" w:pos="851"/>
        </w:tabs>
        <w:ind w:left="0" w:firstLine="0"/>
        <w:jc w:val="both"/>
        <w:rPr>
          <w:sz w:val="22"/>
          <w:szCs w:val="22"/>
        </w:rPr>
      </w:pPr>
      <w:r w:rsidRPr="00236818">
        <w:rPr>
          <w:sz w:val="22"/>
          <w:szCs w:val="22"/>
        </w:rPr>
        <w:t xml:space="preserve">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w:t>
      </w:r>
      <w:r w:rsidRPr="00236818">
        <w:rPr>
          <w:sz w:val="22"/>
          <w:szCs w:val="22"/>
        </w:rPr>
        <w:lastRenderedPageBreak/>
        <w:t>Федерации и решение по такой жалобе на день рассмотрения заявки на участие в процедуре закупки не принято.</w:t>
      </w:r>
    </w:p>
    <w:p w14:paraId="31B1D974" w14:textId="77777777" w:rsidR="00C7487E" w:rsidRPr="00236818" w:rsidRDefault="00C7487E" w:rsidP="00C7487E">
      <w:pPr>
        <w:widowControl w:val="0"/>
        <w:numPr>
          <w:ilvl w:val="2"/>
          <w:numId w:val="20"/>
        </w:numPr>
        <w:tabs>
          <w:tab w:val="left" w:pos="851"/>
        </w:tabs>
        <w:ind w:left="0" w:firstLine="0"/>
        <w:jc w:val="both"/>
        <w:rPr>
          <w:sz w:val="22"/>
          <w:szCs w:val="22"/>
        </w:rPr>
      </w:pPr>
      <w:r w:rsidRPr="00236818">
        <w:rPr>
          <w:sz w:val="22"/>
          <w:szCs w:val="22"/>
        </w:rPr>
        <w:t>относится к субъектам малого или среднего предпринимательства, в случае если в информационной карте документации, извещении о закупке установлено соответствующее требование.</w:t>
      </w:r>
    </w:p>
    <w:p w14:paraId="0EEFF689" w14:textId="1FFC65F4" w:rsidR="00C7487E" w:rsidRPr="00236818" w:rsidRDefault="00C7487E" w:rsidP="00C7487E">
      <w:pPr>
        <w:widowControl w:val="0"/>
        <w:numPr>
          <w:ilvl w:val="2"/>
          <w:numId w:val="20"/>
        </w:numPr>
        <w:tabs>
          <w:tab w:val="left" w:pos="851"/>
        </w:tabs>
        <w:ind w:left="0" w:firstLine="0"/>
        <w:jc w:val="both"/>
        <w:rPr>
          <w:sz w:val="22"/>
          <w:szCs w:val="22"/>
        </w:rPr>
      </w:pPr>
      <w:r w:rsidRPr="00236818">
        <w:rPr>
          <w:sz w:val="22"/>
          <w:szCs w:val="22"/>
        </w:rPr>
        <w:t xml:space="preserve">отсутствие сведений об участнике процедуры закупки и их соисполнителях (субподрядчиках) в реестре недобросовестных поставщиков, ведение которого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а также Федеральным законом от 18 июля </w:t>
      </w:r>
      <w:smartTag w:uri="urn:schemas-microsoft-com:office:smarttags" w:element="metricconverter">
        <w:smartTagPr>
          <w:attr w:name="ProductID" w:val="2011 г"/>
        </w:smartTagPr>
        <w:r w:rsidRPr="00236818">
          <w:rPr>
            <w:sz w:val="22"/>
            <w:szCs w:val="22"/>
          </w:rPr>
          <w:t>2011 г</w:t>
        </w:r>
      </w:smartTag>
      <w:r w:rsidRPr="00236818">
        <w:rPr>
          <w:sz w:val="22"/>
          <w:szCs w:val="22"/>
        </w:rPr>
        <w:t>. № 223-ФЗ «О закупках товаров, работ, услуг отдельными видами юридических лиц».</w:t>
      </w:r>
    </w:p>
    <w:p w14:paraId="30DFF75E" w14:textId="36E6319F" w:rsidR="005E2835" w:rsidRPr="00236818" w:rsidRDefault="005E2835" w:rsidP="00C7487E">
      <w:pPr>
        <w:widowControl w:val="0"/>
        <w:numPr>
          <w:ilvl w:val="2"/>
          <w:numId w:val="20"/>
        </w:numPr>
        <w:tabs>
          <w:tab w:val="left" w:pos="851"/>
        </w:tabs>
        <w:ind w:left="0" w:firstLine="0"/>
        <w:jc w:val="both"/>
        <w:rPr>
          <w:sz w:val="22"/>
          <w:szCs w:val="22"/>
        </w:rPr>
      </w:pPr>
      <w:r w:rsidRPr="00236818">
        <w:rPr>
          <w:sz w:val="22"/>
          <w:szCs w:val="22"/>
        </w:rPr>
        <w:t xml:space="preserve">Отсутствие активных исполнительных производств (за исключением прекращенных)  </w:t>
      </w:r>
      <w:r w:rsidR="009C376C" w:rsidRPr="00236818">
        <w:rPr>
          <w:sz w:val="22"/>
          <w:szCs w:val="22"/>
        </w:rPr>
        <w:t>возбужденных, в</w:t>
      </w:r>
      <w:r w:rsidRPr="00236818">
        <w:rPr>
          <w:sz w:val="22"/>
          <w:szCs w:val="22"/>
        </w:rPr>
        <w:t xml:space="preserve"> отношении участника закупки Федеральной службой судебных приставов.</w:t>
      </w:r>
    </w:p>
    <w:p w14:paraId="56D0AADA" w14:textId="424B9D3E" w:rsidR="005E2835" w:rsidRPr="00236818" w:rsidRDefault="005E2835" w:rsidP="00C7487E">
      <w:pPr>
        <w:widowControl w:val="0"/>
        <w:numPr>
          <w:ilvl w:val="2"/>
          <w:numId w:val="20"/>
        </w:numPr>
        <w:tabs>
          <w:tab w:val="left" w:pos="851"/>
        </w:tabs>
        <w:ind w:left="0" w:firstLine="0"/>
        <w:jc w:val="both"/>
        <w:rPr>
          <w:sz w:val="22"/>
          <w:szCs w:val="22"/>
        </w:rPr>
      </w:pPr>
      <w:r w:rsidRPr="00236818">
        <w:rPr>
          <w:sz w:val="22"/>
          <w:szCs w:val="22"/>
        </w:rPr>
        <w:t>Отсутствие заблокированных счетов у участника закупки (наложение ареста, невозможность осуществлять платежные операции и т.д.).</w:t>
      </w:r>
    </w:p>
    <w:p w14:paraId="26D18C82" w14:textId="77777777" w:rsidR="00C7487E" w:rsidRPr="00236818" w:rsidRDefault="00C7487E" w:rsidP="00C7487E">
      <w:pPr>
        <w:widowControl w:val="0"/>
        <w:numPr>
          <w:ilvl w:val="1"/>
          <w:numId w:val="20"/>
        </w:numPr>
        <w:tabs>
          <w:tab w:val="left" w:pos="851"/>
        </w:tabs>
        <w:ind w:left="0" w:firstLine="0"/>
        <w:jc w:val="both"/>
        <w:rPr>
          <w:sz w:val="22"/>
          <w:szCs w:val="22"/>
        </w:rPr>
      </w:pPr>
      <w:r w:rsidRPr="00236818">
        <w:rPr>
          <w:sz w:val="22"/>
          <w:szCs w:val="22"/>
        </w:rPr>
        <w:t xml:space="preserve">В документации заказчиком также могут быть установлены следующие дополнительные требования к участникам процедуры закупки: </w:t>
      </w:r>
    </w:p>
    <w:p w14:paraId="50082D8B" w14:textId="77777777" w:rsidR="00C7487E" w:rsidRPr="00236818" w:rsidRDefault="00C7487E" w:rsidP="00C7487E">
      <w:pPr>
        <w:pStyle w:val="aa"/>
        <w:numPr>
          <w:ilvl w:val="2"/>
          <w:numId w:val="20"/>
        </w:numPr>
        <w:tabs>
          <w:tab w:val="left" w:pos="708"/>
        </w:tabs>
        <w:ind w:left="0" w:firstLine="0"/>
        <w:rPr>
          <w:color w:val="auto"/>
          <w:sz w:val="22"/>
          <w:szCs w:val="22"/>
        </w:rPr>
      </w:pPr>
      <w:bookmarkStart w:id="8" w:name="_Ref338666865"/>
      <w:r w:rsidRPr="00236818">
        <w:rPr>
          <w:color w:val="auto"/>
          <w:sz w:val="22"/>
          <w:szCs w:val="22"/>
        </w:rPr>
        <w:t>Участники должны иметь соответствующие производственные мощности, технологическое оборудование, финансовые и трудовые ресурсы, обладать профессиональной компетентностью для производства (поставки) товаров, выполнения работ и оказания услуг, являющихся предметом закупки, а также положительной репутацией.</w:t>
      </w:r>
      <w:bookmarkEnd w:id="8"/>
    </w:p>
    <w:p w14:paraId="64C810ED" w14:textId="77777777" w:rsidR="00C7487E" w:rsidRPr="00236818" w:rsidRDefault="00C7487E" w:rsidP="00C7487E">
      <w:pPr>
        <w:pStyle w:val="aa"/>
        <w:numPr>
          <w:ilvl w:val="2"/>
          <w:numId w:val="20"/>
        </w:numPr>
        <w:tabs>
          <w:tab w:val="left" w:pos="708"/>
        </w:tabs>
        <w:ind w:left="0" w:firstLine="0"/>
        <w:rPr>
          <w:color w:val="auto"/>
          <w:sz w:val="22"/>
          <w:szCs w:val="22"/>
        </w:rPr>
      </w:pPr>
      <w:bookmarkStart w:id="9" w:name="_Ref323043372"/>
      <w:r w:rsidRPr="00236818">
        <w:rPr>
          <w:color w:val="auto"/>
          <w:sz w:val="22"/>
          <w:szCs w:val="22"/>
        </w:rPr>
        <w:t>Осуществление Участниками за последние три года, предшествующих дате окончания срока подачи заявок на участие в запросе оферт, поставок товаров, выполнение работ (оказание услуг), аналогичных поставкам товаров, выполнению работ (оказанию услуг), являющихся предметами закупок (если данное требование установлено в информационной карте).</w:t>
      </w:r>
      <w:bookmarkEnd w:id="9"/>
    </w:p>
    <w:p w14:paraId="6A3E2F5C" w14:textId="77777777" w:rsidR="00C7487E" w:rsidRPr="00236818" w:rsidRDefault="00C7487E" w:rsidP="00C7487E">
      <w:pPr>
        <w:pStyle w:val="aa"/>
        <w:numPr>
          <w:ilvl w:val="2"/>
          <w:numId w:val="22"/>
        </w:numPr>
        <w:tabs>
          <w:tab w:val="left" w:pos="708"/>
        </w:tabs>
        <w:ind w:left="0" w:firstLine="0"/>
        <w:rPr>
          <w:color w:val="auto"/>
          <w:sz w:val="22"/>
          <w:szCs w:val="22"/>
        </w:rPr>
      </w:pPr>
      <w:bookmarkStart w:id="10" w:name="_Ref295127868"/>
      <w:bookmarkStart w:id="11" w:name="_Ref323028624"/>
      <w:r w:rsidRPr="00236818">
        <w:rPr>
          <w:color w:val="auto"/>
          <w:sz w:val="22"/>
          <w:szCs w:val="22"/>
        </w:rPr>
        <w:t>Если это предусмотрено в информационной карте запроса оферт,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w:t>
      </w:r>
      <w:bookmarkEnd w:id="10"/>
      <w:r w:rsidRPr="00236818">
        <w:rPr>
          <w:color w:val="auto"/>
          <w:sz w:val="22"/>
          <w:szCs w:val="22"/>
        </w:rPr>
        <w:t>.</w:t>
      </w:r>
      <w:bookmarkEnd w:id="11"/>
    </w:p>
    <w:p w14:paraId="6EABBF66" w14:textId="77777777" w:rsidR="00C7487E" w:rsidRPr="00236818" w:rsidRDefault="00C7487E" w:rsidP="00C7487E">
      <w:pPr>
        <w:pStyle w:val="a9"/>
        <w:numPr>
          <w:ilvl w:val="0"/>
          <w:numId w:val="0"/>
        </w:numPr>
        <w:tabs>
          <w:tab w:val="num" w:pos="1276"/>
        </w:tabs>
        <w:spacing w:after="0"/>
        <w:rPr>
          <w:sz w:val="22"/>
          <w:szCs w:val="22"/>
        </w:rPr>
      </w:pPr>
      <w:bookmarkStart w:id="12" w:name="_Ref297031668"/>
      <w:bookmarkStart w:id="13" w:name="_Ref297029412"/>
      <w:r w:rsidRPr="00236818">
        <w:rPr>
          <w:sz w:val="22"/>
          <w:szCs w:val="22"/>
        </w:rPr>
        <w:t xml:space="preserve">2.3 Субпоставщики, соисполнители (субподрядчики), привлекаемые Участником для исполнения договора, должны также соответствовать вышеуказанным требования к Участникам. </w:t>
      </w:r>
      <w:bookmarkEnd w:id="12"/>
      <w:bookmarkEnd w:id="13"/>
    </w:p>
    <w:p w14:paraId="4DDAAA3C" w14:textId="77777777" w:rsidR="00C7487E" w:rsidRPr="00236818" w:rsidRDefault="00C7487E" w:rsidP="00C7487E">
      <w:pPr>
        <w:widowControl w:val="0"/>
        <w:tabs>
          <w:tab w:val="left" w:pos="851"/>
          <w:tab w:val="left" w:pos="1134"/>
        </w:tabs>
        <w:jc w:val="both"/>
        <w:rPr>
          <w:sz w:val="22"/>
          <w:szCs w:val="22"/>
        </w:rPr>
      </w:pPr>
      <w:r w:rsidRPr="00236818">
        <w:rPr>
          <w:sz w:val="22"/>
          <w:szCs w:val="22"/>
        </w:rPr>
        <w:t>2.4.Участник закупки несет ответственность за предоставление недостоверных сведений о стране происхождения товара (страны регистрации участника работ) указанного в заявке на участие в закупке. Если в заявке представленной участником закупки не будет указано страны происхождения поставляемого товара (страны регистрации участника работ) это не будет являться основанием для отклонения заявки на участие в закупке и такая заявка рассматривается как содержащая предложение о поставке иностранного товара.</w:t>
      </w:r>
    </w:p>
    <w:p w14:paraId="58C19524" w14:textId="77777777" w:rsidR="00C7487E" w:rsidRPr="00236818" w:rsidRDefault="00C7487E" w:rsidP="00C7487E">
      <w:pPr>
        <w:widowControl w:val="0"/>
        <w:tabs>
          <w:tab w:val="left" w:pos="851"/>
          <w:tab w:val="left" w:pos="1418"/>
        </w:tabs>
        <w:jc w:val="both"/>
        <w:rPr>
          <w:sz w:val="22"/>
          <w:szCs w:val="22"/>
        </w:rPr>
      </w:pPr>
      <w:r w:rsidRPr="00236818">
        <w:rPr>
          <w:sz w:val="22"/>
          <w:szCs w:val="22"/>
        </w:rPr>
        <w:t>2.5.Заказчик запроса оферт вправе установить к Участникам дополнительные требования, сведения о которых приведены в Томе № 2 «Техническое задание» документации.</w:t>
      </w:r>
    </w:p>
    <w:p w14:paraId="15835BA6" w14:textId="77777777" w:rsidR="00C7487E" w:rsidRPr="00236818" w:rsidRDefault="00C7487E" w:rsidP="00C7487E">
      <w:pPr>
        <w:widowControl w:val="0"/>
        <w:tabs>
          <w:tab w:val="left" w:pos="851"/>
          <w:tab w:val="left" w:pos="1134"/>
        </w:tabs>
        <w:jc w:val="both"/>
        <w:rPr>
          <w:sz w:val="22"/>
          <w:szCs w:val="22"/>
        </w:rPr>
      </w:pPr>
    </w:p>
    <w:p w14:paraId="6B5FB36A" w14:textId="77777777" w:rsidR="00C7487E" w:rsidRPr="00236818" w:rsidRDefault="00C7487E" w:rsidP="00C7487E">
      <w:pPr>
        <w:widowControl w:val="0"/>
        <w:tabs>
          <w:tab w:val="left" w:pos="851"/>
          <w:tab w:val="left" w:pos="1134"/>
        </w:tabs>
        <w:jc w:val="both"/>
        <w:rPr>
          <w:sz w:val="22"/>
          <w:szCs w:val="22"/>
        </w:rPr>
      </w:pPr>
    </w:p>
    <w:p w14:paraId="5172C79E" w14:textId="77777777" w:rsidR="00C7487E" w:rsidRPr="00236818" w:rsidRDefault="00C7487E" w:rsidP="00C7487E">
      <w:pPr>
        <w:pStyle w:val="p0"/>
        <w:widowControl w:val="0"/>
        <w:rPr>
          <w:sz w:val="22"/>
          <w:szCs w:val="22"/>
        </w:rPr>
      </w:pPr>
    </w:p>
    <w:p w14:paraId="3B60D7A2" w14:textId="77777777" w:rsidR="00C7487E" w:rsidRPr="00236818" w:rsidRDefault="00C7487E" w:rsidP="00C7487E">
      <w:pPr>
        <w:widowControl w:val="0"/>
        <w:numPr>
          <w:ilvl w:val="0"/>
          <w:numId w:val="20"/>
        </w:numPr>
        <w:tabs>
          <w:tab w:val="left" w:pos="851"/>
        </w:tabs>
        <w:ind w:left="0" w:firstLine="0"/>
        <w:jc w:val="center"/>
        <w:rPr>
          <w:b/>
          <w:sz w:val="22"/>
          <w:szCs w:val="22"/>
        </w:rPr>
      </w:pPr>
      <w:r w:rsidRPr="00236818">
        <w:rPr>
          <w:b/>
          <w:sz w:val="22"/>
          <w:szCs w:val="22"/>
        </w:rPr>
        <w:t xml:space="preserve">ТРЕБОВАНИЯ К СОДЕРЖАНИЮ, ФОРМЕ, ОФОРМЛЕНИЮ И СОСТАВУ ЗАЯВКИ, ВКЛЮЧАЯ ПЕРЕЧЕНЬ СВЕДЕНИЙ И ДОКУМЕНТОВ </w:t>
      </w:r>
    </w:p>
    <w:p w14:paraId="0D3D3686" w14:textId="77777777" w:rsidR="00C7487E" w:rsidRPr="00236818" w:rsidRDefault="00C7487E" w:rsidP="00C7487E">
      <w:pPr>
        <w:widowControl w:val="0"/>
        <w:tabs>
          <w:tab w:val="left" w:pos="851"/>
        </w:tabs>
        <w:jc w:val="center"/>
        <w:rPr>
          <w:sz w:val="22"/>
          <w:szCs w:val="22"/>
        </w:rPr>
      </w:pPr>
    </w:p>
    <w:p w14:paraId="00616FE6" w14:textId="77777777" w:rsidR="00C7487E" w:rsidRPr="00236818" w:rsidRDefault="00C7487E" w:rsidP="00C7487E">
      <w:pPr>
        <w:widowControl w:val="0"/>
        <w:numPr>
          <w:ilvl w:val="1"/>
          <w:numId w:val="20"/>
        </w:numPr>
        <w:tabs>
          <w:tab w:val="left" w:pos="851"/>
          <w:tab w:val="left" w:pos="1320"/>
        </w:tabs>
        <w:ind w:left="0" w:firstLine="0"/>
        <w:jc w:val="both"/>
        <w:rPr>
          <w:b/>
          <w:sz w:val="22"/>
          <w:szCs w:val="22"/>
        </w:rPr>
      </w:pPr>
      <w:r w:rsidRPr="00236818">
        <w:rPr>
          <w:sz w:val="22"/>
          <w:szCs w:val="22"/>
        </w:rPr>
        <w:t xml:space="preserve">Для целей настоящей документации под Заявками понимается представляемая участником процедуры закупки заявка на участие в закупке, оформленная в соответствии с положениями настоящего подраздела с приложением полного комплекта документов определенного закупочной документацией. </w:t>
      </w:r>
    </w:p>
    <w:p w14:paraId="350E8D64" w14:textId="77777777" w:rsidR="00C7487E" w:rsidRPr="00236818" w:rsidRDefault="00C7487E" w:rsidP="00C7487E">
      <w:pPr>
        <w:widowControl w:val="0"/>
        <w:numPr>
          <w:ilvl w:val="1"/>
          <w:numId w:val="20"/>
        </w:numPr>
        <w:tabs>
          <w:tab w:val="left" w:pos="851"/>
          <w:tab w:val="left" w:pos="1320"/>
        </w:tabs>
        <w:ind w:left="0" w:firstLine="0"/>
        <w:jc w:val="both"/>
        <w:rPr>
          <w:b/>
          <w:sz w:val="22"/>
          <w:szCs w:val="22"/>
        </w:rPr>
      </w:pPr>
      <w:r w:rsidRPr="00236818">
        <w:rPr>
          <w:sz w:val="22"/>
          <w:szCs w:val="22"/>
        </w:rPr>
        <w:t>В отношении каждого лота подается не более одной заявки, в соответствии с требованиями настоящей документации. Если в документации о закупке (извещении и информационной карте) указано несколько лотов, участник закупки прилагает полный комплект документов согласно перечню, определенному соответствующим пунктом Информационной карты документации только в 1 экземпляре, несмотря на то, что в отношении каждого лота подается отдельная заявка с соответствующими приложениями.</w:t>
      </w:r>
      <w:r w:rsidRPr="00236818">
        <w:rPr>
          <w:b/>
          <w:sz w:val="22"/>
          <w:szCs w:val="22"/>
        </w:rPr>
        <w:t xml:space="preserve"> </w:t>
      </w:r>
    </w:p>
    <w:p w14:paraId="0A531012" w14:textId="77777777" w:rsidR="00C7487E" w:rsidRPr="00236818" w:rsidRDefault="00C7487E" w:rsidP="00C7487E">
      <w:pPr>
        <w:widowControl w:val="0"/>
        <w:numPr>
          <w:ilvl w:val="1"/>
          <w:numId w:val="20"/>
        </w:numPr>
        <w:tabs>
          <w:tab w:val="left" w:pos="851"/>
          <w:tab w:val="left" w:pos="1320"/>
        </w:tabs>
        <w:ind w:left="0" w:firstLine="0"/>
        <w:jc w:val="both"/>
        <w:rPr>
          <w:sz w:val="22"/>
          <w:szCs w:val="22"/>
        </w:rPr>
      </w:pPr>
      <w:r w:rsidRPr="00236818">
        <w:rPr>
          <w:sz w:val="22"/>
          <w:szCs w:val="22"/>
        </w:rPr>
        <w:t xml:space="preserve">Заявка  действительна в течение срока, указанного участником процедуры закупки в данной заявке о подаче Заявки, но не менее чем 60 календарных дней со дня, следующего за днем окончания подачи  Заявок. </w:t>
      </w:r>
    </w:p>
    <w:p w14:paraId="2F9C4321" w14:textId="77777777" w:rsidR="00C7487E" w:rsidRPr="00236818" w:rsidRDefault="00C7487E" w:rsidP="00C7487E">
      <w:pPr>
        <w:widowControl w:val="0"/>
        <w:numPr>
          <w:ilvl w:val="1"/>
          <w:numId w:val="20"/>
        </w:numPr>
        <w:tabs>
          <w:tab w:val="left" w:pos="851"/>
          <w:tab w:val="left" w:pos="1320"/>
        </w:tabs>
        <w:ind w:left="0" w:firstLine="0"/>
        <w:jc w:val="both"/>
        <w:rPr>
          <w:sz w:val="22"/>
          <w:szCs w:val="22"/>
        </w:rPr>
      </w:pPr>
      <w:r w:rsidRPr="00236818">
        <w:rPr>
          <w:sz w:val="22"/>
          <w:szCs w:val="22"/>
        </w:rPr>
        <w:t xml:space="preserve">Заявка, подготовленная участником процедуры закупки, а также вся документация, связанная с </w:t>
      </w:r>
      <w:r w:rsidRPr="00236818">
        <w:rPr>
          <w:sz w:val="22"/>
          <w:szCs w:val="22"/>
        </w:rPr>
        <w:lastRenderedPageBreak/>
        <w:t>проведением закупки, которыми обмениваются участники процедуры закупки и организатор размещения заказа, должны быть написаны на русском языке. Любые вспомогательные документы, представленные участником процедуры закупки, могут быть составлены на иностранном языке, если такие материалы сопровождаются точным переводом на русский язык Использование других языков для подготовки Заявки, за исключением случаев, предусмотренных настоящим пунктом, может быть расценено Комиссией как несоответствие заявки требованиям, установленным настоящей документацией.</w:t>
      </w:r>
    </w:p>
    <w:p w14:paraId="18C8127F" w14:textId="77777777" w:rsidR="00C7487E" w:rsidRPr="00236818" w:rsidRDefault="00C7487E" w:rsidP="00C7487E">
      <w:pPr>
        <w:widowControl w:val="0"/>
        <w:numPr>
          <w:ilvl w:val="1"/>
          <w:numId w:val="20"/>
        </w:numPr>
        <w:tabs>
          <w:tab w:val="left" w:pos="851"/>
        </w:tabs>
        <w:ind w:left="0" w:firstLine="0"/>
        <w:jc w:val="both"/>
        <w:rPr>
          <w:sz w:val="22"/>
          <w:szCs w:val="22"/>
        </w:rPr>
      </w:pPr>
      <w:r w:rsidRPr="00236818">
        <w:rPr>
          <w:sz w:val="22"/>
          <w:szCs w:val="22"/>
        </w:rPr>
        <w:t>Все суммы денежных средств, указанные в заявке (предложении), должны быть выражены в валюте, установленной в Информационной карте документации.</w:t>
      </w:r>
    </w:p>
    <w:p w14:paraId="4E7A4CE1" w14:textId="77777777" w:rsidR="00C7487E" w:rsidRPr="00236818" w:rsidRDefault="00C7487E" w:rsidP="00C7487E">
      <w:pPr>
        <w:widowControl w:val="0"/>
        <w:numPr>
          <w:ilvl w:val="1"/>
          <w:numId w:val="20"/>
        </w:numPr>
        <w:tabs>
          <w:tab w:val="left" w:pos="851"/>
          <w:tab w:val="left" w:pos="1134"/>
        </w:tabs>
        <w:ind w:left="0" w:firstLine="0"/>
        <w:jc w:val="both"/>
        <w:rPr>
          <w:sz w:val="22"/>
          <w:szCs w:val="22"/>
        </w:rPr>
      </w:pPr>
      <w:r w:rsidRPr="00236818">
        <w:rPr>
          <w:sz w:val="22"/>
          <w:szCs w:val="22"/>
        </w:rPr>
        <w:t>Заявка, подаваемая для участия в закупке, должна включать следующие сведения и документы:</w:t>
      </w:r>
    </w:p>
    <w:p w14:paraId="44E43D2A" w14:textId="77777777" w:rsidR="00C7487E" w:rsidRPr="00236818" w:rsidRDefault="00C7487E" w:rsidP="00C7487E">
      <w:pPr>
        <w:widowControl w:val="0"/>
        <w:numPr>
          <w:ilvl w:val="2"/>
          <w:numId w:val="20"/>
        </w:numPr>
        <w:tabs>
          <w:tab w:val="left" w:pos="851"/>
          <w:tab w:val="left" w:pos="1134"/>
        </w:tabs>
        <w:ind w:left="0" w:firstLine="0"/>
        <w:jc w:val="both"/>
        <w:rPr>
          <w:b/>
          <w:sz w:val="22"/>
          <w:szCs w:val="22"/>
        </w:rPr>
      </w:pPr>
      <w:r w:rsidRPr="00236818">
        <w:rPr>
          <w:b/>
          <w:sz w:val="22"/>
          <w:szCs w:val="22"/>
        </w:rPr>
        <w:t>Для юридического лица (копии документов должны быть заверены участником процедуры закупки):</w:t>
      </w:r>
    </w:p>
    <w:p w14:paraId="030B3D8B" w14:textId="77777777" w:rsidR="00C7487E" w:rsidRPr="00236818" w:rsidRDefault="00C7487E" w:rsidP="00C7487E">
      <w:pPr>
        <w:widowControl w:val="0"/>
        <w:numPr>
          <w:ilvl w:val="3"/>
          <w:numId w:val="20"/>
        </w:numPr>
        <w:tabs>
          <w:tab w:val="left" w:pos="851"/>
          <w:tab w:val="left" w:pos="1134"/>
        </w:tabs>
        <w:ind w:left="0" w:firstLine="0"/>
        <w:jc w:val="both"/>
        <w:rPr>
          <w:sz w:val="22"/>
          <w:szCs w:val="22"/>
        </w:rPr>
      </w:pPr>
      <w:r w:rsidRPr="00236818">
        <w:rPr>
          <w:sz w:val="22"/>
          <w:szCs w:val="22"/>
        </w:rPr>
        <w:t>форму заявки, заполненную в соответствии с требованиями документации (оригинал);</w:t>
      </w:r>
    </w:p>
    <w:p w14:paraId="6144A355" w14:textId="77777777" w:rsidR="00C7487E" w:rsidRPr="00236818" w:rsidRDefault="00C7487E" w:rsidP="00C7487E">
      <w:pPr>
        <w:widowControl w:val="0"/>
        <w:numPr>
          <w:ilvl w:val="3"/>
          <w:numId w:val="20"/>
        </w:numPr>
        <w:tabs>
          <w:tab w:val="left" w:pos="851"/>
          <w:tab w:val="left" w:pos="1134"/>
        </w:tabs>
        <w:ind w:left="0" w:firstLine="0"/>
        <w:jc w:val="both"/>
        <w:rPr>
          <w:sz w:val="22"/>
          <w:szCs w:val="22"/>
        </w:rPr>
      </w:pPr>
      <w:r w:rsidRPr="00236818">
        <w:rPr>
          <w:sz w:val="22"/>
          <w:szCs w:val="22"/>
        </w:rPr>
        <w:t>формы приложений к заявке, заполненные в соответствии с требованиями документации (оригинал);</w:t>
      </w:r>
    </w:p>
    <w:p w14:paraId="213AE9AC" w14:textId="77777777" w:rsidR="00C7487E" w:rsidRPr="00236818" w:rsidRDefault="00C7487E" w:rsidP="00C7487E">
      <w:pPr>
        <w:tabs>
          <w:tab w:val="left" w:pos="851"/>
        </w:tabs>
        <w:jc w:val="both"/>
        <w:rPr>
          <w:sz w:val="22"/>
          <w:szCs w:val="22"/>
        </w:rPr>
      </w:pPr>
      <w:r w:rsidRPr="00236818">
        <w:rPr>
          <w:sz w:val="22"/>
          <w:szCs w:val="22"/>
        </w:rPr>
        <w:t xml:space="preserve">3.6.1.3.нотариально заверенные копии учредительных документов участника закупки, а именно: устав, имеющиеся изменения к уставу; нотариально заверенные копии свидетельства о государственной регистрации юридического лица (юридические лица зарегистрированные с 01.01.2017г., вместо копии свидетельства о государственной регистрации предоставляют лист записи соответствующего реестра – ЕГРЮЛ), свидетельства о постановке на учет в налоговом органе. Отнесение участника закупки к российским или иностранным лицам будет определяться закупочной комиссией на основании документов представленных участником закупки, которые содержат информацию о месте его регистрации). </w:t>
      </w:r>
    </w:p>
    <w:p w14:paraId="6C232447" w14:textId="77777777" w:rsidR="00C7487E" w:rsidRPr="00236818" w:rsidRDefault="00C7487E" w:rsidP="00C7487E">
      <w:pPr>
        <w:tabs>
          <w:tab w:val="left" w:pos="851"/>
        </w:tabs>
        <w:jc w:val="both"/>
        <w:rPr>
          <w:sz w:val="22"/>
          <w:szCs w:val="22"/>
        </w:rPr>
      </w:pPr>
      <w:r w:rsidRPr="00236818">
        <w:rPr>
          <w:sz w:val="22"/>
          <w:szCs w:val="22"/>
        </w:rPr>
        <w:t>3.6.1.4.документ, подтверждающий полномочия лица на осуществление действий от имени участника размещения заказа - юридического лица (копии решения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 В случае, если от имени участника размещения заказа действует иное лицо, заявка на участие в закупке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закупке должна содержать также документ, подтверждающий полномочия такого лица (оригинал или копия заверенная участником закупки);</w:t>
      </w:r>
    </w:p>
    <w:p w14:paraId="1B33ABDC" w14:textId="77777777" w:rsidR="00C7487E" w:rsidRPr="00236818" w:rsidRDefault="00C7487E" w:rsidP="00C7487E">
      <w:pPr>
        <w:tabs>
          <w:tab w:val="left" w:pos="851"/>
        </w:tabs>
        <w:jc w:val="both"/>
        <w:rPr>
          <w:sz w:val="22"/>
          <w:szCs w:val="22"/>
        </w:rPr>
      </w:pPr>
      <w:r w:rsidRPr="00236818">
        <w:rPr>
          <w:sz w:val="22"/>
          <w:szCs w:val="22"/>
        </w:rPr>
        <w:t>3.6.1.5.решение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задатка в качестве обеспечения заявки, обеспечения исполнения договора является крупной сделкой (оригинал или копия заверенная участником закупки);</w:t>
      </w:r>
    </w:p>
    <w:p w14:paraId="2854D856" w14:textId="77777777" w:rsidR="00C7487E" w:rsidRPr="00236818" w:rsidRDefault="00C7487E" w:rsidP="00C7487E">
      <w:pPr>
        <w:tabs>
          <w:tab w:val="left" w:pos="851"/>
        </w:tabs>
        <w:jc w:val="both"/>
        <w:rPr>
          <w:sz w:val="22"/>
          <w:szCs w:val="22"/>
        </w:rPr>
      </w:pPr>
      <w:r w:rsidRPr="00236818">
        <w:rPr>
          <w:sz w:val="22"/>
          <w:szCs w:val="22"/>
        </w:rPr>
        <w:t>3.6.1.6. 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(оригинал или нотариально заверенная копия);</w:t>
      </w:r>
    </w:p>
    <w:p w14:paraId="59FC24AC" w14:textId="77777777" w:rsidR="00C7487E" w:rsidRPr="00236818" w:rsidRDefault="00C7487E" w:rsidP="00C7487E">
      <w:pPr>
        <w:tabs>
          <w:tab w:val="left" w:pos="851"/>
        </w:tabs>
        <w:jc w:val="both"/>
        <w:rPr>
          <w:sz w:val="22"/>
          <w:szCs w:val="22"/>
        </w:rPr>
      </w:pPr>
      <w:r w:rsidRPr="00236818">
        <w:rPr>
          <w:sz w:val="22"/>
          <w:szCs w:val="22"/>
        </w:rPr>
        <w:t xml:space="preserve">3.6.1.7. бухгалтерскую отчетность: бухгалтерский баланс за последний отчетный год с приложением расшифровки по строке 1150 «Основные средства», отчет о финансовых результатах, декларация по НДС, налогу на прибыль, для субъектов малого и среднего предпринимательства – ЕНВД и УСН (оригинал или копия), </w:t>
      </w:r>
      <w:bookmarkStart w:id="14" w:name="_Hlk5195483"/>
      <w:r w:rsidRPr="00236818">
        <w:rPr>
          <w:sz w:val="22"/>
          <w:szCs w:val="22"/>
        </w:rPr>
        <w:t xml:space="preserve">юридические лица работающие по упрощенной системе налогообложения вместо деклараций по НДС, налогу на прибыль представляют налоговые декларации по налогу, уплачиваемому в связи с применением упрощенной системы налогообложения (оригинал или копия); </w:t>
      </w:r>
      <w:bookmarkEnd w:id="14"/>
    </w:p>
    <w:p w14:paraId="3917B4A0" w14:textId="77777777" w:rsidR="00C7487E" w:rsidRPr="00236818" w:rsidRDefault="00C7487E" w:rsidP="00C7487E">
      <w:pPr>
        <w:tabs>
          <w:tab w:val="left" w:pos="851"/>
        </w:tabs>
        <w:jc w:val="both"/>
        <w:rPr>
          <w:sz w:val="22"/>
          <w:szCs w:val="22"/>
        </w:rPr>
      </w:pPr>
      <w:r w:rsidRPr="00236818">
        <w:rPr>
          <w:sz w:val="22"/>
          <w:szCs w:val="22"/>
        </w:rPr>
        <w:t>3.6.1.8.документ, подтверждающий внесение участником закупки задатка (оригинал или копия) в качестве обеспечения заявки на участие в запросе оферт, если такое требование установлено в извещении о проведении запроса оферт.</w:t>
      </w:r>
    </w:p>
    <w:p w14:paraId="5D79254E" w14:textId="77777777" w:rsidR="00C7487E" w:rsidRPr="00236818" w:rsidRDefault="00C7487E" w:rsidP="00C7487E">
      <w:pPr>
        <w:tabs>
          <w:tab w:val="left" w:pos="851"/>
        </w:tabs>
        <w:jc w:val="both"/>
        <w:rPr>
          <w:sz w:val="22"/>
          <w:szCs w:val="22"/>
        </w:rPr>
      </w:pPr>
      <w:r w:rsidRPr="00236818">
        <w:rPr>
          <w:sz w:val="22"/>
          <w:szCs w:val="22"/>
        </w:rPr>
        <w:t xml:space="preserve">3.6.1.9.сведения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7" w:history="1">
        <w:r w:rsidRPr="00236818">
          <w:rPr>
            <w:rStyle w:val="af"/>
            <w:rFonts w:cs="Arial"/>
            <w:color w:val="auto"/>
            <w:sz w:val="22"/>
            <w:szCs w:val="22"/>
          </w:rPr>
          <w:t>законодательством</w:t>
        </w:r>
      </w:hyperlink>
      <w:r w:rsidRPr="00236818">
        <w:rPr>
          <w:sz w:val="22"/>
          <w:szCs w:val="22"/>
        </w:rPr>
        <w:t xml:space="preserve"> Российской Федерации, если в соответствии с законодательством Российской </w:t>
      </w:r>
      <w:r w:rsidRPr="00236818">
        <w:rPr>
          <w:sz w:val="22"/>
          <w:szCs w:val="22"/>
        </w:rPr>
        <w:lastRenderedPageBreak/>
        <w:t>Федерации установлены требования к таким товарам, работам, услугам (копии заверенные участником закупки);</w:t>
      </w:r>
    </w:p>
    <w:p w14:paraId="0B99109C" w14:textId="77777777" w:rsidR="00C7487E" w:rsidRPr="00236818" w:rsidRDefault="00C7487E" w:rsidP="00C7487E">
      <w:pPr>
        <w:tabs>
          <w:tab w:val="left" w:pos="851"/>
        </w:tabs>
        <w:spacing w:line="276" w:lineRule="auto"/>
        <w:jc w:val="both"/>
        <w:rPr>
          <w:sz w:val="22"/>
          <w:szCs w:val="22"/>
        </w:rPr>
      </w:pPr>
      <w:r w:rsidRPr="00236818">
        <w:rPr>
          <w:sz w:val="22"/>
          <w:szCs w:val="22"/>
        </w:rPr>
        <w:t xml:space="preserve">3.6.1.10.лицензии, сертификаты, выписку из национального реестра членов СРО с наименованием видов работ, указанием уровня ответственности (в случаях, предусмотренных действующим законодательством) выданную на дату предоставления, если требование таких документов установлено техническим заданием закупочной документации (копии заверенные участником закупки); </w:t>
      </w:r>
    </w:p>
    <w:p w14:paraId="0A1EDA09" w14:textId="77777777" w:rsidR="00C7487E" w:rsidRPr="00236818" w:rsidRDefault="00C7487E" w:rsidP="00C7487E">
      <w:pPr>
        <w:tabs>
          <w:tab w:val="left" w:pos="851"/>
        </w:tabs>
        <w:spacing w:line="276" w:lineRule="auto"/>
        <w:jc w:val="both"/>
        <w:rPr>
          <w:sz w:val="22"/>
          <w:szCs w:val="22"/>
        </w:rPr>
      </w:pPr>
      <w:r w:rsidRPr="00236818">
        <w:rPr>
          <w:sz w:val="22"/>
          <w:szCs w:val="22"/>
        </w:rPr>
        <w:t>3.6.1.11. Выписку из ЕГРЮЛ с указанием кода по ОКВЭД, соответствующему тому виду деятельности, который участник обязуется осуществлять по условиям договора полученную не ранее чем за 45 дней до срока окончания приема заявок (</w:t>
      </w:r>
      <w:r w:rsidRPr="00236818">
        <w:rPr>
          <w:b/>
          <w:sz w:val="22"/>
          <w:szCs w:val="22"/>
        </w:rPr>
        <w:t>оригинал, или нотариально заверенная копия</w:t>
      </w:r>
      <w:r w:rsidRPr="00236818">
        <w:rPr>
          <w:sz w:val="22"/>
          <w:szCs w:val="22"/>
        </w:rPr>
        <w:t>);</w:t>
      </w:r>
    </w:p>
    <w:p w14:paraId="5C9F48EF" w14:textId="77777777" w:rsidR="00C7487E" w:rsidRPr="00236818" w:rsidRDefault="00C7487E" w:rsidP="00C7487E">
      <w:pPr>
        <w:tabs>
          <w:tab w:val="left" w:pos="851"/>
        </w:tabs>
        <w:jc w:val="both"/>
        <w:rPr>
          <w:sz w:val="22"/>
          <w:szCs w:val="22"/>
        </w:rPr>
      </w:pPr>
      <w:r w:rsidRPr="00236818">
        <w:rPr>
          <w:sz w:val="22"/>
          <w:szCs w:val="22"/>
        </w:rPr>
        <w:t>3.6.1.12. Выписку из Единого государственного реестра налогоплательщиков полученную не ранее чем за 45 дней до срока окончания приема заявок (</w:t>
      </w:r>
      <w:r w:rsidRPr="00236818">
        <w:rPr>
          <w:b/>
          <w:bCs/>
          <w:sz w:val="22"/>
          <w:szCs w:val="22"/>
        </w:rPr>
        <w:t>оригинал, или нотариально заверенная копия</w:t>
      </w:r>
      <w:r w:rsidRPr="00236818">
        <w:rPr>
          <w:sz w:val="22"/>
          <w:szCs w:val="22"/>
        </w:rPr>
        <w:t>);</w:t>
      </w:r>
    </w:p>
    <w:p w14:paraId="411914F8" w14:textId="7B3C8A7B" w:rsidR="00C7487E" w:rsidRPr="00236818" w:rsidRDefault="00C7487E" w:rsidP="00C7487E">
      <w:pPr>
        <w:pStyle w:val="a9"/>
        <w:numPr>
          <w:ilvl w:val="0"/>
          <w:numId w:val="0"/>
        </w:numPr>
        <w:tabs>
          <w:tab w:val="num" w:pos="1276"/>
        </w:tabs>
        <w:spacing w:after="0"/>
        <w:rPr>
          <w:sz w:val="22"/>
          <w:szCs w:val="22"/>
        </w:rPr>
      </w:pPr>
      <w:r w:rsidRPr="00236818">
        <w:rPr>
          <w:sz w:val="22"/>
          <w:szCs w:val="22"/>
        </w:rPr>
        <w:t>3.6.1.1</w:t>
      </w:r>
      <w:r w:rsidR="00260BFA" w:rsidRPr="00236818">
        <w:rPr>
          <w:sz w:val="22"/>
          <w:szCs w:val="22"/>
        </w:rPr>
        <w:t>3</w:t>
      </w:r>
      <w:r w:rsidRPr="00236818">
        <w:rPr>
          <w:sz w:val="22"/>
          <w:szCs w:val="22"/>
        </w:rPr>
        <w:t xml:space="preserve">.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или  поставки товаров (выполнения работ, оказания услуг) составляющих </w:t>
      </w:r>
      <w:r w:rsidRPr="00236818">
        <w:rPr>
          <w:b/>
          <w:sz w:val="22"/>
          <w:szCs w:val="22"/>
        </w:rPr>
        <w:t>более 10% основного объема поставки товаров (выполнения работ, оказания услуг)</w:t>
      </w:r>
      <w:r w:rsidRPr="00236818">
        <w:rPr>
          <w:sz w:val="22"/>
          <w:szCs w:val="22"/>
        </w:rPr>
        <w:t xml:space="preserve"> в составе Заявки должны быть представлены документы по субподрядчикам/соисполнителям.</w:t>
      </w:r>
    </w:p>
    <w:p w14:paraId="7A4648E7" w14:textId="07AEE4F1" w:rsidR="00C7487E" w:rsidRPr="00236818" w:rsidRDefault="00C7487E" w:rsidP="00C7487E">
      <w:pPr>
        <w:pStyle w:val="a9"/>
        <w:numPr>
          <w:ilvl w:val="0"/>
          <w:numId w:val="0"/>
        </w:numPr>
        <w:tabs>
          <w:tab w:val="num" w:pos="2564"/>
        </w:tabs>
        <w:spacing w:after="0"/>
        <w:rPr>
          <w:sz w:val="22"/>
          <w:szCs w:val="22"/>
        </w:rPr>
      </w:pPr>
      <w:r w:rsidRPr="00236818">
        <w:rPr>
          <w:sz w:val="22"/>
          <w:szCs w:val="22"/>
        </w:rPr>
        <w:t>3.6.1.1</w:t>
      </w:r>
      <w:r w:rsidR="00260BFA" w:rsidRPr="00236818">
        <w:rPr>
          <w:sz w:val="22"/>
          <w:szCs w:val="22"/>
        </w:rPr>
        <w:t>4</w:t>
      </w:r>
      <w:r w:rsidRPr="00236818">
        <w:rPr>
          <w:sz w:val="22"/>
          <w:szCs w:val="22"/>
        </w:rPr>
        <w:t>. 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14:paraId="7567CBD0" w14:textId="7C5DFBC2" w:rsidR="00C7487E" w:rsidRPr="00236818" w:rsidRDefault="00C7487E" w:rsidP="00C7487E">
      <w:pPr>
        <w:pStyle w:val="a9"/>
        <w:numPr>
          <w:ilvl w:val="0"/>
          <w:numId w:val="0"/>
        </w:numPr>
        <w:tabs>
          <w:tab w:val="num" w:pos="2564"/>
        </w:tabs>
        <w:spacing w:after="0"/>
        <w:rPr>
          <w:sz w:val="22"/>
          <w:szCs w:val="22"/>
        </w:rPr>
      </w:pPr>
      <w:r w:rsidRPr="00236818">
        <w:rPr>
          <w:sz w:val="22"/>
          <w:szCs w:val="22"/>
        </w:rPr>
        <w:t>3.6.1.1</w:t>
      </w:r>
      <w:r w:rsidR="00260BFA" w:rsidRPr="00236818">
        <w:rPr>
          <w:sz w:val="22"/>
          <w:szCs w:val="22"/>
        </w:rPr>
        <w:t>5</w:t>
      </w:r>
      <w:r w:rsidRPr="00236818">
        <w:rPr>
          <w:sz w:val="22"/>
          <w:szCs w:val="22"/>
        </w:rPr>
        <w:t>. 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14:paraId="2A02DB2E" w14:textId="01CD8913" w:rsidR="00C7487E" w:rsidRPr="00236818" w:rsidRDefault="00C7487E" w:rsidP="00C7487E">
      <w:pPr>
        <w:pStyle w:val="a9"/>
        <w:numPr>
          <w:ilvl w:val="0"/>
          <w:numId w:val="0"/>
        </w:numPr>
        <w:tabs>
          <w:tab w:val="num" w:pos="2564"/>
        </w:tabs>
        <w:spacing w:after="0"/>
        <w:rPr>
          <w:sz w:val="22"/>
          <w:szCs w:val="22"/>
        </w:rPr>
      </w:pPr>
      <w:r w:rsidRPr="00236818">
        <w:rPr>
          <w:sz w:val="22"/>
          <w:szCs w:val="22"/>
        </w:rPr>
        <w:t>3.6.1.1</w:t>
      </w:r>
      <w:r w:rsidR="00260BFA" w:rsidRPr="00236818">
        <w:rPr>
          <w:sz w:val="22"/>
          <w:szCs w:val="22"/>
        </w:rPr>
        <w:t>6</w:t>
      </w:r>
      <w:r w:rsidRPr="00236818">
        <w:rPr>
          <w:sz w:val="22"/>
          <w:szCs w:val="22"/>
        </w:rPr>
        <w:t>. справку о материально-технических ресурсах по форме, установленной в настоящей Документации.</w:t>
      </w:r>
    </w:p>
    <w:p w14:paraId="4A9F4DD9" w14:textId="1B658691" w:rsidR="00C7487E" w:rsidRPr="00236818" w:rsidRDefault="00C7487E" w:rsidP="00C7487E">
      <w:pPr>
        <w:pStyle w:val="a9"/>
        <w:numPr>
          <w:ilvl w:val="0"/>
          <w:numId w:val="0"/>
        </w:numPr>
        <w:tabs>
          <w:tab w:val="num" w:pos="2564"/>
        </w:tabs>
        <w:spacing w:after="0"/>
        <w:rPr>
          <w:sz w:val="22"/>
          <w:szCs w:val="22"/>
        </w:rPr>
      </w:pPr>
      <w:r w:rsidRPr="00236818">
        <w:rPr>
          <w:sz w:val="22"/>
          <w:szCs w:val="22"/>
        </w:rPr>
        <w:t>3.6.1.1</w:t>
      </w:r>
      <w:r w:rsidR="00260BFA" w:rsidRPr="00236818">
        <w:rPr>
          <w:sz w:val="22"/>
          <w:szCs w:val="22"/>
        </w:rPr>
        <w:t>7</w:t>
      </w:r>
      <w:r w:rsidRPr="00236818">
        <w:rPr>
          <w:sz w:val="22"/>
          <w:szCs w:val="22"/>
        </w:rPr>
        <w:t>.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14:paraId="5C7A6B60" w14:textId="03D1D2BD" w:rsidR="00C7487E" w:rsidRPr="00236818" w:rsidRDefault="00C7487E" w:rsidP="00C7487E">
      <w:pPr>
        <w:pStyle w:val="a9"/>
        <w:numPr>
          <w:ilvl w:val="0"/>
          <w:numId w:val="0"/>
        </w:numPr>
        <w:tabs>
          <w:tab w:val="num" w:pos="2564"/>
        </w:tabs>
        <w:spacing w:after="0"/>
        <w:rPr>
          <w:sz w:val="22"/>
          <w:szCs w:val="22"/>
        </w:rPr>
      </w:pPr>
      <w:r w:rsidRPr="00236818">
        <w:rPr>
          <w:sz w:val="22"/>
          <w:szCs w:val="22"/>
        </w:rPr>
        <w:t>3.6.1.1</w:t>
      </w:r>
      <w:r w:rsidR="00260BFA" w:rsidRPr="00236818">
        <w:rPr>
          <w:sz w:val="22"/>
          <w:szCs w:val="22"/>
        </w:rPr>
        <w:t>8</w:t>
      </w:r>
      <w:r w:rsidRPr="00236818">
        <w:rPr>
          <w:sz w:val="22"/>
          <w:szCs w:val="22"/>
        </w:rPr>
        <w:t xml:space="preserve">. 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при наличии. </w:t>
      </w:r>
    </w:p>
    <w:p w14:paraId="5F763124" w14:textId="1C02EEDE" w:rsidR="00C7487E" w:rsidRPr="00236818" w:rsidRDefault="00C7487E" w:rsidP="00C7487E">
      <w:pPr>
        <w:pStyle w:val="a9"/>
        <w:numPr>
          <w:ilvl w:val="0"/>
          <w:numId w:val="0"/>
        </w:numPr>
        <w:tabs>
          <w:tab w:val="num" w:pos="2564"/>
        </w:tabs>
        <w:spacing w:after="0"/>
        <w:rPr>
          <w:sz w:val="22"/>
          <w:szCs w:val="22"/>
        </w:rPr>
      </w:pPr>
      <w:r w:rsidRPr="00236818">
        <w:rPr>
          <w:sz w:val="22"/>
          <w:szCs w:val="22"/>
        </w:rPr>
        <w:t>3.6.1.</w:t>
      </w:r>
      <w:r w:rsidR="00260BFA" w:rsidRPr="00236818">
        <w:rPr>
          <w:sz w:val="22"/>
          <w:szCs w:val="22"/>
        </w:rPr>
        <w:t>19</w:t>
      </w:r>
      <w:r w:rsidRPr="00236818">
        <w:rPr>
          <w:sz w:val="22"/>
          <w:szCs w:val="22"/>
        </w:rPr>
        <w:t>. согласие на проверку достоверности сведений и документов, представленных в составе заявки, на предмет добросовестности участника закупки согласно требований статьи 54.1 Налогового кодекса Российской Федерации.</w:t>
      </w:r>
    </w:p>
    <w:p w14:paraId="5448282A" w14:textId="09A2BBC3" w:rsidR="00C7487E" w:rsidRPr="00236818" w:rsidRDefault="00C7487E" w:rsidP="00C7487E">
      <w:pPr>
        <w:tabs>
          <w:tab w:val="left" w:pos="851"/>
        </w:tabs>
        <w:jc w:val="both"/>
        <w:rPr>
          <w:sz w:val="22"/>
          <w:szCs w:val="22"/>
        </w:rPr>
      </w:pPr>
      <w:r w:rsidRPr="00236818">
        <w:rPr>
          <w:sz w:val="22"/>
          <w:szCs w:val="22"/>
        </w:rPr>
        <w:t>3.6.1.2</w:t>
      </w:r>
      <w:r w:rsidR="00260BFA" w:rsidRPr="00236818">
        <w:rPr>
          <w:sz w:val="22"/>
          <w:szCs w:val="22"/>
        </w:rPr>
        <w:t>0</w:t>
      </w:r>
      <w:r w:rsidRPr="00236818">
        <w:rPr>
          <w:sz w:val="22"/>
          <w:szCs w:val="22"/>
        </w:rPr>
        <w:t>.иные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6F39B749" w14:textId="77777777" w:rsidR="00C7487E" w:rsidRPr="00236818" w:rsidRDefault="00C7487E" w:rsidP="00C7487E">
      <w:pPr>
        <w:numPr>
          <w:ilvl w:val="2"/>
          <w:numId w:val="20"/>
        </w:numPr>
        <w:tabs>
          <w:tab w:val="left" w:pos="851"/>
        </w:tabs>
        <w:ind w:left="0" w:firstLine="0"/>
        <w:jc w:val="both"/>
        <w:rPr>
          <w:b/>
          <w:sz w:val="22"/>
          <w:szCs w:val="22"/>
        </w:rPr>
      </w:pPr>
      <w:r w:rsidRPr="00236818">
        <w:rPr>
          <w:b/>
          <w:sz w:val="22"/>
          <w:szCs w:val="22"/>
        </w:rPr>
        <w:t>Для физического лица, индивидуального предпринимателя (копии документов должны быть заверены участником процедуры закупки):</w:t>
      </w:r>
    </w:p>
    <w:p w14:paraId="1439582B" w14:textId="77777777" w:rsidR="00C7487E" w:rsidRPr="00236818" w:rsidRDefault="00C7487E" w:rsidP="00C7487E">
      <w:pPr>
        <w:widowControl w:val="0"/>
        <w:numPr>
          <w:ilvl w:val="3"/>
          <w:numId w:val="20"/>
        </w:numPr>
        <w:tabs>
          <w:tab w:val="left" w:pos="851"/>
          <w:tab w:val="left" w:pos="1134"/>
        </w:tabs>
        <w:ind w:left="0" w:firstLine="0"/>
        <w:jc w:val="both"/>
        <w:rPr>
          <w:sz w:val="22"/>
          <w:szCs w:val="22"/>
        </w:rPr>
      </w:pPr>
      <w:r w:rsidRPr="00236818">
        <w:rPr>
          <w:sz w:val="22"/>
          <w:szCs w:val="22"/>
        </w:rPr>
        <w:t>форму заявки, заполненную в соответствии с требованиями документации (оригинал);</w:t>
      </w:r>
    </w:p>
    <w:p w14:paraId="76F82BC8" w14:textId="77777777" w:rsidR="00C7487E" w:rsidRPr="00236818" w:rsidRDefault="00C7487E" w:rsidP="00C7487E">
      <w:pPr>
        <w:widowControl w:val="0"/>
        <w:numPr>
          <w:ilvl w:val="3"/>
          <w:numId w:val="20"/>
        </w:numPr>
        <w:tabs>
          <w:tab w:val="left" w:pos="851"/>
          <w:tab w:val="left" w:pos="1134"/>
        </w:tabs>
        <w:ind w:left="0" w:firstLine="0"/>
        <w:jc w:val="both"/>
        <w:rPr>
          <w:sz w:val="22"/>
          <w:szCs w:val="22"/>
        </w:rPr>
      </w:pPr>
      <w:r w:rsidRPr="00236818">
        <w:rPr>
          <w:sz w:val="22"/>
          <w:szCs w:val="22"/>
        </w:rPr>
        <w:t>формы приложений к заявке, заполненные в соответствии с требованиями документации (оригинал);</w:t>
      </w:r>
    </w:p>
    <w:p w14:paraId="29B48068" w14:textId="77777777" w:rsidR="00C7487E" w:rsidRPr="00236818" w:rsidRDefault="00C7487E" w:rsidP="00C7487E">
      <w:pPr>
        <w:widowControl w:val="0"/>
        <w:numPr>
          <w:ilvl w:val="3"/>
          <w:numId w:val="23"/>
        </w:numPr>
        <w:tabs>
          <w:tab w:val="left" w:pos="851"/>
          <w:tab w:val="left" w:pos="1134"/>
        </w:tabs>
        <w:ind w:left="0" w:firstLine="0"/>
        <w:jc w:val="both"/>
        <w:rPr>
          <w:sz w:val="22"/>
          <w:szCs w:val="22"/>
        </w:rPr>
      </w:pPr>
      <w:r w:rsidRPr="00236818">
        <w:rPr>
          <w:sz w:val="22"/>
          <w:szCs w:val="22"/>
        </w:rPr>
        <w:t>фамилию, имя, отчество, паспортные данные, сведения о месте жительства, номер контактного телефона;</w:t>
      </w:r>
    </w:p>
    <w:p w14:paraId="0CAEED3A" w14:textId="77777777" w:rsidR="00C7487E" w:rsidRPr="00236818" w:rsidRDefault="00C7487E" w:rsidP="00C7487E">
      <w:pPr>
        <w:widowControl w:val="0"/>
        <w:numPr>
          <w:ilvl w:val="3"/>
          <w:numId w:val="23"/>
        </w:numPr>
        <w:tabs>
          <w:tab w:val="left" w:pos="851"/>
          <w:tab w:val="left" w:pos="1134"/>
        </w:tabs>
        <w:ind w:left="0" w:firstLine="0"/>
        <w:jc w:val="both"/>
        <w:rPr>
          <w:sz w:val="22"/>
          <w:szCs w:val="22"/>
        </w:rPr>
      </w:pPr>
      <w:r w:rsidRPr="00236818">
        <w:rPr>
          <w:sz w:val="22"/>
          <w:szCs w:val="22"/>
        </w:rPr>
        <w:t xml:space="preserve">Свидетельство о регистрации в качестве индивидуального предпринимателя,  индивидуальные предприниматели зарегистрированные с 01.01.2017г., вместо копии свидетельства о государственной регистрации индивидуального предпринимателя, предоставляют лист записи соответствующего реестра – ЕГРИП (оригинал или нотариально заверенная копия). Отнесение участника закупки к российским или иностранным лицам будет определяться закупочной комиссией на основании документов представленных участником закупки, которые содержат информацию о месте его регистрации). </w:t>
      </w:r>
    </w:p>
    <w:p w14:paraId="2DCF7C93" w14:textId="77777777" w:rsidR="00C7487E" w:rsidRPr="00236818" w:rsidRDefault="00C7487E" w:rsidP="00C7487E">
      <w:pPr>
        <w:widowControl w:val="0"/>
        <w:numPr>
          <w:ilvl w:val="3"/>
          <w:numId w:val="20"/>
        </w:numPr>
        <w:tabs>
          <w:tab w:val="left" w:pos="851"/>
          <w:tab w:val="left" w:pos="1134"/>
        </w:tabs>
        <w:ind w:left="0" w:firstLine="0"/>
        <w:jc w:val="both"/>
        <w:rPr>
          <w:sz w:val="22"/>
          <w:szCs w:val="22"/>
        </w:rPr>
      </w:pPr>
      <w:r w:rsidRPr="00236818">
        <w:rPr>
          <w:sz w:val="22"/>
          <w:szCs w:val="22"/>
        </w:rPr>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60 дней до срока окончания приема заявок (оригинал или нотариально заверенная копия);</w:t>
      </w:r>
    </w:p>
    <w:p w14:paraId="0BEAD737" w14:textId="77777777" w:rsidR="00C7487E" w:rsidRPr="00236818" w:rsidRDefault="00C7487E" w:rsidP="00C7487E">
      <w:pPr>
        <w:widowControl w:val="0"/>
        <w:numPr>
          <w:ilvl w:val="3"/>
          <w:numId w:val="20"/>
        </w:numPr>
        <w:tabs>
          <w:tab w:val="left" w:pos="851"/>
          <w:tab w:val="left" w:pos="1134"/>
        </w:tabs>
        <w:ind w:left="0" w:firstLine="0"/>
        <w:jc w:val="both"/>
        <w:rPr>
          <w:sz w:val="22"/>
          <w:szCs w:val="22"/>
        </w:rPr>
      </w:pPr>
      <w:r w:rsidRPr="00236818">
        <w:rPr>
          <w:sz w:val="22"/>
          <w:szCs w:val="22"/>
        </w:rPr>
        <w:lastRenderedPageBreak/>
        <w:t xml:space="preserve">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8" w:history="1">
        <w:r w:rsidRPr="00236818">
          <w:rPr>
            <w:rStyle w:val="af"/>
            <w:rFonts w:cs="Arial"/>
            <w:color w:val="auto"/>
            <w:sz w:val="22"/>
            <w:szCs w:val="22"/>
          </w:rPr>
          <w:t>законодательством</w:t>
        </w:r>
      </w:hyperlink>
      <w:r w:rsidRPr="00236818">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14:paraId="4B4F1B37" w14:textId="77777777" w:rsidR="00C7487E" w:rsidRPr="00236818" w:rsidRDefault="00C7487E" w:rsidP="00C7487E">
      <w:pPr>
        <w:widowControl w:val="0"/>
        <w:numPr>
          <w:ilvl w:val="3"/>
          <w:numId w:val="20"/>
        </w:numPr>
        <w:tabs>
          <w:tab w:val="left" w:pos="851"/>
          <w:tab w:val="left" w:pos="1134"/>
        </w:tabs>
        <w:ind w:left="0" w:firstLine="0"/>
        <w:jc w:val="both"/>
        <w:rPr>
          <w:sz w:val="22"/>
          <w:szCs w:val="22"/>
        </w:rPr>
      </w:pPr>
      <w:r w:rsidRPr="00236818">
        <w:rPr>
          <w:sz w:val="22"/>
          <w:szCs w:val="22"/>
        </w:rPr>
        <w:t>документ, подтверждающий внесение участником закупки задатка (оригинал или копия) в качестве обеспечения заявки на участие в запросе оферт, если такое требование установлено в извещении о проведении запроса оферт.</w:t>
      </w:r>
    </w:p>
    <w:p w14:paraId="34D3FCB3" w14:textId="77777777" w:rsidR="00C7487E" w:rsidRPr="00236818" w:rsidRDefault="00C7487E" w:rsidP="00C7487E">
      <w:pPr>
        <w:widowControl w:val="0"/>
        <w:tabs>
          <w:tab w:val="left" w:pos="851"/>
          <w:tab w:val="left" w:pos="1134"/>
        </w:tabs>
        <w:jc w:val="both"/>
        <w:rPr>
          <w:sz w:val="22"/>
          <w:szCs w:val="22"/>
        </w:rPr>
      </w:pPr>
      <w:r w:rsidRPr="00236818">
        <w:rPr>
          <w:sz w:val="22"/>
          <w:szCs w:val="22"/>
        </w:rPr>
        <w:t>лицензии, сертификаты, выписку из национального реестра членов СРО с наименованием видов работ, указанием уровня ответственности (в случаях, предусмотренных действующим законодательством) выданную на дату предоставления и иные документы, если требование таких документов установлено техническим заданием закупочной документации (копии заверенные участником закупки);</w:t>
      </w:r>
    </w:p>
    <w:p w14:paraId="43923233" w14:textId="77777777" w:rsidR="00C7487E" w:rsidRPr="00236818" w:rsidRDefault="00C7487E" w:rsidP="00C7487E">
      <w:pPr>
        <w:widowControl w:val="0"/>
        <w:tabs>
          <w:tab w:val="left" w:pos="851"/>
          <w:tab w:val="left" w:pos="1134"/>
        </w:tabs>
        <w:jc w:val="both"/>
        <w:rPr>
          <w:sz w:val="22"/>
          <w:szCs w:val="22"/>
        </w:rPr>
      </w:pPr>
      <w:r w:rsidRPr="00236818">
        <w:rPr>
          <w:sz w:val="22"/>
          <w:szCs w:val="22"/>
        </w:rPr>
        <w:t>3.6.2.7.выписку из ЕГРИП с указанием кода по ОКВЭД, соответствующему тому виду деятельности, который участник обязуется осуществлять по условиям договора полученную не ранее чем за 45 дней до срока окончания приема заявок (</w:t>
      </w:r>
      <w:r w:rsidRPr="00236818">
        <w:rPr>
          <w:b/>
          <w:sz w:val="22"/>
          <w:szCs w:val="22"/>
        </w:rPr>
        <w:t>оригинал или нотариально заверенная копия</w:t>
      </w:r>
      <w:r w:rsidRPr="00236818">
        <w:rPr>
          <w:sz w:val="22"/>
          <w:szCs w:val="22"/>
        </w:rPr>
        <w:t>);</w:t>
      </w:r>
    </w:p>
    <w:p w14:paraId="5A9C99D4" w14:textId="77777777" w:rsidR="00C7487E" w:rsidRPr="00236818" w:rsidRDefault="00C7487E" w:rsidP="00C7487E">
      <w:pPr>
        <w:tabs>
          <w:tab w:val="left" w:pos="851"/>
        </w:tabs>
        <w:jc w:val="both"/>
        <w:rPr>
          <w:sz w:val="22"/>
          <w:szCs w:val="22"/>
        </w:rPr>
      </w:pPr>
      <w:r w:rsidRPr="00236818">
        <w:rPr>
          <w:sz w:val="22"/>
          <w:szCs w:val="22"/>
        </w:rPr>
        <w:t>3.6.2.8. Выписку из Единого государственного реестра налогоплательщиков полученную не ранее чем за 45 дней до срока окончания приема заявок (</w:t>
      </w:r>
      <w:r w:rsidRPr="00236818">
        <w:rPr>
          <w:b/>
          <w:bCs/>
          <w:sz w:val="22"/>
          <w:szCs w:val="22"/>
        </w:rPr>
        <w:t>оригинал, или нотариально заверенная копия</w:t>
      </w:r>
      <w:r w:rsidRPr="00236818">
        <w:rPr>
          <w:sz w:val="22"/>
          <w:szCs w:val="22"/>
        </w:rPr>
        <w:t>);</w:t>
      </w:r>
    </w:p>
    <w:p w14:paraId="05E7E5E5" w14:textId="738833FA" w:rsidR="00C7487E" w:rsidRPr="00236818" w:rsidRDefault="00C7487E" w:rsidP="00C7487E">
      <w:pPr>
        <w:pStyle w:val="a9"/>
        <w:numPr>
          <w:ilvl w:val="0"/>
          <w:numId w:val="0"/>
        </w:numPr>
        <w:tabs>
          <w:tab w:val="left" w:pos="708"/>
        </w:tabs>
        <w:spacing w:after="0"/>
        <w:rPr>
          <w:sz w:val="22"/>
          <w:szCs w:val="22"/>
        </w:rPr>
      </w:pPr>
      <w:r w:rsidRPr="00236818">
        <w:rPr>
          <w:sz w:val="22"/>
          <w:szCs w:val="22"/>
        </w:rPr>
        <w:t>3.6.2.</w:t>
      </w:r>
      <w:r w:rsidR="00260BFA" w:rsidRPr="00236818">
        <w:rPr>
          <w:sz w:val="22"/>
          <w:szCs w:val="22"/>
        </w:rPr>
        <w:t>9</w:t>
      </w:r>
      <w:r w:rsidRPr="00236818">
        <w:rPr>
          <w:sz w:val="22"/>
          <w:szCs w:val="22"/>
        </w:rPr>
        <w:t xml:space="preserve">.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или  поставки товаров (выполнения работ, оказания услуг) составляющих </w:t>
      </w:r>
      <w:r w:rsidRPr="00236818">
        <w:rPr>
          <w:b/>
          <w:sz w:val="22"/>
          <w:szCs w:val="22"/>
        </w:rPr>
        <w:t>более 10% основного объема поставки товаров (выполнения работ, оказания услуг)</w:t>
      </w:r>
      <w:r w:rsidRPr="00236818">
        <w:rPr>
          <w:sz w:val="22"/>
          <w:szCs w:val="22"/>
        </w:rPr>
        <w:t xml:space="preserve"> в составе Заявки должны быть представлены документы по субподрядчикам/соисполнителям.</w:t>
      </w:r>
    </w:p>
    <w:p w14:paraId="2C6B2E1A" w14:textId="49FD456D" w:rsidR="00C7487E" w:rsidRPr="00236818" w:rsidRDefault="00C7487E" w:rsidP="00C7487E">
      <w:pPr>
        <w:pStyle w:val="a9"/>
        <w:numPr>
          <w:ilvl w:val="0"/>
          <w:numId w:val="0"/>
        </w:numPr>
        <w:spacing w:after="0"/>
        <w:rPr>
          <w:sz w:val="22"/>
          <w:szCs w:val="22"/>
        </w:rPr>
      </w:pPr>
      <w:r w:rsidRPr="00236818">
        <w:rPr>
          <w:sz w:val="22"/>
          <w:szCs w:val="22"/>
        </w:rPr>
        <w:t>3.6.2.1</w:t>
      </w:r>
      <w:r w:rsidR="00260BFA" w:rsidRPr="00236818">
        <w:rPr>
          <w:sz w:val="22"/>
          <w:szCs w:val="22"/>
        </w:rPr>
        <w:t>0</w:t>
      </w:r>
      <w:r w:rsidRPr="00236818">
        <w:rPr>
          <w:sz w:val="22"/>
          <w:szCs w:val="22"/>
        </w:rPr>
        <w:t>. 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14:paraId="26D45FDB" w14:textId="5ACB1FD9" w:rsidR="00C7487E" w:rsidRPr="00236818" w:rsidRDefault="00C7487E" w:rsidP="00C7487E">
      <w:pPr>
        <w:pStyle w:val="a9"/>
        <w:numPr>
          <w:ilvl w:val="0"/>
          <w:numId w:val="0"/>
        </w:numPr>
        <w:tabs>
          <w:tab w:val="left" w:pos="708"/>
        </w:tabs>
        <w:spacing w:after="0"/>
        <w:rPr>
          <w:sz w:val="22"/>
          <w:szCs w:val="22"/>
        </w:rPr>
      </w:pPr>
      <w:r w:rsidRPr="00236818">
        <w:rPr>
          <w:sz w:val="22"/>
          <w:szCs w:val="22"/>
        </w:rPr>
        <w:t>3.6.2.1</w:t>
      </w:r>
      <w:r w:rsidR="00260BFA" w:rsidRPr="00236818">
        <w:rPr>
          <w:sz w:val="22"/>
          <w:szCs w:val="22"/>
        </w:rPr>
        <w:t>1</w:t>
      </w:r>
      <w:r w:rsidRPr="00236818">
        <w:rPr>
          <w:sz w:val="22"/>
          <w:szCs w:val="22"/>
        </w:rPr>
        <w:t>. 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14:paraId="3C6E282E" w14:textId="16C3375C" w:rsidR="00C7487E" w:rsidRPr="00236818" w:rsidRDefault="00C7487E" w:rsidP="00C7487E">
      <w:pPr>
        <w:pStyle w:val="a9"/>
        <w:numPr>
          <w:ilvl w:val="0"/>
          <w:numId w:val="0"/>
        </w:numPr>
        <w:spacing w:after="0"/>
        <w:rPr>
          <w:sz w:val="22"/>
          <w:szCs w:val="22"/>
        </w:rPr>
      </w:pPr>
      <w:r w:rsidRPr="00236818">
        <w:rPr>
          <w:sz w:val="22"/>
          <w:szCs w:val="22"/>
        </w:rPr>
        <w:t>3.6.2.1</w:t>
      </w:r>
      <w:r w:rsidR="00260BFA" w:rsidRPr="00236818">
        <w:rPr>
          <w:sz w:val="22"/>
          <w:szCs w:val="22"/>
        </w:rPr>
        <w:t>2</w:t>
      </w:r>
      <w:r w:rsidRPr="00236818">
        <w:rPr>
          <w:sz w:val="22"/>
          <w:szCs w:val="22"/>
        </w:rPr>
        <w:t>. справку о материально-технических ресурсах по форме, установленной в настоящей Документации.</w:t>
      </w:r>
    </w:p>
    <w:p w14:paraId="69083B75" w14:textId="69067083" w:rsidR="00C7487E" w:rsidRPr="00236818" w:rsidRDefault="00C7487E" w:rsidP="00C7487E">
      <w:pPr>
        <w:pStyle w:val="a9"/>
        <w:numPr>
          <w:ilvl w:val="0"/>
          <w:numId w:val="0"/>
        </w:numPr>
        <w:tabs>
          <w:tab w:val="left" w:pos="708"/>
        </w:tabs>
        <w:spacing w:after="0"/>
        <w:rPr>
          <w:sz w:val="22"/>
          <w:szCs w:val="22"/>
        </w:rPr>
      </w:pPr>
      <w:r w:rsidRPr="00236818">
        <w:rPr>
          <w:sz w:val="22"/>
          <w:szCs w:val="22"/>
        </w:rPr>
        <w:t>3.6.2.1</w:t>
      </w:r>
      <w:r w:rsidR="00260BFA" w:rsidRPr="00236818">
        <w:rPr>
          <w:sz w:val="22"/>
          <w:szCs w:val="22"/>
        </w:rPr>
        <w:t>3</w:t>
      </w:r>
      <w:r w:rsidRPr="00236818">
        <w:rPr>
          <w:sz w:val="22"/>
          <w:szCs w:val="22"/>
        </w:rPr>
        <w:t>.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14:paraId="7BDDF408" w14:textId="10067FD5" w:rsidR="00C7487E" w:rsidRPr="00236818" w:rsidRDefault="00C7487E" w:rsidP="00C7487E">
      <w:pPr>
        <w:pStyle w:val="a9"/>
        <w:numPr>
          <w:ilvl w:val="0"/>
          <w:numId w:val="0"/>
        </w:numPr>
        <w:spacing w:after="0"/>
        <w:rPr>
          <w:sz w:val="22"/>
          <w:szCs w:val="22"/>
        </w:rPr>
      </w:pPr>
      <w:r w:rsidRPr="00236818">
        <w:rPr>
          <w:sz w:val="22"/>
          <w:szCs w:val="22"/>
        </w:rPr>
        <w:t>3.6.2.1</w:t>
      </w:r>
      <w:r w:rsidR="00260BFA" w:rsidRPr="00236818">
        <w:rPr>
          <w:sz w:val="22"/>
          <w:szCs w:val="22"/>
        </w:rPr>
        <w:t>4</w:t>
      </w:r>
      <w:r w:rsidRPr="00236818">
        <w:rPr>
          <w:sz w:val="22"/>
          <w:szCs w:val="22"/>
        </w:rPr>
        <w:t xml:space="preserve">. 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при наличии. </w:t>
      </w:r>
    </w:p>
    <w:p w14:paraId="0CE7D2C4" w14:textId="3DBC08D3" w:rsidR="00C7487E" w:rsidRPr="00236818" w:rsidRDefault="00C7487E" w:rsidP="00C7487E">
      <w:pPr>
        <w:pStyle w:val="a9"/>
        <w:numPr>
          <w:ilvl w:val="0"/>
          <w:numId w:val="0"/>
        </w:numPr>
        <w:spacing w:after="0"/>
        <w:rPr>
          <w:sz w:val="22"/>
          <w:szCs w:val="22"/>
        </w:rPr>
      </w:pPr>
      <w:r w:rsidRPr="00236818">
        <w:rPr>
          <w:sz w:val="22"/>
          <w:szCs w:val="22"/>
        </w:rPr>
        <w:t>3.6.2.1</w:t>
      </w:r>
      <w:r w:rsidR="00260BFA" w:rsidRPr="00236818">
        <w:rPr>
          <w:sz w:val="22"/>
          <w:szCs w:val="22"/>
        </w:rPr>
        <w:t>5</w:t>
      </w:r>
      <w:r w:rsidRPr="00236818">
        <w:rPr>
          <w:sz w:val="22"/>
          <w:szCs w:val="22"/>
        </w:rPr>
        <w:t>. согласие на проверку достоверности сведений и документов, представленных в составе заявки, на предмет добросовестности участника закупки согласно требований статьи 54.1 Налогового кодекса Российской Федерации.</w:t>
      </w:r>
    </w:p>
    <w:p w14:paraId="348D666C" w14:textId="2A03D46E" w:rsidR="00C7487E" w:rsidRPr="00236818" w:rsidRDefault="00C7487E" w:rsidP="00260BFA">
      <w:pPr>
        <w:widowControl w:val="0"/>
        <w:tabs>
          <w:tab w:val="left" w:pos="851"/>
          <w:tab w:val="left" w:pos="1134"/>
        </w:tabs>
        <w:jc w:val="both"/>
        <w:rPr>
          <w:sz w:val="22"/>
          <w:szCs w:val="22"/>
        </w:rPr>
      </w:pPr>
      <w:r w:rsidRPr="00236818">
        <w:rPr>
          <w:sz w:val="22"/>
          <w:szCs w:val="22"/>
        </w:rPr>
        <w:t>3.6.2.1</w:t>
      </w:r>
      <w:r w:rsidR="00260BFA" w:rsidRPr="00236818">
        <w:rPr>
          <w:sz w:val="22"/>
          <w:szCs w:val="22"/>
        </w:rPr>
        <w:t>6</w:t>
      </w:r>
      <w:r w:rsidRPr="00236818">
        <w:rPr>
          <w:sz w:val="22"/>
          <w:szCs w:val="22"/>
        </w:rPr>
        <w:t>.иные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7EA1892B" w14:textId="77777777" w:rsidR="00380D64" w:rsidRPr="00236818" w:rsidRDefault="00380D64" w:rsidP="00380D64">
      <w:pPr>
        <w:widowControl w:val="0"/>
        <w:tabs>
          <w:tab w:val="left" w:pos="0"/>
        </w:tabs>
        <w:jc w:val="both"/>
        <w:outlineLvl w:val="0"/>
        <w:rPr>
          <w:b/>
          <w:bCs/>
          <w:sz w:val="22"/>
          <w:szCs w:val="22"/>
        </w:rPr>
      </w:pPr>
      <w:r w:rsidRPr="00236818">
        <w:rPr>
          <w:b/>
          <w:bCs/>
          <w:sz w:val="22"/>
          <w:szCs w:val="22"/>
        </w:rPr>
        <w:t xml:space="preserve">3.6.3. </w:t>
      </w:r>
      <w:r w:rsidRPr="00236818">
        <w:rPr>
          <w:b/>
          <w:sz w:val="22"/>
          <w:szCs w:val="22"/>
        </w:rPr>
        <w:t>для группы (нескольких лиц) лиц, выступающих на стороне одного участника закупки:</w:t>
      </w:r>
    </w:p>
    <w:p w14:paraId="16182B5D" w14:textId="77777777" w:rsidR="00380D64" w:rsidRPr="00236818" w:rsidRDefault="00380D64" w:rsidP="00380D64">
      <w:pPr>
        <w:pStyle w:val="affe"/>
        <w:widowControl w:val="0"/>
        <w:tabs>
          <w:tab w:val="left" w:pos="0"/>
          <w:tab w:val="left" w:pos="851"/>
          <w:tab w:val="left" w:pos="1134"/>
        </w:tabs>
        <w:ind w:left="0"/>
        <w:jc w:val="both"/>
        <w:rPr>
          <w:sz w:val="22"/>
          <w:szCs w:val="22"/>
        </w:rPr>
      </w:pPr>
      <w:r w:rsidRPr="00236818">
        <w:rPr>
          <w:b/>
          <w:color w:val="000000"/>
          <w:sz w:val="22"/>
        </w:rPr>
        <w:t xml:space="preserve">3.6.3.1. </w:t>
      </w:r>
      <w:r w:rsidRPr="00236818">
        <w:rPr>
          <w:sz w:val="22"/>
          <w:szCs w:val="22"/>
        </w:rPr>
        <w:t>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закупке от имени группы лиц, в том числе подавать заявку, вносить обеспечение заявки, договора, подписывать протоколы, договор. Соглашение группы лиц (нескольких лиц), выступающих на стороне одного участника закупки должно соответствовать нормам Гражданского кодекса Российской Федерации и определять:</w:t>
      </w:r>
    </w:p>
    <w:p w14:paraId="38444243" w14:textId="77777777" w:rsidR="00380D64" w:rsidRPr="00236818" w:rsidRDefault="00380D64" w:rsidP="00380D64">
      <w:pPr>
        <w:pStyle w:val="-6"/>
        <w:numPr>
          <w:ilvl w:val="0"/>
          <w:numId w:val="0"/>
        </w:numPr>
        <w:shd w:val="clear" w:color="auto" w:fill="FFFFFF"/>
        <w:tabs>
          <w:tab w:val="left" w:pos="0"/>
          <w:tab w:val="left" w:pos="539"/>
        </w:tabs>
        <w:rPr>
          <w:sz w:val="22"/>
          <w:szCs w:val="22"/>
        </w:rPr>
      </w:pPr>
      <w:r w:rsidRPr="00236818">
        <w:rPr>
          <w:sz w:val="22"/>
          <w:szCs w:val="22"/>
        </w:rPr>
        <w:t>а) права и обязанности сторон как в рамках участия в процедуре закупки, так и в рамках исполнения договора;</w:t>
      </w:r>
    </w:p>
    <w:p w14:paraId="2DAED603" w14:textId="77777777" w:rsidR="00380D64" w:rsidRPr="00236818" w:rsidRDefault="00380D64" w:rsidP="00380D64">
      <w:pPr>
        <w:pStyle w:val="-6"/>
        <w:numPr>
          <w:ilvl w:val="0"/>
          <w:numId w:val="0"/>
        </w:numPr>
        <w:shd w:val="clear" w:color="auto" w:fill="FFFFFF"/>
        <w:tabs>
          <w:tab w:val="left" w:pos="0"/>
          <w:tab w:val="left" w:pos="539"/>
        </w:tabs>
        <w:rPr>
          <w:sz w:val="22"/>
          <w:szCs w:val="22"/>
        </w:rPr>
      </w:pPr>
      <w:r w:rsidRPr="00236818">
        <w:rPr>
          <w:sz w:val="22"/>
          <w:szCs w:val="22"/>
        </w:rPr>
        <w:t>б) одного из участников закупки, который в дальнейшем будет представлять интересы каждого члена коллективного участника закупки во взаимоотношениях с Заказчиком, в том числе подписывать заявку от имени всех членов коллективного участника закупки;</w:t>
      </w:r>
    </w:p>
    <w:p w14:paraId="27550A7B" w14:textId="77777777" w:rsidR="00380D64" w:rsidRPr="00236818" w:rsidRDefault="00380D64" w:rsidP="00380D64">
      <w:pPr>
        <w:pStyle w:val="-6"/>
        <w:numPr>
          <w:ilvl w:val="0"/>
          <w:numId w:val="0"/>
        </w:numPr>
        <w:shd w:val="clear" w:color="auto" w:fill="FFFFFF"/>
        <w:tabs>
          <w:tab w:val="left" w:pos="0"/>
          <w:tab w:val="left" w:pos="539"/>
        </w:tabs>
        <w:rPr>
          <w:sz w:val="22"/>
          <w:szCs w:val="22"/>
        </w:rPr>
      </w:pPr>
      <w:r w:rsidRPr="00236818">
        <w:rPr>
          <w:sz w:val="22"/>
          <w:szCs w:val="22"/>
        </w:rPr>
        <w:lastRenderedPageBreak/>
        <w:t>в) солидарную ответственность по обязательствам, связанным с участием в закупке, заключением и последующим исполнением договора;</w:t>
      </w:r>
    </w:p>
    <w:p w14:paraId="047FDEEA" w14:textId="77777777" w:rsidR="00380D64" w:rsidRPr="00236818" w:rsidRDefault="00380D64" w:rsidP="00380D64">
      <w:pPr>
        <w:pStyle w:val="-5"/>
        <w:shd w:val="clear" w:color="auto" w:fill="FFFFFF"/>
        <w:tabs>
          <w:tab w:val="left" w:pos="0"/>
          <w:tab w:val="left" w:pos="539"/>
        </w:tabs>
        <w:spacing w:after="0"/>
        <w:rPr>
          <w:sz w:val="22"/>
          <w:szCs w:val="22"/>
        </w:rPr>
      </w:pPr>
      <w:r w:rsidRPr="00236818">
        <w:rPr>
          <w:sz w:val="22"/>
          <w:szCs w:val="22"/>
        </w:rPr>
        <w:t>г) сведения о распределении номенклатуры, объемов, стоимости и сроков поставок товара (выполнения работ, оказания услуг) между членами коллективного участника закупки (в случае установления Заказчиком данного требования в документации (извещении).</w:t>
      </w:r>
    </w:p>
    <w:p w14:paraId="38975C66" w14:textId="77777777" w:rsidR="00380D64" w:rsidRPr="00236818" w:rsidRDefault="00380D64" w:rsidP="00380D64">
      <w:pPr>
        <w:pStyle w:val="-6"/>
        <w:numPr>
          <w:ilvl w:val="0"/>
          <w:numId w:val="0"/>
        </w:numPr>
        <w:shd w:val="clear" w:color="auto" w:fill="FFFFFF"/>
        <w:tabs>
          <w:tab w:val="left" w:pos="0"/>
          <w:tab w:val="left" w:pos="708"/>
        </w:tabs>
        <w:rPr>
          <w:sz w:val="22"/>
          <w:szCs w:val="22"/>
        </w:rPr>
      </w:pPr>
      <w:r w:rsidRPr="00236818">
        <w:rPr>
          <w:b/>
          <w:bCs/>
          <w:sz w:val="22"/>
          <w:szCs w:val="22"/>
        </w:rPr>
        <w:t>3.6.3.2</w:t>
      </w:r>
      <w:r w:rsidRPr="00236818">
        <w:rPr>
          <w:sz w:val="22"/>
          <w:szCs w:val="22"/>
        </w:rPr>
        <w:t xml:space="preserve"> Лица, выступающие на стороне одного участника закупки, должны отвечать требованиям, установленным </w:t>
      </w:r>
      <w:r w:rsidRPr="00236818">
        <w:rPr>
          <w:rFonts w:eastAsia="Lucida Sans Unicode"/>
          <w:sz w:val="22"/>
          <w:szCs w:val="22"/>
        </w:rPr>
        <w:t>в подпункте 3.10.1.10. документации о закупке.</w:t>
      </w:r>
    </w:p>
    <w:p w14:paraId="21C08109" w14:textId="77777777" w:rsidR="00380D64" w:rsidRPr="00236818" w:rsidRDefault="00380D64" w:rsidP="00380D64">
      <w:pPr>
        <w:pStyle w:val="-6"/>
        <w:numPr>
          <w:ilvl w:val="3"/>
          <w:numId w:val="42"/>
        </w:numPr>
        <w:shd w:val="clear" w:color="auto" w:fill="FFFFFF"/>
        <w:tabs>
          <w:tab w:val="left" w:pos="0"/>
        </w:tabs>
        <w:snapToGrid/>
        <w:ind w:left="0" w:firstLine="0"/>
        <w:rPr>
          <w:sz w:val="22"/>
          <w:szCs w:val="28"/>
        </w:rPr>
      </w:pPr>
      <w:r w:rsidRPr="00236818">
        <w:rPr>
          <w:sz w:val="22"/>
          <w:szCs w:val="28"/>
        </w:rPr>
        <w:t xml:space="preserve">лица, </w:t>
      </w:r>
      <w:r w:rsidRPr="00236818">
        <w:rPr>
          <w:sz w:val="22"/>
          <w:szCs w:val="22"/>
        </w:rPr>
        <w:t>выступающие на стороне одного участника закупки</w:t>
      </w:r>
      <w:r w:rsidRPr="00236818">
        <w:rPr>
          <w:sz w:val="22"/>
          <w:szCs w:val="28"/>
        </w:rPr>
        <w:t xml:space="preserve">, должны в совокупности отвечать требованиям, установленным </w:t>
      </w:r>
      <w:r w:rsidRPr="00236818">
        <w:rPr>
          <w:rFonts w:eastAsia="Lucida Sans Unicode"/>
          <w:sz w:val="22"/>
          <w:szCs w:val="28"/>
        </w:rPr>
        <w:t xml:space="preserve">в подпунктах 3.10.1.3.-3.10.1.9, 3.10.1.14 </w:t>
      </w:r>
      <w:r w:rsidRPr="00236818">
        <w:rPr>
          <w:sz w:val="22"/>
          <w:szCs w:val="28"/>
        </w:rPr>
        <w:t>документации о закупке.</w:t>
      </w:r>
    </w:p>
    <w:p w14:paraId="7122F0C9" w14:textId="77777777" w:rsidR="00380D64" w:rsidRPr="00236818" w:rsidRDefault="00380D64" w:rsidP="00380D64">
      <w:pPr>
        <w:pStyle w:val="-6"/>
        <w:numPr>
          <w:ilvl w:val="3"/>
          <w:numId w:val="42"/>
        </w:numPr>
        <w:shd w:val="clear" w:color="auto" w:fill="FFFFFF"/>
        <w:tabs>
          <w:tab w:val="left" w:pos="0"/>
        </w:tabs>
        <w:snapToGrid/>
        <w:ind w:left="0" w:firstLine="0"/>
        <w:rPr>
          <w:sz w:val="22"/>
          <w:szCs w:val="28"/>
        </w:rPr>
      </w:pPr>
      <w:r w:rsidRPr="00236818">
        <w:rPr>
          <w:sz w:val="22"/>
          <w:szCs w:val="28"/>
        </w:rPr>
        <w:t xml:space="preserve">заявка, которую подает коллективный участник закупки, может быть отклонена на любом этапе процедуры закупки, если будет установлено, что из состава коллективного участника закупки вышел один или более участников закупки, и в связи с этим коллективный участник закупки перестал соответствовать требованиям, установленным </w:t>
      </w:r>
      <w:r w:rsidRPr="00236818">
        <w:rPr>
          <w:rFonts w:eastAsia="Lucida Sans Unicode"/>
          <w:sz w:val="22"/>
          <w:szCs w:val="28"/>
        </w:rPr>
        <w:t>в подпункте 3.10.1.10 документации о закупке</w:t>
      </w:r>
      <w:r w:rsidRPr="00236818">
        <w:rPr>
          <w:sz w:val="22"/>
          <w:szCs w:val="28"/>
        </w:rPr>
        <w:t>.</w:t>
      </w:r>
    </w:p>
    <w:p w14:paraId="647C49E6" w14:textId="77777777" w:rsidR="00380D64" w:rsidRPr="00236818" w:rsidRDefault="00380D64" w:rsidP="00380D64">
      <w:pPr>
        <w:pStyle w:val="-6"/>
        <w:numPr>
          <w:ilvl w:val="3"/>
          <w:numId w:val="42"/>
        </w:numPr>
        <w:shd w:val="clear" w:color="auto" w:fill="FFFFFF"/>
        <w:tabs>
          <w:tab w:val="left" w:pos="0"/>
        </w:tabs>
        <w:snapToGrid/>
        <w:ind w:left="0" w:firstLine="0"/>
      </w:pPr>
      <w:r w:rsidRPr="00236818">
        <w:rPr>
          <w:sz w:val="22"/>
          <w:szCs w:val="22"/>
        </w:rPr>
        <w:t xml:space="preserve">лицо, выступающие на стороне одного участника закупки, не может подавать самостоятельную заявку для участия в конкурентной закупке или входить в состав других коллективных участников для участия в этой конкурентной закупке. Несоблюдение данного требования является основанием для отклонения заявок как всех участников данной закупки, на стороне которых выступает такое лицо, так и заявки, поданной таким лицом самостоятельно. </w:t>
      </w:r>
    </w:p>
    <w:p w14:paraId="0F2BF890" w14:textId="6F2C5DF4" w:rsidR="00380D64" w:rsidRPr="00236818" w:rsidRDefault="00380D64" w:rsidP="00380D64">
      <w:pPr>
        <w:pStyle w:val="affe"/>
        <w:widowControl w:val="0"/>
        <w:numPr>
          <w:ilvl w:val="3"/>
          <w:numId w:val="42"/>
        </w:numPr>
        <w:tabs>
          <w:tab w:val="left" w:pos="0"/>
          <w:tab w:val="left" w:pos="851"/>
          <w:tab w:val="left" w:pos="1134"/>
        </w:tabs>
        <w:ind w:left="0" w:firstLine="0"/>
        <w:jc w:val="both"/>
        <w:rPr>
          <w:sz w:val="22"/>
          <w:szCs w:val="22"/>
        </w:rPr>
      </w:pPr>
      <w:r w:rsidRPr="00236818">
        <w:rPr>
          <w:sz w:val="22"/>
          <w:szCs w:val="22"/>
        </w:rPr>
        <w:t xml:space="preserve">документы и сведения в соответствии с </w:t>
      </w:r>
      <w:hyperlink r:id="rId9" w:anchor="sub_7521" w:history="1">
        <w:r w:rsidRPr="00236818">
          <w:rPr>
            <w:rStyle w:val="af"/>
            <w:rFonts w:cs="Arial"/>
            <w:sz w:val="22"/>
            <w:szCs w:val="22"/>
          </w:rPr>
          <w:t xml:space="preserve">пунктами </w:t>
        </w:r>
      </w:hyperlink>
      <w:r w:rsidRPr="00236818">
        <w:rPr>
          <w:sz w:val="22"/>
          <w:szCs w:val="22"/>
        </w:rPr>
        <w:t>3.6.1, или 3.6.2. настоящей документации участника закупки, которому от имени группы лиц поручено подать заявку.</w:t>
      </w:r>
    </w:p>
    <w:p w14:paraId="24EB7765" w14:textId="77777777" w:rsidR="00380D64" w:rsidRPr="00236818" w:rsidRDefault="00380D64" w:rsidP="00380D64">
      <w:pPr>
        <w:pStyle w:val="affe"/>
        <w:numPr>
          <w:ilvl w:val="1"/>
          <w:numId w:val="42"/>
        </w:numPr>
        <w:tabs>
          <w:tab w:val="left" w:pos="0"/>
          <w:tab w:val="left" w:pos="180"/>
        </w:tabs>
        <w:autoSpaceDE w:val="0"/>
        <w:autoSpaceDN w:val="0"/>
        <w:adjustRightInd w:val="0"/>
        <w:ind w:left="0" w:firstLine="0"/>
        <w:jc w:val="both"/>
        <w:outlineLvl w:val="2"/>
        <w:rPr>
          <w:b/>
          <w:color w:val="000000"/>
          <w:sz w:val="22"/>
          <w:szCs w:val="22"/>
        </w:rPr>
      </w:pPr>
      <w:r w:rsidRPr="00236818">
        <w:rPr>
          <w:b/>
          <w:color w:val="000000"/>
          <w:sz w:val="22"/>
          <w:szCs w:val="22"/>
        </w:rPr>
        <w:t>Приоритет товаров российского происхождения, работ, услуг, выполняемых, оказываемых российскими лицами</w:t>
      </w:r>
    </w:p>
    <w:p w14:paraId="78501150" w14:textId="77777777" w:rsidR="00380D64" w:rsidRPr="00236818" w:rsidRDefault="00380D64" w:rsidP="008C52C3">
      <w:pPr>
        <w:pStyle w:val="affe"/>
        <w:numPr>
          <w:ilvl w:val="2"/>
          <w:numId w:val="43"/>
        </w:numPr>
        <w:tabs>
          <w:tab w:val="left" w:pos="0"/>
        </w:tabs>
        <w:autoSpaceDE w:val="0"/>
        <w:autoSpaceDN w:val="0"/>
        <w:adjustRightInd w:val="0"/>
        <w:ind w:left="0" w:firstLine="0"/>
        <w:jc w:val="both"/>
        <w:rPr>
          <w:sz w:val="22"/>
          <w:szCs w:val="22"/>
        </w:rPr>
      </w:pPr>
      <w:bookmarkStart w:id="15" w:name="_Toc312771564"/>
      <w:bookmarkStart w:id="16" w:name="_Toc311450747"/>
      <w:r w:rsidRPr="00236818">
        <w:rPr>
          <w:sz w:val="22"/>
          <w:szCs w:val="22"/>
        </w:rPr>
        <w:t xml:space="preserve">В соответствии с </w:t>
      </w:r>
      <w:hyperlink r:id="rId10" w:history="1">
        <w:r w:rsidRPr="00236818">
          <w:rPr>
            <w:rStyle w:val="af"/>
            <w:sz w:val="22"/>
            <w:szCs w:val="22"/>
          </w:rPr>
          <w:t>постановлением</w:t>
        </w:r>
      </w:hyperlink>
      <w:r w:rsidRPr="00236818">
        <w:rPr>
          <w:sz w:val="22"/>
          <w:szCs w:val="22"/>
        </w:rPr>
        <w:t xml:space="preserve"> Правительства Российской Федерации от 16 сентября 2016 года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в качестве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документацию о конкурентной закупке включаются следующие сведения:</w:t>
      </w:r>
    </w:p>
    <w:p w14:paraId="32B53009" w14:textId="77777777" w:rsidR="00380D64" w:rsidRPr="00236818" w:rsidRDefault="00380D64" w:rsidP="008C52C3">
      <w:pPr>
        <w:pStyle w:val="affe"/>
        <w:tabs>
          <w:tab w:val="left" w:pos="0"/>
        </w:tabs>
        <w:autoSpaceDE w:val="0"/>
        <w:autoSpaceDN w:val="0"/>
        <w:adjustRightInd w:val="0"/>
        <w:ind w:left="0"/>
        <w:jc w:val="both"/>
        <w:rPr>
          <w:sz w:val="22"/>
          <w:szCs w:val="22"/>
        </w:rPr>
      </w:pPr>
      <w:r w:rsidRPr="00236818">
        <w:rPr>
          <w:sz w:val="22"/>
          <w:szCs w:val="22"/>
        </w:rPr>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6C009A6A" w14:textId="77777777" w:rsidR="00380D64" w:rsidRPr="00236818" w:rsidRDefault="00380D64" w:rsidP="00380D64">
      <w:pPr>
        <w:pStyle w:val="affe"/>
        <w:tabs>
          <w:tab w:val="left" w:pos="0"/>
        </w:tabs>
        <w:autoSpaceDE w:val="0"/>
        <w:autoSpaceDN w:val="0"/>
        <w:adjustRightInd w:val="0"/>
        <w:ind w:left="0"/>
        <w:jc w:val="both"/>
        <w:rPr>
          <w:sz w:val="22"/>
          <w:szCs w:val="22"/>
        </w:rPr>
      </w:pPr>
      <w:r w:rsidRPr="00236818">
        <w:rPr>
          <w:sz w:val="22"/>
          <w:szCs w:val="22"/>
        </w:rPr>
        <w:t>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6E30C9D8" w14:textId="77777777" w:rsidR="00380D64" w:rsidRPr="00236818" w:rsidRDefault="00380D64" w:rsidP="00380D64">
      <w:pPr>
        <w:pStyle w:val="affe"/>
        <w:tabs>
          <w:tab w:val="left" w:pos="0"/>
        </w:tabs>
        <w:autoSpaceDE w:val="0"/>
        <w:autoSpaceDN w:val="0"/>
        <w:adjustRightInd w:val="0"/>
        <w:ind w:left="0"/>
        <w:jc w:val="both"/>
        <w:rPr>
          <w:sz w:val="22"/>
          <w:szCs w:val="22"/>
        </w:rPr>
      </w:pPr>
      <w:bookmarkStart w:id="17" w:name="Par6"/>
      <w:bookmarkEnd w:id="17"/>
      <w:r w:rsidRPr="00236818">
        <w:rPr>
          <w:sz w:val="22"/>
          <w:szCs w:val="22"/>
        </w:rPr>
        <w:t>3) сведения о начальной (максимальной) цене единицы каждого товара, работы, услуги, являющихся предметом закупки;</w:t>
      </w:r>
    </w:p>
    <w:p w14:paraId="60BC4EB1" w14:textId="77777777" w:rsidR="00380D64" w:rsidRPr="00236818" w:rsidRDefault="00380D64" w:rsidP="00380D64">
      <w:pPr>
        <w:pStyle w:val="affe"/>
        <w:tabs>
          <w:tab w:val="left" w:pos="0"/>
        </w:tabs>
        <w:autoSpaceDE w:val="0"/>
        <w:autoSpaceDN w:val="0"/>
        <w:adjustRightInd w:val="0"/>
        <w:ind w:left="0"/>
        <w:jc w:val="both"/>
        <w:rPr>
          <w:sz w:val="22"/>
          <w:szCs w:val="22"/>
        </w:rPr>
      </w:pPr>
      <w:r w:rsidRPr="00236818">
        <w:rPr>
          <w:sz w:val="22"/>
          <w:szCs w:val="22"/>
        </w:rPr>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3323B372" w14:textId="77777777" w:rsidR="00380D64" w:rsidRPr="00236818" w:rsidRDefault="00380D64" w:rsidP="00380D64">
      <w:pPr>
        <w:pStyle w:val="affe"/>
        <w:tabs>
          <w:tab w:val="left" w:pos="0"/>
        </w:tabs>
        <w:autoSpaceDE w:val="0"/>
        <w:autoSpaceDN w:val="0"/>
        <w:adjustRightInd w:val="0"/>
        <w:ind w:left="0"/>
        <w:jc w:val="both"/>
        <w:rPr>
          <w:sz w:val="22"/>
          <w:szCs w:val="22"/>
        </w:rPr>
      </w:pPr>
      <w:r w:rsidRPr="00236818">
        <w:rPr>
          <w:sz w:val="22"/>
          <w:szCs w:val="22"/>
        </w:rPr>
        <w:t>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w:t>
      </w:r>
      <w:hyperlink r:id="rId11" w:anchor="Par7" w:history="1">
        <w:r w:rsidRPr="00236818">
          <w:rPr>
            <w:rStyle w:val="af"/>
            <w:sz w:val="22"/>
            <w:szCs w:val="22"/>
          </w:rPr>
          <w:t xml:space="preserve">пунктами </w:t>
        </w:r>
      </w:hyperlink>
      <w:r w:rsidRPr="00236818">
        <w:rPr>
          <w:sz w:val="22"/>
          <w:szCs w:val="22"/>
        </w:rPr>
        <w:t>«г» и «д» пункта 6 Постановления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w:t>
      </w:r>
      <w:hyperlink r:id="rId12" w:anchor="Par6" w:history="1">
        <w:r w:rsidRPr="00236818">
          <w:rPr>
            <w:rStyle w:val="af"/>
            <w:sz w:val="22"/>
            <w:szCs w:val="22"/>
          </w:rPr>
          <w:t>пунктом 3</w:t>
        </w:r>
      </w:hyperlink>
      <w:r w:rsidRPr="00236818">
        <w:rPr>
          <w:sz w:val="22"/>
          <w:szCs w:val="22"/>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7BA7D967" w14:textId="77777777" w:rsidR="00380D64" w:rsidRPr="00236818" w:rsidRDefault="00380D64" w:rsidP="00380D64">
      <w:pPr>
        <w:pStyle w:val="affe"/>
        <w:tabs>
          <w:tab w:val="left" w:pos="0"/>
        </w:tabs>
        <w:autoSpaceDE w:val="0"/>
        <w:autoSpaceDN w:val="0"/>
        <w:adjustRightInd w:val="0"/>
        <w:ind w:left="0"/>
        <w:jc w:val="both"/>
        <w:rPr>
          <w:sz w:val="22"/>
          <w:szCs w:val="22"/>
        </w:rPr>
      </w:pPr>
      <w:r w:rsidRPr="00236818">
        <w:rPr>
          <w:sz w:val="22"/>
          <w:szCs w:val="22"/>
        </w:rPr>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714C3F13" w14:textId="77777777" w:rsidR="00380D64" w:rsidRPr="00236818" w:rsidRDefault="00380D64" w:rsidP="00380D64">
      <w:pPr>
        <w:pStyle w:val="affe"/>
        <w:tabs>
          <w:tab w:val="left" w:pos="0"/>
        </w:tabs>
        <w:autoSpaceDE w:val="0"/>
        <w:autoSpaceDN w:val="0"/>
        <w:adjustRightInd w:val="0"/>
        <w:ind w:left="0"/>
        <w:jc w:val="both"/>
        <w:rPr>
          <w:sz w:val="22"/>
          <w:szCs w:val="22"/>
        </w:rPr>
      </w:pPr>
      <w:r w:rsidRPr="00236818">
        <w:rPr>
          <w:sz w:val="22"/>
          <w:szCs w:val="22"/>
        </w:rPr>
        <w:t>7) условие об указании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151CA315" w14:textId="77777777" w:rsidR="00380D64" w:rsidRPr="00236818" w:rsidRDefault="00380D64" w:rsidP="00380D64">
      <w:pPr>
        <w:pStyle w:val="affe"/>
        <w:tabs>
          <w:tab w:val="left" w:pos="0"/>
        </w:tabs>
        <w:autoSpaceDE w:val="0"/>
        <w:autoSpaceDN w:val="0"/>
        <w:adjustRightInd w:val="0"/>
        <w:ind w:left="0"/>
        <w:jc w:val="both"/>
        <w:rPr>
          <w:sz w:val="22"/>
          <w:szCs w:val="22"/>
        </w:rPr>
      </w:pPr>
      <w:r w:rsidRPr="00236818">
        <w:rPr>
          <w:sz w:val="22"/>
          <w:szCs w:val="22"/>
        </w:rPr>
        <w:t xml:space="preserve">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w:t>
      </w:r>
      <w:r w:rsidRPr="00236818">
        <w:rPr>
          <w:sz w:val="22"/>
          <w:szCs w:val="22"/>
        </w:rPr>
        <w:lastRenderedPageBreak/>
        <w:t>исполнения договора, следующие после условий, предложенных победителем закупки, который признан уклонившемся от заключения договора;</w:t>
      </w:r>
    </w:p>
    <w:p w14:paraId="06A914C1" w14:textId="77777777" w:rsidR="00380D64" w:rsidRPr="00236818" w:rsidRDefault="00380D64" w:rsidP="00380D64">
      <w:pPr>
        <w:pStyle w:val="affe"/>
        <w:tabs>
          <w:tab w:val="left" w:pos="0"/>
        </w:tabs>
        <w:autoSpaceDE w:val="0"/>
        <w:autoSpaceDN w:val="0"/>
        <w:adjustRightInd w:val="0"/>
        <w:ind w:left="0"/>
        <w:jc w:val="both"/>
        <w:outlineLvl w:val="2"/>
        <w:rPr>
          <w:color w:val="000000"/>
          <w:sz w:val="22"/>
          <w:szCs w:val="22"/>
        </w:rPr>
      </w:pPr>
      <w:r w:rsidRPr="00236818">
        <w:rPr>
          <w:sz w:val="22"/>
          <w:szCs w:val="22"/>
        </w:rPr>
        <w:t>9) условие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Pr="00236818">
        <w:rPr>
          <w:color w:val="000000"/>
          <w:sz w:val="22"/>
          <w:szCs w:val="22"/>
        </w:rPr>
        <w:t>.</w:t>
      </w:r>
      <w:bookmarkEnd w:id="15"/>
      <w:bookmarkEnd w:id="16"/>
    </w:p>
    <w:p w14:paraId="1F8DE577" w14:textId="77777777" w:rsidR="00380D64" w:rsidRPr="00236818" w:rsidRDefault="00380D64" w:rsidP="00380D64">
      <w:pPr>
        <w:pStyle w:val="affe"/>
        <w:tabs>
          <w:tab w:val="left" w:pos="0"/>
        </w:tabs>
        <w:autoSpaceDE w:val="0"/>
        <w:autoSpaceDN w:val="0"/>
        <w:adjustRightInd w:val="0"/>
        <w:ind w:left="0"/>
        <w:jc w:val="both"/>
        <w:outlineLvl w:val="2"/>
        <w:rPr>
          <w:color w:val="000000"/>
          <w:sz w:val="21"/>
          <w:szCs w:val="21"/>
        </w:rPr>
      </w:pPr>
      <w:bookmarkStart w:id="18" w:name="s10"/>
      <w:r w:rsidRPr="00236818">
        <w:rPr>
          <w:color w:val="000000"/>
          <w:sz w:val="22"/>
          <w:szCs w:val="22"/>
        </w:rPr>
        <w:t>3.7.2. для признания</w:t>
      </w:r>
      <w:r w:rsidRPr="00236818">
        <w:rPr>
          <w:color w:val="000000"/>
          <w:sz w:val="21"/>
          <w:szCs w:val="21"/>
        </w:rPr>
        <w:t xml:space="preserve"> товара российским, в рамках квотирования, участник закупки обязан представить в заявках информацию:</w:t>
      </w:r>
    </w:p>
    <w:bookmarkEnd w:id="18"/>
    <w:p w14:paraId="21A8C64C" w14:textId="77777777" w:rsidR="00380D64" w:rsidRPr="00236818" w:rsidRDefault="00380D64" w:rsidP="008C52C3">
      <w:pPr>
        <w:numPr>
          <w:ilvl w:val="0"/>
          <w:numId w:val="41"/>
        </w:numPr>
        <w:shd w:val="clear" w:color="auto" w:fill="FFFFFF"/>
        <w:tabs>
          <w:tab w:val="clear" w:pos="720"/>
          <w:tab w:val="left" w:pos="0"/>
        </w:tabs>
        <w:ind w:left="0" w:firstLine="0"/>
        <w:jc w:val="both"/>
        <w:rPr>
          <w:color w:val="000000"/>
          <w:sz w:val="22"/>
          <w:szCs w:val="22"/>
        </w:rPr>
      </w:pPr>
      <w:r w:rsidRPr="00236818">
        <w:rPr>
          <w:color w:val="000000"/>
          <w:sz w:val="22"/>
          <w:szCs w:val="22"/>
        </w:rPr>
        <w:t>о нахождении товара в </w:t>
      </w:r>
      <w:hyperlink r:id="rId13" w:tgtFrame="_blank" w:history="1">
        <w:r w:rsidRPr="00236818">
          <w:rPr>
            <w:rStyle w:val="af"/>
            <w:rFonts w:eastAsia="Arial Unicode MS"/>
            <w:color w:val="005A95"/>
            <w:sz w:val="22"/>
            <w:szCs w:val="22"/>
          </w:rPr>
          <w:t>реестре</w:t>
        </w:r>
      </w:hyperlink>
      <w:r w:rsidRPr="00236818">
        <w:rPr>
          <w:color w:val="000000"/>
          <w:sz w:val="22"/>
          <w:szCs w:val="22"/>
        </w:rPr>
        <w:t> промышленной продукции, произведенной на территории Российской Федерации;</w:t>
      </w:r>
    </w:p>
    <w:p w14:paraId="62CC10B2" w14:textId="77777777" w:rsidR="00380D64" w:rsidRPr="00236818" w:rsidRDefault="00380D64" w:rsidP="008C52C3">
      <w:pPr>
        <w:numPr>
          <w:ilvl w:val="0"/>
          <w:numId w:val="41"/>
        </w:numPr>
        <w:shd w:val="clear" w:color="auto" w:fill="FFFFFF"/>
        <w:tabs>
          <w:tab w:val="clear" w:pos="720"/>
          <w:tab w:val="left" w:pos="0"/>
        </w:tabs>
        <w:ind w:left="0" w:firstLine="0"/>
        <w:rPr>
          <w:color w:val="000000"/>
          <w:sz w:val="22"/>
          <w:szCs w:val="22"/>
        </w:rPr>
      </w:pPr>
      <w:r w:rsidRPr="00236818">
        <w:rPr>
          <w:color w:val="000000"/>
          <w:sz w:val="22"/>
          <w:szCs w:val="22"/>
        </w:rPr>
        <w:t xml:space="preserve">о нахождении товара в </w:t>
      </w:r>
      <w:hyperlink r:id="rId14" w:tgtFrame="_blank" w:history="1">
        <w:r w:rsidRPr="00236818">
          <w:rPr>
            <w:rStyle w:val="af"/>
            <w:rFonts w:eastAsia="Arial Unicode MS"/>
            <w:color w:val="005A95"/>
            <w:sz w:val="22"/>
            <w:szCs w:val="22"/>
          </w:rPr>
          <w:t>реестре</w:t>
        </w:r>
      </w:hyperlink>
      <w:r w:rsidRPr="00236818">
        <w:rPr>
          <w:color w:val="000000"/>
          <w:sz w:val="22"/>
          <w:szCs w:val="22"/>
        </w:rPr>
        <w:t> евразийской промышленной продукции;</w:t>
      </w:r>
    </w:p>
    <w:p w14:paraId="49A97A9E" w14:textId="77777777" w:rsidR="00380D64" w:rsidRPr="00236818" w:rsidRDefault="00380D64" w:rsidP="008C52C3">
      <w:pPr>
        <w:numPr>
          <w:ilvl w:val="0"/>
          <w:numId w:val="41"/>
        </w:numPr>
        <w:shd w:val="clear" w:color="auto" w:fill="FFFFFF"/>
        <w:tabs>
          <w:tab w:val="clear" w:pos="720"/>
          <w:tab w:val="left" w:pos="0"/>
        </w:tabs>
        <w:ind w:left="0" w:firstLine="0"/>
        <w:rPr>
          <w:color w:val="000000"/>
          <w:sz w:val="22"/>
          <w:szCs w:val="22"/>
        </w:rPr>
      </w:pPr>
      <w:r w:rsidRPr="00236818">
        <w:rPr>
          <w:color w:val="000000"/>
          <w:sz w:val="22"/>
          <w:szCs w:val="22"/>
        </w:rPr>
        <w:t>о нахождении товара в едином </w:t>
      </w:r>
      <w:hyperlink r:id="rId15" w:tgtFrame="_blank" w:history="1">
        <w:r w:rsidRPr="00236818">
          <w:rPr>
            <w:rStyle w:val="af"/>
            <w:rFonts w:eastAsia="Arial Unicode MS"/>
            <w:color w:val="005A95"/>
            <w:sz w:val="22"/>
            <w:szCs w:val="22"/>
          </w:rPr>
          <w:t>реестре</w:t>
        </w:r>
      </w:hyperlink>
      <w:r w:rsidRPr="00236818">
        <w:rPr>
          <w:color w:val="000000"/>
          <w:sz w:val="22"/>
          <w:szCs w:val="22"/>
        </w:rPr>
        <w:t> российской радиоэлектронной продукции.</w:t>
      </w:r>
    </w:p>
    <w:p w14:paraId="027458BA" w14:textId="77777777" w:rsidR="00C7487E" w:rsidRPr="00236818" w:rsidRDefault="00C7487E" w:rsidP="00C7487E">
      <w:pPr>
        <w:pStyle w:val="Times12"/>
        <w:widowControl w:val="0"/>
        <w:tabs>
          <w:tab w:val="left" w:pos="1134"/>
          <w:tab w:val="left" w:pos="2367"/>
        </w:tabs>
        <w:ind w:firstLine="0"/>
        <w:rPr>
          <w:sz w:val="22"/>
        </w:rPr>
      </w:pPr>
    </w:p>
    <w:p w14:paraId="447C9AEC" w14:textId="77777777" w:rsidR="00C7487E" w:rsidRPr="00236818" w:rsidRDefault="00C7487E" w:rsidP="00C7487E">
      <w:pPr>
        <w:widowControl w:val="0"/>
        <w:numPr>
          <w:ilvl w:val="0"/>
          <w:numId w:val="24"/>
        </w:numPr>
        <w:tabs>
          <w:tab w:val="left" w:pos="851"/>
        </w:tabs>
        <w:overflowPunct w:val="0"/>
        <w:autoSpaceDE w:val="0"/>
        <w:autoSpaceDN w:val="0"/>
        <w:adjustRightInd w:val="0"/>
        <w:ind w:left="0" w:firstLine="0"/>
        <w:jc w:val="center"/>
        <w:rPr>
          <w:b/>
          <w:bCs/>
          <w:sz w:val="22"/>
          <w:szCs w:val="22"/>
        </w:rPr>
      </w:pPr>
      <w:bookmarkStart w:id="19" w:name="_Toc295134152"/>
      <w:bookmarkStart w:id="20" w:name="_Toc315422431"/>
      <w:r w:rsidRPr="00236818">
        <w:rPr>
          <w:b/>
          <w:bCs/>
          <w:sz w:val="22"/>
          <w:szCs w:val="22"/>
        </w:rPr>
        <w:t xml:space="preserve">ПОРЯДОК ПРОВЕДЕНИЯ </w:t>
      </w:r>
      <w:bookmarkEnd w:id="19"/>
      <w:bookmarkEnd w:id="20"/>
      <w:r w:rsidRPr="00236818">
        <w:rPr>
          <w:b/>
          <w:bCs/>
          <w:sz w:val="22"/>
          <w:szCs w:val="22"/>
        </w:rPr>
        <w:t>ЗАКУПКИ</w:t>
      </w:r>
    </w:p>
    <w:p w14:paraId="7B5025A1" w14:textId="77777777" w:rsidR="00C7487E" w:rsidRPr="00236818" w:rsidRDefault="00C7487E" w:rsidP="00C7487E">
      <w:pPr>
        <w:widowControl w:val="0"/>
        <w:tabs>
          <w:tab w:val="left" w:pos="851"/>
        </w:tabs>
        <w:overflowPunct w:val="0"/>
        <w:autoSpaceDE w:val="0"/>
        <w:autoSpaceDN w:val="0"/>
        <w:adjustRightInd w:val="0"/>
        <w:jc w:val="center"/>
        <w:rPr>
          <w:bCs/>
          <w:sz w:val="22"/>
          <w:szCs w:val="22"/>
        </w:rPr>
      </w:pPr>
    </w:p>
    <w:p w14:paraId="4CC08FE4" w14:textId="77777777" w:rsidR="00C7487E" w:rsidRPr="00236818" w:rsidRDefault="00C7487E" w:rsidP="00C7487E">
      <w:pPr>
        <w:widowControl w:val="0"/>
        <w:numPr>
          <w:ilvl w:val="1"/>
          <w:numId w:val="24"/>
        </w:numPr>
        <w:tabs>
          <w:tab w:val="clear" w:pos="862"/>
          <w:tab w:val="left" w:pos="0"/>
          <w:tab w:val="left" w:pos="426"/>
          <w:tab w:val="left" w:pos="1134"/>
        </w:tabs>
        <w:ind w:left="0" w:firstLine="0"/>
        <w:jc w:val="both"/>
        <w:outlineLvl w:val="1"/>
        <w:rPr>
          <w:b/>
          <w:bCs/>
          <w:iCs/>
          <w:sz w:val="22"/>
          <w:szCs w:val="22"/>
        </w:rPr>
      </w:pPr>
      <w:bookmarkStart w:id="21" w:name="_Toc295134153"/>
      <w:bookmarkStart w:id="22" w:name="_Toc315422432"/>
      <w:r w:rsidRPr="00236818">
        <w:rPr>
          <w:b/>
          <w:bCs/>
          <w:iCs/>
          <w:sz w:val="22"/>
          <w:szCs w:val="22"/>
        </w:rPr>
        <w:t>Получение документации:</w:t>
      </w:r>
    </w:p>
    <w:p w14:paraId="125D0828" w14:textId="77777777" w:rsidR="00C7487E" w:rsidRPr="00236818" w:rsidRDefault="00C7487E" w:rsidP="00C7487E">
      <w:pPr>
        <w:widowControl w:val="0"/>
        <w:numPr>
          <w:ilvl w:val="2"/>
          <w:numId w:val="24"/>
        </w:numPr>
        <w:tabs>
          <w:tab w:val="clear" w:pos="720"/>
          <w:tab w:val="left" w:pos="851"/>
          <w:tab w:val="left" w:pos="960"/>
          <w:tab w:val="left" w:pos="1134"/>
        </w:tabs>
        <w:ind w:left="0" w:firstLine="0"/>
        <w:jc w:val="both"/>
        <w:outlineLvl w:val="1"/>
        <w:rPr>
          <w:bCs/>
          <w:iCs/>
          <w:sz w:val="22"/>
          <w:szCs w:val="22"/>
        </w:rPr>
      </w:pPr>
      <w:r w:rsidRPr="00236818">
        <w:rPr>
          <w:bCs/>
          <w:iCs/>
          <w:sz w:val="22"/>
          <w:szCs w:val="22"/>
        </w:rPr>
        <w:t xml:space="preserve">Документация в форме электронного документа, размещена на сайте Заказчика </w:t>
      </w:r>
      <w:hyperlink r:id="rId16" w:history="1">
        <w:r w:rsidRPr="00236818">
          <w:rPr>
            <w:rStyle w:val="af"/>
            <w:bCs/>
            <w:iCs/>
            <w:color w:val="auto"/>
            <w:sz w:val="22"/>
            <w:szCs w:val="22"/>
            <w:lang w:val="en-US"/>
          </w:rPr>
          <w:t>www</w:t>
        </w:r>
        <w:r w:rsidRPr="00236818">
          <w:rPr>
            <w:rStyle w:val="af"/>
            <w:bCs/>
            <w:iCs/>
            <w:color w:val="auto"/>
            <w:sz w:val="22"/>
            <w:szCs w:val="22"/>
          </w:rPr>
          <w:t>.</w:t>
        </w:r>
        <w:r w:rsidRPr="00236818">
          <w:rPr>
            <w:rStyle w:val="af"/>
            <w:bCs/>
            <w:iCs/>
            <w:color w:val="auto"/>
            <w:sz w:val="22"/>
            <w:szCs w:val="22"/>
            <w:lang w:val="en-US"/>
          </w:rPr>
          <w:t>voel</w:t>
        </w:r>
        <w:r w:rsidRPr="00236818">
          <w:rPr>
            <w:rStyle w:val="af"/>
            <w:bCs/>
            <w:iCs/>
            <w:color w:val="auto"/>
            <w:sz w:val="22"/>
            <w:szCs w:val="22"/>
          </w:rPr>
          <w:t>.</w:t>
        </w:r>
        <w:r w:rsidRPr="00236818">
          <w:rPr>
            <w:rStyle w:val="af"/>
            <w:bCs/>
            <w:iCs/>
            <w:color w:val="auto"/>
            <w:sz w:val="22"/>
            <w:szCs w:val="22"/>
            <w:lang w:val="en-US"/>
          </w:rPr>
          <w:t>ru</w:t>
        </w:r>
      </w:hyperlink>
      <w:r w:rsidRPr="00236818">
        <w:rPr>
          <w:bCs/>
          <w:iCs/>
          <w:sz w:val="22"/>
          <w:szCs w:val="22"/>
        </w:rPr>
        <w:t xml:space="preserve">, в единой информационной системе </w:t>
      </w:r>
      <w:hyperlink r:id="rId17" w:history="1">
        <w:r w:rsidRPr="00236818">
          <w:rPr>
            <w:rStyle w:val="af"/>
            <w:bCs/>
            <w:iCs/>
            <w:color w:val="auto"/>
            <w:sz w:val="22"/>
            <w:szCs w:val="22"/>
          </w:rPr>
          <w:t>www.zakupki.gov.ru</w:t>
        </w:r>
      </w:hyperlink>
      <w:r w:rsidRPr="00236818">
        <w:rPr>
          <w:bCs/>
          <w:iCs/>
          <w:sz w:val="22"/>
          <w:szCs w:val="22"/>
        </w:rPr>
        <w:t xml:space="preserve"> и доступна для ознакомления бесплатно.</w:t>
      </w:r>
    </w:p>
    <w:p w14:paraId="160E9058" w14:textId="77777777" w:rsidR="00C7487E" w:rsidRPr="00236818" w:rsidRDefault="00C7487E" w:rsidP="00C7487E">
      <w:pPr>
        <w:widowControl w:val="0"/>
        <w:numPr>
          <w:ilvl w:val="2"/>
          <w:numId w:val="24"/>
        </w:numPr>
        <w:tabs>
          <w:tab w:val="clear" w:pos="720"/>
          <w:tab w:val="left" w:pos="851"/>
          <w:tab w:val="left" w:pos="960"/>
          <w:tab w:val="left" w:pos="1134"/>
        </w:tabs>
        <w:ind w:left="0" w:firstLine="0"/>
        <w:jc w:val="both"/>
        <w:outlineLvl w:val="1"/>
        <w:rPr>
          <w:bCs/>
          <w:iCs/>
          <w:sz w:val="22"/>
          <w:szCs w:val="22"/>
        </w:rPr>
      </w:pPr>
      <w:r w:rsidRPr="00236818">
        <w:rPr>
          <w:bCs/>
          <w:iCs/>
          <w:sz w:val="22"/>
          <w:szCs w:val="22"/>
        </w:rPr>
        <w:t xml:space="preserve">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 </w:t>
      </w:r>
    </w:p>
    <w:bookmarkEnd w:id="21"/>
    <w:bookmarkEnd w:id="22"/>
    <w:p w14:paraId="47C44115" w14:textId="77777777" w:rsidR="00C7487E" w:rsidRPr="00236818" w:rsidRDefault="00C7487E" w:rsidP="00C7487E">
      <w:pPr>
        <w:widowControl w:val="0"/>
        <w:numPr>
          <w:ilvl w:val="2"/>
          <w:numId w:val="24"/>
        </w:numPr>
        <w:tabs>
          <w:tab w:val="clear" w:pos="720"/>
          <w:tab w:val="left" w:pos="567"/>
          <w:tab w:val="left" w:pos="851"/>
        </w:tabs>
        <w:ind w:left="0" w:firstLine="0"/>
        <w:jc w:val="both"/>
        <w:outlineLvl w:val="1"/>
        <w:rPr>
          <w:bCs/>
          <w:iCs/>
          <w:sz w:val="22"/>
          <w:szCs w:val="22"/>
        </w:rPr>
      </w:pPr>
      <w:r w:rsidRPr="00236818">
        <w:rPr>
          <w:bCs/>
          <w:iCs/>
          <w:sz w:val="22"/>
          <w:szCs w:val="22"/>
        </w:rPr>
        <w:t xml:space="preserve"> Если заинтересованное лицо получило документацию иным способом, чем это указано в пункте 4.1.1. документации, организатор размещения заказа не несет ответственности за неполучение таким лицом информации об изменениях и (или) разъяснениях положений настоящей документации.</w:t>
      </w:r>
    </w:p>
    <w:p w14:paraId="4F01968C" w14:textId="77777777" w:rsidR="00C7487E" w:rsidRPr="00236818" w:rsidRDefault="00C7487E" w:rsidP="00C7487E">
      <w:pPr>
        <w:widowControl w:val="0"/>
        <w:numPr>
          <w:ilvl w:val="2"/>
          <w:numId w:val="24"/>
        </w:numPr>
        <w:tabs>
          <w:tab w:val="clear" w:pos="720"/>
          <w:tab w:val="left" w:pos="567"/>
          <w:tab w:val="left" w:pos="851"/>
        </w:tabs>
        <w:ind w:left="0" w:firstLine="0"/>
        <w:jc w:val="both"/>
        <w:outlineLvl w:val="1"/>
        <w:rPr>
          <w:bCs/>
          <w:iCs/>
          <w:sz w:val="22"/>
          <w:szCs w:val="22"/>
        </w:rPr>
      </w:pPr>
      <w:r w:rsidRPr="00236818">
        <w:rPr>
          <w:bCs/>
          <w:iCs/>
          <w:sz w:val="22"/>
          <w:szCs w:val="22"/>
        </w:rPr>
        <w:t xml:space="preserve"> Предоставление документации о закупке до размещения в единой информационной системе извещения о проведении закупки не допускается.</w:t>
      </w:r>
    </w:p>
    <w:p w14:paraId="0AF9637C" w14:textId="77777777" w:rsidR="00C7487E" w:rsidRPr="00236818" w:rsidRDefault="00C7487E" w:rsidP="00C7487E">
      <w:pPr>
        <w:widowControl w:val="0"/>
        <w:numPr>
          <w:ilvl w:val="1"/>
          <w:numId w:val="24"/>
        </w:numPr>
        <w:tabs>
          <w:tab w:val="clear" w:pos="862"/>
          <w:tab w:val="left" w:pos="567"/>
          <w:tab w:val="left" w:pos="851"/>
        </w:tabs>
        <w:ind w:left="0" w:firstLine="0"/>
        <w:jc w:val="both"/>
        <w:outlineLvl w:val="1"/>
        <w:rPr>
          <w:b/>
          <w:bCs/>
          <w:iCs/>
          <w:sz w:val="22"/>
          <w:szCs w:val="22"/>
        </w:rPr>
      </w:pPr>
      <w:bookmarkStart w:id="23" w:name="_Toc295134154"/>
      <w:bookmarkStart w:id="24" w:name="_Toc315422433"/>
      <w:r w:rsidRPr="00236818">
        <w:rPr>
          <w:b/>
          <w:bCs/>
          <w:iCs/>
          <w:sz w:val="22"/>
          <w:szCs w:val="22"/>
        </w:rPr>
        <w:t>Внесение изменений в извещение и документацию</w:t>
      </w:r>
      <w:r w:rsidRPr="00236818">
        <w:rPr>
          <w:b/>
          <w:sz w:val="22"/>
          <w:szCs w:val="22"/>
        </w:rPr>
        <w:t xml:space="preserve"> закупочной процедуры.</w:t>
      </w:r>
    </w:p>
    <w:p w14:paraId="1C6A51BC" w14:textId="77777777" w:rsidR="00C7487E" w:rsidRPr="00236818" w:rsidRDefault="00C7487E" w:rsidP="00C7487E">
      <w:pPr>
        <w:widowControl w:val="0"/>
        <w:numPr>
          <w:ilvl w:val="2"/>
          <w:numId w:val="24"/>
        </w:numPr>
        <w:tabs>
          <w:tab w:val="clear" w:pos="720"/>
          <w:tab w:val="left" w:pos="567"/>
          <w:tab w:val="left" w:pos="851"/>
        </w:tabs>
        <w:ind w:left="0" w:firstLine="0"/>
        <w:jc w:val="both"/>
        <w:outlineLvl w:val="1"/>
        <w:rPr>
          <w:bCs/>
          <w:iCs/>
          <w:sz w:val="22"/>
          <w:szCs w:val="22"/>
        </w:rPr>
      </w:pPr>
      <w:r w:rsidRPr="00236818">
        <w:rPr>
          <w:bCs/>
          <w:iCs/>
          <w:sz w:val="22"/>
          <w:szCs w:val="22"/>
        </w:rPr>
        <w:t xml:space="preserve">В любое время до истечения срока представления заявок заказчик вправе по собственной инициативе либо в ответ на запрос претендента внести изменения в извещение и документацию закупочной процедуры. </w:t>
      </w:r>
    </w:p>
    <w:p w14:paraId="35CE49ED" w14:textId="77777777" w:rsidR="00C7487E" w:rsidRPr="00236818" w:rsidRDefault="00C7487E" w:rsidP="00C7487E">
      <w:pPr>
        <w:widowControl w:val="0"/>
        <w:numPr>
          <w:ilvl w:val="2"/>
          <w:numId w:val="24"/>
        </w:numPr>
        <w:tabs>
          <w:tab w:val="clear" w:pos="720"/>
          <w:tab w:val="left" w:pos="567"/>
          <w:tab w:val="left" w:pos="851"/>
        </w:tabs>
        <w:ind w:left="0" w:firstLine="0"/>
        <w:jc w:val="both"/>
        <w:outlineLvl w:val="1"/>
        <w:rPr>
          <w:bCs/>
          <w:iCs/>
          <w:sz w:val="22"/>
          <w:szCs w:val="22"/>
        </w:rPr>
      </w:pPr>
      <w:r w:rsidRPr="00236818">
        <w:rPr>
          <w:bCs/>
          <w:iCs/>
          <w:sz w:val="22"/>
          <w:szCs w:val="22"/>
        </w:rPr>
        <w:t>В течение трех дней со дня принятия решения о внесении изменений в извещение и документацию закупочной процедуры такие изменения размещаются заказчиком в единой информационной системе и направляются по электронной почте претендентам, которым заказчик предоставил документацию на бумажном носителе.</w:t>
      </w:r>
    </w:p>
    <w:p w14:paraId="45F6DE84" w14:textId="77777777" w:rsidR="00C7487E" w:rsidRPr="00236818" w:rsidRDefault="00C7487E" w:rsidP="00C7487E">
      <w:pPr>
        <w:widowControl w:val="0"/>
        <w:numPr>
          <w:ilvl w:val="2"/>
          <w:numId w:val="24"/>
        </w:numPr>
        <w:tabs>
          <w:tab w:val="clear" w:pos="720"/>
          <w:tab w:val="left" w:pos="567"/>
          <w:tab w:val="left" w:pos="851"/>
        </w:tabs>
        <w:ind w:left="0" w:firstLine="0"/>
        <w:jc w:val="both"/>
        <w:outlineLvl w:val="1"/>
        <w:rPr>
          <w:bCs/>
          <w:iCs/>
          <w:sz w:val="22"/>
          <w:szCs w:val="22"/>
        </w:rPr>
      </w:pPr>
      <w:r w:rsidRPr="00236818">
        <w:rPr>
          <w:bCs/>
          <w:iCs/>
          <w:sz w:val="22"/>
          <w:szCs w:val="22"/>
        </w:rPr>
        <w:t>В случае, если изменения в извещение о проведении закупочной процедуры и (или) документацию закупочной процедуры внесены позднее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изменений до даты окончания подачи заявок на участие в закупке такой срок составлял не менее чем 2 дня.</w:t>
      </w:r>
    </w:p>
    <w:p w14:paraId="2AC34A7E" w14:textId="77777777" w:rsidR="00C7487E" w:rsidRPr="00236818" w:rsidRDefault="00C7487E" w:rsidP="00C7487E">
      <w:pPr>
        <w:widowControl w:val="0"/>
        <w:numPr>
          <w:ilvl w:val="1"/>
          <w:numId w:val="24"/>
        </w:numPr>
        <w:tabs>
          <w:tab w:val="clear" w:pos="862"/>
          <w:tab w:val="left" w:pos="567"/>
          <w:tab w:val="left" w:pos="851"/>
        </w:tabs>
        <w:ind w:left="0" w:firstLine="0"/>
        <w:jc w:val="both"/>
        <w:outlineLvl w:val="1"/>
        <w:rPr>
          <w:b/>
          <w:sz w:val="22"/>
          <w:szCs w:val="22"/>
        </w:rPr>
      </w:pPr>
      <w:r w:rsidRPr="00236818">
        <w:rPr>
          <w:b/>
          <w:sz w:val="22"/>
          <w:szCs w:val="22"/>
        </w:rPr>
        <w:t xml:space="preserve">Разъяснение положений </w:t>
      </w:r>
      <w:bookmarkStart w:id="25" w:name="_Toc295134155"/>
      <w:bookmarkStart w:id="26" w:name="_Toc315422434"/>
      <w:bookmarkEnd w:id="23"/>
      <w:bookmarkEnd w:id="24"/>
      <w:r w:rsidRPr="00236818">
        <w:rPr>
          <w:b/>
          <w:sz w:val="22"/>
          <w:szCs w:val="22"/>
        </w:rPr>
        <w:t>документации закупочной процедуры.</w:t>
      </w:r>
    </w:p>
    <w:p w14:paraId="210D83C4" w14:textId="77777777" w:rsidR="00C7487E" w:rsidRPr="00236818" w:rsidRDefault="00C7487E" w:rsidP="00C7487E">
      <w:pPr>
        <w:numPr>
          <w:ilvl w:val="2"/>
          <w:numId w:val="24"/>
        </w:numPr>
        <w:autoSpaceDE w:val="0"/>
        <w:autoSpaceDN w:val="0"/>
        <w:adjustRightInd w:val="0"/>
        <w:ind w:left="0" w:firstLine="0"/>
        <w:jc w:val="both"/>
        <w:rPr>
          <w:sz w:val="22"/>
          <w:szCs w:val="22"/>
        </w:rPr>
      </w:pPr>
      <w:r w:rsidRPr="00236818">
        <w:rPr>
          <w:sz w:val="22"/>
          <w:szCs w:val="22"/>
        </w:rPr>
        <w:t>Любой претендент вправе направить заказчику запрос разъяснений положений документации закупочной процедуры. Запрос направляется в письменной форме, в том числе посредством факсимильной связи. В случае, если закупка проводится в электронной форме, запрос может быть направлен в форме электронного документа, подписанного ЭЦП участника. Запросы направляются в срок, установленный документацией закупочной процедуры.</w:t>
      </w:r>
    </w:p>
    <w:p w14:paraId="1E84AE54" w14:textId="77777777" w:rsidR="00C7487E" w:rsidRPr="00236818" w:rsidRDefault="00C7487E" w:rsidP="00C7487E">
      <w:pPr>
        <w:numPr>
          <w:ilvl w:val="2"/>
          <w:numId w:val="24"/>
        </w:numPr>
        <w:autoSpaceDE w:val="0"/>
        <w:autoSpaceDN w:val="0"/>
        <w:adjustRightInd w:val="0"/>
        <w:ind w:left="0" w:firstLine="0"/>
        <w:jc w:val="both"/>
        <w:rPr>
          <w:sz w:val="22"/>
          <w:szCs w:val="22"/>
        </w:rPr>
      </w:pPr>
      <w:r w:rsidRPr="00236818">
        <w:rPr>
          <w:sz w:val="22"/>
          <w:szCs w:val="22"/>
        </w:rPr>
        <w:t xml:space="preserve">В течение трех рабочих дней с даты поступления запроса, заказчик осуществляет разъяснения положений документации о конкурентной закупке и размещает их (без указания участника такой закупки, от которого поступил запрос на разъяснения) в единой информационной системе. </w:t>
      </w:r>
    </w:p>
    <w:p w14:paraId="632081DD" w14:textId="77777777" w:rsidR="00C7487E" w:rsidRPr="00236818" w:rsidRDefault="00C7487E" w:rsidP="00C7487E">
      <w:pPr>
        <w:numPr>
          <w:ilvl w:val="2"/>
          <w:numId w:val="24"/>
        </w:numPr>
        <w:autoSpaceDE w:val="0"/>
        <w:autoSpaceDN w:val="0"/>
        <w:adjustRightInd w:val="0"/>
        <w:ind w:left="0" w:firstLine="0"/>
        <w:jc w:val="both"/>
        <w:rPr>
          <w:sz w:val="22"/>
          <w:szCs w:val="22"/>
        </w:rPr>
      </w:pPr>
      <w:r w:rsidRPr="00236818">
        <w:rPr>
          <w:sz w:val="22"/>
          <w:szCs w:val="22"/>
        </w:rPr>
        <w:t>В случае несоблюдения претендентом формы направления запроса разъяснений и сроков направления запроса разъяснений, разъяснения по такому запросу не даются.</w:t>
      </w:r>
    </w:p>
    <w:p w14:paraId="7122E1B6" w14:textId="77777777" w:rsidR="00C7487E" w:rsidRPr="00236818" w:rsidRDefault="00C7487E" w:rsidP="00C7487E">
      <w:pPr>
        <w:numPr>
          <w:ilvl w:val="2"/>
          <w:numId w:val="24"/>
        </w:numPr>
        <w:autoSpaceDE w:val="0"/>
        <w:autoSpaceDN w:val="0"/>
        <w:adjustRightInd w:val="0"/>
        <w:ind w:left="0" w:firstLine="0"/>
        <w:jc w:val="both"/>
        <w:rPr>
          <w:sz w:val="22"/>
          <w:szCs w:val="22"/>
        </w:rPr>
      </w:pPr>
      <w:r w:rsidRPr="00236818">
        <w:rPr>
          <w:sz w:val="22"/>
          <w:szCs w:val="22"/>
        </w:rPr>
        <w:t>Размещение в единой информационной системе разъяснений положений документации является должным уведомлением участника, обратившимся за разъяснениями.</w:t>
      </w:r>
    </w:p>
    <w:p w14:paraId="6239E891" w14:textId="77777777" w:rsidR="00C7487E" w:rsidRPr="00236818" w:rsidRDefault="00C7487E" w:rsidP="00C7487E">
      <w:pPr>
        <w:numPr>
          <w:ilvl w:val="2"/>
          <w:numId w:val="24"/>
        </w:numPr>
        <w:autoSpaceDE w:val="0"/>
        <w:autoSpaceDN w:val="0"/>
        <w:adjustRightInd w:val="0"/>
        <w:ind w:left="0" w:firstLine="0"/>
        <w:jc w:val="both"/>
        <w:rPr>
          <w:sz w:val="22"/>
          <w:szCs w:val="22"/>
        </w:rPr>
      </w:pPr>
      <w:r w:rsidRPr="00236818">
        <w:rPr>
          <w:sz w:val="22"/>
          <w:szCs w:val="22"/>
        </w:rPr>
        <w:t>В случае несоблюдения претендентом сроков направления запроса разъяснений, разъяснения по такому запросу не даются.</w:t>
      </w:r>
    </w:p>
    <w:p w14:paraId="629C00C7" w14:textId="77777777" w:rsidR="00C7487E" w:rsidRPr="00236818" w:rsidRDefault="00C7487E" w:rsidP="00C7487E">
      <w:pPr>
        <w:numPr>
          <w:ilvl w:val="2"/>
          <w:numId w:val="24"/>
        </w:numPr>
        <w:autoSpaceDE w:val="0"/>
        <w:autoSpaceDN w:val="0"/>
        <w:adjustRightInd w:val="0"/>
        <w:ind w:left="0" w:firstLine="0"/>
        <w:jc w:val="both"/>
        <w:rPr>
          <w:sz w:val="22"/>
          <w:szCs w:val="22"/>
        </w:rPr>
      </w:pPr>
      <w:r w:rsidRPr="00236818">
        <w:rPr>
          <w:sz w:val="22"/>
          <w:szCs w:val="22"/>
        </w:rPr>
        <w:t>На основании своевременно поступившего запроса заказчик в праве по своему усмотрению принять одно из следующих решений:</w:t>
      </w:r>
    </w:p>
    <w:p w14:paraId="15D6C709" w14:textId="77777777" w:rsidR="00C7487E" w:rsidRPr="00236818" w:rsidRDefault="00C7487E" w:rsidP="00C7487E">
      <w:pPr>
        <w:numPr>
          <w:ilvl w:val="3"/>
          <w:numId w:val="24"/>
        </w:numPr>
        <w:tabs>
          <w:tab w:val="num" w:pos="709"/>
        </w:tabs>
        <w:autoSpaceDE w:val="0"/>
        <w:autoSpaceDN w:val="0"/>
        <w:adjustRightInd w:val="0"/>
        <w:ind w:left="0" w:firstLine="0"/>
        <w:jc w:val="both"/>
        <w:rPr>
          <w:sz w:val="22"/>
          <w:szCs w:val="22"/>
        </w:rPr>
      </w:pPr>
      <w:r w:rsidRPr="00236818">
        <w:rPr>
          <w:sz w:val="22"/>
          <w:szCs w:val="22"/>
        </w:rPr>
        <w:lastRenderedPageBreak/>
        <w:t xml:space="preserve">внести изменения в извещение и документацию закупочной процедуры; </w:t>
      </w:r>
    </w:p>
    <w:p w14:paraId="6B9E5798" w14:textId="77777777" w:rsidR="00C7487E" w:rsidRPr="00236818" w:rsidRDefault="00C7487E" w:rsidP="00C7487E">
      <w:pPr>
        <w:numPr>
          <w:ilvl w:val="3"/>
          <w:numId w:val="24"/>
        </w:numPr>
        <w:tabs>
          <w:tab w:val="num" w:pos="709"/>
        </w:tabs>
        <w:autoSpaceDE w:val="0"/>
        <w:autoSpaceDN w:val="0"/>
        <w:adjustRightInd w:val="0"/>
        <w:ind w:left="0" w:firstLine="0"/>
        <w:jc w:val="both"/>
        <w:rPr>
          <w:sz w:val="22"/>
          <w:szCs w:val="22"/>
        </w:rPr>
      </w:pPr>
      <w:r w:rsidRPr="00236818">
        <w:rPr>
          <w:sz w:val="22"/>
          <w:szCs w:val="22"/>
        </w:rPr>
        <w:t xml:space="preserve">дать претенденту разъяснения положений документации; </w:t>
      </w:r>
    </w:p>
    <w:p w14:paraId="34934C51" w14:textId="77777777" w:rsidR="00C7487E" w:rsidRPr="00236818" w:rsidRDefault="00C7487E" w:rsidP="00C7487E">
      <w:pPr>
        <w:numPr>
          <w:ilvl w:val="3"/>
          <w:numId w:val="24"/>
        </w:numPr>
        <w:tabs>
          <w:tab w:val="num" w:pos="709"/>
        </w:tabs>
        <w:autoSpaceDE w:val="0"/>
        <w:autoSpaceDN w:val="0"/>
        <w:adjustRightInd w:val="0"/>
        <w:ind w:left="0" w:firstLine="0"/>
        <w:jc w:val="both"/>
        <w:rPr>
          <w:sz w:val="22"/>
          <w:szCs w:val="22"/>
        </w:rPr>
      </w:pPr>
      <w:r w:rsidRPr="00236818">
        <w:rPr>
          <w:sz w:val="22"/>
          <w:szCs w:val="22"/>
        </w:rPr>
        <w:t>отказаться от проведения закупочной процедуры.</w:t>
      </w:r>
    </w:p>
    <w:p w14:paraId="11E3A10F" w14:textId="77777777" w:rsidR="00C7487E" w:rsidRPr="00236818" w:rsidRDefault="00C7487E" w:rsidP="00C7487E">
      <w:pPr>
        <w:numPr>
          <w:ilvl w:val="2"/>
          <w:numId w:val="24"/>
        </w:numPr>
        <w:autoSpaceDE w:val="0"/>
        <w:autoSpaceDN w:val="0"/>
        <w:adjustRightInd w:val="0"/>
        <w:ind w:left="0" w:firstLine="0"/>
        <w:jc w:val="both"/>
        <w:rPr>
          <w:sz w:val="22"/>
          <w:szCs w:val="22"/>
        </w:rPr>
      </w:pPr>
      <w:r w:rsidRPr="00236818">
        <w:rPr>
          <w:sz w:val="22"/>
          <w:szCs w:val="22"/>
        </w:rPr>
        <w:t xml:space="preserve">В случае принятия решения о даче разъяснения претенденту, направившему запрос, заказчик в течение трех дней с момента принятия такого решения направляет данные разъяснения претенденту, подавшему такой запрос, а также размещает копию таких разъяснений (без указания наименования или адреса претендента, от которого был получен запрос на разъяснения) в единой информационной системе. </w:t>
      </w:r>
    </w:p>
    <w:p w14:paraId="64A689EC" w14:textId="77777777" w:rsidR="00C7487E" w:rsidRPr="00236818" w:rsidRDefault="00C7487E" w:rsidP="00C7487E">
      <w:pPr>
        <w:numPr>
          <w:ilvl w:val="2"/>
          <w:numId w:val="24"/>
        </w:numPr>
        <w:autoSpaceDE w:val="0"/>
        <w:autoSpaceDN w:val="0"/>
        <w:adjustRightInd w:val="0"/>
        <w:ind w:left="0" w:firstLine="0"/>
        <w:jc w:val="both"/>
        <w:rPr>
          <w:sz w:val="22"/>
          <w:szCs w:val="22"/>
        </w:rPr>
      </w:pPr>
      <w:r w:rsidRPr="00236818">
        <w:rPr>
          <w:sz w:val="22"/>
          <w:szCs w:val="22"/>
        </w:rPr>
        <w:t>Внесенные изменения в извещение и документацию, размещенные в единой информационной системе, являются надлежащим уведомлением претендента, обратившимся за разъяснениями.</w:t>
      </w:r>
    </w:p>
    <w:p w14:paraId="64061BE4" w14:textId="77777777" w:rsidR="00C7487E" w:rsidRPr="00236818" w:rsidRDefault="00C7487E" w:rsidP="00C7487E">
      <w:pPr>
        <w:numPr>
          <w:ilvl w:val="2"/>
          <w:numId w:val="24"/>
        </w:numPr>
        <w:autoSpaceDE w:val="0"/>
        <w:autoSpaceDN w:val="0"/>
        <w:adjustRightInd w:val="0"/>
        <w:ind w:left="0" w:firstLine="0"/>
        <w:jc w:val="both"/>
        <w:rPr>
          <w:sz w:val="22"/>
          <w:szCs w:val="22"/>
        </w:rPr>
      </w:pPr>
      <w:r w:rsidRPr="00236818">
        <w:rPr>
          <w:sz w:val="22"/>
          <w:szCs w:val="22"/>
        </w:rPr>
        <w:t>Извещение об отказе от проведения закупочной процедуры, размещенное в единой информационной системе является надлежащим уведомлением претендента, обратившимся за разъяснениями.</w:t>
      </w:r>
    </w:p>
    <w:p w14:paraId="5968EF04" w14:textId="77777777" w:rsidR="00C7487E" w:rsidRPr="00236818" w:rsidRDefault="00C7487E" w:rsidP="00C7487E">
      <w:pPr>
        <w:numPr>
          <w:ilvl w:val="2"/>
          <w:numId w:val="24"/>
        </w:numPr>
        <w:autoSpaceDE w:val="0"/>
        <w:autoSpaceDN w:val="0"/>
        <w:adjustRightInd w:val="0"/>
        <w:ind w:left="0" w:firstLine="0"/>
        <w:jc w:val="both"/>
        <w:rPr>
          <w:sz w:val="22"/>
          <w:szCs w:val="22"/>
        </w:rPr>
      </w:pPr>
      <w:r w:rsidRPr="00236818">
        <w:rPr>
          <w:sz w:val="22"/>
          <w:szCs w:val="22"/>
        </w:rPr>
        <w:t xml:space="preserve">В случае если разъяснения даны Заказчиком менее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данных разъяснений до даты окончания подачи заявок на участие такой срок составлял не менее чем 2 дня. </w:t>
      </w:r>
    </w:p>
    <w:p w14:paraId="29A64997" w14:textId="77777777" w:rsidR="00C7487E" w:rsidRPr="00236818" w:rsidRDefault="00C7487E" w:rsidP="00C7487E">
      <w:pPr>
        <w:widowControl w:val="0"/>
        <w:numPr>
          <w:ilvl w:val="1"/>
          <w:numId w:val="24"/>
        </w:numPr>
        <w:tabs>
          <w:tab w:val="left" w:pos="567"/>
        </w:tabs>
        <w:ind w:left="0" w:firstLine="0"/>
        <w:jc w:val="both"/>
        <w:outlineLvl w:val="1"/>
        <w:rPr>
          <w:b/>
          <w:sz w:val="22"/>
          <w:szCs w:val="22"/>
        </w:rPr>
      </w:pPr>
      <w:bookmarkStart w:id="27" w:name="_Toc283406655"/>
      <w:bookmarkStart w:id="28" w:name="_Toc295134161"/>
      <w:bookmarkStart w:id="29" w:name="_Toc315422440"/>
      <w:bookmarkStart w:id="30" w:name="_Toc268623315"/>
      <w:bookmarkStart w:id="31" w:name="_Toc269476351"/>
      <w:bookmarkEnd w:id="25"/>
      <w:bookmarkEnd w:id="26"/>
      <w:r w:rsidRPr="00236818">
        <w:rPr>
          <w:b/>
          <w:sz w:val="22"/>
          <w:szCs w:val="22"/>
        </w:rPr>
        <w:t>Отказ от проведения закупочной процедуры.</w:t>
      </w:r>
    </w:p>
    <w:p w14:paraId="6B61F73A" w14:textId="77777777" w:rsidR="00C7487E" w:rsidRPr="00236818" w:rsidRDefault="00C7487E" w:rsidP="00C7487E">
      <w:pPr>
        <w:pStyle w:val="3e"/>
        <w:widowControl w:val="0"/>
        <w:numPr>
          <w:ilvl w:val="2"/>
          <w:numId w:val="24"/>
        </w:numPr>
        <w:tabs>
          <w:tab w:val="left" w:pos="284"/>
        </w:tabs>
        <w:autoSpaceDE w:val="0"/>
        <w:autoSpaceDN w:val="0"/>
        <w:adjustRightInd w:val="0"/>
        <w:ind w:left="0" w:firstLine="0"/>
        <w:jc w:val="both"/>
        <w:rPr>
          <w:b/>
          <w:bCs/>
          <w:sz w:val="22"/>
          <w:szCs w:val="22"/>
        </w:rPr>
      </w:pPr>
      <w:r w:rsidRPr="00236818">
        <w:rPr>
          <w:sz w:val="22"/>
          <w:szCs w:val="22"/>
        </w:rPr>
        <w:t>В любой момент по своему усмотрению Заказчик вправе принять решение об отказе от проведения закупочной процедуры.</w:t>
      </w:r>
    </w:p>
    <w:p w14:paraId="28564FF4" w14:textId="77777777" w:rsidR="00C7487E" w:rsidRPr="00236818" w:rsidRDefault="00C7487E" w:rsidP="00C7487E">
      <w:pPr>
        <w:pStyle w:val="3e"/>
        <w:widowControl w:val="0"/>
        <w:numPr>
          <w:ilvl w:val="2"/>
          <w:numId w:val="24"/>
        </w:numPr>
        <w:tabs>
          <w:tab w:val="left" w:pos="284"/>
        </w:tabs>
        <w:autoSpaceDE w:val="0"/>
        <w:autoSpaceDN w:val="0"/>
        <w:adjustRightInd w:val="0"/>
        <w:ind w:left="0" w:firstLine="0"/>
        <w:jc w:val="both"/>
        <w:rPr>
          <w:b/>
          <w:bCs/>
          <w:sz w:val="22"/>
          <w:szCs w:val="22"/>
        </w:rPr>
      </w:pPr>
      <w:r w:rsidRPr="00236818">
        <w:rPr>
          <w:sz w:val="22"/>
          <w:szCs w:val="22"/>
        </w:rPr>
        <w:t xml:space="preserve">В случае принятия решения об отказе от проведения закупочной процедуры, заказчик в течение трех дней после принятия такого решения размещает сведения об отказе от проведения закупочной процедуры в единой информационной системе. Заказчик не несет обязательств или ответственности в случае </w:t>
      </w:r>
      <w:proofErr w:type="spellStart"/>
      <w:r w:rsidRPr="00236818">
        <w:rPr>
          <w:sz w:val="22"/>
          <w:szCs w:val="22"/>
        </w:rPr>
        <w:t>неознакомления</w:t>
      </w:r>
      <w:proofErr w:type="spellEnd"/>
      <w:r w:rsidRPr="00236818">
        <w:rPr>
          <w:sz w:val="22"/>
          <w:szCs w:val="22"/>
        </w:rPr>
        <w:t xml:space="preserve"> претендентами, участниками закупочной процедуры с извещением об отказе от проведения закупочной процедуры.</w:t>
      </w:r>
    </w:p>
    <w:p w14:paraId="1245FC11" w14:textId="77777777" w:rsidR="00C7487E" w:rsidRPr="00236818" w:rsidRDefault="00C7487E" w:rsidP="00C7487E">
      <w:pPr>
        <w:pStyle w:val="3e"/>
        <w:widowControl w:val="0"/>
        <w:numPr>
          <w:ilvl w:val="2"/>
          <w:numId w:val="24"/>
        </w:numPr>
        <w:tabs>
          <w:tab w:val="left" w:pos="284"/>
        </w:tabs>
        <w:autoSpaceDE w:val="0"/>
        <w:autoSpaceDN w:val="0"/>
        <w:adjustRightInd w:val="0"/>
        <w:ind w:left="0" w:firstLine="0"/>
        <w:jc w:val="both"/>
        <w:rPr>
          <w:b/>
          <w:sz w:val="22"/>
          <w:szCs w:val="22"/>
        </w:rPr>
      </w:pPr>
      <w:r w:rsidRPr="00236818">
        <w:rPr>
          <w:sz w:val="22"/>
          <w:szCs w:val="22"/>
        </w:rPr>
        <w:t>В случае, если решение об отказе от проведения закупочной процедуры принято до вскрытия конвертов с заявками, заявки, полученные до принятия решения об отказе от проведения закупочной процедуры, по письменному запросу участника закупки, подавшего такую заявку, возвращаются данному участнику.</w:t>
      </w:r>
    </w:p>
    <w:p w14:paraId="21E3C309" w14:textId="77777777" w:rsidR="00C7487E" w:rsidRPr="00236818" w:rsidRDefault="00C7487E" w:rsidP="00C7487E">
      <w:pPr>
        <w:widowControl w:val="0"/>
        <w:numPr>
          <w:ilvl w:val="1"/>
          <w:numId w:val="24"/>
        </w:numPr>
        <w:tabs>
          <w:tab w:val="clear" w:pos="862"/>
          <w:tab w:val="left" w:pos="567"/>
          <w:tab w:val="left" w:pos="851"/>
        </w:tabs>
        <w:ind w:left="0" w:firstLine="0"/>
        <w:jc w:val="both"/>
        <w:outlineLvl w:val="1"/>
        <w:rPr>
          <w:b/>
          <w:sz w:val="22"/>
          <w:szCs w:val="22"/>
        </w:rPr>
      </w:pPr>
      <w:r w:rsidRPr="00236818">
        <w:rPr>
          <w:b/>
          <w:sz w:val="22"/>
          <w:szCs w:val="22"/>
        </w:rPr>
        <w:t>Обеспечение заявки и обеспечение исполнения договора (задаток).</w:t>
      </w:r>
      <w:bookmarkEnd w:id="27"/>
      <w:bookmarkEnd w:id="28"/>
      <w:bookmarkEnd w:id="29"/>
    </w:p>
    <w:p w14:paraId="39BE0637" w14:textId="77777777" w:rsidR="00C7487E" w:rsidRPr="00236818" w:rsidRDefault="00C7487E" w:rsidP="00C7487E">
      <w:pPr>
        <w:numPr>
          <w:ilvl w:val="2"/>
          <w:numId w:val="24"/>
        </w:numPr>
        <w:tabs>
          <w:tab w:val="clear" w:pos="720"/>
          <w:tab w:val="num" w:pos="567"/>
          <w:tab w:val="left" w:pos="851"/>
        </w:tabs>
        <w:ind w:left="0" w:firstLine="0"/>
        <w:jc w:val="both"/>
        <w:rPr>
          <w:sz w:val="22"/>
          <w:szCs w:val="22"/>
        </w:rPr>
      </w:pPr>
      <w:bookmarkStart w:id="32" w:name="_Toc263441558"/>
      <w:bookmarkStart w:id="33" w:name="_Toc269476353"/>
      <w:bookmarkStart w:id="34" w:name="_Toc295134162"/>
      <w:bookmarkStart w:id="35" w:name="_Toc315422441"/>
      <w:bookmarkEnd w:id="30"/>
      <w:bookmarkEnd w:id="31"/>
      <w:r w:rsidRPr="00236818">
        <w:rPr>
          <w:sz w:val="22"/>
          <w:szCs w:val="22"/>
        </w:rPr>
        <w:t xml:space="preserve">В случае, если в Информационной карте документации установлено требование обеспечения заявки на участие в закупочной процедуре, участник закупочной процедуры должен предоставить в составе своей Заявки подтверждение исполнения данного обязательства в размере и валюте, указанной в Информационной карте документации. </w:t>
      </w:r>
    </w:p>
    <w:p w14:paraId="4A012C92" w14:textId="77777777" w:rsidR="00C7487E" w:rsidRPr="00236818" w:rsidRDefault="00C7487E" w:rsidP="00C7487E">
      <w:pPr>
        <w:numPr>
          <w:ilvl w:val="2"/>
          <w:numId w:val="24"/>
        </w:numPr>
        <w:tabs>
          <w:tab w:val="clear" w:pos="720"/>
          <w:tab w:val="left" w:pos="851"/>
          <w:tab w:val="num" w:pos="900"/>
        </w:tabs>
        <w:ind w:left="0" w:firstLine="0"/>
        <w:jc w:val="both"/>
        <w:rPr>
          <w:sz w:val="22"/>
          <w:szCs w:val="22"/>
        </w:rPr>
      </w:pPr>
      <w:r w:rsidRPr="00236818">
        <w:rPr>
          <w:sz w:val="22"/>
          <w:szCs w:val="22"/>
        </w:rPr>
        <w:t>Обеспечение заявки на участие в закупке может предоставляться участником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w:t>
      </w:r>
    </w:p>
    <w:p w14:paraId="2A17A68C" w14:textId="77777777" w:rsidR="00C7487E" w:rsidRPr="00236818" w:rsidRDefault="00C7487E" w:rsidP="00C7487E">
      <w:pPr>
        <w:numPr>
          <w:ilvl w:val="2"/>
          <w:numId w:val="24"/>
        </w:numPr>
        <w:tabs>
          <w:tab w:val="clear" w:pos="720"/>
          <w:tab w:val="left" w:pos="851"/>
          <w:tab w:val="num" w:pos="900"/>
        </w:tabs>
        <w:ind w:left="0" w:firstLine="0"/>
        <w:jc w:val="both"/>
        <w:rPr>
          <w:sz w:val="22"/>
          <w:szCs w:val="22"/>
        </w:rPr>
      </w:pPr>
      <w:r w:rsidRPr="00236818">
        <w:rPr>
          <w:sz w:val="22"/>
          <w:szCs w:val="22"/>
        </w:rPr>
        <w:t>В случае если в качестве обеспечения заявки используются денежные средства, то внесение такого обеспечения осуществляется одним из следующих способов:</w:t>
      </w:r>
    </w:p>
    <w:p w14:paraId="685D039A" w14:textId="77777777" w:rsidR="00C7487E" w:rsidRPr="00236818" w:rsidRDefault="00C7487E" w:rsidP="00C7487E">
      <w:pPr>
        <w:numPr>
          <w:ilvl w:val="3"/>
          <w:numId w:val="24"/>
        </w:numPr>
        <w:tabs>
          <w:tab w:val="clear" w:pos="1506"/>
          <w:tab w:val="left" w:pos="851"/>
          <w:tab w:val="num" w:pos="9302"/>
        </w:tabs>
        <w:ind w:left="0" w:firstLine="0"/>
        <w:jc w:val="both"/>
        <w:rPr>
          <w:sz w:val="22"/>
          <w:szCs w:val="22"/>
        </w:rPr>
      </w:pPr>
      <w:r w:rsidRPr="00236818">
        <w:rPr>
          <w:sz w:val="22"/>
          <w:szCs w:val="22"/>
        </w:rPr>
        <w:t>путем перечисления денежных средств по реквизитам счета заказчика, указанным в извещении об осуществлении закупки. Документации о закупке, не позднее момента окончания срока подачи заявок. Факт перечисления денежных средств подтверждается платежным поручением.</w:t>
      </w:r>
    </w:p>
    <w:p w14:paraId="5360145E" w14:textId="77777777" w:rsidR="00C7487E" w:rsidRPr="00236818" w:rsidRDefault="00C7487E" w:rsidP="00C7487E">
      <w:pPr>
        <w:numPr>
          <w:ilvl w:val="3"/>
          <w:numId w:val="24"/>
        </w:numPr>
        <w:tabs>
          <w:tab w:val="clear" w:pos="1506"/>
          <w:tab w:val="left" w:pos="851"/>
          <w:tab w:val="num" w:pos="9302"/>
        </w:tabs>
        <w:ind w:left="0" w:firstLine="0"/>
        <w:jc w:val="both"/>
        <w:rPr>
          <w:sz w:val="22"/>
          <w:szCs w:val="22"/>
        </w:rPr>
      </w:pPr>
      <w:r w:rsidRPr="00236818">
        <w:rPr>
          <w:sz w:val="22"/>
          <w:szCs w:val="22"/>
        </w:rPr>
        <w:t>путем перечисления денежных средств на счет оператора электронной площадки, в соответствии с регламентом работы оператора электронной площадки.</w:t>
      </w:r>
    </w:p>
    <w:p w14:paraId="27FA49CB" w14:textId="77777777" w:rsidR="00C7487E" w:rsidRPr="00236818" w:rsidRDefault="00C7487E" w:rsidP="00C7487E">
      <w:pPr>
        <w:numPr>
          <w:ilvl w:val="3"/>
          <w:numId w:val="24"/>
        </w:numPr>
        <w:tabs>
          <w:tab w:val="clear" w:pos="1506"/>
          <w:tab w:val="left" w:pos="851"/>
          <w:tab w:val="num" w:pos="9302"/>
        </w:tabs>
        <w:ind w:hanging="1506"/>
        <w:jc w:val="both"/>
        <w:rPr>
          <w:sz w:val="22"/>
          <w:szCs w:val="22"/>
        </w:rPr>
      </w:pPr>
      <w:r w:rsidRPr="00236818">
        <w:rPr>
          <w:sz w:val="22"/>
          <w:szCs w:val="22"/>
        </w:rPr>
        <w:t>иным путем предусмотренным Федеральным законом № 223-ФЗ.</w:t>
      </w:r>
    </w:p>
    <w:p w14:paraId="47EDBCF3" w14:textId="77777777" w:rsidR="00C7487E" w:rsidRPr="00236818" w:rsidRDefault="00C7487E" w:rsidP="00C7487E">
      <w:pPr>
        <w:numPr>
          <w:ilvl w:val="2"/>
          <w:numId w:val="24"/>
        </w:numPr>
        <w:tabs>
          <w:tab w:val="clear" w:pos="720"/>
          <w:tab w:val="left" w:pos="851"/>
          <w:tab w:val="num" w:pos="900"/>
        </w:tabs>
        <w:ind w:left="0" w:hanging="11"/>
        <w:jc w:val="both"/>
        <w:rPr>
          <w:sz w:val="22"/>
          <w:szCs w:val="22"/>
        </w:rPr>
      </w:pPr>
      <w:r w:rsidRPr="00236818">
        <w:rPr>
          <w:sz w:val="22"/>
          <w:szCs w:val="22"/>
        </w:rPr>
        <w:t>Если в качестве обеспечения заявки используется банковская гарантия, то б</w:t>
      </w:r>
      <w:r w:rsidRPr="00236818">
        <w:rPr>
          <w:sz w:val="22"/>
          <w:szCs w:val="22"/>
          <w:shd w:val="clear" w:color="auto" w:fill="FFFFFF"/>
        </w:rPr>
        <w:t>анк, предоставляющий банковскую гарантию, должен находиться в реестре банков Министерства финансов России и иметь достаточный уровень ликвидности.</w:t>
      </w:r>
    </w:p>
    <w:p w14:paraId="067685B5" w14:textId="77777777" w:rsidR="00C7487E" w:rsidRPr="00236818" w:rsidRDefault="00C7487E" w:rsidP="00C7487E">
      <w:pPr>
        <w:pStyle w:val="1f2"/>
        <w:widowControl w:val="0"/>
        <w:numPr>
          <w:ilvl w:val="2"/>
          <w:numId w:val="24"/>
        </w:numPr>
        <w:tabs>
          <w:tab w:val="clear" w:pos="720"/>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236818">
        <w:rPr>
          <w:rFonts w:ascii="Times New Roman" w:hAnsi="Times New Roman"/>
        </w:rPr>
        <w:t>В случае если в качестве обеспечения заявки на участие в конкурентной закупке использовались денежные средства Заказчик устанавливает порядок возврата такого обеспечения в документации закупочной процедуры, одним из следующих способов:</w:t>
      </w:r>
    </w:p>
    <w:p w14:paraId="0BF4128D" w14:textId="77777777" w:rsidR="00C7487E" w:rsidRPr="00236818" w:rsidRDefault="00C7487E" w:rsidP="00C7487E">
      <w:pPr>
        <w:pStyle w:val="1f2"/>
        <w:widowControl w:val="0"/>
        <w:numPr>
          <w:ilvl w:val="3"/>
          <w:numId w:val="24"/>
        </w:numPr>
        <w:tabs>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236818">
        <w:rPr>
          <w:rFonts w:ascii="Times New Roman" w:hAnsi="Times New Roman"/>
        </w:rPr>
        <w:t xml:space="preserve"> путем перечисления денежных средств Заказчиком на счет, указанный участником закупки в платежном поручении при поступлении данного обеспечения;</w:t>
      </w:r>
    </w:p>
    <w:p w14:paraId="2D785BA1" w14:textId="77777777" w:rsidR="00C7487E" w:rsidRPr="00236818" w:rsidRDefault="00C7487E" w:rsidP="00C7487E">
      <w:pPr>
        <w:pStyle w:val="1f2"/>
        <w:widowControl w:val="0"/>
        <w:numPr>
          <w:ilvl w:val="3"/>
          <w:numId w:val="24"/>
        </w:numPr>
        <w:tabs>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236818">
        <w:rPr>
          <w:rFonts w:ascii="Times New Roman" w:hAnsi="Times New Roman"/>
        </w:rPr>
        <w:t>путем перечисления денежных средств оператором электронной площадки участнику такой закупки в соответствии с регламентом работы оператора электронной площадки;</w:t>
      </w:r>
    </w:p>
    <w:p w14:paraId="7D5FF000" w14:textId="77777777" w:rsidR="00C7487E" w:rsidRPr="00236818" w:rsidRDefault="00C7487E" w:rsidP="00C7487E">
      <w:pPr>
        <w:pStyle w:val="1f2"/>
        <w:widowControl w:val="0"/>
        <w:numPr>
          <w:ilvl w:val="3"/>
          <w:numId w:val="24"/>
        </w:numPr>
        <w:tabs>
          <w:tab w:val="left" w:pos="180"/>
          <w:tab w:val="left" w:pos="284"/>
        </w:tabs>
        <w:autoSpaceDE w:val="0"/>
        <w:autoSpaceDN w:val="0"/>
        <w:adjustRightInd w:val="0"/>
        <w:spacing w:after="0" w:line="240" w:lineRule="auto"/>
        <w:ind w:left="0" w:firstLine="0"/>
        <w:contextualSpacing/>
        <w:jc w:val="both"/>
        <w:rPr>
          <w:rFonts w:ascii="Times New Roman" w:hAnsi="Times New Roman"/>
        </w:rPr>
      </w:pPr>
      <w:r w:rsidRPr="00236818">
        <w:rPr>
          <w:rFonts w:ascii="Times New Roman" w:hAnsi="Times New Roman"/>
        </w:rPr>
        <w:t>иным путем предусмотренным Федеральным законом №223-ФЗ.</w:t>
      </w:r>
    </w:p>
    <w:p w14:paraId="648718E6" w14:textId="77777777" w:rsidR="00C7487E" w:rsidRPr="00236818" w:rsidRDefault="00C7487E" w:rsidP="00C7487E">
      <w:pPr>
        <w:pStyle w:val="1f2"/>
        <w:widowControl w:val="0"/>
        <w:numPr>
          <w:ilvl w:val="2"/>
          <w:numId w:val="24"/>
        </w:numPr>
        <w:tabs>
          <w:tab w:val="clear" w:pos="720"/>
          <w:tab w:val="left" w:pos="180"/>
          <w:tab w:val="left" w:pos="284"/>
          <w:tab w:val="left" w:pos="1843"/>
        </w:tabs>
        <w:autoSpaceDE w:val="0"/>
        <w:autoSpaceDN w:val="0"/>
        <w:adjustRightInd w:val="0"/>
        <w:spacing w:after="0" w:line="240" w:lineRule="auto"/>
        <w:ind w:left="0" w:firstLine="0"/>
        <w:contextualSpacing/>
        <w:jc w:val="both"/>
        <w:rPr>
          <w:rFonts w:ascii="Times New Roman" w:hAnsi="Times New Roman"/>
        </w:rPr>
      </w:pPr>
      <w:r w:rsidRPr="00236818">
        <w:rPr>
          <w:rFonts w:ascii="Times New Roman" w:hAnsi="Times New Roman"/>
        </w:rPr>
        <w:t xml:space="preserve">Обеспечение заявки возвращается в течение 7 (семи) рабочих дней с момента опубликования в единой информационной системе итогового протокола закупочной процедуры, всем </w:t>
      </w:r>
      <w:r w:rsidRPr="00236818">
        <w:rPr>
          <w:rFonts w:ascii="Times New Roman" w:hAnsi="Times New Roman"/>
        </w:rPr>
        <w:lastRenderedPageBreak/>
        <w:t xml:space="preserve">участникам закупки, исполнившим обязательства, связанные с подачей заявки, кроме участника, признанного победителем (участником с которым заключается договор). </w:t>
      </w:r>
    </w:p>
    <w:p w14:paraId="2DD314C9" w14:textId="77777777" w:rsidR="00C7487E" w:rsidRPr="00236818" w:rsidRDefault="00C7487E" w:rsidP="00C7487E">
      <w:pPr>
        <w:pStyle w:val="1f2"/>
        <w:widowControl w:val="0"/>
        <w:numPr>
          <w:ilvl w:val="2"/>
          <w:numId w:val="24"/>
        </w:numPr>
        <w:tabs>
          <w:tab w:val="clear" w:pos="720"/>
          <w:tab w:val="left" w:pos="180"/>
          <w:tab w:val="left" w:pos="284"/>
          <w:tab w:val="left" w:pos="1843"/>
        </w:tabs>
        <w:autoSpaceDE w:val="0"/>
        <w:autoSpaceDN w:val="0"/>
        <w:adjustRightInd w:val="0"/>
        <w:spacing w:after="0" w:line="240" w:lineRule="auto"/>
        <w:ind w:left="0" w:firstLine="0"/>
        <w:contextualSpacing/>
        <w:jc w:val="both"/>
        <w:rPr>
          <w:rFonts w:ascii="Times New Roman" w:hAnsi="Times New Roman"/>
        </w:rPr>
      </w:pPr>
      <w:r w:rsidRPr="00236818">
        <w:rPr>
          <w:rFonts w:ascii="Times New Roman" w:hAnsi="Times New Roman"/>
        </w:rPr>
        <w:t>Обеспечение заявки возвращается в течение 7 (семи) рабочих дней с момента заключения договора с победителем закупки участнику, признанному победителем по итогам закупочной процедуры.</w:t>
      </w:r>
    </w:p>
    <w:p w14:paraId="15D125B5" w14:textId="77777777" w:rsidR="00C7487E" w:rsidRPr="00236818" w:rsidRDefault="00C7487E" w:rsidP="00C7487E">
      <w:pPr>
        <w:pStyle w:val="1f2"/>
        <w:widowControl w:val="0"/>
        <w:numPr>
          <w:ilvl w:val="2"/>
          <w:numId w:val="24"/>
        </w:numPr>
        <w:tabs>
          <w:tab w:val="clear" w:pos="720"/>
          <w:tab w:val="left" w:pos="180"/>
          <w:tab w:val="left" w:pos="284"/>
          <w:tab w:val="left" w:pos="1843"/>
        </w:tabs>
        <w:autoSpaceDE w:val="0"/>
        <w:autoSpaceDN w:val="0"/>
        <w:adjustRightInd w:val="0"/>
        <w:spacing w:after="0" w:line="240" w:lineRule="auto"/>
        <w:ind w:left="0" w:firstLine="0"/>
        <w:contextualSpacing/>
        <w:jc w:val="both"/>
        <w:rPr>
          <w:rFonts w:ascii="Times New Roman" w:hAnsi="Times New Roman"/>
        </w:rPr>
      </w:pPr>
      <w:r w:rsidRPr="00236818">
        <w:rPr>
          <w:rFonts w:ascii="Times New Roman" w:hAnsi="Times New Roman"/>
        </w:rPr>
        <w:t>Обеспечение заявки возвращается в течении 7 (семи) рабочих дней с момента получения Заказчиком соответствующего запроса, от участника перечислившего обеспечение, но не предоставившего (несвоевременно предоставившего) заявку на участив в конкурентной закупке.</w:t>
      </w:r>
    </w:p>
    <w:p w14:paraId="13A05D8F" w14:textId="77777777" w:rsidR="00C7487E" w:rsidRPr="00236818" w:rsidRDefault="00C7487E" w:rsidP="00C7487E">
      <w:pPr>
        <w:pStyle w:val="1f2"/>
        <w:widowControl w:val="0"/>
        <w:numPr>
          <w:ilvl w:val="2"/>
          <w:numId w:val="24"/>
        </w:numPr>
        <w:tabs>
          <w:tab w:val="clear" w:pos="720"/>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236818">
        <w:rPr>
          <w:rFonts w:ascii="Times New Roman" w:hAnsi="Times New Roman"/>
        </w:rPr>
        <w:t>Возврат участнику конкурентной закупки обеспечения заявки на участие в закупке не производится в следующих случаях:</w:t>
      </w:r>
    </w:p>
    <w:p w14:paraId="0A31F166" w14:textId="77777777" w:rsidR="00C7487E" w:rsidRPr="00236818" w:rsidRDefault="00C7487E" w:rsidP="00C7487E">
      <w:pPr>
        <w:pStyle w:val="1f2"/>
        <w:widowControl w:val="0"/>
        <w:numPr>
          <w:ilvl w:val="3"/>
          <w:numId w:val="24"/>
        </w:numPr>
        <w:tabs>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236818">
        <w:rPr>
          <w:rFonts w:ascii="Times New Roman" w:hAnsi="Times New Roman"/>
        </w:rPr>
        <w:t>уклонение или отказ участника закупки от заключения договора;</w:t>
      </w:r>
    </w:p>
    <w:p w14:paraId="39067D3E" w14:textId="77777777" w:rsidR="00C7487E" w:rsidRPr="00236818" w:rsidRDefault="00C7487E" w:rsidP="00C7487E">
      <w:pPr>
        <w:pStyle w:val="1f2"/>
        <w:widowControl w:val="0"/>
        <w:numPr>
          <w:ilvl w:val="3"/>
          <w:numId w:val="24"/>
        </w:numPr>
        <w:tabs>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236818">
        <w:rPr>
          <w:rFonts w:ascii="Times New Roman" w:hAnsi="Times New Roman"/>
        </w:rPr>
        <w:t xml:space="preserve">непредоставление или предоставление с нарушением условий, установленных Федеральным законом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 </w:t>
      </w:r>
    </w:p>
    <w:p w14:paraId="48FF8D4A" w14:textId="77777777" w:rsidR="00C7487E" w:rsidRPr="00236818" w:rsidRDefault="00C7487E" w:rsidP="00C7487E">
      <w:pPr>
        <w:pStyle w:val="1f2"/>
        <w:widowControl w:val="0"/>
        <w:numPr>
          <w:ilvl w:val="2"/>
          <w:numId w:val="24"/>
        </w:numPr>
        <w:tabs>
          <w:tab w:val="clear" w:pos="720"/>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236818">
        <w:rPr>
          <w:rFonts w:ascii="Times New Roman" w:hAnsi="Times New Roman"/>
        </w:rPr>
        <w:t xml:space="preserve">Заказчик вправе требовать от участника, признанного по итогам закупки победителем (участником с которым заключается договор) предоставления обеспечения исполнения договора, заключаемого по результатам такой закупки. Для этого Заказчик устанавливает в извещении об осуществлении закупки, документации о закупке: размер такого обеспечения и иные требования к такому обеспечению. </w:t>
      </w:r>
    </w:p>
    <w:p w14:paraId="0EDC1A97" w14:textId="77777777" w:rsidR="00C7487E" w:rsidRPr="00236818" w:rsidRDefault="00C7487E" w:rsidP="00C7487E">
      <w:pPr>
        <w:pStyle w:val="1f2"/>
        <w:widowControl w:val="0"/>
        <w:numPr>
          <w:ilvl w:val="2"/>
          <w:numId w:val="24"/>
        </w:numPr>
        <w:tabs>
          <w:tab w:val="clear" w:pos="720"/>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236818">
        <w:rPr>
          <w:rFonts w:ascii="Times New Roman" w:hAnsi="Times New Roman"/>
        </w:rPr>
        <w:t>В качестве обеспечения исполнения договора выступают денежные средства, если иное не предусмотрено Федеральным законом 223-ФЗ или настоящим Положением.</w:t>
      </w:r>
    </w:p>
    <w:p w14:paraId="2CF4CA01" w14:textId="77777777" w:rsidR="00C7487E" w:rsidRPr="00236818" w:rsidRDefault="00C7487E" w:rsidP="00C7487E">
      <w:pPr>
        <w:pStyle w:val="1f2"/>
        <w:widowControl w:val="0"/>
        <w:numPr>
          <w:ilvl w:val="2"/>
          <w:numId w:val="24"/>
        </w:numPr>
        <w:tabs>
          <w:tab w:val="clear" w:pos="720"/>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236818">
        <w:rPr>
          <w:rFonts w:ascii="Times New Roman" w:hAnsi="Times New Roman"/>
        </w:rPr>
        <w:t>Размер обеспечения исполнения договора не должен превышать 30 (тридцать) процентов от начальной (максимальной) цены договора.</w:t>
      </w:r>
    </w:p>
    <w:p w14:paraId="45F65637" w14:textId="77777777" w:rsidR="00C7487E" w:rsidRPr="00236818" w:rsidRDefault="00C7487E" w:rsidP="00C7487E">
      <w:pPr>
        <w:pStyle w:val="1f2"/>
        <w:widowControl w:val="0"/>
        <w:numPr>
          <w:ilvl w:val="2"/>
          <w:numId w:val="24"/>
        </w:numPr>
        <w:tabs>
          <w:tab w:val="clear" w:pos="720"/>
          <w:tab w:val="left" w:pos="180"/>
          <w:tab w:val="left" w:pos="284"/>
          <w:tab w:val="left" w:pos="993"/>
        </w:tabs>
        <w:autoSpaceDE w:val="0"/>
        <w:autoSpaceDN w:val="0"/>
        <w:adjustRightInd w:val="0"/>
        <w:spacing w:after="0" w:line="240" w:lineRule="auto"/>
        <w:ind w:left="0" w:firstLine="0"/>
        <w:contextualSpacing/>
        <w:jc w:val="both"/>
        <w:rPr>
          <w:rFonts w:ascii="Times New Roman" w:hAnsi="Times New Roman"/>
        </w:rPr>
      </w:pPr>
      <w:r w:rsidRPr="00236818">
        <w:rPr>
          <w:rFonts w:ascii="Times New Roman" w:hAnsi="Times New Roman"/>
        </w:rPr>
        <w:t>Если в качестве обеспечения исполнения договора заключаемого по результатам конкурентной закупки установлены денежные средства, то такое обеспечение должно быть зачислено по реквизитам счета Заказчика, указанным извещении об осуществлении закупки, документации о закупке,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(участником с которым заключается договор) или засчитано (частично засчитано) за счет средств обеспечения заявки на участие в закупочной процедуре по письменному заявлению такого участника.</w:t>
      </w:r>
    </w:p>
    <w:p w14:paraId="16564B42" w14:textId="77777777" w:rsidR="00C7487E" w:rsidRPr="00236818" w:rsidRDefault="00C7487E" w:rsidP="00C7487E">
      <w:pPr>
        <w:pStyle w:val="1f2"/>
        <w:widowControl w:val="0"/>
        <w:numPr>
          <w:ilvl w:val="2"/>
          <w:numId w:val="24"/>
        </w:numPr>
        <w:tabs>
          <w:tab w:val="clear" w:pos="720"/>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236818">
        <w:rPr>
          <w:rFonts w:ascii="Times New Roman" w:hAnsi="Times New Roman"/>
        </w:rPr>
        <w:t xml:space="preserve"> Обязательства участника закупки, связанные с исполнением договора включают в себя:</w:t>
      </w:r>
    </w:p>
    <w:p w14:paraId="0791DD33" w14:textId="77777777" w:rsidR="00C7487E" w:rsidRPr="00236818" w:rsidRDefault="00C7487E" w:rsidP="00C7487E">
      <w:pPr>
        <w:pStyle w:val="1f2"/>
        <w:widowControl w:val="0"/>
        <w:numPr>
          <w:ilvl w:val="3"/>
          <w:numId w:val="24"/>
        </w:numPr>
        <w:tabs>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236818">
        <w:rPr>
          <w:rFonts w:ascii="Times New Roman" w:hAnsi="Times New Roman"/>
        </w:rPr>
        <w:t>обязательство поставить товары, выполнить работы, оказать услуги, являющиеся предметом договора в полном объеме;</w:t>
      </w:r>
    </w:p>
    <w:p w14:paraId="01DFA62D" w14:textId="77777777" w:rsidR="00C7487E" w:rsidRPr="00236818" w:rsidRDefault="00C7487E" w:rsidP="00C7487E">
      <w:pPr>
        <w:pStyle w:val="1f2"/>
        <w:widowControl w:val="0"/>
        <w:numPr>
          <w:ilvl w:val="3"/>
          <w:numId w:val="24"/>
        </w:numPr>
        <w:tabs>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236818">
        <w:rPr>
          <w:rFonts w:ascii="Times New Roman" w:hAnsi="Times New Roman"/>
        </w:rPr>
        <w:t>обязательство поставить товары, выполнить работы, оказать услуги, являющиеся предметом договора в надлежащем качестве;</w:t>
      </w:r>
    </w:p>
    <w:p w14:paraId="7BF6CC1C" w14:textId="77777777" w:rsidR="00C7487E" w:rsidRPr="00236818" w:rsidRDefault="00C7487E" w:rsidP="00C7487E">
      <w:pPr>
        <w:pStyle w:val="1f2"/>
        <w:widowControl w:val="0"/>
        <w:numPr>
          <w:ilvl w:val="3"/>
          <w:numId w:val="24"/>
        </w:numPr>
        <w:tabs>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236818">
        <w:rPr>
          <w:rFonts w:ascii="Times New Roman" w:hAnsi="Times New Roman"/>
        </w:rPr>
        <w:t>обязательство поставить товары, выполнить работы, оказать услуги, являющиеся предметом договора в установленном месте;</w:t>
      </w:r>
    </w:p>
    <w:p w14:paraId="46013E1E" w14:textId="77777777" w:rsidR="00C7487E" w:rsidRPr="00236818" w:rsidRDefault="00C7487E" w:rsidP="00C7487E">
      <w:pPr>
        <w:pStyle w:val="1f2"/>
        <w:widowControl w:val="0"/>
        <w:numPr>
          <w:ilvl w:val="3"/>
          <w:numId w:val="24"/>
        </w:numPr>
        <w:tabs>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236818">
        <w:rPr>
          <w:rFonts w:ascii="Times New Roman" w:hAnsi="Times New Roman"/>
        </w:rPr>
        <w:t xml:space="preserve">обязательство поставить товары, выполнить работы, оказать услуги, являющиеся предметом договора в установленные сроки; </w:t>
      </w:r>
    </w:p>
    <w:p w14:paraId="38B8DDB0" w14:textId="77777777" w:rsidR="00C7487E" w:rsidRPr="00236818" w:rsidRDefault="00C7487E" w:rsidP="00C7487E">
      <w:pPr>
        <w:pStyle w:val="1f2"/>
        <w:widowControl w:val="0"/>
        <w:numPr>
          <w:ilvl w:val="3"/>
          <w:numId w:val="24"/>
        </w:numPr>
        <w:tabs>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236818">
        <w:rPr>
          <w:rFonts w:ascii="Times New Roman" w:hAnsi="Times New Roman"/>
        </w:rPr>
        <w:t>обязательство не предоставлять в процессе исполнения договора ложных документов и сведений;</w:t>
      </w:r>
    </w:p>
    <w:p w14:paraId="271D8C25" w14:textId="77777777" w:rsidR="00C7487E" w:rsidRPr="00236818" w:rsidRDefault="00C7487E" w:rsidP="00C7487E">
      <w:pPr>
        <w:pStyle w:val="1f2"/>
        <w:widowControl w:val="0"/>
        <w:numPr>
          <w:ilvl w:val="3"/>
          <w:numId w:val="24"/>
        </w:numPr>
        <w:tabs>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236818">
        <w:rPr>
          <w:rFonts w:ascii="Times New Roman" w:hAnsi="Times New Roman"/>
        </w:rPr>
        <w:t>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p>
    <w:p w14:paraId="33962DCD" w14:textId="77777777" w:rsidR="00C7487E" w:rsidRPr="00236818" w:rsidRDefault="00C7487E" w:rsidP="00C7487E">
      <w:pPr>
        <w:pStyle w:val="1f2"/>
        <w:widowControl w:val="0"/>
        <w:numPr>
          <w:ilvl w:val="3"/>
          <w:numId w:val="24"/>
        </w:numPr>
        <w:tabs>
          <w:tab w:val="left" w:pos="180"/>
          <w:tab w:val="left" w:pos="284"/>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236818">
        <w:rPr>
          <w:rFonts w:ascii="Times New Roman" w:hAnsi="Times New Roman"/>
        </w:rPr>
        <w:t>иные обязательства, установленные в документации или проекте договора, заключаемого по результатам закупочной процедуры.</w:t>
      </w:r>
    </w:p>
    <w:p w14:paraId="2367DA74" w14:textId="77777777" w:rsidR="00C7487E" w:rsidRPr="00236818" w:rsidRDefault="00C7487E" w:rsidP="00C7487E">
      <w:pPr>
        <w:pStyle w:val="1f2"/>
        <w:widowControl w:val="0"/>
        <w:numPr>
          <w:ilvl w:val="2"/>
          <w:numId w:val="24"/>
        </w:numPr>
        <w:tabs>
          <w:tab w:val="clear" w:pos="720"/>
          <w:tab w:val="left" w:pos="180"/>
          <w:tab w:val="left" w:pos="284"/>
          <w:tab w:val="left" w:pos="567"/>
          <w:tab w:val="left" w:pos="993"/>
          <w:tab w:val="left" w:pos="1276"/>
        </w:tabs>
        <w:autoSpaceDE w:val="0"/>
        <w:autoSpaceDN w:val="0"/>
        <w:adjustRightInd w:val="0"/>
        <w:spacing w:after="0" w:line="240" w:lineRule="auto"/>
        <w:ind w:left="0" w:firstLine="0"/>
        <w:contextualSpacing/>
        <w:jc w:val="both"/>
        <w:rPr>
          <w:rFonts w:ascii="Times New Roman" w:hAnsi="Times New Roman"/>
        </w:rPr>
      </w:pPr>
      <w:r w:rsidRPr="00236818">
        <w:rPr>
          <w:rFonts w:ascii="Times New Roman" w:hAnsi="Times New Roman"/>
        </w:rPr>
        <w:t xml:space="preserve"> Обеспечение исполнение договора возвращается участнику, перечислившему такое обеспечение и заключившему договор по итогам закупочной процедуры, в течение 7 (семи) рабочих дней с момента исполнения таким участником всех обязательств по договору и направления таким участником письменного заявления на возврат обеспечения.</w:t>
      </w:r>
    </w:p>
    <w:p w14:paraId="62346AD5" w14:textId="77777777" w:rsidR="00C7487E" w:rsidRPr="00236818" w:rsidRDefault="00C7487E" w:rsidP="00C7487E">
      <w:pPr>
        <w:pStyle w:val="1f2"/>
        <w:widowControl w:val="0"/>
        <w:numPr>
          <w:ilvl w:val="2"/>
          <w:numId w:val="24"/>
        </w:numPr>
        <w:tabs>
          <w:tab w:val="clear" w:pos="720"/>
          <w:tab w:val="left" w:pos="180"/>
          <w:tab w:val="left" w:pos="284"/>
          <w:tab w:val="left" w:pos="567"/>
          <w:tab w:val="left" w:pos="993"/>
          <w:tab w:val="left" w:pos="1560"/>
        </w:tabs>
        <w:autoSpaceDE w:val="0"/>
        <w:autoSpaceDN w:val="0"/>
        <w:adjustRightInd w:val="0"/>
        <w:spacing w:after="0" w:line="240" w:lineRule="auto"/>
        <w:ind w:left="0" w:firstLine="0"/>
        <w:contextualSpacing/>
        <w:jc w:val="both"/>
        <w:rPr>
          <w:rFonts w:ascii="Times New Roman" w:hAnsi="Times New Roman"/>
        </w:rPr>
      </w:pPr>
      <w:r w:rsidRPr="00236818">
        <w:rPr>
          <w:rFonts w:ascii="Times New Roman" w:hAnsi="Times New Roman"/>
        </w:rPr>
        <w:t>Заказчик удерживает сумму обеспечения исполнения договора в случаях невыполнения участником закупки обязательств, предусмотренных п. 4.5.14.</w:t>
      </w:r>
    </w:p>
    <w:p w14:paraId="0FF34D4A" w14:textId="77777777" w:rsidR="00C7487E" w:rsidRPr="00236818" w:rsidRDefault="00C7487E" w:rsidP="00C7487E">
      <w:pPr>
        <w:widowControl w:val="0"/>
        <w:numPr>
          <w:ilvl w:val="1"/>
          <w:numId w:val="24"/>
        </w:numPr>
        <w:tabs>
          <w:tab w:val="clear" w:pos="862"/>
          <w:tab w:val="left" w:pos="851"/>
        </w:tabs>
        <w:ind w:left="0" w:firstLine="0"/>
        <w:jc w:val="both"/>
        <w:outlineLvl w:val="1"/>
        <w:rPr>
          <w:b/>
          <w:sz w:val="22"/>
          <w:szCs w:val="22"/>
        </w:rPr>
      </w:pPr>
      <w:r w:rsidRPr="00236818">
        <w:rPr>
          <w:b/>
          <w:sz w:val="22"/>
          <w:szCs w:val="22"/>
        </w:rPr>
        <w:t>Порядок приема и регистрации</w:t>
      </w:r>
      <w:bookmarkEnd w:id="32"/>
      <w:bookmarkEnd w:id="33"/>
      <w:bookmarkEnd w:id="34"/>
      <w:bookmarkEnd w:id="35"/>
      <w:r w:rsidRPr="00236818">
        <w:rPr>
          <w:b/>
          <w:sz w:val="22"/>
          <w:szCs w:val="22"/>
        </w:rPr>
        <w:t xml:space="preserve"> Заявок.  </w:t>
      </w:r>
    </w:p>
    <w:p w14:paraId="03E8D68B" w14:textId="77777777" w:rsidR="00C7487E" w:rsidRPr="00236818" w:rsidRDefault="00C7487E" w:rsidP="00C7487E">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bookmarkStart w:id="36" w:name="_Toc263441560"/>
      <w:bookmarkStart w:id="37" w:name="_Toc269476354"/>
      <w:bookmarkStart w:id="38" w:name="_Toc295134163"/>
      <w:bookmarkStart w:id="39" w:name="_Toc315422442"/>
      <w:r w:rsidRPr="00236818">
        <w:rPr>
          <w:sz w:val="22"/>
          <w:szCs w:val="22"/>
        </w:rPr>
        <w:t xml:space="preserve">Со дня размещения извещения на официальном сайте заказчика и (или) в единой информационной системе до окончания срока подачи заявок на участие в закупочной процедуре, установленного в извещении и в информационной карте документации закупочной процедуры, заказчик </w:t>
      </w:r>
      <w:r w:rsidRPr="00236818">
        <w:rPr>
          <w:sz w:val="22"/>
          <w:szCs w:val="22"/>
        </w:rPr>
        <w:lastRenderedPageBreak/>
        <w:t>осуществляет прием заявок на участие в закупочной процедуре.</w:t>
      </w:r>
    </w:p>
    <w:p w14:paraId="167B50FD" w14:textId="77777777" w:rsidR="00C7487E" w:rsidRPr="00236818" w:rsidRDefault="00C7487E" w:rsidP="00C7487E">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236818">
        <w:rPr>
          <w:sz w:val="22"/>
          <w:szCs w:val="22"/>
        </w:rPr>
        <w:t>Для участия в закупочной процедуре участник должен подать заявку по форме и в порядке, установленном документацией закупочной процедуры. Претендент вправе подать только одну заявку в отношении каждого предмета закупочной процедуры (лота), а так же дополнения и разъяснения к такой заявке.</w:t>
      </w:r>
    </w:p>
    <w:p w14:paraId="13DEC01F" w14:textId="77777777" w:rsidR="00C7487E" w:rsidRPr="00236818" w:rsidRDefault="00C7487E" w:rsidP="00C7487E">
      <w:pPr>
        <w:pStyle w:val="3e"/>
        <w:widowControl w:val="0"/>
        <w:numPr>
          <w:ilvl w:val="2"/>
          <w:numId w:val="24"/>
        </w:numPr>
        <w:tabs>
          <w:tab w:val="clear" w:pos="720"/>
          <w:tab w:val="left" w:pos="284"/>
          <w:tab w:val="left" w:pos="851"/>
        </w:tabs>
        <w:autoSpaceDE w:val="0"/>
        <w:autoSpaceDN w:val="0"/>
        <w:adjustRightInd w:val="0"/>
        <w:ind w:left="0" w:firstLine="0"/>
        <w:jc w:val="both"/>
        <w:rPr>
          <w:sz w:val="22"/>
          <w:szCs w:val="22"/>
        </w:rPr>
      </w:pPr>
      <w:r w:rsidRPr="00236818">
        <w:rPr>
          <w:sz w:val="22"/>
          <w:szCs w:val="22"/>
        </w:rPr>
        <w:t xml:space="preserve">Все заявки на участие в закупочной процедуре, полученные до истечения срока подачи заявок, регистрируются заказчиком.   </w:t>
      </w:r>
    </w:p>
    <w:p w14:paraId="637D204E" w14:textId="77777777" w:rsidR="00C7487E" w:rsidRPr="00236818" w:rsidRDefault="00C7487E" w:rsidP="00C7487E">
      <w:pPr>
        <w:pStyle w:val="3e"/>
        <w:widowControl w:val="0"/>
        <w:numPr>
          <w:ilvl w:val="2"/>
          <w:numId w:val="24"/>
        </w:numPr>
        <w:tabs>
          <w:tab w:val="clear" w:pos="720"/>
          <w:tab w:val="left" w:pos="284"/>
          <w:tab w:val="left" w:pos="851"/>
        </w:tabs>
        <w:autoSpaceDE w:val="0"/>
        <w:autoSpaceDN w:val="0"/>
        <w:adjustRightInd w:val="0"/>
        <w:ind w:left="0" w:firstLine="0"/>
        <w:jc w:val="both"/>
        <w:rPr>
          <w:sz w:val="22"/>
          <w:szCs w:val="22"/>
        </w:rPr>
      </w:pPr>
      <w:r w:rsidRPr="00236818">
        <w:rPr>
          <w:sz w:val="22"/>
          <w:szCs w:val="22"/>
        </w:rPr>
        <w:t>Заказчик обеспечивает конфиденциальность сведений, содержащихся в поданных заявках.</w:t>
      </w:r>
    </w:p>
    <w:p w14:paraId="524D2F45" w14:textId="77777777" w:rsidR="00C7487E" w:rsidRPr="00236818" w:rsidRDefault="00C7487E" w:rsidP="00C7487E">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236818">
        <w:rPr>
          <w:sz w:val="22"/>
          <w:szCs w:val="22"/>
        </w:rPr>
        <w:t>Участник закупки вправе изменить или отозвать ранее поданную заявку в порядке, предусмотренном документацией закупочной процедуре. Изменение и (или) отзыв заявок после истечения срока подачи заявок, установленного документацией закупочной процедуры, не допускается.</w:t>
      </w:r>
    </w:p>
    <w:p w14:paraId="761B4939" w14:textId="77777777" w:rsidR="00C7487E" w:rsidRPr="00236818" w:rsidRDefault="00C7487E" w:rsidP="00C7487E">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236818">
        <w:rPr>
          <w:sz w:val="22"/>
          <w:szCs w:val="22"/>
        </w:rPr>
        <w:t>Если такая возможность предусмотрена документацией закупочной процедуры и (или) если заказчик вносит изменение в извещение и  документацию и (или) продлевает срок окончания приема заявок, то участник, уже подавший заявку, вправе принять любое из следующих решений:</w:t>
      </w:r>
    </w:p>
    <w:p w14:paraId="0FD503C6" w14:textId="77777777" w:rsidR="00C7487E" w:rsidRPr="00236818"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236818">
        <w:rPr>
          <w:sz w:val="22"/>
          <w:szCs w:val="22"/>
        </w:rPr>
        <w:t>отозвать поданную заявку;</w:t>
      </w:r>
    </w:p>
    <w:p w14:paraId="79FE8457" w14:textId="77777777" w:rsidR="00C7487E" w:rsidRPr="00236818"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236818">
        <w:rPr>
          <w:sz w:val="22"/>
          <w:szCs w:val="22"/>
        </w:rPr>
        <w:t>отозвать поданную заявку и в последствии подать новую заявку;</w:t>
      </w:r>
    </w:p>
    <w:p w14:paraId="3427ED66" w14:textId="77777777" w:rsidR="00C7487E" w:rsidRPr="00236818"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236818">
        <w:rPr>
          <w:sz w:val="22"/>
          <w:szCs w:val="22"/>
        </w:rPr>
        <w:t>не отзывать поданной заявки;</w:t>
      </w:r>
    </w:p>
    <w:p w14:paraId="7ACB3C31" w14:textId="77777777" w:rsidR="00C7487E" w:rsidRPr="00236818"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236818">
        <w:rPr>
          <w:sz w:val="22"/>
          <w:szCs w:val="22"/>
        </w:rPr>
        <w:t>дать дополнения, разъяснения к поданной заявке.</w:t>
      </w:r>
    </w:p>
    <w:p w14:paraId="61D11158" w14:textId="77777777" w:rsidR="00C7487E" w:rsidRPr="00236818" w:rsidRDefault="00C7487E" w:rsidP="00C7487E">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236818">
        <w:rPr>
          <w:sz w:val="22"/>
          <w:szCs w:val="22"/>
        </w:rPr>
        <w:t>Если по окончании срока подачи заявок на участие в закупочной процедуре, установленного документацией закупочной процедуры, заказчиком будет получена только одна заявка или не будет получено ни одной заявки, закупочная процедура будет признана несостоявшейся.</w:t>
      </w:r>
    </w:p>
    <w:p w14:paraId="2C934C63" w14:textId="77777777" w:rsidR="00C7487E" w:rsidRPr="00236818" w:rsidRDefault="00C7487E" w:rsidP="00C7487E">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236818">
        <w:rPr>
          <w:sz w:val="22"/>
          <w:szCs w:val="22"/>
        </w:rPr>
        <w:t>В случае, если документацией закупочной процедуры предусмотрено два и более лота, закупочная процедура признается несостоявшимся только в отношении тех лотов, в отношении которых подана только одна заявка или не подана ни одной заявки.</w:t>
      </w:r>
    </w:p>
    <w:p w14:paraId="29E64FA0" w14:textId="77777777" w:rsidR="00C7487E" w:rsidRPr="00236818" w:rsidRDefault="00C7487E" w:rsidP="00C7487E">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236818">
        <w:rPr>
          <w:sz w:val="22"/>
          <w:szCs w:val="22"/>
        </w:rPr>
        <w:t>Если по окончании срока подачи заявок, установленного документацией закупочной процедуры, заказчиком будет получена только одна заявка, несмотря на то, что закупочная процедура признается несостоявшейся, закупочная комиссия осуществит вскрытие конверта с такой заявкой и рассмотрит ее в порядке, установленном документацией.</w:t>
      </w:r>
    </w:p>
    <w:p w14:paraId="038988EB" w14:textId="77777777" w:rsidR="00C7487E" w:rsidRPr="00236818" w:rsidRDefault="00C7487E" w:rsidP="00C7487E">
      <w:pPr>
        <w:pStyle w:val="3e"/>
        <w:widowControl w:val="0"/>
        <w:numPr>
          <w:ilvl w:val="2"/>
          <w:numId w:val="24"/>
        </w:numPr>
        <w:tabs>
          <w:tab w:val="clear" w:pos="720"/>
          <w:tab w:val="left" w:pos="284"/>
          <w:tab w:val="left" w:pos="851"/>
        </w:tabs>
        <w:autoSpaceDE w:val="0"/>
        <w:autoSpaceDN w:val="0"/>
        <w:adjustRightInd w:val="0"/>
        <w:ind w:left="0" w:firstLine="0"/>
        <w:jc w:val="both"/>
        <w:rPr>
          <w:sz w:val="22"/>
          <w:szCs w:val="22"/>
        </w:rPr>
      </w:pPr>
      <w:r w:rsidRPr="00236818">
        <w:rPr>
          <w:sz w:val="22"/>
          <w:szCs w:val="22"/>
        </w:rPr>
        <w:t>Заявки, полученные заказчиком после окончания срока подачи заявок, установленного документацией закупочной процедуры, не рассматриваются и направляются участникам закупки, подавшим такие заявки, по их письменному запросу без нарушения целостности конверта, в котором была подана такая заявка. Опоздавшие заявки не вскрываются и не рассматриваются.</w:t>
      </w:r>
    </w:p>
    <w:p w14:paraId="4E56400A" w14:textId="77777777" w:rsidR="00C7487E" w:rsidRPr="00236818" w:rsidRDefault="00C7487E" w:rsidP="00C7487E">
      <w:pPr>
        <w:widowControl w:val="0"/>
        <w:numPr>
          <w:ilvl w:val="1"/>
          <w:numId w:val="24"/>
        </w:numPr>
        <w:tabs>
          <w:tab w:val="clear" w:pos="862"/>
          <w:tab w:val="left" w:pos="851"/>
        </w:tabs>
        <w:ind w:left="0" w:firstLine="0"/>
        <w:outlineLvl w:val="1"/>
        <w:rPr>
          <w:b/>
          <w:sz w:val="22"/>
          <w:szCs w:val="22"/>
        </w:rPr>
      </w:pPr>
      <w:r w:rsidRPr="00236818">
        <w:rPr>
          <w:b/>
          <w:sz w:val="22"/>
          <w:szCs w:val="22"/>
        </w:rPr>
        <w:t>Изменение Заявок или их отзыв</w:t>
      </w:r>
      <w:bookmarkEnd w:id="36"/>
      <w:bookmarkEnd w:id="37"/>
      <w:bookmarkEnd w:id="38"/>
      <w:bookmarkEnd w:id="39"/>
      <w:r w:rsidRPr="00236818">
        <w:rPr>
          <w:b/>
          <w:sz w:val="22"/>
          <w:szCs w:val="22"/>
        </w:rPr>
        <w:t>.</w:t>
      </w:r>
    </w:p>
    <w:p w14:paraId="5DE3A0F7" w14:textId="77777777" w:rsidR="00C7487E" w:rsidRPr="00236818" w:rsidRDefault="00C7487E" w:rsidP="00C7487E">
      <w:pPr>
        <w:widowControl w:val="0"/>
        <w:numPr>
          <w:ilvl w:val="2"/>
          <w:numId w:val="24"/>
        </w:numPr>
        <w:tabs>
          <w:tab w:val="clear" w:pos="720"/>
          <w:tab w:val="left" w:pos="851"/>
          <w:tab w:val="left" w:pos="1701"/>
        </w:tabs>
        <w:ind w:left="0" w:firstLine="0"/>
        <w:jc w:val="both"/>
        <w:rPr>
          <w:sz w:val="22"/>
          <w:szCs w:val="22"/>
        </w:rPr>
      </w:pPr>
      <w:bookmarkStart w:id="40" w:name="_Toc269472549"/>
      <w:r w:rsidRPr="00236818">
        <w:rPr>
          <w:sz w:val="22"/>
          <w:szCs w:val="22"/>
        </w:rPr>
        <w:t>Участник процедуры закупки, подавший заявку, вправе изменить или отозвать свою заявку в любое время после ее подачи, но до истечения срока предоставления заявок по данной закупке</w:t>
      </w:r>
      <w:r w:rsidRPr="00236818">
        <w:rPr>
          <w:b/>
          <w:bCs/>
          <w:i/>
          <w:sz w:val="22"/>
          <w:szCs w:val="22"/>
        </w:rPr>
        <w:t>.</w:t>
      </w:r>
      <w:r w:rsidRPr="00236818">
        <w:rPr>
          <w:sz w:val="22"/>
          <w:szCs w:val="22"/>
        </w:rPr>
        <w:t xml:space="preserve"> Изменение и (или) отзыв заявок после истечения срока подачи заявок на участие в закупке, установленного документацией о закупке, не допускается.</w:t>
      </w:r>
    </w:p>
    <w:p w14:paraId="00A2FBB3" w14:textId="77777777" w:rsidR="00C7487E" w:rsidRPr="00236818" w:rsidRDefault="00C7487E" w:rsidP="00C7487E">
      <w:pPr>
        <w:widowControl w:val="0"/>
        <w:numPr>
          <w:ilvl w:val="2"/>
          <w:numId w:val="24"/>
        </w:numPr>
        <w:tabs>
          <w:tab w:val="clear" w:pos="720"/>
          <w:tab w:val="left" w:pos="851"/>
          <w:tab w:val="left" w:pos="1701"/>
        </w:tabs>
        <w:ind w:left="0" w:firstLine="0"/>
        <w:jc w:val="both"/>
        <w:rPr>
          <w:sz w:val="22"/>
          <w:szCs w:val="22"/>
        </w:rPr>
      </w:pPr>
      <w:r w:rsidRPr="00236818">
        <w:rPr>
          <w:sz w:val="22"/>
          <w:szCs w:val="22"/>
        </w:rPr>
        <w:t>Изменение Заявки осуществляется в соответствии с требованиями настоящей документации, установленными к подаче заявок, с включением следующих документов:</w:t>
      </w:r>
    </w:p>
    <w:p w14:paraId="079EBEF3" w14:textId="77777777" w:rsidR="00C7487E" w:rsidRPr="00236818" w:rsidRDefault="00C7487E" w:rsidP="00C7487E">
      <w:pPr>
        <w:pStyle w:val="afff"/>
        <w:widowControl w:val="0"/>
        <w:numPr>
          <w:ilvl w:val="4"/>
          <w:numId w:val="25"/>
        </w:numPr>
        <w:tabs>
          <w:tab w:val="left" w:pos="851"/>
        </w:tabs>
        <w:spacing w:line="240" w:lineRule="auto"/>
        <w:ind w:left="0" w:firstLine="0"/>
      </w:pPr>
      <w:r w:rsidRPr="00236818">
        <w:t>обращение к организатору размещения заказа с просьбой об изменении Заявки  на бланке организации (для юридического лица);</w:t>
      </w:r>
    </w:p>
    <w:p w14:paraId="7010173D" w14:textId="77777777" w:rsidR="00C7487E" w:rsidRPr="00236818" w:rsidRDefault="00C7487E" w:rsidP="00C7487E">
      <w:pPr>
        <w:pStyle w:val="afff"/>
        <w:widowControl w:val="0"/>
        <w:numPr>
          <w:ilvl w:val="4"/>
          <w:numId w:val="25"/>
        </w:numPr>
        <w:tabs>
          <w:tab w:val="left" w:pos="851"/>
        </w:tabs>
        <w:spacing w:line="240" w:lineRule="auto"/>
        <w:ind w:left="0" w:firstLine="0"/>
      </w:pPr>
      <w:r w:rsidRPr="00236818">
        <w:t>перечень изменений в заявке с указанием документов первоначального состава Заявки, которых данные изменения касаются;</w:t>
      </w:r>
    </w:p>
    <w:p w14:paraId="345875E3" w14:textId="77777777" w:rsidR="00C7487E" w:rsidRPr="00236818" w:rsidRDefault="00C7487E" w:rsidP="00C7487E">
      <w:pPr>
        <w:pStyle w:val="afff"/>
        <w:widowControl w:val="0"/>
        <w:numPr>
          <w:ilvl w:val="4"/>
          <w:numId w:val="25"/>
        </w:numPr>
        <w:tabs>
          <w:tab w:val="left" w:pos="851"/>
        </w:tabs>
        <w:spacing w:line="240" w:lineRule="auto"/>
        <w:ind w:left="0" w:firstLine="0"/>
      </w:pPr>
      <w:r w:rsidRPr="00236818">
        <w:t>новые версии документов, которые изменяются. Если изменения касаются сведений, указываемых в Разделе 8 форма 1 «Заявка на участие в запросе оферт», измененная форма 1 также должна быть приложена в составе новых версий документов.</w:t>
      </w:r>
    </w:p>
    <w:p w14:paraId="40AF44EE" w14:textId="77777777" w:rsidR="00C7487E" w:rsidRPr="00236818" w:rsidRDefault="00C7487E" w:rsidP="00C7487E">
      <w:pPr>
        <w:pStyle w:val="afff"/>
        <w:widowControl w:val="0"/>
        <w:tabs>
          <w:tab w:val="left" w:pos="851"/>
        </w:tabs>
        <w:spacing w:line="240" w:lineRule="auto"/>
        <w:ind w:firstLine="0"/>
        <w:rPr>
          <w:bCs w:val="0"/>
        </w:rPr>
      </w:pPr>
      <w:r w:rsidRPr="00236818">
        <w:t xml:space="preserve">- В </w:t>
      </w:r>
      <w:r w:rsidRPr="00236818">
        <w:rPr>
          <w:bCs w:val="0"/>
        </w:rPr>
        <w:t>случае изменений заявок дополнительно указывается «Изменение Заявки (Заявки на участие в процедуре закупки)».</w:t>
      </w:r>
    </w:p>
    <w:p w14:paraId="1EF43288" w14:textId="77777777" w:rsidR="00C7487E" w:rsidRPr="00236818" w:rsidRDefault="00C7487E" w:rsidP="00C7487E">
      <w:pPr>
        <w:widowControl w:val="0"/>
        <w:numPr>
          <w:ilvl w:val="2"/>
          <w:numId w:val="24"/>
        </w:numPr>
        <w:tabs>
          <w:tab w:val="clear" w:pos="720"/>
          <w:tab w:val="left" w:pos="851"/>
          <w:tab w:val="left" w:pos="1701"/>
        </w:tabs>
        <w:ind w:left="0" w:firstLine="0"/>
        <w:jc w:val="both"/>
        <w:rPr>
          <w:sz w:val="22"/>
          <w:szCs w:val="22"/>
        </w:rPr>
      </w:pPr>
      <w:r w:rsidRPr="00236818">
        <w:rPr>
          <w:sz w:val="22"/>
          <w:szCs w:val="22"/>
        </w:rPr>
        <w:t>Для отзыва Заявки, участник процедуры закупки, подавший Заявку, предоставляет организатору размещения заказа уведомление об отзыве, подписанное уполномоченным лицом участника процедуры закупки. В уведомлении указывается наименование запроса оферт, по которому отзывается данная Заявка, наименование и почтовый адрес участника процедуры закупки, отзывающего Заявку, способ возврата Заявки (в случае такой необходимости). Расходы по возврату отзываемой участником процедуры закупки Заявки относятся на его счет.</w:t>
      </w:r>
    </w:p>
    <w:p w14:paraId="19435D9B" w14:textId="77777777" w:rsidR="00C7487E" w:rsidRPr="00236818" w:rsidRDefault="00C7487E" w:rsidP="00C7487E">
      <w:pPr>
        <w:widowControl w:val="0"/>
        <w:numPr>
          <w:ilvl w:val="1"/>
          <w:numId w:val="24"/>
        </w:numPr>
        <w:tabs>
          <w:tab w:val="clear" w:pos="862"/>
          <w:tab w:val="left" w:pos="851"/>
          <w:tab w:val="left" w:pos="1418"/>
        </w:tabs>
        <w:ind w:left="0" w:firstLine="0"/>
        <w:jc w:val="both"/>
        <w:outlineLvl w:val="1"/>
        <w:rPr>
          <w:b/>
          <w:sz w:val="22"/>
          <w:szCs w:val="22"/>
        </w:rPr>
      </w:pPr>
      <w:r w:rsidRPr="00236818">
        <w:rPr>
          <w:b/>
          <w:sz w:val="22"/>
          <w:szCs w:val="22"/>
        </w:rPr>
        <w:t>Вскрытие конвертов с заявками участников.</w:t>
      </w:r>
    </w:p>
    <w:p w14:paraId="486AC0C0" w14:textId="77777777" w:rsidR="00C7487E" w:rsidRPr="00236818" w:rsidRDefault="00C7487E" w:rsidP="00C7487E">
      <w:pPr>
        <w:pStyle w:val="3e"/>
        <w:widowControl w:val="0"/>
        <w:numPr>
          <w:ilvl w:val="2"/>
          <w:numId w:val="24"/>
        </w:numPr>
        <w:tabs>
          <w:tab w:val="clear" w:pos="720"/>
          <w:tab w:val="left" w:pos="284"/>
          <w:tab w:val="left" w:pos="851"/>
        </w:tabs>
        <w:autoSpaceDE w:val="0"/>
        <w:autoSpaceDN w:val="0"/>
        <w:adjustRightInd w:val="0"/>
        <w:ind w:left="0" w:firstLine="0"/>
        <w:jc w:val="both"/>
        <w:rPr>
          <w:sz w:val="22"/>
          <w:szCs w:val="22"/>
        </w:rPr>
      </w:pPr>
      <w:bookmarkStart w:id="41" w:name="_Toc295134165"/>
      <w:bookmarkStart w:id="42" w:name="_Toc315422444"/>
      <w:bookmarkStart w:id="43" w:name="_Toc269835279"/>
      <w:bookmarkStart w:id="44" w:name="_Toc270595288"/>
      <w:bookmarkStart w:id="45" w:name="_Toc271294290"/>
      <w:bookmarkStart w:id="46" w:name="_Toc263441567"/>
      <w:bookmarkStart w:id="47" w:name="_Toc269476359"/>
      <w:bookmarkStart w:id="48" w:name="_Toc295134167"/>
      <w:bookmarkStart w:id="49" w:name="_Toc315422446"/>
      <w:bookmarkStart w:id="50" w:name="sub_148"/>
      <w:bookmarkEnd w:id="40"/>
      <w:r w:rsidRPr="00236818">
        <w:rPr>
          <w:sz w:val="22"/>
          <w:szCs w:val="22"/>
        </w:rPr>
        <w:t xml:space="preserve">В день, во время и в месте, указанном в извещении и информационной карте документации закупочной процедуры, закупочной комиссией вскрываются конверты с заявками, которые поступили </w:t>
      </w:r>
      <w:r w:rsidRPr="00236818">
        <w:rPr>
          <w:sz w:val="22"/>
          <w:szCs w:val="22"/>
        </w:rPr>
        <w:lastRenderedPageBreak/>
        <w:t>заказчику в установленные извещением и документацией закупочной процедуры сроки.</w:t>
      </w:r>
    </w:p>
    <w:p w14:paraId="42715D7E" w14:textId="77777777" w:rsidR="00C7487E" w:rsidRPr="00236818" w:rsidRDefault="00C7487E" w:rsidP="00C7487E">
      <w:pPr>
        <w:pStyle w:val="3e"/>
        <w:widowControl w:val="0"/>
        <w:numPr>
          <w:ilvl w:val="2"/>
          <w:numId w:val="24"/>
        </w:numPr>
        <w:tabs>
          <w:tab w:val="clear" w:pos="720"/>
          <w:tab w:val="left" w:pos="284"/>
          <w:tab w:val="left" w:pos="851"/>
        </w:tabs>
        <w:autoSpaceDE w:val="0"/>
        <w:autoSpaceDN w:val="0"/>
        <w:adjustRightInd w:val="0"/>
        <w:ind w:left="0" w:firstLine="0"/>
        <w:jc w:val="both"/>
        <w:rPr>
          <w:sz w:val="22"/>
          <w:szCs w:val="22"/>
        </w:rPr>
      </w:pPr>
      <w:r w:rsidRPr="00236818">
        <w:rPr>
          <w:sz w:val="22"/>
          <w:szCs w:val="22"/>
        </w:rPr>
        <w:t>В случае установления факта подачи одним участником закупки двух и более заявок в отношении одного и того же лота при условии, что поданные ранее заявки таким участником не отозваны, все заявки участника закупки, поданные в отношении данного лота, не рассматриваются по письменному запросу участника закупки, подавшего такую заявку, возвращаются данному участнику.</w:t>
      </w:r>
    </w:p>
    <w:p w14:paraId="121C7927" w14:textId="77777777" w:rsidR="00C7487E" w:rsidRPr="00236818" w:rsidRDefault="00C7487E" w:rsidP="00C7487E">
      <w:pPr>
        <w:pStyle w:val="3e"/>
        <w:widowControl w:val="0"/>
        <w:numPr>
          <w:ilvl w:val="2"/>
          <w:numId w:val="24"/>
        </w:numPr>
        <w:tabs>
          <w:tab w:val="clear" w:pos="720"/>
          <w:tab w:val="left" w:pos="284"/>
          <w:tab w:val="left" w:pos="851"/>
        </w:tabs>
        <w:autoSpaceDE w:val="0"/>
        <w:autoSpaceDN w:val="0"/>
        <w:adjustRightInd w:val="0"/>
        <w:ind w:left="0" w:firstLine="0"/>
        <w:jc w:val="both"/>
        <w:rPr>
          <w:sz w:val="22"/>
          <w:szCs w:val="22"/>
        </w:rPr>
      </w:pPr>
      <w:r w:rsidRPr="00236818">
        <w:rPr>
          <w:sz w:val="22"/>
          <w:szCs w:val="22"/>
        </w:rPr>
        <w:t>В ходе вскрытия поступивших на участие в закупочной процедуре конвертов с заявками председатель или иной член закупочной комиссии, исходя из представленных в заявке документов, оглашает следующую информацию:</w:t>
      </w:r>
    </w:p>
    <w:p w14:paraId="6960807E" w14:textId="77777777" w:rsidR="00C7487E" w:rsidRPr="00236818" w:rsidRDefault="00C7487E" w:rsidP="00C7487E">
      <w:pPr>
        <w:pStyle w:val="3e"/>
        <w:widowControl w:val="0"/>
        <w:numPr>
          <w:ilvl w:val="3"/>
          <w:numId w:val="24"/>
        </w:numPr>
        <w:tabs>
          <w:tab w:val="left" w:pos="284"/>
          <w:tab w:val="left" w:pos="851"/>
        </w:tabs>
        <w:autoSpaceDE w:val="0"/>
        <w:autoSpaceDN w:val="0"/>
        <w:adjustRightInd w:val="0"/>
        <w:ind w:left="0" w:firstLine="0"/>
        <w:jc w:val="both"/>
        <w:rPr>
          <w:sz w:val="22"/>
          <w:szCs w:val="22"/>
        </w:rPr>
      </w:pPr>
      <w:r w:rsidRPr="00236818">
        <w:rPr>
          <w:sz w:val="22"/>
          <w:szCs w:val="22"/>
        </w:rPr>
        <w:t>о содержимом конверта (заявка, ее изменение, отзыв, иное);</w:t>
      </w:r>
    </w:p>
    <w:p w14:paraId="362E4BDF" w14:textId="77777777" w:rsidR="00C7487E" w:rsidRPr="00236818" w:rsidRDefault="00C7487E" w:rsidP="00C7487E">
      <w:pPr>
        <w:pStyle w:val="3e"/>
        <w:widowControl w:val="0"/>
        <w:numPr>
          <w:ilvl w:val="3"/>
          <w:numId w:val="24"/>
        </w:numPr>
        <w:tabs>
          <w:tab w:val="left" w:pos="284"/>
          <w:tab w:val="left" w:pos="851"/>
        </w:tabs>
        <w:autoSpaceDE w:val="0"/>
        <w:autoSpaceDN w:val="0"/>
        <w:adjustRightInd w:val="0"/>
        <w:ind w:left="0" w:firstLine="0"/>
        <w:jc w:val="both"/>
        <w:rPr>
          <w:sz w:val="22"/>
          <w:szCs w:val="22"/>
        </w:rPr>
      </w:pPr>
      <w:r w:rsidRPr="00236818">
        <w:rPr>
          <w:sz w:val="22"/>
          <w:szCs w:val="22"/>
        </w:rPr>
        <w:t>наименование (для юридического лица), фамилия, имя, отчество (для физического лица) каждого участника закупки, конверт с заявкой которого вскрывается;</w:t>
      </w:r>
    </w:p>
    <w:p w14:paraId="29218BA5" w14:textId="77777777" w:rsidR="00C7487E" w:rsidRPr="00236818" w:rsidRDefault="00C7487E" w:rsidP="00C7487E">
      <w:pPr>
        <w:pStyle w:val="3e"/>
        <w:widowControl w:val="0"/>
        <w:numPr>
          <w:ilvl w:val="3"/>
          <w:numId w:val="24"/>
        </w:numPr>
        <w:tabs>
          <w:tab w:val="left" w:pos="284"/>
          <w:tab w:val="left" w:pos="851"/>
        </w:tabs>
        <w:autoSpaceDE w:val="0"/>
        <w:autoSpaceDN w:val="0"/>
        <w:adjustRightInd w:val="0"/>
        <w:ind w:left="0" w:firstLine="0"/>
        <w:jc w:val="both"/>
        <w:rPr>
          <w:sz w:val="22"/>
          <w:szCs w:val="22"/>
        </w:rPr>
      </w:pPr>
      <w:r w:rsidRPr="00236818">
        <w:rPr>
          <w:sz w:val="22"/>
          <w:szCs w:val="22"/>
        </w:rPr>
        <w:t>наличие документов, предусмотренных документацией закупочной процедуры;</w:t>
      </w:r>
    </w:p>
    <w:p w14:paraId="06F7066C" w14:textId="77777777" w:rsidR="00C7487E" w:rsidRPr="00236818" w:rsidRDefault="00C7487E" w:rsidP="00C7487E">
      <w:pPr>
        <w:pStyle w:val="3e"/>
        <w:widowControl w:val="0"/>
        <w:numPr>
          <w:ilvl w:val="3"/>
          <w:numId w:val="24"/>
        </w:numPr>
        <w:tabs>
          <w:tab w:val="left" w:pos="284"/>
          <w:tab w:val="left" w:pos="851"/>
        </w:tabs>
        <w:autoSpaceDE w:val="0"/>
        <w:autoSpaceDN w:val="0"/>
        <w:adjustRightInd w:val="0"/>
        <w:ind w:left="0" w:firstLine="0"/>
        <w:jc w:val="both"/>
        <w:rPr>
          <w:sz w:val="22"/>
          <w:szCs w:val="22"/>
        </w:rPr>
      </w:pPr>
      <w:r w:rsidRPr="00236818">
        <w:rPr>
          <w:sz w:val="22"/>
          <w:szCs w:val="22"/>
        </w:rPr>
        <w:t>любую другую информацию, которую закупочная комиссия сочтет нужной огласить.</w:t>
      </w:r>
    </w:p>
    <w:p w14:paraId="4DBE09AB" w14:textId="77777777" w:rsidR="00C7487E" w:rsidRPr="00236818" w:rsidRDefault="00C7487E" w:rsidP="00C7487E">
      <w:pPr>
        <w:pStyle w:val="3e"/>
        <w:widowControl w:val="0"/>
        <w:numPr>
          <w:ilvl w:val="2"/>
          <w:numId w:val="24"/>
        </w:numPr>
        <w:tabs>
          <w:tab w:val="clear" w:pos="720"/>
          <w:tab w:val="left" w:pos="284"/>
          <w:tab w:val="left" w:pos="851"/>
        </w:tabs>
        <w:autoSpaceDE w:val="0"/>
        <w:autoSpaceDN w:val="0"/>
        <w:adjustRightInd w:val="0"/>
        <w:ind w:left="0" w:firstLine="0"/>
        <w:jc w:val="both"/>
        <w:rPr>
          <w:sz w:val="22"/>
          <w:szCs w:val="22"/>
        </w:rPr>
      </w:pPr>
      <w:r w:rsidRPr="00236818">
        <w:rPr>
          <w:sz w:val="22"/>
          <w:szCs w:val="22"/>
        </w:rPr>
        <w:t>По результатам процедуры вскрытия конвертов с заявками закупочная комиссия составляет соответствующий протокол.</w:t>
      </w:r>
    </w:p>
    <w:p w14:paraId="0E85B3F3" w14:textId="77777777" w:rsidR="00C7487E" w:rsidRPr="00236818" w:rsidRDefault="00C7487E" w:rsidP="00C7487E">
      <w:pPr>
        <w:pStyle w:val="3e"/>
        <w:widowControl w:val="0"/>
        <w:numPr>
          <w:ilvl w:val="2"/>
          <w:numId w:val="24"/>
        </w:numPr>
        <w:tabs>
          <w:tab w:val="clear" w:pos="720"/>
          <w:tab w:val="left" w:pos="284"/>
          <w:tab w:val="left" w:pos="851"/>
        </w:tabs>
        <w:autoSpaceDE w:val="0"/>
        <w:autoSpaceDN w:val="0"/>
        <w:adjustRightInd w:val="0"/>
        <w:ind w:left="0" w:firstLine="0"/>
        <w:jc w:val="both"/>
        <w:rPr>
          <w:sz w:val="22"/>
          <w:szCs w:val="22"/>
        </w:rPr>
      </w:pPr>
      <w:r w:rsidRPr="00236818">
        <w:rPr>
          <w:sz w:val="22"/>
          <w:szCs w:val="22"/>
        </w:rPr>
        <w:t>В случае, если по окончании срока подачи заявок подана только одна заявка или не подано ни одной заявки, в указанный протокол вносится информация о признании закупочной процедуры несостоявшейся, а так же информация о возможности заключения договора с единственным поставщиком (исполнителем, подрядчиком).</w:t>
      </w:r>
    </w:p>
    <w:p w14:paraId="3A55280D" w14:textId="77777777" w:rsidR="00C7487E" w:rsidRPr="00236818" w:rsidRDefault="00C7487E" w:rsidP="00C7487E">
      <w:pPr>
        <w:pStyle w:val="3e"/>
        <w:widowControl w:val="0"/>
        <w:numPr>
          <w:ilvl w:val="2"/>
          <w:numId w:val="24"/>
        </w:numPr>
        <w:tabs>
          <w:tab w:val="clear" w:pos="720"/>
          <w:tab w:val="left" w:pos="284"/>
          <w:tab w:val="left" w:pos="851"/>
        </w:tabs>
        <w:autoSpaceDE w:val="0"/>
        <w:autoSpaceDN w:val="0"/>
        <w:adjustRightInd w:val="0"/>
        <w:ind w:left="0" w:firstLine="0"/>
        <w:jc w:val="both"/>
        <w:rPr>
          <w:sz w:val="22"/>
          <w:szCs w:val="22"/>
        </w:rPr>
      </w:pPr>
      <w:r w:rsidRPr="00236818">
        <w:rPr>
          <w:sz w:val="22"/>
          <w:szCs w:val="22"/>
        </w:rPr>
        <w:t>Протокол вскрытия конвертов размещается заказчиком не позднее чем через 3 дня со дня подписания на официальном сайте заказчика и (или) в единой информационной системе.</w:t>
      </w:r>
    </w:p>
    <w:bookmarkEnd w:id="41"/>
    <w:bookmarkEnd w:id="42"/>
    <w:p w14:paraId="6FEE4C18" w14:textId="77777777" w:rsidR="00C7487E" w:rsidRPr="00236818" w:rsidRDefault="00C7487E" w:rsidP="00C7487E">
      <w:pPr>
        <w:widowControl w:val="0"/>
        <w:numPr>
          <w:ilvl w:val="1"/>
          <w:numId w:val="24"/>
        </w:numPr>
        <w:tabs>
          <w:tab w:val="clear" w:pos="862"/>
          <w:tab w:val="left" w:pos="851"/>
          <w:tab w:val="left" w:pos="1701"/>
        </w:tabs>
        <w:ind w:left="0" w:firstLine="0"/>
        <w:jc w:val="both"/>
        <w:rPr>
          <w:sz w:val="22"/>
          <w:szCs w:val="22"/>
        </w:rPr>
      </w:pPr>
      <w:r w:rsidRPr="00236818">
        <w:rPr>
          <w:b/>
          <w:sz w:val="22"/>
          <w:szCs w:val="22"/>
        </w:rPr>
        <w:t>Оценка и сопоставление заявок.</w:t>
      </w:r>
    </w:p>
    <w:p w14:paraId="23EA189A" w14:textId="77777777" w:rsidR="00C7487E" w:rsidRPr="00236818" w:rsidRDefault="00C7487E" w:rsidP="00C7487E">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bookmarkStart w:id="51" w:name="sub_1482"/>
      <w:bookmarkEnd w:id="43"/>
      <w:bookmarkEnd w:id="44"/>
      <w:bookmarkEnd w:id="45"/>
      <w:bookmarkEnd w:id="46"/>
      <w:bookmarkEnd w:id="47"/>
      <w:bookmarkEnd w:id="48"/>
      <w:bookmarkEnd w:id="49"/>
      <w:bookmarkEnd w:id="50"/>
      <w:r w:rsidRPr="00236818">
        <w:rPr>
          <w:sz w:val="22"/>
          <w:szCs w:val="22"/>
        </w:rPr>
        <w:t>Оценку и сопоставление заявок осуществляет закупочная комиссия.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14:paraId="66BE845D" w14:textId="77777777" w:rsidR="00C7487E" w:rsidRPr="00236818" w:rsidRDefault="00C7487E" w:rsidP="00C7487E">
      <w:pPr>
        <w:widowControl w:val="0"/>
        <w:numPr>
          <w:ilvl w:val="2"/>
          <w:numId w:val="24"/>
        </w:numPr>
        <w:tabs>
          <w:tab w:val="clear" w:pos="720"/>
          <w:tab w:val="left" w:pos="284"/>
          <w:tab w:val="left" w:pos="851"/>
        </w:tabs>
        <w:autoSpaceDE w:val="0"/>
        <w:autoSpaceDN w:val="0"/>
        <w:adjustRightInd w:val="0"/>
        <w:contextualSpacing/>
        <w:jc w:val="both"/>
        <w:rPr>
          <w:sz w:val="22"/>
          <w:szCs w:val="22"/>
        </w:rPr>
      </w:pPr>
      <w:r w:rsidRPr="00236818">
        <w:rPr>
          <w:sz w:val="22"/>
          <w:szCs w:val="22"/>
        </w:rPr>
        <w:t>Оценка и сопоставление заявок осуществляется в следующем порядке:</w:t>
      </w:r>
    </w:p>
    <w:p w14:paraId="35E8DB5F" w14:textId="77777777" w:rsidR="00C7487E" w:rsidRPr="00236818"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236818">
        <w:rPr>
          <w:sz w:val="22"/>
          <w:szCs w:val="22"/>
        </w:rPr>
        <w:t>проведение отборочной стадии;</w:t>
      </w:r>
    </w:p>
    <w:p w14:paraId="4134A174" w14:textId="77777777" w:rsidR="00C7487E" w:rsidRPr="00236818"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236818">
        <w:rPr>
          <w:sz w:val="22"/>
          <w:szCs w:val="22"/>
        </w:rPr>
        <w:t>проведение оценочной стадии.</w:t>
      </w:r>
    </w:p>
    <w:p w14:paraId="1B22C618" w14:textId="77777777" w:rsidR="00C7487E" w:rsidRPr="00236818" w:rsidRDefault="00C7487E" w:rsidP="00C7487E">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236818">
        <w:rPr>
          <w:sz w:val="22"/>
          <w:szCs w:val="22"/>
        </w:rPr>
        <w:t>Отборочная стадия. В рамках отборочной стадии последовательно выполняются следующие действия:</w:t>
      </w:r>
    </w:p>
    <w:p w14:paraId="2016503A" w14:textId="77777777" w:rsidR="00C7487E" w:rsidRPr="00236818"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236818">
        <w:rPr>
          <w:sz w:val="22"/>
          <w:szCs w:val="22"/>
        </w:rPr>
        <w:t>Проверка заявок участников на наличие документов, требование о наличии которых установлено документацией закупочной процедуры.</w:t>
      </w:r>
    </w:p>
    <w:p w14:paraId="13107BD1" w14:textId="77777777" w:rsidR="00C7487E" w:rsidRPr="00236818"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b/>
          <w:sz w:val="22"/>
          <w:szCs w:val="22"/>
        </w:rPr>
      </w:pPr>
      <w:r w:rsidRPr="00236818">
        <w:rPr>
          <w:sz w:val="22"/>
          <w:szCs w:val="22"/>
        </w:rPr>
        <w:t>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 Направление запроса участником происходит при помощи функционала электронной торговой площадки на которой размещена данная процедура.</w:t>
      </w:r>
    </w:p>
    <w:p w14:paraId="7A6AC3FC" w14:textId="0F0B9B7B" w:rsidR="00C7487E" w:rsidRPr="00236818"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236818">
        <w:rPr>
          <w:sz w:val="22"/>
          <w:szCs w:val="22"/>
        </w:rPr>
        <w:t>Проверка заявок на соблюдение требований документации закупочной процедуры к оформлению заявок; при этом заявки рассматриваются как отвечающие требованиям документации закупочной процедуры,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14:paraId="6CED8A30" w14:textId="77777777" w:rsidR="00C7487E" w:rsidRPr="00236818"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236818">
        <w:rPr>
          <w:sz w:val="22"/>
          <w:szCs w:val="22"/>
        </w:rPr>
        <w:t>Проверка участника закупки на соответствие требованиям закупочной процедуры.</w:t>
      </w:r>
    </w:p>
    <w:p w14:paraId="6FDB4626" w14:textId="77777777" w:rsidR="00C7487E" w:rsidRPr="00236818"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236818">
        <w:rPr>
          <w:sz w:val="22"/>
          <w:szCs w:val="22"/>
        </w:rPr>
        <w:t>Проверка предлагаемых товаров, работ, услуг на соответствие требованиям закупочной процедуры.</w:t>
      </w:r>
    </w:p>
    <w:p w14:paraId="4A1F239A" w14:textId="77777777" w:rsidR="00C7487E" w:rsidRPr="00236818"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236818">
        <w:rPr>
          <w:sz w:val="22"/>
          <w:szCs w:val="22"/>
        </w:rPr>
        <w:t>Отклонение заявок, которые по мнению членов комиссии по закупке не соответствуют требованиям закупочной процедуры по существу, и принятие решения об отказе участникам закупки, подавшим такие заявки в допуске к участию в закупочной процедуре.</w:t>
      </w:r>
    </w:p>
    <w:p w14:paraId="27A5B844" w14:textId="77777777" w:rsidR="00C7487E" w:rsidRPr="00236818" w:rsidRDefault="00C7487E" w:rsidP="00C7487E">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236818">
        <w:rPr>
          <w:sz w:val="22"/>
          <w:szCs w:val="22"/>
        </w:rPr>
        <w:t>Участнику закупочной процедуры будет отказано в признании его участником закупочной процедуры, и его заявка не будет допущена до оценочной стадии в случаях:</w:t>
      </w:r>
    </w:p>
    <w:p w14:paraId="1B9AE312" w14:textId="77777777" w:rsidR="00C7487E" w:rsidRPr="00236818"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236818">
        <w:rPr>
          <w:sz w:val="22"/>
          <w:szCs w:val="22"/>
        </w:rPr>
        <w:t>Непредставления оригиналов и копий документов, а также иных сведений, требование о наличии которых установлено документацией закупочной процедуры.</w:t>
      </w:r>
    </w:p>
    <w:p w14:paraId="2005DF44" w14:textId="77777777" w:rsidR="00C7487E" w:rsidRPr="00236818"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236818">
        <w:rPr>
          <w:sz w:val="22"/>
          <w:szCs w:val="22"/>
        </w:rPr>
        <w:t>Несоответствия участника закупки требованиям к участникам, установленным документацией закупочной процедуры.</w:t>
      </w:r>
    </w:p>
    <w:p w14:paraId="1C52F03F" w14:textId="77777777" w:rsidR="00C7487E" w:rsidRPr="00236818"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236818">
        <w:rPr>
          <w:sz w:val="22"/>
          <w:szCs w:val="22"/>
        </w:rPr>
        <w:t>Несоответствия заявки требованиям к заявкам, установленным документацией закупочной процедуры.</w:t>
      </w:r>
    </w:p>
    <w:p w14:paraId="34D771BC" w14:textId="77777777" w:rsidR="00C7487E" w:rsidRPr="00236818"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236818">
        <w:rPr>
          <w:sz w:val="22"/>
          <w:szCs w:val="22"/>
        </w:rPr>
        <w:lastRenderedPageBreak/>
        <w:t>Несоответствия предлагаемых товаров, работ, услуг требованиям документации закупочной процедуры.</w:t>
      </w:r>
    </w:p>
    <w:p w14:paraId="483312C3" w14:textId="77777777" w:rsidR="00C7487E" w:rsidRPr="00236818"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236818">
        <w:rPr>
          <w:sz w:val="22"/>
          <w:szCs w:val="22"/>
        </w:rPr>
        <w:t>Непредставления задатка в качестве обеспечения заявки.</w:t>
      </w:r>
    </w:p>
    <w:p w14:paraId="6A639808" w14:textId="77777777" w:rsidR="00C7487E" w:rsidRPr="00236818"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b/>
          <w:sz w:val="22"/>
          <w:szCs w:val="22"/>
        </w:rPr>
      </w:pPr>
      <w:r w:rsidRPr="00236818">
        <w:rPr>
          <w:sz w:val="22"/>
          <w:szCs w:val="22"/>
        </w:rPr>
        <w:t>Непредставления разъяснений заявки по запросу комиссии по закупке.</w:t>
      </w:r>
    </w:p>
    <w:p w14:paraId="09CC58E8" w14:textId="77777777" w:rsidR="00C7487E" w:rsidRPr="00236818"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236818">
        <w:rPr>
          <w:sz w:val="22"/>
          <w:szCs w:val="22"/>
        </w:rPr>
        <w:t>Предоставления в составе заявки заведомо ложных сведений, намеренного искажения информации или документов, входящих в состав заявки.</w:t>
      </w:r>
    </w:p>
    <w:p w14:paraId="7F7B6244" w14:textId="77777777" w:rsidR="00C7487E" w:rsidRPr="00236818"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236818">
        <w:rPr>
          <w:sz w:val="22"/>
          <w:szCs w:val="22"/>
        </w:rPr>
        <w:t>Указание в заявке участника цены договора, которая превышает  начальную (максимальную) цену договора, установленную в извещении и документации закупочной процедуры.</w:t>
      </w:r>
    </w:p>
    <w:p w14:paraId="3B75CE6D" w14:textId="77777777" w:rsidR="00C7487E" w:rsidRPr="00236818"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236818">
        <w:rPr>
          <w:sz w:val="22"/>
          <w:szCs w:val="22"/>
        </w:rPr>
        <w:t>Указание в заявке участника сроков поставки товара (оказания услуг, выполнения работ), которые превышают максимальные сроки поставки товара (оказание услуг, выполнение работ) установленные в извещении и документации закупочной процедуры.</w:t>
      </w:r>
    </w:p>
    <w:p w14:paraId="317D1207" w14:textId="77777777" w:rsidR="00C7487E" w:rsidRPr="00236818"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236818">
        <w:rPr>
          <w:sz w:val="22"/>
          <w:szCs w:val="22"/>
        </w:rPr>
        <w:t>Принятие участником решения об уменьшении величины уставного капитала.</w:t>
      </w:r>
    </w:p>
    <w:p w14:paraId="262955A2" w14:textId="77777777" w:rsidR="00C7487E" w:rsidRPr="00236818"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236818">
        <w:rPr>
          <w:sz w:val="22"/>
          <w:szCs w:val="22"/>
        </w:rPr>
        <w:t>Иные случаи, установленные в документации о конкурентной закупке.</w:t>
      </w:r>
    </w:p>
    <w:p w14:paraId="1AC6FF72" w14:textId="77777777" w:rsidR="00C7487E" w:rsidRPr="00236818" w:rsidRDefault="00C7487E" w:rsidP="00C7487E">
      <w:pPr>
        <w:pStyle w:val="1f2"/>
        <w:widowControl w:val="0"/>
        <w:numPr>
          <w:ilvl w:val="2"/>
          <w:numId w:val="24"/>
        </w:numPr>
        <w:tabs>
          <w:tab w:val="left" w:pos="284"/>
        </w:tabs>
        <w:autoSpaceDE w:val="0"/>
        <w:autoSpaceDN w:val="0"/>
        <w:adjustRightInd w:val="0"/>
        <w:spacing w:after="0" w:line="240" w:lineRule="auto"/>
        <w:ind w:left="0" w:firstLine="0"/>
        <w:contextualSpacing/>
        <w:jc w:val="both"/>
        <w:rPr>
          <w:rFonts w:ascii="Times New Roman" w:hAnsi="Times New Roman"/>
        </w:rPr>
      </w:pPr>
      <w:r w:rsidRPr="00236818">
        <w:rPr>
          <w:rFonts w:ascii="Times New Roman" w:hAnsi="Times New Roman"/>
        </w:rPr>
        <w:t>В случае, если при  проведении отборочной стадии заявка только одного участника признана соответствующей требованиям документации, такой участник считается единственным участником конкурентной закупки. Заказчик вправе по своему усмотрению заключить договор с таким участником закупочной процедуры, подавшим такую заявку на условиях документации, проекта договора и заявки, поданной участником. Такой участник не вправе отказаться от заключения договора с заказчиком, если от последнего поступило такое предложение.</w:t>
      </w:r>
    </w:p>
    <w:p w14:paraId="5F4278DA" w14:textId="77777777" w:rsidR="00C7487E" w:rsidRPr="00236818" w:rsidRDefault="00C7487E" w:rsidP="00C7487E">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236818">
        <w:rPr>
          <w:sz w:val="22"/>
          <w:szCs w:val="22"/>
        </w:rPr>
        <w:t>Оценочная стадия. В рамках оценочной стадии закупочная комиссия оценивает и сопоставляет заявки,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 закупочной процедуры.</w:t>
      </w:r>
    </w:p>
    <w:p w14:paraId="14232521" w14:textId="77777777" w:rsidR="00C7487E" w:rsidRPr="00236818" w:rsidRDefault="00C7487E" w:rsidP="00C7487E">
      <w:pPr>
        <w:widowControl w:val="0"/>
        <w:numPr>
          <w:ilvl w:val="2"/>
          <w:numId w:val="24"/>
        </w:numPr>
        <w:tabs>
          <w:tab w:val="clear" w:pos="720"/>
          <w:tab w:val="left" w:pos="284"/>
          <w:tab w:val="left" w:pos="851"/>
        </w:tabs>
        <w:autoSpaceDE w:val="0"/>
        <w:autoSpaceDN w:val="0"/>
        <w:adjustRightInd w:val="0"/>
        <w:ind w:left="0" w:hanging="11"/>
        <w:contextualSpacing/>
        <w:jc w:val="both"/>
        <w:rPr>
          <w:sz w:val="22"/>
          <w:szCs w:val="22"/>
        </w:rPr>
      </w:pPr>
      <w:r w:rsidRPr="00236818">
        <w:rPr>
          <w:sz w:val="22"/>
          <w:szCs w:val="22"/>
        </w:rPr>
        <w:t>Оценка осуществляется в строгом соответствии с критериями и процедурами, указанными в документации закупочной процедуры.</w:t>
      </w:r>
    </w:p>
    <w:p w14:paraId="235425FA" w14:textId="77777777" w:rsidR="00C7487E" w:rsidRPr="00236818" w:rsidRDefault="00C7487E" w:rsidP="00C7487E">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236818">
        <w:rPr>
          <w:sz w:val="22"/>
          <w:szCs w:val="22"/>
        </w:rPr>
        <w:t>В ходе оценки закупочная комиссия присуждает заявкам участников баллы исходя из соответствия предложений участников критериям установленным документацией закупочной процедуры.</w:t>
      </w:r>
    </w:p>
    <w:p w14:paraId="6E41AA21" w14:textId="77777777" w:rsidR="00C7487E" w:rsidRPr="00236818" w:rsidRDefault="00C7487E" w:rsidP="00C7487E">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236818">
        <w:rPr>
          <w:sz w:val="22"/>
          <w:szCs w:val="22"/>
        </w:rPr>
        <w:t>В ходе оценки заявок закупочная комиссия принимает оценки и рекомендации экспертов (в случае, если таковые привлекались), однако может принимать любые самостоятельные решения.</w:t>
      </w:r>
    </w:p>
    <w:p w14:paraId="6828AAAC" w14:textId="77777777" w:rsidR="00C7487E" w:rsidRPr="00236818" w:rsidRDefault="00C7487E" w:rsidP="00C7487E">
      <w:pPr>
        <w:widowControl w:val="0"/>
        <w:numPr>
          <w:ilvl w:val="2"/>
          <w:numId w:val="24"/>
        </w:numPr>
        <w:tabs>
          <w:tab w:val="clear" w:pos="720"/>
          <w:tab w:val="left" w:pos="284"/>
          <w:tab w:val="left" w:pos="851"/>
        </w:tabs>
        <w:autoSpaceDE w:val="0"/>
        <w:autoSpaceDN w:val="0"/>
        <w:adjustRightInd w:val="0"/>
        <w:contextualSpacing/>
        <w:jc w:val="both"/>
        <w:rPr>
          <w:sz w:val="22"/>
          <w:szCs w:val="22"/>
        </w:rPr>
      </w:pPr>
      <w:r w:rsidRPr="00236818">
        <w:rPr>
          <w:sz w:val="22"/>
          <w:szCs w:val="22"/>
        </w:rPr>
        <w:t>Отборочная и оценочная стадии могут совмещаться (проводиться одновременно).</w:t>
      </w:r>
    </w:p>
    <w:p w14:paraId="7B287DE5" w14:textId="77777777" w:rsidR="00C7487E" w:rsidRPr="00236818" w:rsidRDefault="00C7487E" w:rsidP="00C7487E">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236818">
        <w:rPr>
          <w:sz w:val="22"/>
          <w:szCs w:val="22"/>
        </w:rPr>
        <w:t>На основании результатов оценки и сопоставления заявок закупочная комиссия каждой заявке относительно других по мере уменьшения присужденных таким заявкам баллов присваивает порядковые номера. Заявке, которой по результатам оценки присужден максимальный балл, закупочная комиссия присвоит первый номер. Победителем закупочной процедуры признается участник, заявке которого по результатам оценки и сопоставления заявок присвоен первый номер.</w:t>
      </w:r>
    </w:p>
    <w:p w14:paraId="5B72AC3B" w14:textId="77777777" w:rsidR="00C7487E" w:rsidRPr="00236818" w:rsidRDefault="00C7487E" w:rsidP="00C7487E">
      <w:pPr>
        <w:widowControl w:val="0"/>
        <w:numPr>
          <w:ilvl w:val="3"/>
          <w:numId w:val="24"/>
        </w:numPr>
        <w:tabs>
          <w:tab w:val="left" w:pos="284"/>
          <w:tab w:val="left" w:pos="851"/>
        </w:tabs>
        <w:autoSpaceDE w:val="0"/>
        <w:autoSpaceDN w:val="0"/>
        <w:adjustRightInd w:val="0"/>
        <w:ind w:left="0" w:firstLine="0"/>
        <w:contextualSpacing/>
        <w:jc w:val="both"/>
        <w:rPr>
          <w:sz w:val="22"/>
          <w:szCs w:val="22"/>
        </w:rPr>
      </w:pPr>
      <w:r w:rsidRPr="00236818">
        <w:rPr>
          <w:sz w:val="22"/>
          <w:szCs w:val="22"/>
        </w:rPr>
        <w:t>В случае, если по результатам оценки нескольким заявкам присужден одинаковый балл, меньший порядковый номер присваивается заявке, которая поступила ранее других заявок, имеющих одинаковый балл.</w:t>
      </w:r>
    </w:p>
    <w:p w14:paraId="59463EF4" w14:textId="77777777" w:rsidR="00C7487E" w:rsidRPr="00236818" w:rsidRDefault="00C7487E" w:rsidP="00C7487E">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236818">
        <w:rPr>
          <w:sz w:val="22"/>
          <w:szCs w:val="22"/>
        </w:rPr>
        <w:t>По результатам заседания закупочной комиссии, на котором осуществляется оценка и сопоставление заявок и определение победителя закупочной процедуры, оформляется протокол о результатах закупочной процедуры.</w:t>
      </w:r>
    </w:p>
    <w:p w14:paraId="76EA0994" w14:textId="77777777" w:rsidR="00C7487E" w:rsidRPr="00236818" w:rsidRDefault="00C7487E" w:rsidP="00C7487E">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236818">
        <w:rPr>
          <w:sz w:val="22"/>
          <w:szCs w:val="22"/>
        </w:rPr>
        <w:t xml:space="preserve">Указанный протокол размещается заказчиком не позднее чем через 3 дня со дня его подписания в единой информационной системе. </w:t>
      </w:r>
    </w:p>
    <w:p w14:paraId="0B7E6509" w14:textId="77777777" w:rsidR="00C7487E" w:rsidRPr="00236818" w:rsidRDefault="00C7487E" w:rsidP="00C7487E">
      <w:pPr>
        <w:widowControl w:val="0"/>
        <w:numPr>
          <w:ilvl w:val="2"/>
          <w:numId w:val="24"/>
        </w:numPr>
        <w:tabs>
          <w:tab w:val="clear" w:pos="720"/>
          <w:tab w:val="left" w:pos="284"/>
          <w:tab w:val="left" w:pos="851"/>
        </w:tabs>
        <w:autoSpaceDE w:val="0"/>
        <w:autoSpaceDN w:val="0"/>
        <w:adjustRightInd w:val="0"/>
        <w:ind w:left="0" w:firstLine="0"/>
        <w:contextualSpacing/>
        <w:jc w:val="both"/>
        <w:rPr>
          <w:sz w:val="22"/>
          <w:szCs w:val="22"/>
        </w:rPr>
      </w:pPr>
      <w:r w:rsidRPr="00236818">
        <w:rPr>
          <w:sz w:val="22"/>
          <w:szCs w:val="22"/>
        </w:rPr>
        <w:t>В случае уклонения победителя закупочной процедуры от заключения договора, заказчик вправе по своему усмотрению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 Такой участник не вправе отказаться от заключения договора.</w:t>
      </w:r>
    </w:p>
    <w:bookmarkEnd w:id="51"/>
    <w:p w14:paraId="0AF6BDE6" w14:textId="77777777" w:rsidR="00C7487E" w:rsidRPr="00236818" w:rsidRDefault="00C7487E" w:rsidP="00C7487E">
      <w:pPr>
        <w:widowControl w:val="0"/>
        <w:numPr>
          <w:ilvl w:val="1"/>
          <w:numId w:val="24"/>
        </w:numPr>
        <w:tabs>
          <w:tab w:val="clear" w:pos="862"/>
          <w:tab w:val="left" w:pos="284"/>
          <w:tab w:val="left" w:pos="1320"/>
          <w:tab w:val="left" w:pos="1701"/>
        </w:tabs>
        <w:ind w:left="0" w:firstLine="0"/>
        <w:jc w:val="both"/>
        <w:rPr>
          <w:b/>
          <w:sz w:val="22"/>
          <w:szCs w:val="22"/>
        </w:rPr>
      </w:pPr>
      <w:r w:rsidRPr="00236818">
        <w:rPr>
          <w:b/>
          <w:sz w:val="22"/>
          <w:szCs w:val="22"/>
        </w:rPr>
        <w:t xml:space="preserve">Заключение договора с победителем (участником) запроса оферт: </w:t>
      </w:r>
    </w:p>
    <w:p w14:paraId="36DFD9CD" w14:textId="77777777" w:rsidR="00C7487E" w:rsidRPr="00236818" w:rsidRDefault="00C7487E" w:rsidP="00C7487E">
      <w:pPr>
        <w:pStyle w:val="1f2"/>
        <w:widowControl w:val="0"/>
        <w:numPr>
          <w:ilvl w:val="2"/>
          <w:numId w:val="24"/>
        </w:numPr>
        <w:tabs>
          <w:tab w:val="left" w:pos="284"/>
        </w:tabs>
        <w:autoSpaceDE w:val="0"/>
        <w:autoSpaceDN w:val="0"/>
        <w:adjustRightInd w:val="0"/>
        <w:spacing w:after="0" w:line="240" w:lineRule="auto"/>
        <w:ind w:left="0" w:hanging="11"/>
        <w:contextualSpacing/>
        <w:jc w:val="both"/>
        <w:rPr>
          <w:rFonts w:ascii="Times New Roman" w:hAnsi="Times New Roman"/>
        </w:rPr>
      </w:pPr>
      <w:r w:rsidRPr="00236818">
        <w:rPr>
          <w:rFonts w:ascii="Times New Roman" w:hAnsi="Times New Roman"/>
        </w:rPr>
        <w:t xml:space="preserve">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w:t>
      </w:r>
      <w:r w:rsidRPr="00236818">
        <w:rPr>
          <w:rFonts w:ascii="Times New Roman" w:hAnsi="Times New Roman"/>
        </w:rPr>
        <w:lastRenderedPageBreak/>
        <w:t>комиссии по осуществлению конкурентной закупки, оператора электронной площадки.</w:t>
      </w:r>
    </w:p>
    <w:p w14:paraId="44B35E9F" w14:textId="77777777" w:rsidR="00C7487E" w:rsidRPr="00236818" w:rsidRDefault="00C7487E" w:rsidP="00C7487E">
      <w:pPr>
        <w:widowControl w:val="0"/>
        <w:numPr>
          <w:ilvl w:val="2"/>
          <w:numId w:val="24"/>
        </w:numPr>
        <w:tabs>
          <w:tab w:val="clear" w:pos="720"/>
          <w:tab w:val="left" w:pos="851"/>
          <w:tab w:val="left" w:pos="960"/>
          <w:tab w:val="left" w:pos="1320"/>
          <w:tab w:val="left" w:pos="1701"/>
        </w:tabs>
        <w:ind w:left="0" w:firstLine="0"/>
        <w:jc w:val="both"/>
        <w:rPr>
          <w:sz w:val="22"/>
          <w:szCs w:val="22"/>
        </w:rPr>
      </w:pPr>
      <w:r w:rsidRPr="00236818">
        <w:rPr>
          <w:sz w:val="22"/>
          <w:szCs w:val="22"/>
        </w:rPr>
        <w:t>Участник закупки, с которым заключается договор, подписывает договор и в установленный срок возвращает один экземпляр договора Заказчику.</w:t>
      </w:r>
    </w:p>
    <w:p w14:paraId="3041C8BD" w14:textId="77777777" w:rsidR="00C7487E" w:rsidRPr="00236818" w:rsidRDefault="00C7487E" w:rsidP="00C7487E">
      <w:pPr>
        <w:widowControl w:val="0"/>
        <w:numPr>
          <w:ilvl w:val="2"/>
          <w:numId w:val="24"/>
        </w:numPr>
        <w:tabs>
          <w:tab w:val="clear" w:pos="720"/>
          <w:tab w:val="left" w:pos="851"/>
          <w:tab w:val="left" w:pos="960"/>
          <w:tab w:val="left" w:pos="1320"/>
          <w:tab w:val="left" w:pos="1701"/>
        </w:tabs>
        <w:ind w:left="0" w:firstLine="0"/>
        <w:jc w:val="both"/>
        <w:rPr>
          <w:sz w:val="22"/>
          <w:szCs w:val="22"/>
        </w:rPr>
      </w:pPr>
      <w:r w:rsidRPr="00236818">
        <w:rPr>
          <w:sz w:val="22"/>
          <w:szCs w:val="22"/>
        </w:rPr>
        <w:t>В случае непредставления подписанного договора победителем, иным участником, с которым заключается договор в сроки, указанные в документации о закупке, победитель, иной участник считаются уклонившимися от заключения договора.</w:t>
      </w:r>
    </w:p>
    <w:p w14:paraId="66BEBF5E" w14:textId="77777777" w:rsidR="00C7487E" w:rsidRPr="00236818" w:rsidRDefault="00C7487E" w:rsidP="00C7487E">
      <w:pPr>
        <w:widowControl w:val="0"/>
        <w:numPr>
          <w:ilvl w:val="2"/>
          <w:numId w:val="24"/>
        </w:numPr>
        <w:tabs>
          <w:tab w:val="clear" w:pos="720"/>
          <w:tab w:val="left" w:pos="851"/>
          <w:tab w:val="left" w:pos="960"/>
          <w:tab w:val="left" w:pos="1320"/>
          <w:tab w:val="left" w:pos="1701"/>
        </w:tabs>
        <w:ind w:left="0" w:firstLine="0"/>
        <w:jc w:val="both"/>
        <w:rPr>
          <w:sz w:val="22"/>
          <w:szCs w:val="22"/>
        </w:rPr>
      </w:pPr>
      <w:r w:rsidRPr="00236818">
        <w:rPr>
          <w:sz w:val="22"/>
          <w:szCs w:val="22"/>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уклонившимися от заключения договора.</w:t>
      </w:r>
    </w:p>
    <w:p w14:paraId="3EC068A4" w14:textId="77777777" w:rsidR="00C7487E" w:rsidRPr="00236818" w:rsidRDefault="00C7487E" w:rsidP="00C7487E">
      <w:pPr>
        <w:widowControl w:val="0"/>
        <w:numPr>
          <w:ilvl w:val="2"/>
          <w:numId w:val="24"/>
        </w:numPr>
        <w:tabs>
          <w:tab w:val="clear" w:pos="720"/>
          <w:tab w:val="left" w:pos="851"/>
          <w:tab w:val="left" w:pos="960"/>
          <w:tab w:val="left" w:pos="1320"/>
          <w:tab w:val="left" w:pos="1701"/>
        </w:tabs>
        <w:ind w:left="0" w:firstLine="0"/>
        <w:jc w:val="both"/>
        <w:rPr>
          <w:sz w:val="22"/>
          <w:szCs w:val="22"/>
        </w:rPr>
      </w:pPr>
      <w:r w:rsidRPr="00236818">
        <w:rPr>
          <w:sz w:val="22"/>
          <w:szCs w:val="22"/>
        </w:rPr>
        <w:t xml:space="preserve">В случае, если документацией о закупке было предусмотрено представление обеспечения исполнения заявки на участие в процедуре, заказчик удерживает такое обеспечения при наступлении обстоятельств установленных настоящей документацией. </w:t>
      </w:r>
    </w:p>
    <w:p w14:paraId="767B4034" w14:textId="77777777" w:rsidR="00C7487E" w:rsidRPr="00236818" w:rsidRDefault="00C7487E" w:rsidP="00C7487E">
      <w:pPr>
        <w:widowControl w:val="0"/>
        <w:numPr>
          <w:ilvl w:val="2"/>
          <w:numId w:val="24"/>
        </w:numPr>
        <w:tabs>
          <w:tab w:val="clear" w:pos="720"/>
          <w:tab w:val="left" w:pos="851"/>
          <w:tab w:val="left" w:pos="960"/>
          <w:tab w:val="left" w:pos="1320"/>
          <w:tab w:val="left" w:pos="1701"/>
        </w:tabs>
        <w:ind w:left="0" w:firstLine="0"/>
        <w:jc w:val="both"/>
        <w:rPr>
          <w:sz w:val="22"/>
          <w:szCs w:val="22"/>
        </w:rPr>
      </w:pPr>
      <w:r w:rsidRPr="00236818">
        <w:rPr>
          <w:sz w:val="22"/>
          <w:szCs w:val="22"/>
        </w:rPr>
        <w:t>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14:paraId="715B08EB" w14:textId="77777777" w:rsidR="00C7487E" w:rsidRPr="00236818" w:rsidRDefault="00C7487E" w:rsidP="00C7487E">
      <w:pPr>
        <w:widowControl w:val="0"/>
        <w:numPr>
          <w:ilvl w:val="2"/>
          <w:numId w:val="24"/>
        </w:numPr>
        <w:tabs>
          <w:tab w:val="clear" w:pos="720"/>
          <w:tab w:val="left" w:pos="851"/>
          <w:tab w:val="left" w:pos="960"/>
          <w:tab w:val="left" w:pos="1320"/>
          <w:tab w:val="left" w:pos="1701"/>
        </w:tabs>
        <w:ind w:left="0" w:firstLine="0"/>
        <w:jc w:val="both"/>
        <w:rPr>
          <w:sz w:val="22"/>
          <w:szCs w:val="22"/>
        </w:rPr>
      </w:pPr>
      <w:r w:rsidRPr="00236818">
        <w:rPr>
          <w:sz w:val="22"/>
          <w:szCs w:val="22"/>
        </w:rPr>
        <w:t xml:space="preserve">При заключении договора заказчик может увеличить количество поставляемого товара (выполняемых работ, оказываемых услуг). </w:t>
      </w:r>
    </w:p>
    <w:p w14:paraId="4C720D4A" w14:textId="77777777" w:rsidR="00C7487E" w:rsidRPr="00236818" w:rsidRDefault="00C7487E" w:rsidP="00C7487E">
      <w:pPr>
        <w:widowControl w:val="0"/>
        <w:numPr>
          <w:ilvl w:val="2"/>
          <w:numId w:val="24"/>
        </w:numPr>
        <w:tabs>
          <w:tab w:val="clear" w:pos="720"/>
          <w:tab w:val="left" w:pos="851"/>
          <w:tab w:val="left" w:pos="960"/>
          <w:tab w:val="left" w:pos="1320"/>
          <w:tab w:val="left" w:pos="1701"/>
        </w:tabs>
        <w:ind w:left="0" w:firstLine="0"/>
        <w:jc w:val="both"/>
        <w:rPr>
          <w:sz w:val="22"/>
          <w:szCs w:val="22"/>
        </w:rPr>
      </w:pPr>
      <w:r w:rsidRPr="00236818">
        <w:rPr>
          <w:sz w:val="22"/>
          <w:szCs w:val="22"/>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w:t>
      </w:r>
    </w:p>
    <w:p w14:paraId="4E74BBB4" w14:textId="77777777" w:rsidR="00C7487E" w:rsidRPr="00236818" w:rsidRDefault="00C7487E" w:rsidP="00C7487E">
      <w:pPr>
        <w:widowControl w:val="0"/>
        <w:numPr>
          <w:ilvl w:val="2"/>
          <w:numId w:val="24"/>
        </w:numPr>
        <w:tabs>
          <w:tab w:val="clear" w:pos="720"/>
          <w:tab w:val="left" w:pos="851"/>
          <w:tab w:val="left" w:pos="960"/>
          <w:tab w:val="left" w:pos="1320"/>
          <w:tab w:val="left" w:pos="1701"/>
        </w:tabs>
        <w:ind w:left="0" w:firstLine="0"/>
        <w:jc w:val="both"/>
        <w:rPr>
          <w:sz w:val="22"/>
          <w:szCs w:val="22"/>
        </w:rPr>
      </w:pPr>
      <w:r w:rsidRPr="00236818">
        <w:rPr>
          <w:sz w:val="22"/>
          <w:szCs w:val="22"/>
        </w:rPr>
        <w:t xml:space="preserve">В случае не 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w:t>
      </w:r>
    </w:p>
    <w:p w14:paraId="6F51D0D7" w14:textId="77777777" w:rsidR="00C7487E" w:rsidRPr="00236818" w:rsidRDefault="00C7487E" w:rsidP="00C7487E">
      <w:pPr>
        <w:widowControl w:val="0"/>
        <w:numPr>
          <w:ilvl w:val="2"/>
          <w:numId w:val="24"/>
        </w:numPr>
        <w:tabs>
          <w:tab w:val="clear" w:pos="720"/>
          <w:tab w:val="left" w:pos="851"/>
          <w:tab w:val="left" w:pos="960"/>
          <w:tab w:val="left" w:pos="1320"/>
          <w:tab w:val="left" w:pos="1701"/>
        </w:tabs>
        <w:ind w:left="0" w:firstLine="0"/>
        <w:jc w:val="both"/>
        <w:rPr>
          <w:sz w:val="22"/>
          <w:szCs w:val="22"/>
        </w:rPr>
      </w:pPr>
      <w:r w:rsidRPr="00236818">
        <w:rPr>
          <w:sz w:val="22"/>
          <w:szCs w:val="22"/>
        </w:rPr>
        <w:t xml:space="preserve">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 </w:t>
      </w:r>
    </w:p>
    <w:p w14:paraId="30C5A9E3" w14:textId="77777777" w:rsidR="00C7487E" w:rsidRPr="00236818" w:rsidRDefault="00C7487E" w:rsidP="00C7487E">
      <w:pPr>
        <w:widowControl w:val="0"/>
        <w:numPr>
          <w:ilvl w:val="2"/>
          <w:numId w:val="24"/>
        </w:numPr>
        <w:tabs>
          <w:tab w:val="clear" w:pos="720"/>
          <w:tab w:val="left" w:pos="851"/>
          <w:tab w:val="left" w:pos="960"/>
          <w:tab w:val="left" w:pos="1320"/>
          <w:tab w:val="left" w:pos="1701"/>
        </w:tabs>
        <w:ind w:left="0" w:firstLine="0"/>
        <w:jc w:val="both"/>
        <w:rPr>
          <w:sz w:val="22"/>
          <w:szCs w:val="22"/>
        </w:rPr>
      </w:pPr>
      <w:r w:rsidRPr="00236818">
        <w:rPr>
          <w:sz w:val="22"/>
          <w:szCs w:val="22"/>
        </w:rPr>
        <w:t xml:space="preserve">Заказчик по согласованию с контрагентом в ходе исполнения договора вправе изменить объем поставляемых товаров (выполняемых работ, оказываемых услуг) при изменении потребности в товарах, работах, услугах, на поставку, выполнение, оказание которых заключен договор в объеме не более 80 % от общей стоимости товаров (работ, услуг). </w:t>
      </w:r>
    </w:p>
    <w:p w14:paraId="2A1344F4" w14:textId="77777777" w:rsidR="00C7487E" w:rsidRPr="00236818" w:rsidRDefault="00C7487E" w:rsidP="00C7487E">
      <w:pPr>
        <w:widowControl w:val="0"/>
        <w:numPr>
          <w:ilvl w:val="2"/>
          <w:numId w:val="24"/>
        </w:numPr>
        <w:tabs>
          <w:tab w:val="clear" w:pos="720"/>
          <w:tab w:val="left" w:pos="851"/>
          <w:tab w:val="left" w:pos="960"/>
          <w:tab w:val="left" w:pos="1320"/>
          <w:tab w:val="left" w:pos="1701"/>
        </w:tabs>
        <w:ind w:left="0" w:firstLine="0"/>
        <w:jc w:val="both"/>
        <w:rPr>
          <w:sz w:val="22"/>
          <w:szCs w:val="22"/>
        </w:rPr>
      </w:pPr>
      <w:r w:rsidRPr="00236818">
        <w:rPr>
          <w:sz w:val="22"/>
          <w:szCs w:val="22"/>
        </w:rPr>
        <w:t xml:space="preserve">При поставке дополнительных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объему таких товаров, работ, услуг, а при внесении соответствующих изменений в договор в связи с сокращением потребности в поставке товаров, выполнении таких работ, оказании таких услуг заказчик в обязательном порядке изменит цену договора указанным образом. </w:t>
      </w:r>
    </w:p>
    <w:p w14:paraId="4049162A" w14:textId="77777777" w:rsidR="00C7487E" w:rsidRPr="00236818" w:rsidRDefault="00C7487E" w:rsidP="00C7487E">
      <w:pPr>
        <w:widowControl w:val="0"/>
        <w:numPr>
          <w:ilvl w:val="2"/>
          <w:numId w:val="24"/>
        </w:numPr>
        <w:tabs>
          <w:tab w:val="clear" w:pos="720"/>
          <w:tab w:val="left" w:pos="851"/>
          <w:tab w:val="left" w:pos="960"/>
          <w:tab w:val="left" w:pos="1320"/>
          <w:tab w:val="left" w:pos="1701"/>
        </w:tabs>
        <w:ind w:left="0" w:hanging="11"/>
        <w:jc w:val="both"/>
        <w:rPr>
          <w:sz w:val="22"/>
          <w:szCs w:val="22"/>
        </w:rPr>
      </w:pPr>
      <w:r w:rsidRPr="00236818">
        <w:rPr>
          <w:sz w:val="22"/>
          <w:szCs w:val="22"/>
        </w:rPr>
        <w:t xml:space="preserve">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таких товаров не должны уступать качеству и соответствующим техническим и функциональным характеристикам товаров указанных в договоре. </w:t>
      </w:r>
    </w:p>
    <w:p w14:paraId="4EE414B6" w14:textId="77777777" w:rsidR="00C7487E" w:rsidRPr="00236818" w:rsidRDefault="00C7487E" w:rsidP="00C7487E">
      <w:pPr>
        <w:pStyle w:val="1f2"/>
        <w:widowControl w:val="0"/>
        <w:numPr>
          <w:ilvl w:val="1"/>
          <w:numId w:val="24"/>
        </w:numPr>
        <w:tabs>
          <w:tab w:val="left" w:pos="284"/>
          <w:tab w:val="left" w:pos="426"/>
        </w:tabs>
        <w:autoSpaceDE w:val="0"/>
        <w:autoSpaceDN w:val="0"/>
        <w:adjustRightInd w:val="0"/>
        <w:spacing w:after="0" w:line="240" w:lineRule="auto"/>
        <w:ind w:left="0" w:firstLine="0"/>
        <w:contextualSpacing/>
        <w:jc w:val="both"/>
        <w:rPr>
          <w:rFonts w:ascii="Times New Roman" w:hAnsi="Times New Roman"/>
        </w:rPr>
      </w:pPr>
      <w:r w:rsidRPr="00236818">
        <w:rPr>
          <w:rFonts w:ascii="Times New Roman" w:hAnsi="Times New Roman"/>
        </w:rPr>
        <w:t>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14:paraId="1EFB6096" w14:textId="77777777" w:rsidR="00C7487E" w:rsidRPr="00236818" w:rsidRDefault="00C7487E" w:rsidP="00C7487E">
      <w:pPr>
        <w:pStyle w:val="affe"/>
        <w:numPr>
          <w:ilvl w:val="2"/>
          <w:numId w:val="24"/>
        </w:numPr>
        <w:tabs>
          <w:tab w:val="clear" w:pos="720"/>
          <w:tab w:val="num" w:pos="900"/>
        </w:tabs>
        <w:autoSpaceDE w:val="0"/>
        <w:autoSpaceDN w:val="0"/>
        <w:adjustRightInd w:val="0"/>
        <w:ind w:left="0" w:firstLine="0"/>
        <w:jc w:val="both"/>
        <w:rPr>
          <w:sz w:val="22"/>
          <w:szCs w:val="22"/>
        </w:rPr>
      </w:pPr>
      <w:bookmarkStart w:id="52" w:name="sub_31211"/>
      <w:r w:rsidRPr="00236818">
        <w:rPr>
          <w:sz w:val="22"/>
          <w:szCs w:val="22"/>
        </w:rPr>
        <w:t xml:space="preserve">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указанным в </w:t>
      </w:r>
      <w:hyperlink r:id="rId18" w:anchor="sub_12" w:history="1">
        <w:r w:rsidRPr="00236818">
          <w:rPr>
            <w:rStyle w:val="af"/>
            <w:color w:val="auto"/>
            <w:sz w:val="22"/>
            <w:szCs w:val="22"/>
          </w:rPr>
          <w:t>части 2 статьи 1</w:t>
        </w:r>
      </w:hyperlink>
      <w:r w:rsidRPr="00236818">
        <w:rPr>
          <w:sz w:val="22"/>
          <w:szCs w:val="22"/>
        </w:rPr>
        <w:t xml:space="preserve"> Федерального закона №223-ФЗ юридическим лицам, от имени которых заключен договор;</w:t>
      </w:r>
    </w:p>
    <w:p w14:paraId="2CB5257F" w14:textId="77777777" w:rsidR="00C7487E" w:rsidRPr="00236818" w:rsidRDefault="00C7487E" w:rsidP="00C7487E">
      <w:pPr>
        <w:pStyle w:val="affe"/>
        <w:numPr>
          <w:ilvl w:val="2"/>
          <w:numId w:val="24"/>
        </w:numPr>
        <w:tabs>
          <w:tab w:val="clear" w:pos="720"/>
          <w:tab w:val="num" w:pos="900"/>
        </w:tabs>
        <w:autoSpaceDE w:val="0"/>
        <w:autoSpaceDN w:val="0"/>
        <w:adjustRightInd w:val="0"/>
        <w:ind w:left="0" w:firstLine="0"/>
        <w:jc w:val="both"/>
        <w:rPr>
          <w:sz w:val="22"/>
          <w:szCs w:val="22"/>
        </w:rPr>
      </w:pPr>
      <w:bookmarkStart w:id="53" w:name="sub_31212"/>
      <w:bookmarkEnd w:id="52"/>
      <w:r w:rsidRPr="00236818">
        <w:rPr>
          <w:sz w:val="22"/>
          <w:szCs w:val="22"/>
        </w:rPr>
        <w:t>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14:paraId="3C6C4C28" w14:textId="77777777" w:rsidR="00C7487E" w:rsidRPr="00236818" w:rsidRDefault="00C7487E" w:rsidP="00C7487E">
      <w:pPr>
        <w:pStyle w:val="1f2"/>
        <w:widowControl w:val="0"/>
        <w:numPr>
          <w:ilvl w:val="1"/>
          <w:numId w:val="24"/>
        </w:numPr>
        <w:tabs>
          <w:tab w:val="left" w:pos="284"/>
          <w:tab w:val="left" w:pos="426"/>
        </w:tabs>
        <w:autoSpaceDE w:val="0"/>
        <w:autoSpaceDN w:val="0"/>
        <w:adjustRightInd w:val="0"/>
        <w:spacing w:after="0" w:line="240" w:lineRule="auto"/>
        <w:ind w:left="0" w:hanging="11"/>
        <w:contextualSpacing/>
        <w:jc w:val="both"/>
        <w:rPr>
          <w:rFonts w:ascii="Times New Roman" w:hAnsi="Times New Roman"/>
        </w:rPr>
      </w:pPr>
      <w:bookmarkStart w:id="54" w:name="sub_3122"/>
      <w:bookmarkEnd w:id="53"/>
      <w:r w:rsidRPr="00236818">
        <w:rPr>
          <w:rFonts w:ascii="Times New Roman" w:hAnsi="Times New Roman"/>
        </w:rPr>
        <w:lastRenderedPageBreak/>
        <w:t xml:space="preserve">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r:id="rId19" w:anchor="sub_31212" w:history="1">
        <w:r w:rsidRPr="00236818">
          <w:rPr>
            <w:rStyle w:val="af"/>
            <w:color w:val="auto"/>
          </w:rPr>
          <w:t>пункте 2 части 1</w:t>
        </w:r>
      </w:hyperlink>
      <w:r w:rsidRPr="00236818">
        <w:rPr>
          <w:rFonts w:ascii="Times New Roman" w:hAnsi="Times New Roman"/>
        </w:rPr>
        <w:t xml:space="preserve"> статьи 3.1-3. Федерального закона №223-ФЗ,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bookmarkEnd w:id="54"/>
    <w:p w14:paraId="21B27E43" w14:textId="77777777" w:rsidR="00C7487E" w:rsidRPr="00236818" w:rsidRDefault="00C7487E" w:rsidP="00C7487E">
      <w:pPr>
        <w:pStyle w:val="1f2"/>
        <w:widowControl w:val="0"/>
        <w:numPr>
          <w:ilvl w:val="1"/>
          <w:numId w:val="24"/>
        </w:numPr>
        <w:tabs>
          <w:tab w:val="left" w:pos="284"/>
          <w:tab w:val="left" w:pos="426"/>
        </w:tabs>
        <w:autoSpaceDE w:val="0"/>
        <w:autoSpaceDN w:val="0"/>
        <w:adjustRightInd w:val="0"/>
        <w:spacing w:after="0" w:line="240" w:lineRule="auto"/>
        <w:ind w:left="0" w:firstLine="0"/>
        <w:contextualSpacing/>
        <w:jc w:val="both"/>
        <w:rPr>
          <w:rFonts w:ascii="Times New Roman" w:hAnsi="Times New Roman"/>
        </w:rPr>
      </w:pPr>
      <w:r w:rsidRPr="00236818">
        <w:rPr>
          <w:rFonts w:ascii="Times New Roman" w:hAnsi="Times New Roman"/>
        </w:rPr>
        <w:t xml:space="preserve">Договор,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указанным в </w:t>
      </w:r>
      <w:hyperlink r:id="rId20" w:anchor="sub_12" w:history="1">
        <w:r w:rsidRPr="00236818">
          <w:rPr>
            <w:rStyle w:val="af"/>
            <w:color w:val="auto"/>
          </w:rPr>
          <w:t>части 2 статьи 1</w:t>
        </w:r>
      </w:hyperlink>
      <w:r w:rsidRPr="00236818">
        <w:rPr>
          <w:rFonts w:ascii="Times New Roman" w:hAnsi="Times New Roman"/>
        </w:rPr>
        <w:t xml:space="preserve"> Федерального закона №223ФЗ юридическим лицам, от имени которых заключен договор.</w:t>
      </w:r>
    </w:p>
    <w:p w14:paraId="57A2A11D" w14:textId="77777777" w:rsidR="00C7487E" w:rsidRPr="00236818" w:rsidRDefault="00C7487E" w:rsidP="00C7487E">
      <w:pPr>
        <w:pStyle w:val="1f2"/>
        <w:widowControl w:val="0"/>
        <w:numPr>
          <w:ilvl w:val="1"/>
          <w:numId w:val="24"/>
        </w:numPr>
        <w:tabs>
          <w:tab w:val="left" w:pos="284"/>
          <w:tab w:val="left" w:pos="426"/>
        </w:tabs>
        <w:autoSpaceDE w:val="0"/>
        <w:autoSpaceDN w:val="0"/>
        <w:adjustRightInd w:val="0"/>
        <w:spacing w:after="0" w:line="240" w:lineRule="auto"/>
        <w:ind w:left="0" w:hanging="11"/>
        <w:contextualSpacing/>
        <w:jc w:val="both"/>
        <w:rPr>
          <w:rFonts w:ascii="Times New Roman" w:hAnsi="Times New Roman"/>
        </w:rPr>
      </w:pPr>
      <w:r w:rsidRPr="00236818">
        <w:rPr>
          <w:rFonts w:ascii="Times New Roman" w:hAnsi="Times New Roman"/>
        </w:rPr>
        <w:t xml:space="preserve"> Результатом выполненной работы по договору, предметом которого в соответствии с </w:t>
      </w:r>
      <w:hyperlink r:id="rId21" w:history="1">
        <w:r w:rsidRPr="00236818">
          <w:rPr>
            <w:rStyle w:val="af"/>
            <w:color w:val="auto"/>
          </w:rPr>
          <w:t>Гражданским кодексом</w:t>
        </w:r>
      </w:hyperlink>
      <w:r w:rsidRPr="00236818">
        <w:rPr>
          <w:rFonts w:ascii="Times New Roman" w:hAnsi="Times New Roman"/>
        </w:rP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w:t>
      </w:r>
      <w:hyperlink r:id="rId22" w:history="1">
        <w:r w:rsidRPr="00236818">
          <w:rPr>
            <w:rStyle w:val="af"/>
            <w:color w:val="auto"/>
          </w:rPr>
          <w:t>Градостроительным кодексом</w:t>
        </w:r>
      </w:hyperlink>
      <w:r w:rsidRPr="00236818">
        <w:rPr>
          <w:rFonts w:ascii="Times New Roman" w:hAnsi="Times New Roman"/>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14:paraId="150BA809" w14:textId="77777777" w:rsidR="00C7487E" w:rsidRPr="00236818" w:rsidRDefault="00C7487E" w:rsidP="00C7487E">
      <w:pPr>
        <w:pStyle w:val="1f2"/>
        <w:widowControl w:val="0"/>
        <w:numPr>
          <w:ilvl w:val="1"/>
          <w:numId w:val="24"/>
        </w:numPr>
        <w:tabs>
          <w:tab w:val="left" w:pos="284"/>
          <w:tab w:val="left" w:pos="426"/>
        </w:tabs>
        <w:autoSpaceDE w:val="0"/>
        <w:autoSpaceDN w:val="0"/>
        <w:adjustRightInd w:val="0"/>
        <w:spacing w:after="0" w:line="240" w:lineRule="auto"/>
        <w:ind w:left="0" w:firstLine="0"/>
        <w:contextualSpacing/>
        <w:jc w:val="both"/>
        <w:rPr>
          <w:rFonts w:ascii="Times New Roman" w:hAnsi="Times New Roman"/>
        </w:rPr>
      </w:pPr>
      <w:r w:rsidRPr="00236818">
        <w:rPr>
          <w:rFonts w:ascii="Times New Roman" w:hAnsi="Times New Roman"/>
        </w:rPr>
        <w:t>Участник закупки, с которым подписывается договор, обязан соблюдать принцип должной осмотрительности при исполнении договора. При возникновении необходимости участник закупки, с которым подписывается договор, обязан не препятствовать представителям Заказчика в проведении осмотра административно-хозяйственных зданий и складских помещений.</w:t>
      </w:r>
    </w:p>
    <w:p w14:paraId="7B3A1438" w14:textId="77777777" w:rsidR="00C7487E" w:rsidRPr="00236818" w:rsidRDefault="00C7487E" w:rsidP="00C7487E">
      <w:pPr>
        <w:pStyle w:val="1f2"/>
        <w:widowControl w:val="0"/>
        <w:numPr>
          <w:ilvl w:val="1"/>
          <w:numId w:val="24"/>
        </w:numPr>
        <w:tabs>
          <w:tab w:val="left" w:pos="284"/>
          <w:tab w:val="left" w:pos="426"/>
        </w:tabs>
        <w:autoSpaceDE w:val="0"/>
        <w:autoSpaceDN w:val="0"/>
        <w:adjustRightInd w:val="0"/>
        <w:spacing w:after="0" w:line="240" w:lineRule="auto"/>
        <w:ind w:left="0" w:firstLine="0"/>
        <w:contextualSpacing/>
        <w:jc w:val="both"/>
        <w:rPr>
          <w:rFonts w:ascii="Times New Roman" w:hAnsi="Times New Roman"/>
        </w:rPr>
      </w:pPr>
      <w:r w:rsidRPr="00236818">
        <w:rPr>
          <w:rFonts w:ascii="Times New Roman" w:hAnsi="Times New Roman"/>
        </w:rPr>
        <w:t xml:space="preserve">В целях осуществления контроля за исполнением договора при приемке товарно-материальных ценностей и результатов работ, услуг Заказчик осуществляет фото-, видеофиксацию автотранспортных средств, осуществляющих доставку товарно-материальных ценностей, а также обеспечивает фото-, видеофиксацию объекта, являющегося предметом договора, до момента выполнения работ (оказания услуг) и результатов выполненных работ (оказанных услуг) по договору. </w:t>
      </w:r>
    </w:p>
    <w:p w14:paraId="7E2695F6" w14:textId="77777777" w:rsidR="00C7487E" w:rsidRPr="00236818" w:rsidRDefault="00C7487E" w:rsidP="00C7487E">
      <w:pPr>
        <w:numPr>
          <w:ilvl w:val="1"/>
          <w:numId w:val="24"/>
        </w:numPr>
        <w:tabs>
          <w:tab w:val="num" w:pos="709"/>
        </w:tabs>
        <w:autoSpaceDE w:val="0"/>
        <w:autoSpaceDN w:val="0"/>
        <w:adjustRightInd w:val="0"/>
        <w:ind w:left="0" w:firstLine="0"/>
        <w:jc w:val="both"/>
        <w:rPr>
          <w:b/>
          <w:sz w:val="22"/>
          <w:szCs w:val="22"/>
        </w:rPr>
      </w:pPr>
      <w:r w:rsidRPr="00236818">
        <w:rPr>
          <w:b/>
          <w:sz w:val="22"/>
          <w:szCs w:val="22"/>
        </w:rPr>
        <w:t>Признание конкурентной закупки несостоявшейся и последствия признания конкурентной процедуры несостоявшейся.</w:t>
      </w:r>
    </w:p>
    <w:p w14:paraId="2953F4AE" w14:textId="77777777" w:rsidR="00C7487E" w:rsidRPr="00236818" w:rsidRDefault="00C7487E" w:rsidP="00C7487E">
      <w:pPr>
        <w:numPr>
          <w:ilvl w:val="2"/>
          <w:numId w:val="24"/>
        </w:numPr>
        <w:autoSpaceDE w:val="0"/>
        <w:autoSpaceDN w:val="0"/>
        <w:adjustRightInd w:val="0"/>
        <w:ind w:left="0" w:firstLine="0"/>
        <w:jc w:val="both"/>
        <w:rPr>
          <w:b/>
          <w:sz w:val="22"/>
          <w:szCs w:val="22"/>
        </w:rPr>
      </w:pPr>
      <w:r w:rsidRPr="00236818">
        <w:rPr>
          <w:sz w:val="22"/>
          <w:szCs w:val="22"/>
        </w:rPr>
        <w:t xml:space="preserve">Конкурентная закупка признается несостоявшейся в отношении предмета закупки (лота) в следующих случаях: </w:t>
      </w:r>
    </w:p>
    <w:p w14:paraId="14DE89DC" w14:textId="77777777" w:rsidR="00C7487E" w:rsidRPr="00236818" w:rsidRDefault="00C7487E" w:rsidP="00C7487E">
      <w:pPr>
        <w:pStyle w:val="1f2"/>
        <w:widowControl w:val="0"/>
        <w:numPr>
          <w:ilvl w:val="3"/>
          <w:numId w:val="24"/>
        </w:numPr>
        <w:tabs>
          <w:tab w:val="left" w:pos="284"/>
          <w:tab w:val="left" w:pos="709"/>
          <w:tab w:val="left" w:pos="851"/>
          <w:tab w:val="left" w:pos="993"/>
        </w:tabs>
        <w:autoSpaceDE w:val="0"/>
        <w:autoSpaceDN w:val="0"/>
        <w:adjustRightInd w:val="0"/>
        <w:spacing w:after="0" w:line="240" w:lineRule="auto"/>
        <w:ind w:left="0" w:firstLine="0"/>
        <w:contextualSpacing/>
        <w:jc w:val="both"/>
        <w:rPr>
          <w:rStyle w:val="affff9"/>
          <w:rFonts w:ascii="Times New Roman" w:eastAsia="Arial Unicode MS" w:hAnsi="Times New Roman"/>
          <w:bCs/>
          <w:color w:val="auto"/>
        </w:rPr>
      </w:pPr>
      <w:r w:rsidRPr="00236818">
        <w:rPr>
          <w:rStyle w:val="affff9"/>
          <w:rFonts w:ascii="Times New Roman" w:eastAsia="Arial Unicode MS" w:hAnsi="Times New Roman"/>
          <w:b w:val="0"/>
          <w:bCs/>
          <w:color w:val="auto"/>
        </w:rPr>
        <w:t>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не будет получено ни одной заявки.</w:t>
      </w:r>
      <w:r w:rsidRPr="00236818">
        <w:rPr>
          <w:rFonts w:ascii="Times New Roman" w:hAnsi="Times New Roman"/>
        </w:rPr>
        <w:t xml:space="preserve"> </w:t>
      </w:r>
    </w:p>
    <w:p w14:paraId="385B7DD0" w14:textId="77777777" w:rsidR="00C7487E" w:rsidRPr="00236818" w:rsidRDefault="00C7487E" w:rsidP="00C7487E">
      <w:pPr>
        <w:pStyle w:val="1f2"/>
        <w:widowControl w:val="0"/>
        <w:numPr>
          <w:ilvl w:val="3"/>
          <w:numId w:val="24"/>
        </w:numPr>
        <w:tabs>
          <w:tab w:val="left" w:pos="284"/>
          <w:tab w:val="left" w:pos="709"/>
          <w:tab w:val="left" w:pos="851"/>
          <w:tab w:val="left" w:pos="993"/>
        </w:tabs>
        <w:autoSpaceDE w:val="0"/>
        <w:autoSpaceDN w:val="0"/>
        <w:adjustRightInd w:val="0"/>
        <w:spacing w:after="0" w:line="240" w:lineRule="auto"/>
        <w:ind w:left="0" w:firstLine="0"/>
        <w:contextualSpacing/>
        <w:jc w:val="both"/>
        <w:rPr>
          <w:rStyle w:val="affff9"/>
          <w:rFonts w:ascii="Times New Roman" w:eastAsia="Arial Unicode MS" w:hAnsi="Times New Roman"/>
          <w:b w:val="0"/>
          <w:bCs/>
          <w:color w:val="auto"/>
        </w:rPr>
      </w:pPr>
      <w:r w:rsidRPr="00236818">
        <w:rPr>
          <w:rStyle w:val="affff9"/>
          <w:rFonts w:ascii="Times New Roman" w:eastAsia="Arial Unicode MS" w:hAnsi="Times New Roman"/>
          <w:b w:val="0"/>
          <w:bCs/>
          <w:color w:val="auto"/>
        </w:rPr>
        <w:t xml:space="preserve">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будет получена только одна заявка. </w:t>
      </w:r>
    </w:p>
    <w:p w14:paraId="28F65394" w14:textId="77777777" w:rsidR="00C7487E" w:rsidRPr="00236818" w:rsidRDefault="00C7487E" w:rsidP="00C7487E">
      <w:pPr>
        <w:pStyle w:val="1f2"/>
        <w:widowControl w:val="0"/>
        <w:numPr>
          <w:ilvl w:val="3"/>
          <w:numId w:val="24"/>
        </w:numPr>
        <w:tabs>
          <w:tab w:val="left" w:pos="284"/>
          <w:tab w:val="left" w:pos="709"/>
          <w:tab w:val="left" w:pos="851"/>
          <w:tab w:val="left" w:pos="993"/>
        </w:tabs>
        <w:autoSpaceDE w:val="0"/>
        <w:autoSpaceDN w:val="0"/>
        <w:adjustRightInd w:val="0"/>
        <w:spacing w:after="0" w:line="240" w:lineRule="auto"/>
        <w:ind w:left="0" w:firstLine="0"/>
        <w:contextualSpacing/>
        <w:jc w:val="both"/>
      </w:pPr>
      <w:r w:rsidRPr="00236818">
        <w:rPr>
          <w:rFonts w:ascii="Times New Roman" w:hAnsi="Times New Roman"/>
        </w:rPr>
        <w:t>Если в процессе рассмотрения заявок были признаны несоответствующими требованиям документации о конкурентной закупке все заявки, отказано в допуске к участию в конкурентной закупке всем участникам.</w:t>
      </w:r>
    </w:p>
    <w:p w14:paraId="0CF12564" w14:textId="77777777" w:rsidR="00C7487E" w:rsidRPr="00236818" w:rsidRDefault="00C7487E" w:rsidP="00C7487E">
      <w:pPr>
        <w:pStyle w:val="1f2"/>
        <w:widowControl w:val="0"/>
        <w:numPr>
          <w:ilvl w:val="3"/>
          <w:numId w:val="24"/>
        </w:numPr>
        <w:tabs>
          <w:tab w:val="left" w:pos="284"/>
          <w:tab w:val="left" w:pos="709"/>
          <w:tab w:val="left" w:pos="851"/>
          <w:tab w:val="left" w:pos="993"/>
        </w:tabs>
        <w:autoSpaceDE w:val="0"/>
        <w:autoSpaceDN w:val="0"/>
        <w:adjustRightInd w:val="0"/>
        <w:spacing w:after="0" w:line="240" w:lineRule="auto"/>
        <w:ind w:left="0" w:firstLine="0"/>
        <w:contextualSpacing/>
        <w:jc w:val="both"/>
        <w:rPr>
          <w:rFonts w:ascii="Times New Roman" w:hAnsi="Times New Roman"/>
        </w:rPr>
      </w:pPr>
      <w:r w:rsidRPr="00236818">
        <w:rPr>
          <w:rFonts w:ascii="Times New Roman" w:hAnsi="Times New Roman"/>
        </w:rPr>
        <w:t>Если в процессе рассмотрения заявок заявка только одного участника признана соответствующей требованиям документации о конкурентной закупке.</w:t>
      </w:r>
    </w:p>
    <w:p w14:paraId="1A3431E4" w14:textId="77777777" w:rsidR="00C7487E" w:rsidRPr="00236818" w:rsidRDefault="00C7487E" w:rsidP="00C7487E">
      <w:pPr>
        <w:pStyle w:val="1f2"/>
        <w:widowControl w:val="0"/>
        <w:numPr>
          <w:ilvl w:val="3"/>
          <w:numId w:val="24"/>
        </w:numPr>
        <w:tabs>
          <w:tab w:val="left" w:pos="284"/>
          <w:tab w:val="left" w:pos="709"/>
          <w:tab w:val="left" w:pos="851"/>
          <w:tab w:val="left" w:pos="993"/>
        </w:tabs>
        <w:autoSpaceDE w:val="0"/>
        <w:autoSpaceDN w:val="0"/>
        <w:adjustRightInd w:val="0"/>
        <w:spacing w:after="0" w:line="240" w:lineRule="auto"/>
        <w:ind w:left="0" w:firstLine="0"/>
        <w:contextualSpacing/>
        <w:jc w:val="both"/>
        <w:rPr>
          <w:rFonts w:ascii="Times New Roman" w:hAnsi="Times New Roman"/>
        </w:rPr>
      </w:pPr>
      <w:r w:rsidRPr="00236818">
        <w:rPr>
          <w:rFonts w:ascii="Times New Roman" w:hAnsi="Times New Roman"/>
        </w:rPr>
        <w:t>Иные случаи, установленные документацией о конкурентной закупке.</w:t>
      </w:r>
    </w:p>
    <w:p w14:paraId="5F6AB305" w14:textId="77777777" w:rsidR="00C7487E" w:rsidRPr="00236818" w:rsidRDefault="00C7487E" w:rsidP="00C7487E">
      <w:pPr>
        <w:pStyle w:val="1f2"/>
        <w:widowControl w:val="0"/>
        <w:numPr>
          <w:ilvl w:val="2"/>
          <w:numId w:val="24"/>
        </w:numPr>
        <w:tabs>
          <w:tab w:val="clear" w:pos="720"/>
          <w:tab w:val="left" w:pos="284"/>
          <w:tab w:val="left" w:pos="567"/>
          <w:tab w:val="left" w:pos="851"/>
          <w:tab w:val="left" w:pos="993"/>
        </w:tabs>
        <w:autoSpaceDE w:val="0"/>
        <w:autoSpaceDN w:val="0"/>
        <w:adjustRightInd w:val="0"/>
        <w:spacing w:after="0" w:line="240" w:lineRule="auto"/>
        <w:ind w:left="0" w:firstLine="0"/>
        <w:contextualSpacing/>
        <w:jc w:val="both"/>
        <w:rPr>
          <w:rStyle w:val="affff9"/>
          <w:rFonts w:eastAsia="Arial Unicode MS"/>
          <w:b w:val="0"/>
          <w:bCs/>
          <w:color w:val="auto"/>
        </w:rPr>
      </w:pPr>
      <w:r w:rsidRPr="00236818">
        <w:rPr>
          <w:rStyle w:val="affff9"/>
          <w:rFonts w:ascii="Times New Roman" w:eastAsia="Arial Unicode MS" w:hAnsi="Times New Roman"/>
          <w:b w:val="0"/>
          <w:bCs/>
          <w:color w:val="auto"/>
        </w:rPr>
        <w:t>В случае, если документацией о конкурентной закупке предусмотрено два и более предмета закупки (лота), закупка признается несостоявшейся только в отношении тех предметов закупки (лотов), в отношении которых имеется обстоятельство, предусмотренное п. 4.11.1 настоящей документации.</w:t>
      </w:r>
    </w:p>
    <w:p w14:paraId="1B62B3B1" w14:textId="77777777" w:rsidR="00C7487E" w:rsidRPr="00236818" w:rsidRDefault="00C7487E" w:rsidP="00C7487E">
      <w:pPr>
        <w:pStyle w:val="1f2"/>
        <w:widowControl w:val="0"/>
        <w:numPr>
          <w:ilvl w:val="2"/>
          <w:numId w:val="24"/>
        </w:numPr>
        <w:tabs>
          <w:tab w:val="clear" w:pos="720"/>
          <w:tab w:val="left" w:pos="284"/>
          <w:tab w:val="left" w:pos="567"/>
          <w:tab w:val="left" w:pos="851"/>
          <w:tab w:val="left" w:pos="993"/>
        </w:tabs>
        <w:autoSpaceDE w:val="0"/>
        <w:autoSpaceDN w:val="0"/>
        <w:adjustRightInd w:val="0"/>
        <w:spacing w:after="0" w:line="240" w:lineRule="auto"/>
        <w:ind w:left="0" w:firstLine="0"/>
        <w:contextualSpacing/>
        <w:jc w:val="both"/>
        <w:rPr>
          <w:rStyle w:val="affff9"/>
          <w:rFonts w:ascii="Times New Roman" w:eastAsia="Arial Unicode MS" w:hAnsi="Times New Roman"/>
          <w:b w:val="0"/>
          <w:bCs/>
          <w:color w:val="auto"/>
        </w:rPr>
      </w:pPr>
      <w:r w:rsidRPr="00236818">
        <w:rPr>
          <w:rStyle w:val="affff9"/>
          <w:rFonts w:ascii="Times New Roman" w:eastAsia="Arial Unicode MS" w:hAnsi="Times New Roman"/>
          <w:b w:val="0"/>
          <w:bCs/>
          <w:color w:val="auto"/>
        </w:rPr>
        <w:t>В случае, признания конкурентной закупки несостоявшейся, данная информация вносится в протокол, составляемый по результатам этапа конкурентной закупки, при наличии такового, а также в итоговый протокол.</w:t>
      </w:r>
    </w:p>
    <w:p w14:paraId="34943DDB" w14:textId="77777777" w:rsidR="00C7487E" w:rsidRPr="00236818" w:rsidRDefault="00C7487E" w:rsidP="00C7487E">
      <w:pPr>
        <w:pStyle w:val="1f2"/>
        <w:widowControl w:val="0"/>
        <w:numPr>
          <w:ilvl w:val="2"/>
          <w:numId w:val="24"/>
        </w:numPr>
        <w:tabs>
          <w:tab w:val="clear" w:pos="720"/>
          <w:tab w:val="left" w:pos="284"/>
          <w:tab w:val="left" w:pos="567"/>
          <w:tab w:val="left" w:pos="851"/>
          <w:tab w:val="left" w:pos="993"/>
        </w:tabs>
        <w:autoSpaceDE w:val="0"/>
        <w:autoSpaceDN w:val="0"/>
        <w:adjustRightInd w:val="0"/>
        <w:spacing w:after="0" w:line="240" w:lineRule="auto"/>
        <w:ind w:left="0" w:firstLine="0"/>
        <w:contextualSpacing/>
        <w:jc w:val="both"/>
        <w:rPr>
          <w:rStyle w:val="affff9"/>
          <w:rFonts w:ascii="Times New Roman" w:eastAsia="Arial Unicode MS" w:hAnsi="Times New Roman"/>
          <w:b w:val="0"/>
          <w:bCs/>
          <w:color w:val="auto"/>
        </w:rPr>
      </w:pPr>
      <w:r w:rsidRPr="00236818">
        <w:rPr>
          <w:rStyle w:val="affff9"/>
          <w:rFonts w:ascii="Times New Roman" w:eastAsia="Arial Unicode MS" w:hAnsi="Times New Roman"/>
          <w:b w:val="0"/>
          <w:bCs/>
          <w:color w:val="auto"/>
        </w:rPr>
        <w:t>В случае признания конкурентной закупки несостоявшейся закупочная комиссия вправе принять одно из следующих решений:</w:t>
      </w:r>
    </w:p>
    <w:p w14:paraId="3615C902" w14:textId="77777777" w:rsidR="00C7487E" w:rsidRPr="00236818" w:rsidRDefault="00C7487E" w:rsidP="00C7487E">
      <w:pPr>
        <w:pStyle w:val="1f2"/>
        <w:widowControl w:val="0"/>
        <w:numPr>
          <w:ilvl w:val="3"/>
          <w:numId w:val="24"/>
        </w:numPr>
        <w:tabs>
          <w:tab w:val="left" w:pos="284"/>
          <w:tab w:val="left" w:pos="709"/>
          <w:tab w:val="left" w:pos="851"/>
          <w:tab w:val="left" w:pos="993"/>
        </w:tabs>
        <w:autoSpaceDE w:val="0"/>
        <w:autoSpaceDN w:val="0"/>
        <w:adjustRightInd w:val="0"/>
        <w:spacing w:after="0" w:line="240" w:lineRule="auto"/>
        <w:ind w:left="0" w:firstLine="0"/>
        <w:contextualSpacing/>
        <w:jc w:val="both"/>
        <w:rPr>
          <w:rStyle w:val="affff9"/>
          <w:rFonts w:ascii="Times New Roman" w:eastAsia="Arial Unicode MS" w:hAnsi="Times New Roman"/>
          <w:b w:val="0"/>
          <w:bCs/>
          <w:color w:val="auto"/>
        </w:rPr>
      </w:pPr>
      <w:r w:rsidRPr="00236818">
        <w:rPr>
          <w:rStyle w:val="affff9"/>
          <w:rFonts w:ascii="Times New Roman" w:eastAsia="Arial Unicode MS" w:hAnsi="Times New Roman"/>
          <w:b w:val="0"/>
          <w:bCs/>
          <w:color w:val="auto"/>
        </w:rPr>
        <w:t>Заключить договор с единственным поставщиком (исполнителем, подрядчиком) на условиях документации и проекта договора.</w:t>
      </w:r>
    </w:p>
    <w:p w14:paraId="7CCD3261" w14:textId="77777777" w:rsidR="00C7487E" w:rsidRPr="00236818" w:rsidRDefault="00C7487E" w:rsidP="00C7487E">
      <w:pPr>
        <w:pStyle w:val="1f2"/>
        <w:widowControl w:val="0"/>
        <w:numPr>
          <w:ilvl w:val="3"/>
          <w:numId w:val="24"/>
        </w:numPr>
        <w:tabs>
          <w:tab w:val="left" w:pos="284"/>
          <w:tab w:val="left" w:pos="709"/>
          <w:tab w:val="left" w:pos="851"/>
          <w:tab w:val="left" w:pos="993"/>
        </w:tabs>
        <w:autoSpaceDE w:val="0"/>
        <w:autoSpaceDN w:val="0"/>
        <w:adjustRightInd w:val="0"/>
        <w:spacing w:after="0" w:line="240" w:lineRule="auto"/>
        <w:ind w:left="0" w:firstLine="0"/>
        <w:contextualSpacing/>
        <w:jc w:val="both"/>
        <w:rPr>
          <w:rStyle w:val="affff9"/>
          <w:rFonts w:ascii="Times New Roman" w:eastAsia="Arial Unicode MS" w:hAnsi="Times New Roman"/>
          <w:b w:val="0"/>
          <w:bCs/>
          <w:color w:val="auto"/>
        </w:rPr>
      </w:pPr>
      <w:r w:rsidRPr="00236818">
        <w:rPr>
          <w:rStyle w:val="affff9"/>
          <w:rFonts w:ascii="Times New Roman" w:eastAsia="Arial Unicode MS" w:hAnsi="Times New Roman"/>
          <w:b w:val="0"/>
          <w:bCs/>
          <w:color w:val="auto"/>
        </w:rPr>
        <w:t xml:space="preserve">Заключить договор с единственным допущенным участником, в случае наличия такового на условиях документации, проекта договора и заявки поданной таким участником. </w:t>
      </w:r>
    </w:p>
    <w:p w14:paraId="6712BF94" w14:textId="77777777" w:rsidR="00C7487E" w:rsidRPr="00236818" w:rsidRDefault="00C7487E" w:rsidP="00C7487E">
      <w:pPr>
        <w:pStyle w:val="1f2"/>
        <w:widowControl w:val="0"/>
        <w:numPr>
          <w:ilvl w:val="3"/>
          <w:numId w:val="24"/>
        </w:numPr>
        <w:tabs>
          <w:tab w:val="left" w:pos="284"/>
          <w:tab w:val="left" w:pos="709"/>
          <w:tab w:val="left" w:pos="851"/>
          <w:tab w:val="left" w:pos="993"/>
        </w:tabs>
        <w:autoSpaceDE w:val="0"/>
        <w:autoSpaceDN w:val="0"/>
        <w:adjustRightInd w:val="0"/>
        <w:spacing w:after="0" w:line="240" w:lineRule="auto"/>
        <w:ind w:left="0" w:firstLine="0"/>
        <w:contextualSpacing/>
        <w:jc w:val="both"/>
        <w:rPr>
          <w:rStyle w:val="affff9"/>
          <w:rFonts w:ascii="Times New Roman" w:eastAsia="Arial Unicode MS" w:hAnsi="Times New Roman"/>
          <w:b w:val="0"/>
          <w:bCs/>
          <w:color w:val="auto"/>
        </w:rPr>
      </w:pPr>
      <w:r w:rsidRPr="00236818">
        <w:rPr>
          <w:rStyle w:val="affff9"/>
          <w:rFonts w:ascii="Times New Roman" w:eastAsia="Arial Unicode MS" w:hAnsi="Times New Roman"/>
          <w:b w:val="0"/>
          <w:bCs/>
          <w:color w:val="auto"/>
        </w:rPr>
        <w:lastRenderedPageBreak/>
        <w:t>Провести закупочную процедуру повторно. При этом допускается изменение количества, объема, цены закупаемых товаров (работ, услуг), сроков исполнения договора, заключаемого по итогам такой закупки и иных параметров закупки.</w:t>
      </w:r>
    </w:p>
    <w:p w14:paraId="554C72D9" w14:textId="77777777" w:rsidR="00C7487E" w:rsidRPr="00236818" w:rsidRDefault="00C7487E" w:rsidP="00C7487E">
      <w:pPr>
        <w:pStyle w:val="1f2"/>
        <w:widowControl w:val="0"/>
        <w:numPr>
          <w:ilvl w:val="3"/>
          <w:numId w:val="24"/>
        </w:numPr>
        <w:tabs>
          <w:tab w:val="left" w:pos="284"/>
          <w:tab w:val="left" w:pos="709"/>
          <w:tab w:val="left" w:pos="851"/>
          <w:tab w:val="left" w:pos="993"/>
        </w:tabs>
        <w:autoSpaceDE w:val="0"/>
        <w:autoSpaceDN w:val="0"/>
        <w:adjustRightInd w:val="0"/>
        <w:spacing w:after="0" w:line="240" w:lineRule="auto"/>
        <w:ind w:left="0" w:firstLine="0"/>
        <w:contextualSpacing/>
        <w:jc w:val="both"/>
        <w:rPr>
          <w:rStyle w:val="affff9"/>
          <w:rFonts w:ascii="Times New Roman" w:eastAsia="Arial Unicode MS" w:hAnsi="Times New Roman"/>
          <w:b w:val="0"/>
          <w:bCs/>
          <w:color w:val="auto"/>
        </w:rPr>
      </w:pPr>
      <w:r w:rsidRPr="00236818">
        <w:rPr>
          <w:rStyle w:val="affff9"/>
          <w:rFonts w:ascii="Times New Roman" w:eastAsia="Arial Unicode MS" w:hAnsi="Times New Roman"/>
          <w:b w:val="0"/>
          <w:bCs/>
          <w:color w:val="auto"/>
        </w:rPr>
        <w:t>Не заключать договора по итогам закупки.</w:t>
      </w:r>
    </w:p>
    <w:p w14:paraId="70DEBFC0" w14:textId="77777777" w:rsidR="00C7487E" w:rsidRPr="00236818" w:rsidRDefault="00C7487E" w:rsidP="00C7487E">
      <w:pPr>
        <w:widowControl w:val="0"/>
        <w:tabs>
          <w:tab w:val="left" w:pos="851"/>
          <w:tab w:val="left" w:pos="960"/>
          <w:tab w:val="left" w:pos="1320"/>
          <w:tab w:val="left" w:pos="1701"/>
        </w:tabs>
        <w:jc w:val="both"/>
        <w:rPr>
          <w:sz w:val="22"/>
          <w:szCs w:val="22"/>
        </w:rPr>
      </w:pPr>
    </w:p>
    <w:p w14:paraId="2C6F2F8C" w14:textId="77777777" w:rsidR="00C7487E" w:rsidRPr="00236818" w:rsidRDefault="00C7487E" w:rsidP="00C7487E">
      <w:pPr>
        <w:widowControl w:val="0"/>
        <w:tabs>
          <w:tab w:val="left" w:pos="851"/>
          <w:tab w:val="left" w:pos="960"/>
          <w:tab w:val="left" w:pos="1320"/>
          <w:tab w:val="left" w:pos="1701"/>
        </w:tabs>
        <w:jc w:val="both"/>
        <w:rPr>
          <w:sz w:val="22"/>
          <w:szCs w:val="22"/>
        </w:rPr>
      </w:pPr>
    </w:p>
    <w:p w14:paraId="407FDF02" w14:textId="77777777" w:rsidR="00C7487E" w:rsidRPr="00236818" w:rsidRDefault="00C7487E" w:rsidP="00C7487E">
      <w:pPr>
        <w:rPr>
          <w:sz w:val="22"/>
          <w:szCs w:val="22"/>
        </w:rPr>
      </w:pPr>
    </w:p>
    <w:p w14:paraId="049B1EB4" w14:textId="77777777" w:rsidR="00C7487E" w:rsidRPr="00236818" w:rsidRDefault="00C7487E" w:rsidP="00C7487E">
      <w:pPr>
        <w:widowControl w:val="0"/>
        <w:tabs>
          <w:tab w:val="left" w:pos="0"/>
        </w:tabs>
        <w:jc w:val="center"/>
        <w:outlineLvl w:val="0"/>
        <w:rPr>
          <w:b/>
          <w:sz w:val="22"/>
          <w:szCs w:val="22"/>
        </w:rPr>
      </w:pPr>
      <w:r w:rsidRPr="00236818">
        <w:rPr>
          <w:b/>
          <w:sz w:val="22"/>
          <w:szCs w:val="22"/>
        </w:rPr>
        <w:t xml:space="preserve">5. Критерии оценки оферт участников, </w:t>
      </w:r>
    </w:p>
    <w:p w14:paraId="4DF5A419" w14:textId="77777777" w:rsidR="00C7487E" w:rsidRPr="00236818" w:rsidRDefault="00C7487E" w:rsidP="00C7487E">
      <w:pPr>
        <w:widowControl w:val="0"/>
        <w:tabs>
          <w:tab w:val="left" w:pos="0"/>
        </w:tabs>
        <w:jc w:val="center"/>
        <w:outlineLvl w:val="0"/>
        <w:rPr>
          <w:b/>
          <w:sz w:val="22"/>
          <w:szCs w:val="22"/>
        </w:rPr>
      </w:pPr>
      <w:r w:rsidRPr="00236818">
        <w:rPr>
          <w:b/>
          <w:sz w:val="22"/>
          <w:szCs w:val="22"/>
        </w:rPr>
        <w:t>порядок оценки и сопоставления оферт участников</w:t>
      </w:r>
    </w:p>
    <w:p w14:paraId="63A54293" w14:textId="77777777" w:rsidR="00C7487E" w:rsidRPr="00236818" w:rsidRDefault="00C7487E" w:rsidP="00C7487E">
      <w:pPr>
        <w:widowControl w:val="0"/>
        <w:tabs>
          <w:tab w:val="num" w:pos="720"/>
        </w:tabs>
        <w:jc w:val="both"/>
        <w:rPr>
          <w:sz w:val="22"/>
          <w:szCs w:val="22"/>
        </w:rPr>
      </w:pPr>
    </w:p>
    <w:p w14:paraId="55F7E608" w14:textId="77777777" w:rsidR="00C7487E" w:rsidRPr="00236818" w:rsidRDefault="00C7487E" w:rsidP="00C7487E">
      <w:pPr>
        <w:widowControl w:val="0"/>
        <w:jc w:val="both"/>
        <w:rPr>
          <w:sz w:val="22"/>
          <w:szCs w:val="22"/>
        </w:rPr>
      </w:pPr>
      <w:r w:rsidRPr="00236818">
        <w:rPr>
          <w:sz w:val="22"/>
          <w:szCs w:val="22"/>
        </w:rPr>
        <w:t>5.1. При оценке оферт участников запроса оферт закупочной комиссией используется балльный метод оценки (с учетом весового коэффициента). Все участники ранжируются по каждому из критериев. Закупочная комиссия проставляет баллы по каждому из участников запроса оферт согласно таблице критериев:</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19"/>
        <w:gridCol w:w="3120"/>
        <w:gridCol w:w="1783"/>
        <w:gridCol w:w="489"/>
        <w:gridCol w:w="978"/>
        <w:gridCol w:w="977"/>
        <w:gridCol w:w="489"/>
        <w:gridCol w:w="1696"/>
      </w:tblGrid>
      <w:tr w:rsidR="002862CB" w:rsidRPr="00236818" w14:paraId="1A1D6374" w14:textId="77777777" w:rsidTr="00C6726D">
        <w:trPr>
          <w:cantSplit/>
        </w:trPr>
        <w:tc>
          <w:tcPr>
            <w:tcW w:w="419" w:type="dxa"/>
            <w:tcBorders>
              <w:top w:val="single" w:sz="4" w:space="0" w:color="auto"/>
              <w:left w:val="single" w:sz="4" w:space="0" w:color="auto"/>
              <w:bottom w:val="single" w:sz="4" w:space="0" w:color="auto"/>
              <w:right w:val="single" w:sz="4" w:space="0" w:color="auto"/>
            </w:tcBorders>
            <w:hideMark/>
          </w:tcPr>
          <w:p w14:paraId="22409893" w14:textId="77777777" w:rsidR="00C7487E" w:rsidRPr="00236818" w:rsidRDefault="00C7487E">
            <w:pPr>
              <w:widowControl w:val="0"/>
              <w:tabs>
                <w:tab w:val="num" w:pos="720"/>
              </w:tabs>
              <w:spacing w:line="256" w:lineRule="auto"/>
              <w:jc w:val="both"/>
              <w:rPr>
                <w:sz w:val="22"/>
                <w:szCs w:val="22"/>
                <w:lang w:eastAsia="en-US"/>
              </w:rPr>
            </w:pPr>
            <w:r w:rsidRPr="00236818">
              <w:rPr>
                <w:sz w:val="22"/>
                <w:szCs w:val="22"/>
                <w:lang w:eastAsia="en-US"/>
              </w:rPr>
              <w:t>№ п/п</w:t>
            </w:r>
          </w:p>
        </w:tc>
        <w:tc>
          <w:tcPr>
            <w:tcW w:w="3120" w:type="dxa"/>
            <w:tcBorders>
              <w:top w:val="single" w:sz="4" w:space="0" w:color="auto"/>
              <w:left w:val="single" w:sz="4" w:space="0" w:color="auto"/>
              <w:bottom w:val="single" w:sz="4" w:space="0" w:color="auto"/>
              <w:right w:val="single" w:sz="4" w:space="0" w:color="auto"/>
            </w:tcBorders>
            <w:hideMark/>
          </w:tcPr>
          <w:p w14:paraId="232A06D0" w14:textId="77777777" w:rsidR="00C7487E" w:rsidRPr="00236818" w:rsidRDefault="00C7487E">
            <w:pPr>
              <w:widowControl w:val="0"/>
              <w:tabs>
                <w:tab w:val="num" w:pos="720"/>
              </w:tabs>
              <w:spacing w:line="256" w:lineRule="auto"/>
              <w:jc w:val="both"/>
              <w:rPr>
                <w:sz w:val="22"/>
                <w:szCs w:val="22"/>
                <w:lang w:eastAsia="en-US"/>
              </w:rPr>
            </w:pPr>
            <w:r w:rsidRPr="00236818">
              <w:rPr>
                <w:sz w:val="22"/>
                <w:szCs w:val="22"/>
                <w:lang w:eastAsia="en-US"/>
              </w:rPr>
              <w:t>Наименование критерия</w:t>
            </w:r>
          </w:p>
        </w:tc>
        <w:tc>
          <w:tcPr>
            <w:tcW w:w="6412" w:type="dxa"/>
            <w:gridSpan w:val="6"/>
            <w:tcBorders>
              <w:top w:val="single" w:sz="4" w:space="0" w:color="auto"/>
              <w:left w:val="single" w:sz="4" w:space="0" w:color="auto"/>
              <w:bottom w:val="single" w:sz="4" w:space="0" w:color="auto"/>
              <w:right w:val="single" w:sz="4" w:space="0" w:color="auto"/>
            </w:tcBorders>
            <w:hideMark/>
          </w:tcPr>
          <w:p w14:paraId="1E541103" w14:textId="77777777" w:rsidR="00C7487E" w:rsidRPr="00236818" w:rsidRDefault="00C7487E">
            <w:pPr>
              <w:widowControl w:val="0"/>
              <w:tabs>
                <w:tab w:val="num" w:pos="720"/>
              </w:tabs>
              <w:spacing w:line="256" w:lineRule="auto"/>
              <w:jc w:val="both"/>
              <w:rPr>
                <w:sz w:val="22"/>
                <w:szCs w:val="22"/>
                <w:lang w:eastAsia="en-US"/>
              </w:rPr>
            </w:pPr>
            <w:r w:rsidRPr="00236818">
              <w:rPr>
                <w:sz w:val="22"/>
                <w:szCs w:val="22"/>
                <w:lang w:eastAsia="en-US"/>
              </w:rPr>
              <w:t>Количество присуждаемых баллов</w:t>
            </w:r>
          </w:p>
        </w:tc>
      </w:tr>
      <w:tr w:rsidR="002862CB" w:rsidRPr="00236818" w14:paraId="0EBA1941" w14:textId="77777777" w:rsidTr="00C6726D">
        <w:trPr>
          <w:cantSplit/>
        </w:trPr>
        <w:tc>
          <w:tcPr>
            <w:tcW w:w="419" w:type="dxa"/>
            <w:tcBorders>
              <w:top w:val="single" w:sz="4" w:space="0" w:color="auto"/>
              <w:left w:val="single" w:sz="4" w:space="0" w:color="auto"/>
              <w:bottom w:val="single" w:sz="4" w:space="0" w:color="auto"/>
              <w:right w:val="single" w:sz="4" w:space="0" w:color="auto"/>
            </w:tcBorders>
          </w:tcPr>
          <w:p w14:paraId="747D17ED" w14:textId="77777777" w:rsidR="00C7487E" w:rsidRPr="00236818" w:rsidRDefault="00C7487E">
            <w:pPr>
              <w:widowControl w:val="0"/>
              <w:tabs>
                <w:tab w:val="num" w:pos="720"/>
              </w:tabs>
              <w:spacing w:line="256" w:lineRule="auto"/>
              <w:jc w:val="both"/>
              <w:rPr>
                <w:sz w:val="22"/>
                <w:szCs w:val="22"/>
                <w:lang w:eastAsia="en-US"/>
              </w:rPr>
            </w:pPr>
          </w:p>
        </w:tc>
        <w:tc>
          <w:tcPr>
            <w:tcW w:w="3120" w:type="dxa"/>
            <w:tcBorders>
              <w:top w:val="single" w:sz="4" w:space="0" w:color="auto"/>
              <w:left w:val="single" w:sz="4" w:space="0" w:color="auto"/>
              <w:bottom w:val="single" w:sz="4" w:space="0" w:color="auto"/>
              <w:right w:val="single" w:sz="4" w:space="0" w:color="auto"/>
            </w:tcBorders>
            <w:hideMark/>
          </w:tcPr>
          <w:p w14:paraId="7E0BE78A" w14:textId="77777777" w:rsidR="00C7487E" w:rsidRPr="00236818" w:rsidRDefault="00C7487E">
            <w:pPr>
              <w:widowControl w:val="0"/>
              <w:tabs>
                <w:tab w:val="num" w:pos="720"/>
              </w:tabs>
              <w:spacing w:line="256" w:lineRule="auto"/>
              <w:jc w:val="both"/>
              <w:rPr>
                <w:sz w:val="22"/>
                <w:szCs w:val="22"/>
                <w:lang w:eastAsia="en-US"/>
              </w:rPr>
            </w:pPr>
            <w:r w:rsidRPr="00236818">
              <w:rPr>
                <w:sz w:val="22"/>
                <w:szCs w:val="22"/>
                <w:lang w:eastAsia="en-US"/>
              </w:rPr>
              <w:t>Ценовые критерии:</w:t>
            </w:r>
          </w:p>
        </w:tc>
        <w:tc>
          <w:tcPr>
            <w:tcW w:w="6412" w:type="dxa"/>
            <w:gridSpan w:val="6"/>
            <w:tcBorders>
              <w:top w:val="single" w:sz="4" w:space="0" w:color="auto"/>
              <w:left w:val="single" w:sz="4" w:space="0" w:color="auto"/>
              <w:bottom w:val="single" w:sz="4" w:space="0" w:color="auto"/>
              <w:right w:val="single" w:sz="4" w:space="0" w:color="auto"/>
            </w:tcBorders>
            <w:hideMark/>
          </w:tcPr>
          <w:p w14:paraId="29BE907F" w14:textId="77777777" w:rsidR="00C7487E" w:rsidRPr="00236818" w:rsidRDefault="00C7487E">
            <w:pPr>
              <w:widowControl w:val="0"/>
              <w:tabs>
                <w:tab w:val="num" w:pos="720"/>
              </w:tabs>
              <w:spacing w:line="256" w:lineRule="auto"/>
              <w:jc w:val="both"/>
              <w:rPr>
                <w:sz w:val="22"/>
                <w:szCs w:val="22"/>
                <w:lang w:eastAsia="en-US"/>
              </w:rPr>
            </w:pPr>
            <w:r w:rsidRPr="00236818">
              <w:rPr>
                <w:sz w:val="22"/>
                <w:szCs w:val="22"/>
                <w:lang w:eastAsia="en-US"/>
              </w:rPr>
              <w:t>Весовой коэффициент – 40% (</w:t>
            </w:r>
            <w:r w:rsidRPr="00236818">
              <w:rPr>
                <w:i/>
                <w:sz w:val="22"/>
                <w:szCs w:val="22"/>
                <w:lang w:eastAsia="en-US"/>
              </w:rPr>
              <w:t>Ка</w:t>
            </w:r>
            <w:r w:rsidRPr="00236818">
              <w:rPr>
                <w:sz w:val="22"/>
                <w:szCs w:val="22"/>
                <w:lang w:eastAsia="en-US"/>
              </w:rPr>
              <w:t xml:space="preserve"> = 0,4)</w:t>
            </w:r>
          </w:p>
        </w:tc>
      </w:tr>
      <w:tr w:rsidR="002862CB" w:rsidRPr="00236818" w14:paraId="315D1208" w14:textId="77777777" w:rsidTr="00C6726D">
        <w:trPr>
          <w:cantSplit/>
        </w:trPr>
        <w:tc>
          <w:tcPr>
            <w:tcW w:w="419" w:type="dxa"/>
            <w:tcBorders>
              <w:top w:val="single" w:sz="4" w:space="0" w:color="auto"/>
              <w:left w:val="single" w:sz="4" w:space="0" w:color="auto"/>
              <w:bottom w:val="single" w:sz="4" w:space="0" w:color="auto"/>
              <w:right w:val="single" w:sz="4" w:space="0" w:color="auto"/>
            </w:tcBorders>
            <w:hideMark/>
          </w:tcPr>
          <w:p w14:paraId="1467802C" w14:textId="77777777" w:rsidR="00C7487E" w:rsidRPr="00236818" w:rsidRDefault="00C7487E">
            <w:pPr>
              <w:widowControl w:val="0"/>
              <w:tabs>
                <w:tab w:val="num" w:pos="720"/>
              </w:tabs>
              <w:spacing w:line="256" w:lineRule="auto"/>
              <w:jc w:val="center"/>
              <w:rPr>
                <w:sz w:val="22"/>
                <w:szCs w:val="22"/>
                <w:lang w:eastAsia="en-US"/>
              </w:rPr>
            </w:pPr>
            <w:r w:rsidRPr="00236818">
              <w:rPr>
                <w:sz w:val="22"/>
                <w:szCs w:val="22"/>
                <w:lang w:eastAsia="en-US"/>
              </w:rPr>
              <w:t>1.</w:t>
            </w:r>
          </w:p>
        </w:tc>
        <w:tc>
          <w:tcPr>
            <w:tcW w:w="3120" w:type="dxa"/>
            <w:tcBorders>
              <w:top w:val="single" w:sz="4" w:space="0" w:color="auto"/>
              <w:left w:val="single" w:sz="4" w:space="0" w:color="auto"/>
              <w:bottom w:val="single" w:sz="4" w:space="0" w:color="auto"/>
              <w:right w:val="single" w:sz="4" w:space="0" w:color="auto"/>
            </w:tcBorders>
            <w:hideMark/>
          </w:tcPr>
          <w:p w14:paraId="61ACDC3E" w14:textId="77777777" w:rsidR="00C7487E" w:rsidRPr="00236818" w:rsidRDefault="00C7487E">
            <w:pPr>
              <w:widowControl w:val="0"/>
              <w:tabs>
                <w:tab w:val="num" w:pos="720"/>
              </w:tabs>
              <w:spacing w:line="256" w:lineRule="auto"/>
              <w:jc w:val="both"/>
              <w:rPr>
                <w:sz w:val="22"/>
                <w:szCs w:val="22"/>
                <w:lang w:val="en-US" w:eastAsia="en-US"/>
              </w:rPr>
            </w:pPr>
            <w:r w:rsidRPr="00236818">
              <w:rPr>
                <w:sz w:val="22"/>
                <w:szCs w:val="22"/>
                <w:lang w:eastAsia="en-US"/>
              </w:rPr>
              <w:t>Цена договора (</w:t>
            </w:r>
            <w:r w:rsidRPr="00236818">
              <w:rPr>
                <w:i/>
                <w:sz w:val="22"/>
                <w:szCs w:val="22"/>
                <w:lang w:val="en-US" w:eastAsia="en-US"/>
              </w:rPr>
              <w:t>Rai</w:t>
            </w:r>
            <w:r w:rsidRPr="00236818">
              <w:rPr>
                <w:sz w:val="22"/>
                <w:szCs w:val="22"/>
                <w:lang w:val="en-US" w:eastAsia="en-US"/>
              </w:rPr>
              <w:t>)</w:t>
            </w:r>
          </w:p>
        </w:tc>
        <w:tc>
          <w:tcPr>
            <w:tcW w:w="6412" w:type="dxa"/>
            <w:gridSpan w:val="6"/>
            <w:tcBorders>
              <w:top w:val="single" w:sz="4" w:space="0" w:color="auto"/>
              <w:left w:val="single" w:sz="4" w:space="0" w:color="auto"/>
              <w:bottom w:val="single" w:sz="4" w:space="0" w:color="auto"/>
              <w:right w:val="single" w:sz="4" w:space="0" w:color="auto"/>
            </w:tcBorders>
            <w:hideMark/>
          </w:tcPr>
          <w:p w14:paraId="3F8A2292" w14:textId="77777777" w:rsidR="00C7487E" w:rsidRPr="00236818" w:rsidRDefault="00C7487E">
            <w:pPr>
              <w:spacing w:line="256" w:lineRule="auto"/>
              <w:rPr>
                <w:sz w:val="22"/>
                <w:szCs w:val="22"/>
                <w:lang w:eastAsia="en-US"/>
              </w:rPr>
            </w:pPr>
            <w:r w:rsidRPr="00236818">
              <w:rPr>
                <w:sz w:val="22"/>
                <w:szCs w:val="22"/>
                <w:lang w:eastAsia="en-US"/>
              </w:rPr>
              <w:t>Определяется по формуле.</w:t>
            </w:r>
          </w:p>
        </w:tc>
      </w:tr>
      <w:tr w:rsidR="002862CB" w:rsidRPr="00236818" w14:paraId="0978E95F" w14:textId="77777777" w:rsidTr="00C6726D">
        <w:trPr>
          <w:cantSplit/>
        </w:trPr>
        <w:tc>
          <w:tcPr>
            <w:tcW w:w="419" w:type="dxa"/>
            <w:tcBorders>
              <w:top w:val="single" w:sz="4" w:space="0" w:color="auto"/>
              <w:left w:val="single" w:sz="4" w:space="0" w:color="auto"/>
              <w:bottom w:val="single" w:sz="4" w:space="0" w:color="auto"/>
              <w:right w:val="single" w:sz="4" w:space="0" w:color="auto"/>
            </w:tcBorders>
          </w:tcPr>
          <w:p w14:paraId="5A899253" w14:textId="77777777" w:rsidR="00C7487E" w:rsidRPr="00236818" w:rsidRDefault="00C7487E">
            <w:pPr>
              <w:widowControl w:val="0"/>
              <w:tabs>
                <w:tab w:val="num" w:pos="720"/>
              </w:tabs>
              <w:spacing w:line="256" w:lineRule="auto"/>
              <w:jc w:val="center"/>
              <w:rPr>
                <w:sz w:val="22"/>
                <w:szCs w:val="22"/>
                <w:lang w:eastAsia="en-US"/>
              </w:rPr>
            </w:pPr>
          </w:p>
        </w:tc>
        <w:tc>
          <w:tcPr>
            <w:tcW w:w="3120" w:type="dxa"/>
            <w:tcBorders>
              <w:top w:val="single" w:sz="4" w:space="0" w:color="auto"/>
              <w:left w:val="single" w:sz="4" w:space="0" w:color="auto"/>
              <w:bottom w:val="single" w:sz="4" w:space="0" w:color="auto"/>
              <w:right w:val="single" w:sz="4" w:space="0" w:color="auto"/>
            </w:tcBorders>
            <w:hideMark/>
          </w:tcPr>
          <w:p w14:paraId="6ABF56B0" w14:textId="77777777" w:rsidR="00C7487E" w:rsidRPr="00236818" w:rsidRDefault="00C7487E">
            <w:pPr>
              <w:widowControl w:val="0"/>
              <w:tabs>
                <w:tab w:val="num" w:pos="720"/>
              </w:tabs>
              <w:spacing w:line="256" w:lineRule="auto"/>
              <w:jc w:val="both"/>
              <w:rPr>
                <w:sz w:val="22"/>
                <w:szCs w:val="22"/>
                <w:lang w:eastAsia="en-US"/>
              </w:rPr>
            </w:pPr>
            <w:r w:rsidRPr="00236818">
              <w:rPr>
                <w:sz w:val="22"/>
                <w:szCs w:val="22"/>
                <w:lang w:eastAsia="en-US"/>
              </w:rPr>
              <w:t>Неценовые критерии:</w:t>
            </w:r>
          </w:p>
        </w:tc>
        <w:tc>
          <w:tcPr>
            <w:tcW w:w="6412" w:type="dxa"/>
            <w:gridSpan w:val="6"/>
            <w:tcBorders>
              <w:top w:val="single" w:sz="4" w:space="0" w:color="auto"/>
              <w:left w:val="single" w:sz="4" w:space="0" w:color="auto"/>
              <w:bottom w:val="single" w:sz="4" w:space="0" w:color="auto"/>
              <w:right w:val="single" w:sz="4" w:space="0" w:color="auto"/>
            </w:tcBorders>
            <w:hideMark/>
          </w:tcPr>
          <w:p w14:paraId="496D844A" w14:textId="77777777" w:rsidR="00C7487E" w:rsidRPr="00236818" w:rsidRDefault="00C7487E">
            <w:pPr>
              <w:widowControl w:val="0"/>
              <w:tabs>
                <w:tab w:val="num" w:pos="720"/>
              </w:tabs>
              <w:spacing w:line="256" w:lineRule="auto"/>
              <w:jc w:val="both"/>
              <w:rPr>
                <w:sz w:val="22"/>
                <w:szCs w:val="22"/>
                <w:lang w:eastAsia="en-US"/>
              </w:rPr>
            </w:pPr>
            <w:r w:rsidRPr="00236818">
              <w:rPr>
                <w:sz w:val="22"/>
                <w:szCs w:val="22"/>
                <w:lang w:eastAsia="en-US"/>
              </w:rPr>
              <w:t>Весовой коэффициент – 60% (</w:t>
            </w:r>
            <w:r w:rsidRPr="00236818">
              <w:rPr>
                <w:i/>
                <w:sz w:val="22"/>
                <w:szCs w:val="22"/>
                <w:lang w:eastAsia="en-US"/>
              </w:rPr>
              <w:t>К</w:t>
            </w:r>
            <w:r w:rsidRPr="00236818">
              <w:rPr>
                <w:i/>
                <w:sz w:val="22"/>
                <w:szCs w:val="22"/>
                <w:lang w:val="en-US" w:eastAsia="en-US"/>
              </w:rPr>
              <w:t>b</w:t>
            </w:r>
            <w:r w:rsidRPr="00236818">
              <w:rPr>
                <w:sz w:val="22"/>
                <w:szCs w:val="22"/>
                <w:lang w:eastAsia="en-US"/>
              </w:rPr>
              <w:t xml:space="preserve"> = 0,6)</w:t>
            </w:r>
          </w:p>
        </w:tc>
      </w:tr>
      <w:tr w:rsidR="002862CB" w:rsidRPr="00236818" w14:paraId="500B0E4F" w14:textId="77777777" w:rsidTr="00C6726D">
        <w:trPr>
          <w:cantSplit/>
          <w:trHeight w:val="221"/>
        </w:trPr>
        <w:tc>
          <w:tcPr>
            <w:tcW w:w="419" w:type="dxa"/>
            <w:vMerge w:val="restart"/>
            <w:tcBorders>
              <w:top w:val="single" w:sz="4" w:space="0" w:color="auto"/>
              <w:left w:val="single" w:sz="4" w:space="0" w:color="auto"/>
              <w:bottom w:val="single" w:sz="4" w:space="0" w:color="auto"/>
              <w:right w:val="single" w:sz="4" w:space="0" w:color="auto"/>
            </w:tcBorders>
            <w:hideMark/>
          </w:tcPr>
          <w:p w14:paraId="7E9D96DB" w14:textId="77777777" w:rsidR="00C7487E" w:rsidRPr="00236818" w:rsidRDefault="00C7487E">
            <w:pPr>
              <w:widowControl w:val="0"/>
              <w:tabs>
                <w:tab w:val="num" w:pos="720"/>
              </w:tabs>
              <w:spacing w:line="256" w:lineRule="auto"/>
              <w:jc w:val="center"/>
              <w:rPr>
                <w:sz w:val="22"/>
                <w:szCs w:val="22"/>
                <w:lang w:eastAsia="en-US"/>
              </w:rPr>
            </w:pPr>
            <w:r w:rsidRPr="00236818">
              <w:rPr>
                <w:sz w:val="22"/>
                <w:szCs w:val="22"/>
                <w:lang w:eastAsia="en-US"/>
              </w:rPr>
              <w:t>2.</w:t>
            </w:r>
          </w:p>
        </w:tc>
        <w:tc>
          <w:tcPr>
            <w:tcW w:w="3120" w:type="dxa"/>
            <w:vMerge w:val="restart"/>
            <w:tcBorders>
              <w:top w:val="single" w:sz="4" w:space="0" w:color="auto"/>
              <w:left w:val="single" w:sz="4" w:space="0" w:color="auto"/>
              <w:bottom w:val="single" w:sz="4" w:space="0" w:color="auto"/>
              <w:right w:val="single" w:sz="4" w:space="0" w:color="auto"/>
            </w:tcBorders>
            <w:hideMark/>
          </w:tcPr>
          <w:p w14:paraId="7EB15C58" w14:textId="77777777" w:rsidR="00C7487E" w:rsidRPr="00236818" w:rsidRDefault="00C7487E">
            <w:pPr>
              <w:widowControl w:val="0"/>
              <w:tabs>
                <w:tab w:val="num" w:pos="720"/>
              </w:tabs>
              <w:spacing w:line="256" w:lineRule="auto"/>
              <w:jc w:val="both"/>
              <w:rPr>
                <w:sz w:val="22"/>
                <w:szCs w:val="22"/>
                <w:lang w:eastAsia="en-US"/>
              </w:rPr>
            </w:pPr>
            <w:r w:rsidRPr="00236818">
              <w:rPr>
                <w:sz w:val="22"/>
                <w:szCs w:val="22"/>
                <w:lang w:eastAsia="en-US"/>
              </w:rPr>
              <w:t>Срок поставки товаров, выполнения работ, оказания услуг (</w:t>
            </w:r>
            <w:proofErr w:type="spellStart"/>
            <w:r w:rsidRPr="00236818">
              <w:rPr>
                <w:i/>
                <w:sz w:val="22"/>
                <w:szCs w:val="22"/>
                <w:lang w:val="en-US" w:eastAsia="en-US"/>
              </w:rPr>
              <w:t>Rbi</w:t>
            </w:r>
            <w:proofErr w:type="spellEnd"/>
            <w:r w:rsidRPr="00236818">
              <w:rPr>
                <w:sz w:val="22"/>
                <w:szCs w:val="22"/>
                <w:lang w:eastAsia="en-US"/>
              </w:rPr>
              <w:t>)</w:t>
            </w:r>
          </w:p>
        </w:tc>
        <w:tc>
          <w:tcPr>
            <w:tcW w:w="3250" w:type="dxa"/>
            <w:gridSpan w:val="3"/>
            <w:tcBorders>
              <w:top w:val="single" w:sz="4" w:space="0" w:color="auto"/>
              <w:left w:val="single" w:sz="4" w:space="0" w:color="auto"/>
              <w:bottom w:val="single" w:sz="4" w:space="0" w:color="auto"/>
              <w:right w:val="single" w:sz="4" w:space="0" w:color="auto"/>
            </w:tcBorders>
            <w:hideMark/>
          </w:tcPr>
          <w:p w14:paraId="7530A7DB" w14:textId="77777777" w:rsidR="00C7487E" w:rsidRPr="00236818" w:rsidRDefault="00C7487E">
            <w:pPr>
              <w:suppressAutoHyphens/>
              <w:snapToGrid w:val="0"/>
              <w:spacing w:line="256" w:lineRule="auto"/>
              <w:jc w:val="center"/>
              <w:rPr>
                <w:sz w:val="22"/>
                <w:szCs w:val="22"/>
                <w:lang w:eastAsia="en-US"/>
              </w:rPr>
            </w:pPr>
            <w:r w:rsidRPr="00236818">
              <w:rPr>
                <w:sz w:val="22"/>
                <w:szCs w:val="22"/>
                <w:lang w:eastAsia="en-US"/>
              </w:rPr>
              <w:t>Менее сроков, установленных техническим заданием</w:t>
            </w:r>
          </w:p>
        </w:tc>
        <w:tc>
          <w:tcPr>
            <w:tcW w:w="3162" w:type="dxa"/>
            <w:gridSpan w:val="3"/>
            <w:tcBorders>
              <w:top w:val="single" w:sz="4" w:space="0" w:color="auto"/>
              <w:left w:val="single" w:sz="4" w:space="0" w:color="auto"/>
              <w:bottom w:val="single" w:sz="4" w:space="0" w:color="auto"/>
              <w:right w:val="single" w:sz="4" w:space="0" w:color="auto"/>
            </w:tcBorders>
            <w:hideMark/>
          </w:tcPr>
          <w:p w14:paraId="66A4818E" w14:textId="77777777" w:rsidR="00C7487E" w:rsidRPr="00236818" w:rsidRDefault="00C7487E">
            <w:pPr>
              <w:suppressAutoHyphens/>
              <w:snapToGrid w:val="0"/>
              <w:spacing w:line="256" w:lineRule="auto"/>
              <w:jc w:val="center"/>
              <w:rPr>
                <w:sz w:val="22"/>
                <w:szCs w:val="22"/>
                <w:lang w:eastAsia="en-US"/>
              </w:rPr>
            </w:pPr>
            <w:r w:rsidRPr="00236818">
              <w:rPr>
                <w:sz w:val="22"/>
                <w:szCs w:val="22"/>
                <w:lang w:eastAsia="en-US"/>
              </w:rPr>
              <w:t>Согласно срокам, установленным техническим заданием</w:t>
            </w:r>
          </w:p>
        </w:tc>
      </w:tr>
      <w:tr w:rsidR="002862CB" w:rsidRPr="00236818" w14:paraId="1A26F415" w14:textId="77777777" w:rsidTr="00C6726D">
        <w:trPr>
          <w:cantSplit/>
          <w:trHeight w:val="4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30D1DA" w14:textId="77777777" w:rsidR="00C7487E" w:rsidRPr="00236818" w:rsidRDefault="00C7487E">
            <w:pPr>
              <w:spacing w:line="256" w:lineRule="auto"/>
              <w:rPr>
                <w:sz w:val="22"/>
                <w:szCs w:val="22"/>
                <w:lang w:eastAsia="en-US"/>
              </w:rPr>
            </w:pPr>
          </w:p>
        </w:tc>
        <w:tc>
          <w:tcPr>
            <w:tcW w:w="3120" w:type="dxa"/>
            <w:vMerge/>
            <w:tcBorders>
              <w:top w:val="single" w:sz="4" w:space="0" w:color="auto"/>
              <w:left w:val="single" w:sz="4" w:space="0" w:color="auto"/>
              <w:bottom w:val="single" w:sz="4" w:space="0" w:color="auto"/>
              <w:right w:val="single" w:sz="4" w:space="0" w:color="auto"/>
            </w:tcBorders>
            <w:vAlign w:val="center"/>
            <w:hideMark/>
          </w:tcPr>
          <w:p w14:paraId="12EF7A48" w14:textId="77777777" w:rsidR="00C7487E" w:rsidRPr="00236818" w:rsidRDefault="00C7487E">
            <w:pPr>
              <w:spacing w:line="256" w:lineRule="auto"/>
              <w:rPr>
                <w:sz w:val="22"/>
                <w:szCs w:val="22"/>
                <w:lang w:eastAsia="en-US"/>
              </w:rPr>
            </w:pPr>
          </w:p>
        </w:tc>
        <w:tc>
          <w:tcPr>
            <w:tcW w:w="3250" w:type="dxa"/>
            <w:gridSpan w:val="3"/>
            <w:tcBorders>
              <w:top w:val="single" w:sz="4" w:space="0" w:color="auto"/>
              <w:left w:val="single" w:sz="4" w:space="0" w:color="auto"/>
              <w:bottom w:val="single" w:sz="4" w:space="0" w:color="auto"/>
              <w:right w:val="single" w:sz="4" w:space="0" w:color="auto"/>
            </w:tcBorders>
            <w:hideMark/>
          </w:tcPr>
          <w:p w14:paraId="0832C6B8" w14:textId="77777777" w:rsidR="00C7487E" w:rsidRPr="00236818" w:rsidRDefault="00C7487E">
            <w:pPr>
              <w:suppressAutoHyphens/>
              <w:snapToGrid w:val="0"/>
              <w:spacing w:line="256" w:lineRule="auto"/>
              <w:jc w:val="center"/>
              <w:rPr>
                <w:sz w:val="22"/>
                <w:szCs w:val="22"/>
                <w:lang w:eastAsia="en-US"/>
              </w:rPr>
            </w:pPr>
            <w:r w:rsidRPr="00236818">
              <w:rPr>
                <w:sz w:val="22"/>
                <w:szCs w:val="22"/>
                <w:lang w:eastAsia="en-US"/>
              </w:rPr>
              <w:t>15 баллов</w:t>
            </w:r>
          </w:p>
        </w:tc>
        <w:tc>
          <w:tcPr>
            <w:tcW w:w="3162" w:type="dxa"/>
            <w:gridSpan w:val="3"/>
            <w:tcBorders>
              <w:top w:val="single" w:sz="4" w:space="0" w:color="auto"/>
              <w:left w:val="single" w:sz="4" w:space="0" w:color="auto"/>
              <w:bottom w:val="single" w:sz="4" w:space="0" w:color="auto"/>
              <w:right w:val="single" w:sz="4" w:space="0" w:color="auto"/>
            </w:tcBorders>
            <w:hideMark/>
          </w:tcPr>
          <w:p w14:paraId="1EFE3AEA" w14:textId="77777777" w:rsidR="00C7487E" w:rsidRPr="00236818" w:rsidRDefault="00C7487E">
            <w:pPr>
              <w:suppressAutoHyphens/>
              <w:snapToGrid w:val="0"/>
              <w:spacing w:line="256" w:lineRule="auto"/>
              <w:jc w:val="center"/>
              <w:rPr>
                <w:sz w:val="22"/>
                <w:szCs w:val="22"/>
                <w:lang w:eastAsia="en-US"/>
              </w:rPr>
            </w:pPr>
            <w:r w:rsidRPr="00236818">
              <w:rPr>
                <w:sz w:val="22"/>
                <w:szCs w:val="22"/>
                <w:lang w:eastAsia="en-US"/>
              </w:rPr>
              <w:t>5 баллов</w:t>
            </w:r>
          </w:p>
        </w:tc>
      </w:tr>
      <w:tr w:rsidR="002862CB" w:rsidRPr="00236818" w14:paraId="12E4D1D9" w14:textId="77777777" w:rsidTr="00C6726D">
        <w:trPr>
          <w:cantSplit/>
          <w:trHeight w:val="292"/>
        </w:trPr>
        <w:tc>
          <w:tcPr>
            <w:tcW w:w="419" w:type="dxa"/>
            <w:vMerge w:val="restart"/>
            <w:tcBorders>
              <w:top w:val="single" w:sz="4" w:space="0" w:color="auto"/>
              <w:left w:val="single" w:sz="4" w:space="0" w:color="auto"/>
              <w:bottom w:val="single" w:sz="4" w:space="0" w:color="auto"/>
              <w:right w:val="single" w:sz="4" w:space="0" w:color="auto"/>
            </w:tcBorders>
            <w:hideMark/>
          </w:tcPr>
          <w:p w14:paraId="636E91A2" w14:textId="77777777" w:rsidR="00C7487E" w:rsidRPr="00236818" w:rsidRDefault="00C7487E">
            <w:pPr>
              <w:widowControl w:val="0"/>
              <w:tabs>
                <w:tab w:val="num" w:pos="720"/>
              </w:tabs>
              <w:spacing w:line="256" w:lineRule="auto"/>
              <w:jc w:val="center"/>
              <w:rPr>
                <w:sz w:val="22"/>
                <w:szCs w:val="22"/>
                <w:lang w:eastAsia="en-US"/>
              </w:rPr>
            </w:pPr>
            <w:r w:rsidRPr="00236818">
              <w:rPr>
                <w:sz w:val="22"/>
                <w:szCs w:val="22"/>
                <w:lang w:eastAsia="en-US"/>
              </w:rPr>
              <w:t>3.</w:t>
            </w:r>
          </w:p>
        </w:tc>
        <w:tc>
          <w:tcPr>
            <w:tcW w:w="3120" w:type="dxa"/>
            <w:vMerge w:val="restart"/>
            <w:tcBorders>
              <w:top w:val="single" w:sz="4" w:space="0" w:color="auto"/>
              <w:left w:val="single" w:sz="4" w:space="0" w:color="auto"/>
              <w:bottom w:val="single" w:sz="4" w:space="0" w:color="auto"/>
              <w:right w:val="single" w:sz="4" w:space="0" w:color="auto"/>
            </w:tcBorders>
            <w:hideMark/>
          </w:tcPr>
          <w:p w14:paraId="23D5E30C" w14:textId="77777777" w:rsidR="00C7487E" w:rsidRPr="00236818" w:rsidRDefault="00C7487E">
            <w:pPr>
              <w:widowControl w:val="0"/>
              <w:tabs>
                <w:tab w:val="num" w:pos="720"/>
              </w:tabs>
              <w:spacing w:line="256" w:lineRule="auto"/>
              <w:jc w:val="both"/>
              <w:rPr>
                <w:sz w:val="22"/>
                <w:szCs w:val="22"/>
                <w:lang w:eastAsia="en-US"/>
              </w:rPr>
            </w:pPr>
            <w:r w:rsidRPr="00236818">
              <w:rPr>
                <w:sz w:val="22"/>
                <w:szCs w:val="22"/>
                <w:lang w:eastAsia="en-US"/>
              </w:rPr>
              <w:t>Стаж работы на рынке (</w:t>
            </w:r>
            <w:proofErr w:type="spellStart"/>
            <w:r w:rsidRPr="00236818">
              <w:rPr>
                <w:i/>
                <w:sz w:val="22"/>
                <w:szCs w:val="22"/>
                <w:lang w:val="en-US" w:eastAsia="en-US"/>
              </w:rPr>
              <w:t>Rci</w:t>
            </w:r>
            <w:proofErr w:type="spellEnd"/>
            <w:r w:rsidRPr="00236818">
              <w:rPr>
                <w:sz w:val="22"/>
                <w:szCs w:val="22"/>
                <w:lang w:eastAsia="en-US"/>
              </w:rPr>
              <w:t>)</w:t>
            </w:r>
          </w:p>
        </w:tc>
        <w:tc>
          <w:tcPr>
            <w:tcW w:w="3250" w:type="dxa"/>
            <w:gridSpan w:val="3"/>
            <w:tcBorders>
              <w:top w:val="single" w:sz="4" w:space="0" w:color="auto"/>
              <w:left w:val="single" w:sz="4" w:space="0" w:color="auto"/>
              <w:bottom w:val="single" w:sz="4" w:space="0" w:color="auto"/>
              <w:right w:val="single" w:sz="4" w:space="0" w:color="auto"/>
            </w:tcBorders>
            <w:hideMark/>
          </w:tcPr>
          <w:p w14:paraId="5F740C1D" w14:textId="5FB15570" w:rsidR="00C7487E" w:rsidRPr="00236818" w:rsidRDefault="00C7487E">
            <w:pPr>
              <w:spacing w:line="256" w:lineRule="auto"/>
              <w:jc w:val="center"/>
              <w:rPr>
                <w:sz w:val="22"/>
                <w:szCs w:val="22"/>
                <w:lang w:eastAsia="en-US"/>
              </w:rPr>
            </w:pPr>
            <w:r w:rsidRPr="00236818">
              <w:rPr>
                <w:sz w:val="22"/>
                <w:szCs w:val="22"/>
                <w:lang w:eastAsia="en-US"/>
              </w:rPr>
              <w:t xml:space="preserve">до </w:t>
            </w:r>
            <w:r w:rsidR="00C66E2A">
              <w:rPr>
                <w:sz w:val="22"/>
                <w:szCs w:val="22"/>
                <w:lang w:eastAsia="en-US"/>
              </w:rPr>
              <w:t>2</w:t>
            </w:r>
            <w:r w:rsidRPr="00236818">
              <w:rPr>
                <w:sz w:val="22"/>
                <w:szCs w:val="22"/>
                <w:lang w:eastAsia="en-US"/>
              </w:rPr>
              <w:t xml:space="preserve"> </w:t>
            </w:r>
            <w:r w:rsidR="00C6726D">
              <w:rPr>
                <w:sz w:val="22"/>
                <w:szCs w:val="22"/>
                <w:lang w:eastAsia="en-US"/>
              </w:rPr>
              <w:t>лет</w:t>
            </w:r>
          </w:p>
        </w:tc>
        <w:tc>
          <w:tcPr>
            <w:tcW w:w="3162" w:type="dxa"/>
            <w:gridSpan w:val="3"/>
            <w:tcBorders>
              <w:top w:val="single" w:sz="4" w:space="0" w:color="auto"/>
              <w:left w:val="single" w:sz="4" w:space="0" w:color="auto"/>
              <w:bottom w:val="single" w:sz="4" w:space="0" w:color="auto"/>
              <w:right w:val="single" w:sz="4" w:space="0" w:color="auto"/>
            </w:tcBorders>
            <w:hideMark/>
          </w:tcPr>
          <w:p w14:paraId="02019CB1" w14:textId="5D5F2569" w:rsidR="00C7487E" w:rsidRPr="00236818" w:rsidRDefault="00C7487E">
            <w:pPr>
              <w:spacing w:line="256" w:lineRule="auto"/>
              <w:jc w:val="center"/>
              <w:rPr>
                <w:sz w:val="22"/>
                <w:szCs w:val="22"/>
                <w:lang w:eastAsia="en-US"/>
              </w:rPr>
            </w:pPr>
            <w:r w:rsidRPr="00236818">
              <w:rPr>
                <w:sz w:val="22"/>
                <w:szCs w:val="22"/>
                <w:lang w:eastAsia="en-US"/>
              </w:rPr>
              <w:t xml:space="preserve">свыше </w:t>
            </w:r>
            <w:r w:rsidR="00C66E2A">
              <w:rPr>
                <w:sz w:val="22"/>
                <w:szCs w:val="22"/>
                <w:lang w:eastAsia="en-US"/>
              </w:rPr>
              <w:t>2</w:t>
            </w:r>
            <w:r w:rsidR="00C6726D">
              <w:rPr>
                <w:sz w:val="22"/>
                <w:szCs w:val="22"/>
                <w:lang w:eastAsia="en-US"/>
              </w:rPr>
              <w:t xml:space="preserve"> лет</w:t>
            </w:r>
          </w:p>
        </w:tc>
      </w:tr>
      <w:tr w:rsidR="002862CB" w:rsidRPr="00236818" w14:paraId="3F144F27" w14:textId="77777777" w:rsidTr="00C6726D">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53375E" w14:textId="77777777" w:rsidR="00C7487E" w:rsidRPr="00236818" w:rsidRDefault="00C7487E">
            <w:pPr>
              <w:spacing w:line="256" w:lineRule="auto"/>
              <w:rPr>
                <w:sz w:val="22"/>
                <w:szCs w:val="22"/>
                <w:lang w:eastAsia="en-US"/>
              </w:rPr>
            </w:pPr>
          </w:p>
        </w:tc>
        <w:tc>
          <w:tcPr>
            <w:tcW w:w="3120" w:type="dxa"/>
            <w:vMerge/>
            <w:tcBorders>
              <w:top w:val="single" w:sz="4" w:space="0" w:color="auto"/>
              <w:left w:val="single" w:sz="4" w:space="0" w:color="auto"/>
              <w:bottom w:val="single" w:sz="4" w:space="0" w:color="auto"/>
              <w:right w:val="single" w:sz="4" w:space="0" w:color="auto"/>
            </w:tcBorders>
            <w:vAlign w:val="center"/>
            <w:hideMark/>
          </w:tcPr>
          <w:p w14:paraId="667FF134" w14:textId="77777777" w:rsidR="00C7487E" w:rsidRPr="00236818" w:rsidRDefault="00C7487E">
            <w:pPr>
              <w:spacing w:line="256" w:lineRule="auto"/>
              <w:rPr>
                <w:sz w:val="22"/>
                <w:szCs w:val="22"/>
                <w:lang w:eastAsia="en-US"/>
              </w:rPr>
            </w:pPr>
          </w:p>
        </w:tc>
        <w:tc>
          <w:tcPr>
            <w:tcW w:w="3250" w:type="dxa"/>
            <w:gridSpan w:val="3"/>
            <w:tcBorders>
              <w:top w:val="single" w:sz="4" w:space="0" w:color="auto"/>
              <w:left w:val="single" w:sz="4" w:space="0" w:color="auto"/>
              <w:bottom w:val="single" w:sz="4" w:space="0" w:color="auto"/>
              <w:right w:val="single" w:sz="4" w:space="0" w:color="auto"/>
            </w:tcBorders>
            <w:hideMark/>
          </w:tcPr>
          <w:p w14:paraId="555552FF" w14:textId="77777777" w:rsidR="00C7487E" w:rsidRPr="00236818" w:rsidRDefault="00C7487E">
            <w:pPr>
              <w:widowControl w:val="0"/>
              <w:tabs>
                <w:tab w:val="num" w:pos="720"/>
              </w:tabs>
              <w:spacing w:line="256" w:lineRule="auto"/>
              <w:jc w:val="center"/>
              <w:rPr>
                <w:sz w:val="22"/>
                <w:szCs w:val="22"/>
                <w:lang w:eastAsia="en-US"/>
              </w:rPr>
            </w:pPr>
            <w:r w:rsidRPr="00236818">
              <w:rPr>
                <w:sz w:val="22"/>
                <w:szCs w:val="22"/>
                <w:lang w:eastAsia="en-US"/>
              </w:rPr>
              <w:t>0 баллов</w:t>
            </w:r>
          </w:p>
        </w:tc>
        <w:tc>
          <w:tcPr>
            <w:tcW w:w="3162" w:type="dxa"/>
            <w:gridSpan w:val="3"/>
            <w:tcBorders>
              <w:top w:val="single" w:sz="4" w:space="0" w:color="auto"/>
              <w:left w:val="single" w:sz="4" w:space="0" w:color="auto"/>
              <w:bottom w:val="single" w:sz="4" w:space="0" w:color="auto"/>
              <w:right w:val="single" w:sz="4" w:space="0" w:color="auto"/>
            </w:tcBorders>
            <w:hideMark/>
          </w:tcPr>
          <w:p w14:paraId="455DEB2F" w14:textId="77777777" w:rsidR="00C7487E" w:rsidRPr="00236818" w:rsidRDefault="00C7487E">
            <w:pPr>
              <w:widowControl w:val="0"/>
              <w:tabs>
                <w:tab w:val="num" w:pos="720"/>
              </w:tabs>
              <w:spacing w:line="256" w:lineRule="auto"/>
              <w:jc w:val="center"/>
              <w:rPr>
                <w:sz w:val="22"/>
                <w:szCs w:val="22"/>
                <w:lang w:eastAsia="en-US"/>
              </w:rPr>
            </w:pPr>
            <w:r w:rsidRPr="00236818">
              <w:rPr>
                <w:sz w:val="22"/>
                <w:szCs w:val="22"/>
                <w:lang w:eastAsia="en-US"/>
              </w:rPr>
              <w:t>5 баллов</w:t>
            </w:r>
          </w:p>
        </w:tc>
      </w:tr>
      <w:tr w:rsidR="002862CB" w:rsidRPr="00236818" w14:paraId="7AAE3D3E" w14:textId="77777777" w:rsidTr="00C6726D">
        <w:trPr>
          <w:cantSplit/>
        </w:trPr>
        <w:tc>
          <w:tcPr>
            <w:tcW w:w="419" w:type="dxa"/>
            <w:vMerge w:val="restart"/>
            <w:tcBorders>
              <w:top w:val="single" w:sz="4" w:space="0" w:color="auto"/>
              <w:left w:val="single" w:sz="4" w:space="0" w:color="auto"/>
              <w:bottom w:val="single" w:sz="4" w:space="0" w:color="auto"/>
              <w:right w:val="single" w:sz="4" w:space="0" w:color="auto"/>
            </w:tcBorders>
            <w:hideMark/>
          </w:tcPr>
          <w:p w14:paraId="092D6649" w14:textId="77777777" w:rsidR="00C7487E" w:rsidRPr="00236818" w:rsidRDefault="00C7487E">
            <w:pPr>
              <w:widowControl w:val="0"/>
              <w:tabs>
                <w:tab w:val="num" w:pos="720"/>
              </w:tabs>
              <w:spacing w:line="256" w:lineRule="auto"/>
              <w:jc w:val="center"/>
              <w:rPr>
                <w:sz w:val="22"/>
                <w:szCs w:val="22"/>
                <w:lang w:eastAsia="en-US"/>
              </w:rPr>
            </w:pPr>
            <w:r w:rsidRPr="00236818">
              <w:rPr>
                <w:sz w:val="22"/>
                <w:szCs w:val="22"/>
                <w:lang w:eastAsia="en-US"/>
              </w:rPr>
              <w:t>4.</w:t>
            </w:r>
          </w:p>
        </w:tc>
        <w:tc>
          <w:tcPr>
            <w:tcW w:w="3120" w:type="dxa"/>
            <w:vMerge w:val="restart"/>
            <w:tcBorders>
              <w:top w:val="single" w:sz="4" w:space="0" w:color="auto"/>
              <w:left w:val="single" w:sz="4" w:space="0" w:color="auto"/>
              <w:bottom w:val="single" w:sz="4" w:space="0" w:color="auto"/>
              <w:right w:val="single" w:sz="4" w:space="0" w:color="auto"/>
            </w:tcBorders>
            <w:hideMark/>
          </w:tcPr>
          <w:p w14:paraId="2DB9AD34" w14:textId="77777777" w:rsidR="00C7487E" w:rsidRPr="00236818" w:rsidRDefault="00C7487E">
            <w:pPr>
              <w:suppressAutoHyphens/>
              <w:snapToGrid w:val="0"/>
              <w:spacing w:line="256" w:lineRule="auto"/>
              <w:rPr>
                <w:sz w:val="22"/>
                <w:szCs w:val="22"/>
                <w:shd w:val="clear" w:color="auto" w:fill="FFFFFF"/>
                <w:lang w:eastAsia="en-US"/>
              </w:rPr>
            </w:pPr>
            <w:r w:rsidRPr="00236818">
              <w:rPr>
                <w:sz w:val="22"/>
                <w:szCs w:val="22"/>
                <w:shd w:val="clear" w:color="auto" w:fill="FFFFFF"/>
                <w:lang w:eastAsia="en-US"/>
              </w:rPr>
              <w:t>Порядок оплаты товара.</w:t>
            </w:r>
            <w:r w:rsidRPr="00236818">
              <w:rPr>
                <w:sz w:val="22"/>
                <w:szCs w:val="22"/>
                <w:shd w:val="clear" w:color="auto" w:fill="FFFFFF"/>
                <w:vertAlign w:val="superscript"/>
                <w:lang w:eastAsia="en-US"/>
              </w:rPr>
              <w:t>[1]</w:t>
            </w:r>
          </w:p>
          <w:p w14:paraId="47365D96" w14:textId="77777777" w:rsidR="00C7487E" w:rsidRPr="00236818" w:rsidRDefault="00C7487E">
            <w:pPr>
              <w:suppressAutoHyphens/>
              <w:snapToGrid w:val="0"/>
              <w:spacing w:line="256" w:lineRule="auto"/>
              <w:rPr>
                <w:sz w:val="22"/>
                <w:szCs w:val="22"/>
                <w:shd w:val="clear" w:color="auto" w:fill="FFFFFF"/>
                <w:lang w:eastAsia="en-US"/>
              </w:rPr>
            </w:pPr>
            <w:r w:rsidRPr="00236818">
              <w:rPr>
                <w:sz w:val="22"/>
                <w:szCs w:val="22"/>
                <w:shd w:val="clear" w:color="auto" w:fill="FFFFFF"/>
                <w:lang w:eastAsia="en-US"/>
              </w:rPr>
              <w:t>Авансирование – оплата товара в любое время до момента подписания документов о приемке товара.</w:t>
            </w:r>
          </w:p>
          <w:p w14:paraId="0BB11817" w14:textId="77777777" w:rsidR="00C7487E" w:rsidRPr="00236818" w:rsidRDefault="00C7487E">
            <w:pPr>
              <w:widowControl w:val="0"/>
              <w:tabs>
                <w:tab w:val="num" w:pos="720"/>
              </w:tabs>
              <w:spacing w:line="256" w:lineRule="auto"/>
              <w:jc w:val="both"/>
              <w:rPr>
                <w:sz w:val="22"/>
                <w:szCs w:val="22"/>
                <w:lang w:eastAsia="en-US"/>
              </w:rPr>
            </w:pPr>
            <w:r w:rsidRPr="00236818">
              <w:rPr>
                <w:sz w:val="22"/>
                <w:szCs w:val="22"/>
                <w:shd w:val="clear" w:color="auto" w:fill="FFFFFF"/>
                <w:lang w:eastAsia="en-US"/>
              </w:rPr>
              <w:t>Отсрочка платежа – оплата товара в любое время после подписания документов о приемке товара (</w:t>
            </w:r>
            <w:proofErr w:type="spellStart"/>
            <w:r w:rsidRPr="00236818">
              <w:rPr>
                <w:i/>
                <w:sz w:val="22"/>
                <w:szCs w:val="22"/>
                <w:shd w:val="clear" w:color="auto" w:fill="FFFFFF"/>
                <w:lang w:val="en-US" w:eastAsia="en-US"/>
              </w:rPr>
              <w:t>Rdi</w:t>
            </w:r>
            <w:proofErr w:type="spellEnd"/>
            <w:r w:rsidRPr="00236818">
              <w:rPr>
                <w:sz w:val="22"/>
                <w:szCs w:val="22"/>
                <w:shd w:val="clear" w:color="auto" w:fill="FFFFFF"/>
                <w:lang w:eastAsia="en-US"/>
              </w:rPr>
              <w:t>)</w:t>
            </w:r>
            <w:r w:rsidRPr="00236818">
              <w:rPr>
                <w:sz w:val="22"/>
                <w:szCs w:val="22"/>
                <w:shd w:val="clear" w:color="auto" w:fill="FFFFFF"/>
                <w:vertAlign w:val="superscript"/>
                <w:lang w:eastAsia="en-US"/>
              </w:rPr>
              <w:t xml:space="preserve"> [1]</w:t>
            </w:r>
          </w:p>
        </w:tc>
        <w:tc>
          <w:tcPr>
            <w:tcW w:w="1783" w:type="dxa"/>
            <w:tcBorders>
              <w:top w:val="single" w:sz="4" w:space="0" w:color="auto"/>
              <w:left w:val="single" w:sz="4" w:space="0" w:color="auto"/>
              <w:bottom w:val="single" w:sz="4" w:space="0" w:color="auto"/>
              <w:right w:val="single" w:sz="4" w:space="0" w:color="auto"/>
            </w:tcBorders>
            <w:hideMark/>
          </w:tcPr>
          <w:p w14:paraId="23F5E09B" w14:textId="77777777" w:rsidR="00C7487E" w:rsidRPr="00236818" w:rsidRDefault="00C7487E">
            <w:pPr>
              <w:widowControl w:val="0"/>
              <w:tabs>
                <w:tab w:val="num" w:pos="720"/>
              </w:tabs>
              <w:spacing w:line="256" w:lineRule="auto"/>
              <w:jc w:val="center"/>
              <w:rPr>
                <w:sz w:val="22"/>
                <w:szCs w:val="22"/>
                <w:lang w:eastAsia="en-US"/>
              </w:rPr>
            </w:pPr>
            <w:r w:rsidRPr="00236818">
              <w:rPr>
                <w:sz w:val="22"/>
                <w:szCs w:val="22"/>
                <w:lang w:eastAsia="en-US"/>
              </w:rPr>
              <w:t>авансирование</w:t>
            </w:r>
          </w:p>
        </w:tc>
        <w:tc>
          <w:tcPr>
            <w:tcW w:w="1467" w:type="dxa"/>
            <w:gridSpan w:val="2"/>
            <w:tcBorders>
              <w:top w:val="single" w:sz="4" w:space="0" w:color="auto"/>
              <w:left w:val="single" w:sz="4" w:space="0" w:color="auto"/>
              <w:bottom w:val="single" w:sz="4" w:space="0" w:color="auto"/>
              <w:right w:val="single" w:sz="4" w:space="0" w:color="auto"/>
            </w:tcBorders>
            <w:hideMark/>
          </w:tcPr>
          <w:p w14:paraId="2AB66144" w14:textId="0A5F85A4" w:rsidR="00C7487E" w:rsidRPr="00236818" w:rsidRDefault="00C7487E">
            <w:pPr>
              <w:widowControl w:val="0"/>
              <w:tabs>
                <w:tab w:val="num" w:pos="720"/>
              </w:tabs>
              <w:spacing w:line="256" w:lineRule="auto"/>
              <w:jc w:val="center"/>
              <w:rPr>
                <w:sz w:val="22"/>
                <w:szCs w:val="22"/>
                <w:lang w:eastAsia="en-US"/>
              </w:rPr>
            </w:pPr>
            <w:r w:rsidRPr="00236818">
              <w:rPr>
                <w:sz w:val="22"/>
                <w:szCs w:val="22"/>
                <w:lang w:eastAsia="en-US"/>
              </w:rPr>
              <w:t xml:space="preserve">Отсрочка платежа от 1 до </w:t>
            </w:r>
            <w:r w:rsidR="00C6726D">
              <w:rPr>
                <w:sz w:val="22"/>
                <w:szCs w:val="22"/>
                <w:lang w:eastAsia="en-US"/>
              </w:rPr>
              <w:t>14</w:t>
            </w:r>
            <w:r w:rsidRPr="00236818">
              <w:rPr>
                <w:sz w:val="22"/>
                <w:szCs w:val="22"/>
                <w:lang w:eastAsia="en-US"/>
              </w:rPr>
              <w:t xml:space="preserve"> рабочих дней</w:t>
            </w:r>
          </w:p>
        </w:tc>
        <w:tc>
          <w:tcPr>
            <w:tcW w:w="1466" w:type="dxa"/>
            <w:gridSpan w:val="2"/>
            <w:tcBorders>
              <w:top w:val="single" w:sz="4" w:space="0" w:color="auto"/>
              <w:left w:val="single" w:sz="4" w:space="0" w:color="auto"/>
              <w:bottom w:val="single" w:sz="4" w:space="0" w:color="auto"/>
              <w:right w:val="single" w:sz="4" w:space="0" w:color="auto"/>
            </w:tcBorders>
            <w:hideMark/>
          </w:tcPr>
          <w:p w14:paraId="31BE4811" w14:textId="77777777" w:rsidR="00C7487E" w:rsidRPr="00236818" w:rsidRDefault="00C7487E">
            <w:pPr>
              <w:widowControl w:val="0"/>
              <w:tabs>
                <w:tab w:val="num" w:pos="720"/>
              </w:tabs>
              <w:spacing w:line="256" w:lineRule="auto"/>
              <w:jc w:val="center"/>
              <w:rPr>
                <w:sz w:val="22"/>
                <w:szCs w:val="22"/>
                <w:lang w:eastAsia="en-US"/>
              </w:rPr>
            </w:pPr>
            <w:r w:rsidRPr="00236818">
              <w:rPr>
                <w:sz w:val="22"/>
                <w:szCs w:val="22"/>
                <w:lang w:eastAsia="en-US"/>
              </w:rPr>
              <w:t>Отсрочка платежа от 15 до 40 рабочих дней</w:t>
            </w:r>
          </w:p>
        </w:tc>
        <w:tc>
          <w:tcPr>
            <w:tcW w:w="1696" w:type="dxa"/>
            <w:tcBorders>
              <w:top w:val="single" w:sz="4" w:space="0" w:color="auto"/>
              <w:left w:val="single" w:sz="4" w:space="0" w:color="auto"/>
              <w:bottom w:val="single" w:sz="4" w:space="0" w:color="auto"/>
              <w:right w:val="single" w:sz="4" w:space="0" w:color="auto"/>
            </w:tcBorders>
            <w:hideMark/>
          </w:tcPr>
          <w:p w14:paraId="6BDF9043" w14:textId="77777777" w:rsidR="00C7487E" w:rsidRPr="00236818" w:rsidRDefault="00C7487E">
            <w:pPr>
              <w:widowControl w:val="0"/>
              <w:tabs>
                <w:tab w:val="num" w:pos="720"/>
              </w:tabs>
              <w:spacing w:line="256" w:lineRule="auto"/>
              <w:jc w:val="center"/>
              <w:rPr>
                <w:sz w:val="22"/>
                <w:szCs w:val="22"/>
                <w:lang w:eastAsia="en-US"/>
              </w:rPr>
            </w:pPr>
            <w:r w:rsidRPr="00236818">
              <w:rPr>
                <w:sz w:val="22"/>
                <w:szCs w:val="22"/>
                <w:lang w:eastAsia="en-US"/>
              </w:rPr>
              <w:t>Отсрочка платежа свыше 40 рабочих дней</w:t>
            </w:r>
          </w:p>
        </w:tc>
      </w:tr>
      <w:tr w:rsidR="002862CB" w:rsidRPr="00236818" w14:paraId="6423A5C8" w14:textId="77777777" w:rsidTr="00C6726D">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706ABD" w14:textId="77777777" w:rsidR="00C7487E" w:rsidRPr="00236818" w:rsidRDefault="00C7487E">
            <w:pPr>
              <w:spacing w:line="256" w:lineRule="auto"/>
              <w:rPr>
                <w:sz w:val="22"/>
                <w:szCs w:val="22"/>
                <w:lang w:eastAsia="en-US"/>
              </w:rPr>
            </w:pPr>
          </w:p>
        </w:tc>
        <w:tc>
          <w:tcPr>
            <w:tcW w:w="3120" w:type="dxa"/>
            <w:vMerge/>
            <w:tcBorders>
              <w:top w:val="single" w:sz="4" w:space="0" w:color="auto"/>
              <w:left w:val="single" w:sz="4" w:space="0" w:color="auto"/>
              <w:bottom w:val="single" w:sz="4" w:space="0" w:color="auto"/>
              <w:right w:val="single" w:sz="4" w:space="0" w:color="auto"/>
            </w:tcBorders>
            <w:vAlign w:val="center"/>
            <w:hideMark/>
          </w:tcPr>
          <w:p w14:paraId="38BB87D6" w14:textId="77777777" w:rsidR="00C7487E" w:rsidRPr="00236818" w:rsidRDefault="00C7487E">
            <w:pPr>
              <w:spacing w:line="256" w:lineRule="auto"/>
              <w:rPr>
                <w:sz w:val="22"/>
                <w:szCs w:val="22"/>
                <w:lang w:eastAsia="en-US"/>
              </w:rPr>
            </w:pPr>
          </w:p>
        </w:tc>
        <w:tc>
          <w:tcPr>
            <w:tcW w:w="1783" w:type="dxa"/>
            <w:tcBorders>
              <w:top w:val="single" w:sz="4" w:space="0" w:color="auto"/>
              <w:left w:val="single" w:sz="4" w:space="0" w:color="auto"/>
              <w:bottom w:val="single" w:sz="4" w:space="0" w:color="auto"/>
              <w:right w:val="single" w:sz="4" w:space="0" w:color="auto"/>
            </w:tcBorders>
            <w:hideMark/>
          </w:tcPr>
          <w:p w14:paraId="0D56F8E8" w14:textId="77777777" w:rsidR="00C7487E" w:rsidRPr="00236818" w:rsidRDefault="00C7487E">
            <w:pPr>
              <w:widowControl w:val="0"/>
              <w:tabs>
                <w:tab w:val="num" w:pos="720"/>
              </w:tabs>
              <w:spacing w:line="256" w:lineRule="auto"/>
              <w:jc w:val="center"/>
              <w:rPr>
                <w:sz w:val="22"/>
                <w:szCs w:val="22"/>
                <w:lang w:eastAsia="en-US"/>
              </w:rPr>
            </w:pPr>
            <w:r w:rsidRPr="00236818">
              <w:rPr>
                <w:sz w:val="22"/>
                <w:szCs w:val="22"/>
                <w:lang w:eastAsia="en-US"/>
              </w:rPr>
              <w:t>0 баллов</w:t>
            </w:r>
          </w:p>
        </w:tc>
        <w:tc>
          <w:tcPr>
            <w:tcW w:w="1467" w:type="dxa"/>
            <w:gridSpan w:val="2"/>
            <w:tcBorders>
              <w:top w:val="single" w:sz="4" w:space="0" w:color="auto"/>
              <w:left w:val="single" w:sz="4" w:space="0" w:color="auto"/>
              <w:bottom w:val="single" w:sz="4" w:space="0" w:color="auto"/>
              <w:right w:val="single" w:sz="4" w:space="0" w:color="auto"/>
            </w:tcBorders>
            <w:hideMark/>
          </w:tcPr>
          <w:p w14:paraId="5C979FCA" w14:textId="77777777" w:rsidR="00C7487E" w:rsidRPr="00236818" w:rsidRDefault="00C7487E">
            <w:pPr>
              <w:widowControl w:val="0"/>
              <w:tabs>
                <w:tab w:val="num" w:pos="720"/>
              </w:tabs>
              <w:spacing w:line="256" w:lineRule="auto"/>
              <w:jc w:val="center"/>
              <w:rPr>
                <w:sz w:val="22"/>
                <w:szCs w:val="22"/>
                <w:lang w:eastAsia="en-US"/>
              </w:rPr>
            </w:pPr>
            <w:r w:rsidRPr="00236818">
              <w:rPr>
                <w:sz w:val="22"/>
                <w:szCs w:val="22"/>
                <w:lang w:eastAsia="en-US"/>
              </w:rPr>
              <w:t>10 баллов</w:t>
            </w:r>
          </w:p>
        </w:tc>
        <w:tc>
          <w:tcPr>
            <w:tcW w:w="1466" w:type="dxa"/>
            <w:gridSpan w:val="2"/>
            <w:tcBorders>
              <w:top w:val="single" w:sz="4" w:space="0" w:color="auto"/>
              <w:left w:val="single" w:sz="4" w:space="0" w:color="auto"/>
              <w:bottom w:val="single" w:sz="4" w:space="0" w:color="auto"/>
              <w:right w:val="single" w:sz="4" w:space="0" w:color="auto"/>
            </w:tcBorders>
            <w:hideMark/>
          </w:tcPr>
          <w:p w14:paraId="3FD9FB79" w14:textId="77777777" w:rsidR="00C7487E" w:rsidRPr="00236818" w:rsidRDefault="00C7487E">
            <w:pPr>
              <w:widowControl w:val="0"/>
              <w:tabs>
                <w:tab w:val="num" w:pos="720"/>
              </w:tabs>
              <w:spacing w:line="256" w:lineRule="auto"/>
              <w:jc w:val="center"/>
              <w:rPr>
                <w:sz w:val="22"/>
                <w:szCs w:val="22"/>
                <w:lang w:eastAsia="en-US"/>
              </w:rPr>
            </w:pPr>
            <w:r w:rsidRPr="00236818">
              <w:rPr>
                <w:sz w:val="22"/>
                <w:szCs w:val="22"/>
                <w:lang w:eastAsia="en-US"/>
              </w:rPr>
              <w:t>20 баллов</w:t>
            </w:r>
          </w:p>
        </w:tc>
        <w:tc>
          <w:tcPr>
            <w:tcW w:w="1696" w:type="dxa"/>
            <w:tcBorders>
              <w:top w:val="single" w:sz="4" w:space="0" w:color="auto"/>
              <w:left w:val="single" w:sz="4" w:space="0" w:color="auto"/>
              <w:bottom w:val="single" w:sz="4" w:space="0" w:color="auto"/>
              <w:right w:val="single" w:sz="4" w:space="0" w:color="auto"/>
            </w:tcBorders>
            <w:hideMark/>
          </w:tcPr>
          <w:p w14:paraId="28912ACC" w14:textId="77777777" w:rsidR="00C7487E" w:rsidRPr="00236818" w:rsidRDefault="00C7487E">
            <w:pPr>
              <w:widowControl w:val="0"/>
              <w:tabs>
                <w:tab w:val="num" w:pos="720"/>
              </w:tabs>
              <w:spacing w:line="256" w:lineRule="auto"/>
              <w:jc w:val="center"/>
              <w:rPr>
                <w:sz w:val="22"/>
                <w:szCs w:val="22"/>
                <w:lang w:eastAsia="en-US"/>
              </w:rPr>
            </w:pPr>
            <w:r w:rsidRPr="00236818">
              <w:rPr>
                <w:sz w:val="22"/>
                <w:szCs w:val="22"/>
                <w:lang w:eastAsia="en-US"/>
              </w:rPr>
              <w:t>30 баллов</w:t>
            </w:r>
          </w:p>
        </w:tc>
      </w:tr>
      <w:tr w:rsidR="002862CB" w:rsidRPr="00236818" w14:paraId="60C1F62A" w14:textId="77777777" w:rsidTr="00C6726D">
        <w:trPr>
          <w:cantSplit/>
        </w:trPr>
        <w:tc>
          <w:tcPr>
            <w:tcW w:w="419" w:type="dxa"/>
            <w:vMerge w:val="restart"/>
            <w:tcBorders>
              <w:top w:val="single" w:sz="4" w:space="0" w:color="auto"/>
              <w:left w:val="single" w:sz="4" w:space="0" w:color="auto"/>
              <w:bottom w:val="single" w:sz="4" w:space="0" w:color="auto"/>
              <w:right w:val="single" w:sz="4" w:space="0" w:color="auto"/>
            </w:tcBorders>
            <w:hideMark/>
          </w:tcPr>
          <w:p w14:paraId="469BC30C" w14:textId="77777777" w:rsidR="00C7487E" w:rsidRPr="00236818" w:rsidRDefault="00C7487E">
            <w:pPr>
              <w:widowControl w:val="0"/>
              <w:tabs>
                <w:tab w:val="num" w:pos="720"/>
              </w:tabs>
              <w:spacing w:line="256" w:lineRule="auto"/>
              <w:jc w:val="center"/>
              <w:rPr>
                <w:sz w:val="22"/>
                <w:szCs w:val="22"/>
                <w:lang w:eastAsia="en-US"/>
              </w:rPr>
            </w:pPr>
            <w:r w:rsidRPr="00236818">
              <w:rPr>
                <w:sz w:val="22"/>
                <w:szCs w:val="22"/>
                <w:lang w:eastAsia="en-US"/>
              </w:rPr>
              <w:t>5.</w:t>
            </w:r>
          </w:p>
        </w:tc>
        <w:tc>
          <w:tcPr>
            <w:tcW w:w="3120" w:type="dxa"/>
            <w:vMerge w:val="restart"/>
            <w:tcBorders>
              <w:top w:val="single" w:sz="4" w:space="0" w:color="auto"/>
              <w:left w:val="single" w:sz="4" w:space="0" w:color="auto"/>
              <w:bottom w:val="single" w:sz="4" w:space="0" w:color="auto"/>
              <w:right w:val="single" w:sz="4" w:space="0" w:color="auto"/>
            </w:tcBorders>
            <w:hideMark/>
          </w:tcPr>
          <w:p w14:paraId="60967195" w14:textId="77777777" w:rsidR="00C7487E" w:rsidRPr="00236818" w:rsidRDefault="00C7487E">
            <w:pPr>
              <w:suppressAutoHyphens/>
              <w:snapToGrid w:val="0"/>
              <w:spacing w:line="256" w:lineRule="auto"/>
              <w:rPr>
                <w:sz w:val="22"/>
                <w:szCs w:val="22"/>
                <w:shd w:val="clear" w:color="auto" w:fill="FFFFFF"/>
                <w:lang w:eastAsia="en-US"/>
              </w:rPr>
            </w:pPr>
            <w:r w:rsidRPr="00236818">
              <w:rPr>
                <w:sz w:val="22"/>
                <w:szCs w:val="22"/>
                <w:shd w:val="clear" w:color="auto" w:fill="FFFFFF"/>
                <w:lang w:eastAsia="en-US"/>
              </w:rPr>
              <w:t>Место разрешения споров в судебном порядке (</w:t>
            </w:r>
            <w:r w:rsidRPr="00236818">
              <w:rPr>
                <w:i/>
                <w:sz w:val="22"/>
                <w:szCs w:val="22"/>
                <w:shd w:val="clear" w:color="auto" w:fill="FFFFFF"/>
                <w:lang w:val="en-US" w:eastAsia="en-US"/>
              </w:rPr>
              <w:t>Rei</w:t>
            </w:r>
            <w:r w:rsidRPr="00236818">
              <w:rPr>
                <w:sz w:val="22"/>
                <w:szCs w:val="22"/>
                <w:shd w:val="clear" w:color="auto" w:fill="FFFFFF"/>
                <w:lang w:eastAsia="en-US"/>
              </w:rPr>
              <w:t>)</w:t>
            </w:r>
          </w:p>
        </w:tc>
        <w:tc>
          <w:tcPr>
            <w:tcW w:w="3250" w:type="dxa"/>
            <w:gridSpan w:val="3"/>
            <w:tcBorders>
              <w:top w:val="single" w:sz="4" w:space="0" w:color="auto"/>
              <w:left w:val="single" w:sz="4" w:space="0" w:color="auto"/>
              <w:bottom w:val="single" w:sz="4" w:space="0" w:color="auto"/>
              <w:right w:val="single" w:sz="4" w:space="0" w:color="auto"/>
            </w:tcBorders>
            <w:hideMark/>
          </w:tcPr>
          <w:p w14:paraId="06905340" w14:textId="77777777" w:rsidR="00C7487E" w:rsidRPr="00236818" w:rsidRDefault="00C7487E">
            <w:pPr>
              <w:widowControl w:val="0"/>
              <w:tabs>
                <w:tab w:val="num" w:pos="720"/>
              </w:tabs>
              <w:spacing w:line="256" w:lineRule="auto"/>
              <w:jc w:val="center"/>
              <w:rPr>
                <w:sz w:val="22"/>
                <w:szCs w:val="22"/>
                <w:lang w:eastAsia="en-US"/>
              </w:rPr>
            </w:pPr>
            <w:r w:rsidRPr="00236818">
              <w:rPr>
                <w:sz w:val="22"/>
                <w:szCs w:val="22"/>
                <w:lang w:eastAsia="en-US"/>
              </w:rPr>
              <w:t>Волгоградская обл.</w:t>
            </w:r>
          </w:p>
        </w:tc>
        <w:tc>
          <w:tcPr>
            <w:tcW w:w="3162" w:type="dxa"/>
            <w:gridSpan w:val="3"/>
            <w:tcBorders>
              <w:top w:val="single" w:sz="4" w:space="0" w:color="auto"/>
              <w:left w:val="single" w:sz="4" w:space="0" w:color="auto"/>
              <w:bottom w:val="single" w:sz="4" w:space="0" w:color="auto"/>
              <w:right w:val="single" w:sz="4" w:space="0" w:color="auto"/>
            </w:tcBorders>
            <w:hideMark/>
          </w:tcPr>
          <w:p w14:paraId="69D663DD" w14:textId="77777777" w:rsidR="00C7487E" w:rsidRPr="00236818" w:rsidRDefault="00C7487E">
            <w:pPr>
              <w:widowControl w:val="0"/>
              <w:tabs>
                <w:tab w:val="num" w:pos="720"/>
              </w:tabs>
              <w:spacing w:line="256" w:lineRule="auto"/>
              <w:jc w:val="center"/>
              <w:rPr>
                <w:sz w:val="22"/>
                <w:szCs w:val="22"/>
                <w:lang w:eastAsia="en-US"/>
              </w:rPr>
            </w:pPr>
            <w:r w:rsidRPr="00236818">
              <w:rPr>
                <w:sz w:val="22"/>
                <w:szCs w:val="22"/>
                <w:lang w:eastAsia="en-US"/>
              </w:rPr>
              <w:t>Иное</w:t>
            </w:r>
          </w:p>
        </w:tc>
      </w:tr>
      <w:tr w:rsidR="002862CB" w:rsidRPr="00236818" w14:paraId="19CE7DD5" w14:textId="77777777" w:rsidTr="00C6726D">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0DA425" w14:textId="77777777" w:rsidR="00C7487E" w:rsidRPr="00236818" w:rsidRDefault="00C7487E">
            <w:pPr>
              <w:spacing w:line="256" w:lineRule="auto"/>
              <w:rPr>
                <w:sz w:val="22"/>
                <w:szCs w:val="22"/>
                <w:lang w:eastAsia="en-US"/>
              </w:rPr>
            </w:pPr>
          </w:p>
        </w:tc>
        <w:tc>
          <w:tcPr>
            <w:tcW w:w="3120" w:type="dxa"/>
            <w:vMerge/>
            <w:tcBorders>
              <w:top w:val="single" w:sz="4" w:space="0" w:color="auto"/>
              <w:left w:val="single" w:sz="4" w:space="0" w:color="auto"/>
              <w:bottom w:val="single" w:sz="4" w:space="0" w:color="auto"/>
              <w:right w:val="single" w:sz="4" w:space="0" w:color="auto"/>
            </w:tcBorders>
            <w:vAlign w:val="center"/>
            <w:hideMark/>
          </w:tcPr>
          <w:p w14:paraId="025ECEBA" w14:textId="77777777" w:rsidR="00C7487E" w:rsidRPr="00236818" w:rsidRDefault="00C7487E">
            <w:pPr>
              <w:spacing w:line="256" w:lineRule="auto"/>
              <w:rPr>
                <w:sz w:val="22"/>
                <w:szCs w:val="22"/>
                <w:shd w:val="clear" w:color="auto" w:fill="FFFFFF"/>
                <w:lang w:eastAsia="en-US"/>
              </w:rPr>
            </w:pPr>
          </w:p>
        </w:tc>
        <w:tc>
          <w:tcPr>
            <w:tcW w:w="3250" w:type="dxa"/>
            <w:gridSpan w:val="3"/>
            <w:tcBorders>
              <w:top w:val="single" w:sz="4" w:space="0" w:color="auto"/>
              <w:left w:val="single" w:sz="4" w:space="0" w:color="auto"/>
              <w:bottom w:val="single" w:sz="4" w:space="0" w:color="auto"/>
              <w:right w:val="single" w:sz="4" w:space="0" w:color="auto"/>
            </w:tcBorders>
            <w:hideMark/>
          </w:tcPr>
          <w:p w14:paraId="0A2D5A4A" w14:textId="77777777" w:rsidR="00C7487E" w:rsidRPr="00236818" w:rsidRDefault="00C7487E">
            <w:pPr>
              <w:widowControl w:val="0"/>
              <w:tabs>
                <w:tab w:val="num" w:pos="720"/>
              </w:tabs>
              <w:spacing w:line="256" w:lineRule="auto"/>
              <w:jc w:val="center"/>
              <w:rPr>
                <w:sz w:val="22"/>
                <w:szCs w:val="22"/>
                <w:lang w:eastAsia="en-US"/>
              </w:rPr>
            </w:pPr>
            <w:r w:rsidRPr="00236818">
              <w:rPr>
                <w:sz w:val="22"/>
                <w:szCs w:val="22"/>
                <w:lang w:eastAsia="en-US"/>
              </w:rPr>
              <w:t>5 баллов</w:t>
            </w:r>
          </w:p>
        </w:tc>
        <w:tc>
          <w:tcPr>
            <w:tcW w:w="3162" w:type="dxa"/>
            <w:gridSpan w:val="3"/>
            <w:tcBorders>
              <w:top w:val="single" w:sz="4" w:space="0" w:color="auto"/>
              <w:left w:val="single" w:sz="4" w:space="0" w:color="auto"/>
              <w:bottom w:val="single" w:sz="4" w:space="0" w:color="auto"/>
              <w:right w:val="single" w:sz="4" w:space="0" w:color="auto"/>
            </w:tcBorders>
            <w:hideMark/>
          </w:tcPr>
          <w:p w14:paraId="08ED7C84" w14:textId="77777777" w:rsidR="00C7487E" w:rsidRPr="00236818" w:rsidRDefault="00C7487E">
            <w:pPr>
              <w:widowControl w:val="0"/>
              <w:tabs>
                <w:tab w:val="num" w:pos="720"/>
              </w:tabs>
              <w:spacing w:line="256" w:lineRule="auto"/>
              <w:jc w:val="center"/>
              <w:rPr>
                <w:sz w:val="22"/>
                <w:szCs w:val="22"/>
                <w:lang w:eastAsia="en-US"/>
              </w:rPr>
            </w:pPr>
            <w:r w:rsidRPr="00236818">
              <w:rPr>
                <w:sz w:val="22"/>
                <w:szCs w:val="22"/>
                <w:lang w:eastAsia="en-US"/>
              </w:rPr>
              <w:t>0 баллов</w:t>
            </w:r>
          </w:p>
        </w:tc>
      </w:tr>
      <w:tr w:rsidR="002862CB" w:rsidRPr="00236818" w14:paraId="5C036B7B" w14:textId="77777777" w:rsidTr="00C6726D">
        <w:trPr>
          <w:cantSplit/>
        </w:trPr>
        <w:tc>
          <w:tcPr>
            <w:tcW w:w="419" w:type="dxa"/>
            <w:vMerge w:val="restart"/>
            <w:tcBorders>
              <w:top w:val="single" w:sz="4" w:space="0" w:color="auto"/>
              <w:left w:val="single" w:sz="4" w:space="0" w:color="auto"/>
              <w:bottom w:val="single" w:sz="4" w:space="0" w:color="auto"/>
              <w:right w:val="single" w:sz="4" w:space="0" w:color="auto"/>
            </w:tcBorders>
            <w:hideMark/>
          </w:tcPr>
          <w:p w14:paraId="21BE0D34" w14:textId="77777777" w:rsidR="00C7487E" w:rsidRPr="00236818" w:rsidRDefault="00C7487E">
            <w:pPr>
              <w:widowControl w:val="0"/>
              <w:tabs>
                <w:tab w:val="num" w:pos="720"/>
              </w:tabs>
              <w:spacing w:line="256" w:lineRule="auto"/>
              <w:jc w:val="center"/>
              <w:rPr>
                <w:sz w:val="22"/>
                <w:szCs w:val="22"/>
                <w:lang w:eastAsia="en-US"/>
              </w:rPr>
            </w:pPr>
            <w:r w:rsidRPr="00236818">
              <w:rPr>
                <w:sz w:val="22"/>
                <w:szCs w:val="22"/>
                <w:lang w:eastAsia="en-US"/>
              </w:rPr>
              <w:t>6.</w:t>
            </w:r>
          </w:p>
        </w:tc>
        <w:tc>
          <w:tcPr>
            <w:tcW w:w="3120" w:type="dxa"/>
            <w:vMerge w:val="restart"/>
            <w:tcBorders>
              <w:top w:val="single" w:sz="4" w:space="0" w:color="auto"/>
              <w:left w:val="single" w:sz="4" w:space="0" w:color="auto"/>
              <w:bottom w:val="single" w:sz="4" w:space="0" w:color="auto"/>
              <w:right w:val="single" w:sz="4" w:space="0" w:color="auto"/>
            </w:tcBorders>
            <w:hideMark/>
          </w:tcPr>
          <w:p w14:paraId="130D5903" w14:textId="77777777" w:rsidR="00C7487E" w:rsidRPr="00236818" w:rsidRDefault="00C7487E">
            <w:pPr>
              <w:suppressAutoHyphens/>
              <w:snapToGrid w:val="0"/>
              <w:spacing w:line="256" w:lineRule="auto"/>
              <w:rPr>
                <w:sz w:val="22"/>
                <w:szCs w:val="22"/>
                <w:shd w:val="clear" w:color="auto" w:fill="FFFFFF"/>
                <w:lang w:eastAsia="en-US"/>
              </w:rPr>
            </w:pPr>
            <w:r w:rsidRPr="00236818">
              <w:rPr>
                <w:sz w:val="22"/>
                <w:szCs w:val="22"/>
                <w:shd w:val="clear" w:color="auto" w:fill="FFFFFF"/>
                <w:lang w:eastAsia="en-US"/>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roofErr w:type="spellStart"/>
            <w:r w:rsidRPr="00236818">
              <w:rPr>
                <w:i/>
                <w:sz w:val="22"/>
                <w:szCs w:val="22"/>
                <w:shd w:val="clear" w:color="auto" w:fill="FFFFFF"/>
                <w:lang w:val="en-US" w:eastAsia="en-US"/>
              </w:rPr>
              <w:t>Rfi</w:t>
            </w:r>
            <w:proofErr w:type="spellEnd"/>
            <w:r w:rsidRPr="00236818">
              <w:rPr>
                <w:sz w:val="22"/>
                <w:szCs w:val="22"/>
                <w:shd w:val="clear" w:color="auto" w:fill="FFFFFF"/>
                <w:lang w:eastAsia="en-US"/>
              </w:rPr>
              <w:t>)</w:t>
            </w:r>
          </w:p>
        </w:tc>
        <w:tc>
          <w:tcPr>
            <w:tcW w:w="3250" w:type="dxa"/>
            <w:gridSpan w:val="3"/>
            <w:tcBorders>
              <w:top w:val="single" w:sz="4" w:space="0" w:color="auto"/>
              <w:left w:val="single" w:sz="4" w:space="0" w:color="auto"/>
              <w:bottom w:val="single" w:sz="4" w:space="0" w:color="auto"/>
              <w:right w:val="single" w:sz="4" w:space="0" w:color="auto"/>
            </w:tcBorders>
            <w:hideMark/>
          </w:tcPr>
          <w:p w14:paraId="021C88C2" w14:textId="1CC2B07E" w:rsidR="00C7487E" w:rsidRPr="00236818" w:rsidRDefault="00C7487E">
            <w:pPr>
              <w:widowControl w:val="0"/>
              <w:tabs>
                <w:tab w:val="num" w:pos="720"/>
              </w:tabs>
              <w:spacing w:line="256" w:lineRule="auto"/>
              <w:jc w:val="center"/>
              <w:rPr>
                <w:sz w:val="22"/>
                <w:szCs w:val="22"/>
                <w:lang w:eastAsia="en-US"/>
              </w:rPr>
            </w:pPr>
            <w:r w:rsidRPr="00236818">
              <w:rPr>
                <w:sz w:val="22"/>
                <w:szCs w:val="22"/>
                <w:lang w:eastAsia="en-US"/>
              </w:rPr>
              <w:t xml:space="preserve">от 0 до </w:t>
            </w:r>
            <w:r w:rsidR="00C66E2A">
              <w:rPr>
                <w:sz w:val="22"/>
                <w:szCs w:val="22"/>
                <w:lang w:eastAsia="en-US"/>
              </w:rPr>
              <w:t>10</w:t>
            </w:r>
            <w:r w:rsidRPr="00236818">
              <w:rPr>
                <w:sz w:val="22"/>
                <w:szCs w:val="22"/>
                <w:lang w:eastAsia="en-US"/>
              </w:rPr>
              <w:t xml:space="preserve"> единиц техники</w:t>
            </w:r>
          </w:p>
        </w:tc>
        <w:tc>
          <w:tcPr>
            <w:tcW w:w="3162" w:type="dxa"/>
            <w:gridSpan w:val="3"/>
            <w:tcBorders>
              <w:top w:val="single" w:sz="4" w:space="0" w:color="auto"/>
              <w:left w:val="single" w:sz="4" w:space="0" w:color="auto"/>
              <w:bottom w:val="single" w:sz="4" w:space="0" w:color="auto"/>
              <w:right w:val="single" w:sz="4" w:space="0" w:color="auto"/>
            </w:tcBorders>
            <w:hideMark/>
          </w:tcPr>
          <w:p w14:paraId="1BB72497" w14:textId="38570C9C" w:rsidR="00C7487E" w:rsidRPr="00236818" w:rsidRDefault="00C7487E">
            <w:pPr>
              <w:widowControl w:val="0"/>
              <w:tabs>
                <w:tab w:val="num" w:pos="720"/>
              </w:tabs>
              <w:spacing w:line="256" w:lineRule="auto"/>
              <w:jc w:val="center"/>
              <w:rPr>
                <w:sz w:val="22"/>
                <w:szCs w:val="22"/>
                <w:lang w:eastAsia="en-US"/>
              </w:rPr>
            </w:pPr>
            <w:r w:rsidRPr="00236818">
              <w:rPr>
                <w:sz w:val="22"/>
                <w:szCs w:val="22"/>
                <w:lang w:eastAsia="en-US"/>
              </w:rPr>
              <w:t xml:space="preserve">свыше </w:t>
            </w:r>
            <w:r w:rsidR="00C66E2A">
              <w:rPr>
                <w:sz w:val="22"/>
                <w:szCs w:val="22"/>
                <w:lang w:eastAsia="en-US"/>
              </w:rPr>
              <w:t>10</w:t>
            </w:r>
            <w:r w:rsidRPr="00236818">
              <w:rPr>
                <w:sz w:val="22"/>
                <w:szCs w:val="22"/>
                <w:lang w:eastAsia="en-US"/>
              </w:rPr>
              <w:t xml:space="preserve"> единиц техники</w:t>
            </w:r>
          </w:p>
        </w:tc>
      </w:tr>
      <w:tr w:rsidR="002862CB" w:rsidRPr="00236818" w14:paraId="5F91380C" w14:textId="77777777" w:rsidTr="00C6726D">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3F2820" w14:textId="77777777" w:rsidR="00C7487E" w:rsidRPr="00236818" w:rsidRDefault="00C7487E">
            <w:pPr>
              <w:spacing w:line="256" w:lineRule="auto"/>
              <w:rPr>
                <w:sz w:val="22"/>
                <w:szCs w:val="22"/>
                <w:lang w:eastAsia="en-US"/>
              </w:rPr>
            </w:pPr>
          </w:p>
        </w:tc>
        <w:tc>
          <w:tcPr>
            <w:tcW w:w="3120" w:type="dxa"/>
            <w:vMerge/>
            <w:tcBorders>
              <w:top w:val="single" w:sz="4" w:space="0" w:color="auto"/>
              <w:left w:val="single" w:sz="4" w:space="0" w:color="auto"/>
              <w:bottom w:val="single" w:sz="4" w:space="0" w:color="auto"/>
              <w:right w:val="single" w:sz="4" w:space="0" w:color="auto"/>
            </w:tcBorders>
            <w:vAlign w:val="center"/>
            <w:hideMark/>
          </w:tcPr>
          <w:p w14:paraId="33F31051" w14:textId="77777777" w:rsidR="00C7487E" w:rsidRPr="00236818" w:rsidRDefault="00C7487E">
            <w:pPr>
              <w:spacing w:line="256" w:lineRule="auto"/>
              <w:rPr>
                <w:sz w:val="22"/>
                <w:szCs w:val="22"/>
                <w:shd w:val="clear" w:color="auto" w:fill="FFFFFF"/>
                <w:lang w:eastAsia="en-US"/>
              </w:rPr>
            </w:pPr>
          </w:p>
        </w:tc>
        <w:tc>
          <w:tcPr>
            <w:tcW w:w="3250" w:type="dxa"/>
            <w:gridSpan w:val="3"/>
            <w:tcBorders>
              <w:top w:val="single" w:sz="4" w:space="0" w:color="auto"/>
              <w:left w:val="single" w:sz="4" w:space="0" w:color="auto"/>
              <w:bottom w:val="single" w:sz="4" w:space="0" w:color="auto"/>
              <w:right w:val="single" w:sz="4" w:space="0" w:color="auto"/>
            </w:tcBorders>
            <w:hideMark/>
          </w:tcPr>
          <w:p w14:paraId="0EC5D237" w14:textId="77777777" w:rsidR="00C7487E" w:rsidRPr="00236818" w:rsidRDefault="00C7487E">
            <w:pPr>
              <w:widowControl w:val="0"/>
              <w:tabs>
                <w:tab w:val="num" w:pos="720"/>
              </w:tabs>
              <w:spacing w:line="256" w:lineRule="auto"/>
              <w:jc w:val="center"/>
              <w:rPr>
                <w:sz w:val="22"/>
                <w:szCs w:val="22"/>
                <w:lang w:eastAsia="en-US"/>
              </w:rPr>
            </w:pPr>
            <w:r w:rsidRPr="00236818">
              <w:rPr>
                <w:sz w:val="22"/>
                <w:szCs w:val="22"/>
                <w:lang w:eastAsia="en-US"/>
              </w:rPr>
              <w:t>3 балла</w:t>
            </w:r>
          </w:p>
        </w:tc>
        <w:tc>
          <w:tcPr>
            <w:tcW w:w="3162" w:type="dxa"/>
            <w:gridSpan w:val="3"/>
            <w:tcBorders>
              <w:top w:val="single" w:sz="4" w:space="0" w:color="auto"/>
              <w:left w:val="single" w:sz="4" w:space="0" w:color="auto"/>
              <w:bottom w:val="single" w:sz="4" w:space="0" w:color="auto"/>
              <w:right w:val="single" w:sz="4" w:space="0" w:color="auto"/>
            </w:tcBorders>
            <w:hideMark/>
          </w:tcPr>
          <w:p w14:paraId="561E32D7" w14:textId="77777777" w:rsidR="00C7487E" w:rsidRPr="00236818" w:rsidRDefault="00C7487E">
            <w:pPr>
              <w:widowControl w:val="0"/>
              <w:tabs>
                <w:tab w:val="num" w:pos="720"/>
              </w:tabs>
              <w:spacing w:line="256" w:lineRule="auto"/>
              <w:jc w:val="center"/>
              <w:rPr>
                <w:sz w:val="22"/>
                <w:szCs w:val="22"/>
                <w:lang w:eastAsia="en-US"/>
              </w:rPr>
            </w:pPr>
            <w:r w:rsidRPr="00236818">
              <w:rPr>
                <w:sz w:val="22"/>
                <w:szCs w:val="22"/>
                <w:lang w:eastAsia="en-US"/>
              </w:rPr>
              <w:t>10 баллов</w:t>
            </w:r>
          </w:p>
        </w:tc>
      </w:tr>
      <w:tr w:rsidR="002862CB" w:rsidRPr="00236818" w14:paraId="7A8C94E8" w14:textId="77777777" w:rsidTr="00C6726D">
        <w:trPr>
          <w:cantSplit/>
          <w:trHeight w:val="70"/>
        </w:trPr>
        <w:tc>
          <w:tcPr>
            <w:tcW w:w="419" w:type="dxa"/>
            <w:vMerge w:val="restart"/>
            <w:tcBorders>
              <w:top w:val="single" w:sz="4" w:space="0" w:color="auto"/>
              <w:left w:val="single" w:sz="4" w:space="0" w:color="auto"/>
              <w:bottom w:val="single" w:sz="4" w:space="0" w:color="auto"/>
              <w:right w:val="single" w:sz="4" w:space="0" w:color="auto"/>
            </w:tcBorders>
            <w:hideMark/>
          </w:tcPr>
          <w:p w14:paraId="61200B4F" w14:textId="77777777" w:rsidR="00C7487E" w:rsidRPr="00236818" w:rsidRDefault="00C7487E">
            <w:pPr>
              <w:widowControl w:val="0"/>
              <w:tabs>
                <w:tab w:val="num" w:pos="720"/>
              </w:tabs>
              <w:spacing w:line="256" w:lineRule="auto"/>
              <w:jc w:val="center"/>
              <w:rPr>
                <w:sz w:val="22"/>
                <w:szCs w:val="22"/>
                <w:lang w:eastAsia="en-US"/>
              </w:rPr>
            </w:pPr>
            <w:r w:rsidRPr="00236818">
              <w:rPr>
                <w:sz w:val="22"/>
                <w:szCs w:val="22"/>
                <w:lang w:eastAsia="en-US"/>
              </w:rPr>
              <w:t>7.</w:t>
            </w:r>
          </w:p>
        </w:tc>
        <w:tc>
          <w:tcPr>
            <w:tcW w:w="3120" w:type="dxa"/>
            <w:vMerge w:val="restart"/>
            <w:tcBorders>
              <w:top w:val="single" w:sz="4" w:space="0" w:color="auto"/>
              <w:left w:val="single" w:sz="4" w:space="0" w:color="auto"/>
              <w:bottom w:val="single" w:sz="4" w:space="0" w:color="auto"/>
              <w:right w:val="single" w:sz="4" w:space="0" w:color="auto"/>
            </w:tcBorders>
            <w:hideMark/>
          </w:tcPr>
          <w:p w14:paraId="255EC592" w14:textId="77777777" w:rsidR="00C7487E" w:rsidRPr="00236818" w:rsidRDefault="00C7487E">
            <w:pPr>
              <w:suppressAutoHyphens/>
              <w:snapToGrid w:val="0"/>
              <w:spacing w:line="256" w:lineRule="auto"/>
              <w:rPr>
                <w:sz w:val="22"/>
                <w:szCs w:val="22"/>
                <w:shd w:val="clear" w:color="auto" w:fill="FFFFFF"/>
                <w:lang w:eastAsia="en-US"/>
              </w:rPr>
            </w:pPr>
            <w:r w:rsidRPr="00236818">
              <w:rPr>
                <w:sz w:val="22"/>
                <w:szCs w:val="22"/>
                <w:shd w:val="clear" w:color="auto" w:fill="FFFFFF"/>
                <w:lang w:eastAsia="en-US"/>
              </w:rPr>
              <w:t>Обеспеченность участника закупки трудовыми ресурсами (</w:t>
            </w:r>
            <w:proofErr w:type="spellStart"/>
            <w:r w:rsidRPr="00236818">
              <w:rPr>
                <w:i/>
                <w:sz w:val="22"/>
                <w:szCs w:val="22"/>
                <w:shd w:val="clear" w:color="auto" w:fill="FFFFFF"/>
                <w:lang w:val="en-US" w:eastAsia="en-US"/>
              </w:rPr>
              <w:t>Rhi</w:t>
            </w:r>
            <w:proofErr w:type="spellEnd"/>
            <w:r w:rsidRPr="00236818">
              <w:rPr>
                <w:sz w:val="22"/>
                <w:szCs w:val="22"/>
                <w:shd w:val="clear" w:color="auto" w:fill="FFFFFF"/>
                <w:lang w:eastAsia="en-US"/>
              </w:rPr>
              <w:t>)</w:t>
            </w:r>
          </w:p>
        </w:tc>
        <w:tc>
          <w:tcPr>
            <w:tcW w:w="3250" w:type="dxa"/>
            <w:gridSpan w:val="3"/>
            <w:tcBorders>
              <w:top w:val="single" w:sz="4" w:space="0" w:color="auto"/>
              <w:left w:val="single" w:sz="4" w:space="0" w:color="auto"/>
              <w:bottom w:val="single" w:sz="4" w:space="0" w:color="auto"/>
              <w:right w:val="single" w:sz="4" w:space="0" w:color="auto"/>
            </w:tcBorders>
            <w:hideMark/>
          </w:tcPr>
          <w:p w14:paraId="3FCE2CC8" w14:textId="2C4A62CF" w:rsidR="00C7487E" w:rsidRPr="00236818" w:rsidRDefault="00C7487E">
            <w:pPr>
              <w:widowControl w:val="0"/>
              <w:tabs>
                <w:tab w:val="num" w:pos="720"/>
              </w:tabs>
              <w:spacing w:line="256" w:lineRule="auto"/>
              <w:jc w:val="center"/>
              <w:rPr>
                <w:sz w:val="22"/>
                <w:szCs w:val="22"/>
                <w:lang w:eastAsia="en-US"/>
              </w:rPr>
            </w:pPr>
            <w:r w:rsidRPr="00236818">
              <w:rPr>
                <w:sz w:val="22"/>
                <w:szCs w:val="22"/>
                <w:lang w:eastAsia="en-US"/>
              </w:rPr>
              <w:t xml:space="preserve">до </w:t>
            </w:r>
            <w:r w:rsidR="00C66E2A">
              <w:rPr>
                <w:sz w:val="22"/>
                <w:szCs w:val="22"/>
                <w:lang w:eastAsia="en-US"/>
              </w:rPr>
              <w:t>5</w:t>
            </w:r>
            <w:r w:rsidRPr="00236818">
              <w:rPr>
                <w:sz w:val="22"/>
                <w:szCs w:val="22"/>
                <w:lang w:eastAsia="en-US"/>
              </w:rPr>
              <w:t xml:space="preserve"> человек</w:t>
            </w:r>
          </w:p>
        </w:tc>
        <w:tc>
          <w:tcPr>
            <w:tcW w:w="3162" w:type="dxa"/>
            <w:gridSpan w:val="3"/>
            <w:tcBorders>
              <w:top w:val="single" w:sz="4" w:space="0" w:color="auto"/>
              <w:left w:val="single" w:sz="4" w:space="0" w:color="auto"/>
              <w:bottom w:val="single" w:sz="4" w:space="0" w:color="auto"/>
              <w:right w:val="single" w:sz="4" w:space="0" w:color="auto"/>
            </w:tcBorders>
            <w:hideMark/>
          </w:tcPr>
          <w:p w14:paraId="6398DE14" w14:textId="45F74875" w:rsidR="00C7487E" w:rsidRPr="00236818" w:rsidRDefault="00C7487E">
            <w:pPr>
              <w:spacing w:line="256" w:lineRule="auto"/>
              <w:jc w:val="center"/>
              <w:rPr>
                <w:sz w:val="22"/>
                <w:szCs w:val="22"/>
                <w:lang w:eastAsia="en-US"/>
              </w:rPr>
            </w:pPr>
            <w:r w:rsidRPr="00236818">
              <w:rPr>
                <w:sz w:val="22"/>
                <w:szCs w:val="22"/>
                <w:lang w:eastAsia="en-US"/>
              </w:rPr>
              <w:t xml:space="preserve">свыше </w:t>
            </w:r>
            <w:r w:rsidR="00C66E2A">
              <w:rPr>
                <w:sz w:val="22"/>
                <w:szCs w:val="22"/>
                <w:lang w:eastAsia="en-US"/>
              </w:rPr>
              <w:t>5</w:t>
            </w:r>
            <w:r w:rsidRPr="00236818">
              <w:rPr>
                <w:sz w:val="22"/>
                <w:szCs w:val="22"/>
                <w:lang w:eastAsia="en-US"/>
              </w:rPr>
              <w:t xml:space="preserve"> человек</w:t>
            </w:r>
          </w:p>
        </w:tc>
      </w:tr>
      <w:tr w:rsidR="002862CB" w:rsidRPr="00236818" w14:paraId="7BF31CBC" w14:textId="77777777" w:rsidTr="00C6726D">
        <w:trPr>
          <w:cantSplit/>
          <w:trHeight w:val="19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397AD8" w14:textId="77777777" w:rsidR="00C7487E" w:rsidRPr="00236818" w:rsidRDefault="00C7487E">
            <w:pPr>
              <w:spacing w:line="256" w:lineRule="auto"/>
              <w:rPr>
                <w:sz w:val="22"/>
                <w:szCs w:val="22"/>
                <w:lang w:eastAsia="en-US"/>
              </w:rPr>
            </w:pPr>
          </w:p>
        </w:tc>
        <w:tc>
          <w:tcPr>
            <w:tcW w:w="3120" w:type="dxa"/>
            <w:vMerge/>
            <w:tcBorders>
              <w:top w:val="single" w:sz="4" w:space="0" w:color="auto"/>
              <w:left w:val="single" w:sz="4" w:space="0" w:color="auto"/>
              <w:bottom w:val="single" w:sz="4" w:space="0" w:color="auto"/>
              <w:right w:val="single" w:sz="4" w:space="0" w:color="auto"/>
            </w:tcBorders>
            <w:vAlign w:val="center"/>
            <w:hideMark/>
          </w:tcPr>
          <w:p w14:paraId="7E2AA654" w14:textId="77777777" w:rsidR="00C7487E" w:rsidRPr="00236818" w:rsidRDefault="00C7487E">
            <w:pPr>
              <w:spacing w:line="256" w:lineRule="auto"/>
              <w:rPr>
                <w:sz w:val="22"/>
                <w:szCs w:val="22"/>
                <w:shd w:val="clear" w:color="auto" w:fill="FFFFFF"/>
                <w:lang w:eastAsia="en-US"/>
              </w:rPr>
            </w:pPr>
          </w:p>
        </w:tc>
        <w:tc>
          <w:tcPr>
            <w:tcW w:w="3250" w:type="dxa"/>
            <w:gridSpan w:val="3"/>
            <w:tcBorders>
              <w:top w:val="single" w:sz="4" w:space="0" w:color="auto"/>
              <w:left w:val="single" w:sz="4" w:space="0" w:color="auto"/>
              <w:bottom w:val="single" w:sz="4" w:space="0" w:color="auto"/>
              <w:right w:val="single" w:sz="4" w:space="0" w:color="auto"/>
            </w:tcBorders>
            <w:hideMark/>
          </w:tcPr>
          <w:p w14:paraId="453BDA14" w14:textId="77777777" w:rsidR="00C7487E" w:rsidRPr="00236818" w:rsidRDefault="00C7487E">
            <w:pPr>
              <w:widowControl w:val="0"/>
              <w:tabs>
                <w:tab w:val="num" w:pos="720"/>
              </w:tabs>
              <w:spacing w:line="256" w:lineRule="auto"/>
              <w:jc w:val="center"/>
              <w:rPr>
                <w:sz w:val="22"/>
                <w:szCs w:val="22"/>
                <w:lang w:eastAsia="en-US"/>
              </w:rPr>
            </w:pPr>
            <w:r w:rsidRPr="00236818">
              <w:rPr>
                <w:sz w:val="22"/>
                <w:szCs w:val="22"/>
                <w:lang w:eastAsia="en-US"/>
              </w:rPr>
              <w:t>3 балла</w:t>
            </w:r>
          </w:p>
        </w:tc>
        <w:tc>
          <w:tcPr>
            <w:tcW w:w="3162" w:type="dxa"/>
            <w:gridSpan w:val="3"/>
            <w:tcBorders>
              <w:top w:val="single" w:sz="4" w:space="0" w:color="auto"/>
              <w:left w:val="single" w:sz="4" w:space="0" w:color="auto"/>
              <w:bottom w:val="single" w:sz="4" w:space="0" w:color="auto"/>
              <w:right w:val="single" w:sz="4" w:space="0" w:color="auto"/>
            </w:tcBorders>
            <w:hideMark/>
          </w:tcPr>
          <w:p w14:paraId="242A0AF5" w14:textId="77777777" w:rsidR="00C7487E" w:rsidRPr="00236818" w:rsidRDefault="00C7487E">
            <w:pPr>
              <w:widowControl w:val="0"/>
              <w:tabs>
                <w:tab w:val="num" w:pos="720"/>
              </w:tabs>
              <w:spacing w:line="256" w:lineRule="auto"/>
              <w:jc w:val="center"/>
              <w:rPr>
                <w:sz w:val="22"/>
                <w:szCs w:val="22"/>
                <w:lang w:eastAsia="en-US"/>
              </w:rPr>
            </w:pPr>
            <w:r w:rsidRPr="00236818">
              <w:rPr>
                <w:sz w:val="22"/>
                <w:szCs w:val="22"/>
                <w:lang w:eastAsia="en-US"/>
              </w:rPr>
              <w:t>10 баллов</w:t>
            </w:r>
          </w:p>
        </w:tc>
      </w:tr>
      <w:tr w:rsidR="002862CB" w:rsidRPr="00236818" w14:paraId="1BD4C917" w14:textId="77777777" w:rsidTr="00C6726D">
        <w:trPr>
          <w:cantSplit/>
        </w:trPr>
        <w:tc>
          <w:tcPr>
            <w:tcW w:w="419" w:type="dxa"/>
            <w:vMerge w:val="restart"/>
            <w:tcBorders>
              <w:top w:val="single" w:sz="4" w:space="0" w:color="auto"/>
              <w:left w:val="single" w:sz="4" w:space="0" w:color="auto"/>
              <w:bottom w:val="single" w:sz="4" w:space="0" w:color="auto"/>
              <w:right w:val="single" w:sz="4" w:space="0" w:color="auto"/>
            </w:tcBorders>
            <w:hideMark/>
          </w:tcPr>
          <w:p w14:paraId="38A2604B" w14:textId="77777777" w:rsidR="00C7487E" w:rsidRPr="00236818" w:rsidRDefault="00C7487E">
            <w:pPr>
              <w:widowControl w:val="0"/>
              <w:tabs>
                <w:tab w:val="num" w:pos="720"/>
              </w:tabs>
              <w:spacing w:line="256" w:lineRule="auto"/>
              <w:jc w:val="center"/>
              <w:rPr>
                <w:sz w:val="22"/>
                <w:szCs w:val="22"/>
                <w:lang w:eastAsia="en-US"/>
              </w:rPr>
            </w:pPr>
            <w:r w:rsidRPr="00236818">
              <w:rPr>
                <w:sz w:val="22"/>
                <w:szCs w:val="22"/>
                <w:lang w:eastAsia="en-US"/>
              </w:rPr>
              <w:lastRenderedPageBreak/>
              <w:t>8.</w:t>
            </w:r>
          </w:p>
        </w:tc>
        <w:tc>
          <w:tcPr>
            <w:tcW w:w="3120" w:type="dxa"/>
            <w:vMerge w:val="restart"/>
            <w:tcBorders>
              <w:top w:val="single" w:sz="4" w:space="0" w:color="auto"/>
              <w:left w:val="single" w:sz="4" w:space="0" w:color="auto"/>
              <w:bottom w:val="single" w:sz="4" w:space="0" w:color="auto"/>
              <w:right w:val="single" w:sz="4" w:space="0" w:color="auto"/>
            </w:tcBorders>
            <w:hideMark/>
          </w:tcPr>
          <w:p w14:paraId="4854EACC" w14:textId="77777777" w:rsidR="00C7487E" w:rsidRPr="00236818" w:rsidRDefault="00C7487E">
            <w:pPr>
              <w:widowControl w:val="0"/>
              <w:tabs>
                <w:tab w:val="num" w:pos="720"/>
              </w:tabs>
              <w:spacing w:line="256" w:lineRule="auto"/>
              <w:jc w:val="both"/>
              <w:rPr>
                <w:sz w:val="22"/>
                <w:szCs w:val="22"/>
                <w:lang w:eastAsia="en-US"/>
              </w:rPr>
            </w:pPr>
            <w:r w:rsidRPr="00236818">
              <w:rPr>
                <w:sz w:val="22"/>
                <w:szCs w:val="22"/>
                <w:lang w:eastAsia="en-US"/>
              </w:rPr>
              <w:t>Наличие ранее заключенных договоров и положительного опыта работы с Заказчиком (</w:t>
            </w:r>
            <w:proofErr w:type="spellStart"/>
            <w:r w:rsidRPr="00236818">
              <w:rPr>
                <w:i/>
                <w:sz w:val="22"/>
                <w:szCs w:val="22"/>
                <w:lang w:val="en-US" w:eastAsia="en-US"/>
              </w:rPr>
              <w:t>Rgi</w:t>
            </w:r>
            <w:proofErr w:type="spellEnd"/>
            <w:r w:rsidRPr="00236818">
              <w:rPr>
                <w:sz w:val="22"/>
                <w:szCs w:val="22"/>
                <w:lang w:eastAsia="en-US"/>
              </w:rPr>
              <w:t>)</w:t>
            </w:r>
          </w:p>
        </w:tc>
        <w:tc>
          <w:tcPr>
            <w:tcW w:w="2272" w:type="dxa"/>
            <w:gridSpan w:val="2"/>
            <w:tcBorders>
              <w:top w:val="single" w:sz="4" w:space="0" w:color="auto"/>
              <w:left w:val="single" w:sz="4" w:space="0" w:color="auto"/>
              <w:bottom w:val="single" w:sz="4" w:space="0" w:color="auto"/>
              <w:right w:val="single" w:sz="4" w:space="0" w:color="auto"/>
            </w:tcBorders>
            <w:hideMark/>
          </w:tcPr>
          <w:p w14:paraId="7CC06DDF" w14:textId="77777777" w:rsidR="00C7487E" w:rsidRPr="00236818" w:rsidRDefault="00C7487E">
            <w:pPr>
              <w:widowControl w:val="0"/>
              <w:tabs>
                <w:tab w:val="num" w:pos="720"/>
              </w:tabs>
              <w:spacing w:line="256" w:lineRule="auto"/>
              <w:jc w:val="center"/>
              <w:rPr>
                <w:sz w:val="22"/>
                <w:szCs w:val="22"/>
                <w:lang w:eastAsia="en-US"/>
              </w:rPr>
            </w:pPr>
            <w:r w:rsidRPr="00236818">
              <w:rPr>
                <w:sz w:val="22"/>
                <w:szCs w:val="22"/>
                <w:lang w:eastAsia="en-US"/>
              </w:rPr>
              <w:t>Имеется отрицательный опыт поставки товаров, выполнения работ услуг для Заказчика</w:t>
            </w:r>
          </w:p>
        </w:tc>
        <w:tc>
          <w:tcPr>
            <w:tcW w:w="1955" w:type="dxa"/>
            <w:gridSpan w:val="2"/>
            <w:tcBorders>
              <w:top w:val="single" w:sz="4" w:space="0" w:color="auto"/>
              <w:left w:val="single" w:sz="4" w:space="0" w:color="auto"/>
              <w:bottom w:val="single" w:sz="4" w:space="0" w:color="auto"/>
              <w:right w:val="single" w:sz="4" w:space="0" w:color="auto"/>
            </w:tcBorders>
            <w:hideMark/>
          </w:tcPr>
          <w:p w14:paraId="7D43F513" w14:textId="77777777" w:rsidR="00C7487E" w:rsidRPr="00236818" w:rsidRDefault="00C7487E">
            <w:pPr>
              <w:widowControl w:val="0"/>
              <w:tabs>
                <w:tab w:val="num" w:pos="720"/>
              </w:tabs>
              <w:spacing w:line="256" w:lineRule="auto"/>
              <w:jc w:val="center"/>
              <w:rPr>
                <w:sz w:val="22"/>
                <w:szCs w:val="22"/>
                <w:lang w:eastAsia="en-US"/>
              </w:rPr>
            </w:pPr>
            <w:r w:rsidRPr="00236818">
              <w:rPr>
                <w:sz w:val="22"/>
                <w:szCs w:val="22"/>
                <w:lang w:eastAsia="en-US"/>
              </w:rPr>
              <w:t>Отсутствует опыт поставки  товаров, выполнения работ услуг для Заказчика</w:t>
            </w:r>
          </w:p>
        </w:tc>
        <w:tc>
          <w:tcPr>
            <w:tcW w:w="2185" w:type="dxa"/>
            <w:gridSpan w:val="2"/>
            <w:tcBorders>
              <w:top w:val="single" w:sz="4" w:space="0" w:color="auto"/>
              <w:left w:val="single" w:sz="4" w:space="0" w:color="auto"/>
              <w:bottom w:val="single" w:sz="4" w:space="0" w:color="auto"/>
              <w:right w:val="single" w:sz="4" w:space="0" w:color="auto"/>
            </w:tcBorders>
            <w:hideMark/>
          </w:tcPr>
          <w:p w14:paraId="331DDDDA" w14:textId="77777777" w:rsidR="00C7487E" w:rsidRPr="00236818" w:rsidRDefault="00C7487E">
            <w:pPr>
              <w:widowControl w:val="0"/>
              <w:tabs>
                <w:tab w:val="num" w:pos="720"/>
              </w:tabs>
              <w:spacing w:line="256" w:lineRule="auto"/>
              <w:jc w:val="center"/>
              <w:rPr>
                <w:sz w:val="22"/>
                <w:szCs w:val="22"/>
                <w:lang w:eastAsia="en-US"/>
              </w:rPr>
            </w:pPr>
            <w:r w:rsidRPr="00236818">
              <w:rPr>
                <w:sz w:val="22"/>
                <w:szCs w:val="22"/>
                <w:lang w:eastAsia="en-US"/>
              </w:rPr>
              <w:t>Имеется положительный опыт поставки товаров, выполнения работ услуг для Заказчика</w:t>
            </w:r>
          </w:p>
        </w:tc>
      </w:tr>
      <w:tr w:rsidR="002862CB" w:rsidRPr="00236818" w14:paraId="4655ECEE" w14:textId="77777777" w:rsidTr="00C6726D">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33497A" w14:textId="77777777" w:rsidR="00C7487E" w:rsidRPr="00236818" w:rsidRDefault="00C7487E">
            <w:pPr>
              <w:spacing w:line="256" w:lineRule="auto"/>
              <w:rPr>
                <w:sz w:val="22"/>
                <w:szCs w:val="22"/>
                <w:lang w:eastAsia="en-US"/>
              </w:rPr>
            </w:pPr>
          </w:p>
        </w:tc>
        <w:tc>
          <w:tcPr>
            <w:tcW w:w="3120" w:type="dxa"/>
            <w:vMerge/>
            <w:tcBorders>
              <w:top w:val="single" w:sz="4" w:space="0" w:color="auto"/>
              <w:left w:val="single" w:sz="4" w:space="0" w:color="auto"/>
              <w:bottom w:val="single" w:sz="4" w:space="0" w:color="auto"/>
              <w:right w:val="single" w:sz="4" w:space="0" w:color="auto"/>
            </w:tcBorders>
            <w:vAlign w:val="center"/>
            <w:hideMark/>
          </w:tcPr>
          <w:p w14:paraId="4396AA28" w14:textId="77777777" w:rsidR="00C7487E" w:rsidRPr="00236818" w:rsidRDefault="00C7487E">
            <w:pPr>
              <w:spacing w:line="256" w:lineRule="auto"/>
              <w:rPr>
                <w:sz w:val="22"/>
                <w:szCs w:val="22"/>
                <w:lang w:eastAsia="en-US"/>
              </w:rPr>
            </w:pPr>
          </w:p>
        </w:tc>
        <w:tc>
          <w:tcPr>
            <w:tcW w:w="2272" w:type="dxa"/>
            <w:gridSpan w:val="2"/>
            <w:tcBorders>
              <w:top w:val="single" w:sz="4" w:space="0" w:color="auto"/>
              <w:left w:val="single" w:sz="4" w:space="0" w:color="auto"/>
              <w:bottom w:val="single" w:sz="4" w:space="0" w:color="auto"/>
              <w:right w:val="single" w:sz="4" w:space="0" w:color="auto"/>
            </w:tcBorders>
            <w:hideMark/>
          </w:tcPr>
          <w:p w14:paraId="060A9C66" w14:textId="77777777" w:rsidR="00C7487E" w:rsidRPr="00236818" w:rsidRDefault="00C7487E">
            <w:pPr>
              <w:widowControl w:val="0"/>
              <w:tabs>
                <w:tab w:val="num" w:pos="720"/>
              </w:tabs>
              <w:spacing w:line="256" w:lineRule="auto"/>
              <w:jc w:val="center"/>
              <w:rPr>
                <w:sz w:val="22"/>
                <w:szCs w:val="22"/>
                <w:lang w:eastAsia="en-US"/>
              </w:rPr>
            </w:pPr>
            <w:r w:rsidRPr="00236818">
              <w:rPr>
                <w:sz w:val="22"/>
                <w:szCs w:val="22"/>
                <w:lang w:eastAsia="en-US"/>
              </w:rPr>
              <w:t>-5 баллов</w:t>
            </w:r>
          </w:p>
        </w:tc>
        <w:tc>
          <w:tcPr>
            <w:tcW w:w="1955" w:type="dxa"/>
            <w:gridSpan w:val="2"/>
            <w:tcBorders>
              <w:top w:val="single" w:sz="4" w:space="0" w:color="auto"/>
              <w:left w:val="single" w:sz="4" w:space="0" w:color="auto"/>
              <w:bottom w:val="single" w:sz="4" w:space="0" w:color="auto"/>
              <w:right w:val="single" w:sz="4" w:space="0" w:color="auto"/>
            </w:tcBorders>
            <w:hideMark/>
          </w:tcPr>
          <w:p w14:paraId="601E9CB1" w14:textId="77777777" w:rsidR="00C7487E" w:rsidRPr="00236818" w:rsidRDefault="00C7487E">
            <w:pPr>
              <w:widowControl w:val="0"/>
              <w:tabs>
                <w:tab w:val="num" w:pos="720"/>
              </w:tabs>
              <w:spacing w:line="256" w:lineRule="auto"/>
              <w:jc w:val="center"/>
              <w:rPr>
                <w:sz w:val="22"/>
                <w:szCs w:val="22"/>
                <w:lang w:eastAsia="en-US"/>
              </w:rPr>
            </w:pPr>
            <w:r w:rsidRPr="00236818">
              <w:rPr>
                <w:sz w:val="22"/>
                <w:szCs w:val="22"/>
                <w:lang w:eastAsia="en-US"/>
              </w:rPr>
              <w:t>0 баллов</w:t>
            </w:r>
          </w:p>
        </w:tc>
        <w:tc>
          <w:tcPr>
            <w:tcW w:w="2185" w:type="dxa"/>
            <w:gridSpan w:val="2"/>
            <w:tcBorders>
              <w:top w:val="single" w:sz="4" w:space="0" w:color="auto"/>
              <w:left w:val="single" w:sz="4" w:space="0" w:color="auto"/>
              <w:bottom w:val="single" w:sz="4" w:space="0" w:color="auto"/>
              <w:right w:val="single" w:sz="4" w:space="0" w:color="auto"/>
            </w:tcBorders>
            <w:hideMark/>
          </w:tcPr>
          <w:p w14:paraId="116E0F84" w14:textId="77777777" w:rsidR="00C7487E" w:rsidRPr="00236818" w:rsidRDefault="00C7487E">
            <w:pPr>
              <w:widowControl w:val="0"/>
              <w:tabs>
                <w:tab w:val="num" w:pos="720"/>
              </w:tabs>
              <w:spacing w:line="256" w:lineRule="auto"/>
              <w:jc w:val="center"/>
              <w:rPr>
                <w:sz w:val="22"/>
                <w:szCs w:val="22"/>
                <w:lang w:eastAsia="en-US"/>
              </w:rPr>
            </w:pPr>
            <w:r w:rsidRPr="00236818">
              <w:rPr>
                <w:sz w:val="22"/>
                <w:szCs w:val="22"/>
                <w:lang w:eastAsia="en-US"/>
              </w:rPr>
              <w:t>5 баллов</w:t>
            </w:r>
          </w:p>
        </w:tc>
      </w:tr>
      <w:tr w:rsidR="002862CB" w:rsidRPr="00236818" w14:paraId="6AC93EB6" w14:textId="77777777" w:rsidTr="00C6726D">
        <w:trPr>
          <w:cantSplit/>
          <w:trHeight w:val="571"/>
        </w:trPr>
        <w:tc>
          <w:tcPr>
            <w:tcW w:w="419" w:type="dxa"/>
            <w:vMerge w:val="restart"/>
            <w:tcBorders>
              <w:top w:val="single" w:sz="4" w:space="0" w:color="auto"/>
              <w:left w:val="single" w:sz="4" w:space="0" w:color="auto"/>
              <w:bottom w:val="single" w:sz="4" w:space="0" w:color="auto"/>
              <w:right w:val="single" w:sz="4" w:space="0" w:color="auto"/>
            </w:tcBorders>
            <w:hideMark/>
          </w:tcPr>
          <w:p w14:paraId="696F4638" w14:textId="77777777" w:rsidR="00C7487E" w:rsidRPr="00236818" w:rsidRDefault="00C7487E">
            <w:pPr>
              <w:widowControl w:val="0"/>
              <w:tabs>
                <w:tab w:val="num" w:pos="720"/>
              </w:tabs>
              <w:spacing w:line="256" w:lineRule="auto"/>
              <w:jc w:val="center"/>
              <w:rPr>
                <w:sz w:val="22"/>
                <w:szCs w:val="22"/>
                <w:lang w:eastAsia="en-US"/>
              </w:rPr>
            </w:pPr>
            <w:r w:rsidRPr="00236818">
              <w:rPr>
                <w:sz w:val="22"/>
                <w:szCs w:val="22"/>
                <w:lang w:eastAsia="en-US"/>
              </w:rPr>
              <w:t>9.</w:t>
            </w:r>
          </w:p>
        </w:tc>
        <w:tc>
          <w:tcPr>
            <w:tcW w:w="3120" w:type="dxa"/>
            <w:vMerge w:val="restart"/>
            <w:tcBorders>
              <w:top w:val="single" w:sz="4" w:space="0" w:color="auto"/>
              <w:left w:val="single" w:sz="4" w:space="0" w:color="auto"/>
              <w:bottom w:val="single" w:sz="4" w:space="0" w:color="auto"/>
              <w:right w:val="single" w:sz="4" w:space="0" w:color="auto"/>
            </w:tcBorders>
            <w:hideMark/>
          </w:tcPr>
          <w:p w14:paraId="6CE5B16D" w14:textId="33E4CDD4" w:rsidR="00C7487E" w:rsidRPr="00236818" w:rsidRDefault="00C7487E">
            <w:pPr>
              <w:widowControl w:val="0"/>
              <w:tabs>
                <w:tab w:val="num" w:pos="720"/>
              </w:tabs>
              <w:spacing w:line="256" w:lineRule="auto"/>
              <w:jc w:val="both"/>
              <w:rPr>
                <w:sz w:val="22"/>
                <w:szCs w:val="22"/>
                <w:lang w:eastAsia="en-US"/>
              </w:rPr>
            </w:pPr>
            <w:r w:rsidRPr="00236818">
              <w:rPr>
                <w:sz w:val="22"/>
                <w:szCs w:val="22"/>
                <w:lang w:eastAsia="en-US"/>
              </w:rPr>
              <w:t xml:space="preserve">Объем выручки от производства/поставки </w:t>
            </w:r>
            <w:r w:rsidR="00F51300" w:rsidRPr="00236818">
              <w:rPr>
                <w:sz w:val="22"/>
                <w:szCs w:val="22"/>
                <w:lang w:eastAsia="en-US"/>
              </w:rPr>
              <w:t>товаров</w:t>
            </w:r>
            <w:r w:rsidRPr="00236818">
              <w:rPr>
                <w:sz w:val="22"/>
                <w:szCs w:val="22"/>
                <w:lang w:eastAsia="en-US"/>
              </w:rPr>
              <w:t>, работ, услуг за последний отчетный год (в млн. рублей). (</w:t>
            </w:r>
            <w:proofErr w:type="spellStart"/>
            <w:r w:rsidRPr="00236818">
              <w:rPr>
                <w:i/>
                <w:sz w:val="22"/>
                <w:szCs w:val="22"/>
                <w:lang w:eastAsia="en-US"/>
              </w:rPr>
              <w:t>Rk</w:t>
            </w:r>
            <w:r w:rsidRPr="00236818">
              <w:rPr>
                <w:i/>
                <w:sz w:val="22"/>
                <w:szCs w:val="22"/>
                <w:lang w:val="en-US" w:eastAsia="en-US"/>
              </w:rPr>
              <w:t>i</w:t>
            </w:r>
            <w:proofErr w:type="spellEnd"/>
            <w:r w:rsidRPr="00236818">
              <w:rPr>
                <w:sz w:val="22"/>
                <w:szCs w:val="22"/>
                <w:lang w:eastAsia="en-US"/>
              </w:rPr>
              <w:t>)</w:t>
            </w:r>
          </w:p>
        </w:tc>
        <w:tc>
          <w:tcPr>
            <w:tcW w:w="3250" w:type="dxa"/>
            <w:gridSpan w:val="3"/>
            <w:tcBorders>
              <w:top w:val="single" w:sz="4" w:space="0" w:color="auto"/>
              <w:left w:val="single" w:sz="4" w:space="0" w:color="auto"/>
              <w:bottom w:val="single" w:sz="4" w:space="0" w:color="auto"/>
              <w:right w:val="single" w:sz="4" w:space="0" w:color="auto"/>
            </w:tcBorders>
            <w:hideMark/>
          </w:tcPr>
          <w:p w14:paraId="42D48FB2" w14:textId="3BA808AE" w:rsidR="00C7487E" w:rsidRPr="00236818" w:rsidRDefault="00C7487E">
            <w:pPr>
              <w:suppressAutoHyphens/>
              <w:snapToGrid w:val="0"/>
              <w:spacing w:line="256" w:lineRule="auto"/>
              <w:jc w:val="center"/>
              <w:rPr>
                <w:sz w:val="22"/>
                <w:szCs w:val="22"/>
                <w:lang w:eastAsia="en-US"/>
              </w:rPr>
            </w:pPr>
            <w:r w:rsidRPr="00236818">
              <w:rPr>
                <w:sz w:val="22"/>
                <w:szCs w:val="22"/>
                <w:lang w:eastAsia="en-US"/>
              </w:rPr>
              <w:t xml:space="preserve">до </w:t>
            </w:r>
            <w:r w:rsidR="00C66E2A">
              <w:rPr>
                <w:sz w:val="22"/>
                <w:szCs w:val="22"/>
                <w:lang w:eastAsia="en-US"/>
              </w:rPr>
              <w:t>10</w:t>
            </w:r>
            <w:r w:rsidRPr="00236818">
              <w:rPr>
                <w:sz w:val="22"/>
                <w:szCs w:val="22"/>
                <w:lang w:eastAsia="en-US"/>
              </w:rPr>
              <w:t xml:space="preserve"> млн. руб.</w:t>
            </w:r>
          </w:p>
        </w:tc>
        <w:tc>
          <w:tcPr>
            <w:tcW w:w="3162" w:type="dxa"/>
            <w:gridSpan w:val="3"/>
            <w:tcBorders>
              <w:top w:val="single" w:sz="4" w:space="0" w:color="auto"/>
              <w:left w:val="single" w:sz="4" w:space="0" w:color="auto"/>
              <w:bottom w:val="single" w:sz="4" w:space="0" w:color="auto"/>
              <w:right w:val="single" w:sz="4" w:space="0" w:color="auto"/>
            </w:tcBorders>
            <w:hideMark/>
          </w:tcPr>
          <w:p w14:paraId="6F99651F" w14:textId="34087FB5" w:rsidR="00C7487E" w:rsidRPr="00236818" w:rsidRDefault="00C7487E">
            <w:pPr>
              <w:suppressAutoHyphens/>
              <w:snapToGrid w:val="0"/>
              <w:spacing w:line="256" w:lineRule="auto"/>
              <w:jc w:val="center"/>
              <w:rPr>
                <w:sz w:val="22"/>
                <w:szCs w:val="22"/>
                <w:lang w:eastAsia="en-US"/>
              </w:rPr>
            </w:pPr>
            <w:r w:rsidRPr="00236818">
              <w:rPr>
                <w:sz w:val="22"/>
                <w:szCs w:val="22"/>
                <w:lang w:eastAsia="en-US"/>
              </w:rPr>
              <w:t xml:space="preserve">свыше </w:t>
            </w:r>
            <w:r w:rsidR="00C66E2A">
              <w:rPr>
                <w:sz w:val="22"/>
                <w:szCs w:val="22"/>
                <w:lang w:eastAsia="en-US"/>
              </w:rPr>
              <w:t>10</w:t>
            </w:r>
            <w:r w:rsidRPr="00236818">
              <w:rPr>
                <w:sz w:val="22"/>
                <w:szCs w:val="22"/>
                <w:lang w:eastAsia="en-US"/>
              </w:rPr>
              <w:t xml:space="preserve"> млн. руб.</w:t>
            </w:r>
          </w:p>
        </w:tc>
      </w:tr>
      <w:tr w:rsidR="002862CB" w:rsidRPr="00236818" w14:paraId="7B0F8AC5" w14:textId="77777777" w:rsidTr="00C6726D">
        <w:trPr>
          <w:cantSplit/>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77AE0C" w14:textId="77777777" w:rsidR="00C7487E" w:rsidRPr="00236818" w:rsidRDefault="00C7487E">
            <w:pPr>
              <w:spacing w:line="256" w:lineRule="auto"/>
              <w:rPr>
                <w:sz w:val="22"/>
                <w:szCs w:val="22"/>
                <w:lang w:eastAsia="en-US"/>
              </w:rPr>
            </w:pPr>
          </w:p>
        </w:tc>
        <w:tc>
          <w:tcPr>
            <w:tcW w:w="3120" w:type="dxa"/>
            <w:vMerge/>
            <w:tcBorders>
              <w:top w:val="single" w:sz="4" w:space="0" w:color="auto"/>
              <w:left w:val="single" w:sz="4" w:space="0" w:color="auto"/>
              <w:bottom w:val="single" w:sz="4" w:space="0" w:color="auto"/>
              <w:right w:val="single" w:sz="4" w:space="0" w:color="auto"/>
            </w:tcBorders>
            <w:vAlign w:val="center"/>
            <w:hideMark/>
          </w:tcPr>
          <w:p w14:paraId="1B5CEBC9" w14:textId="77777777" w:rsidR="00C7487E" w:rsidRPr="00236818" w:rsidRDefault="00C7487E">
            <w:pPr>
              <w:spacing w:line="256" w:lineRule="auto"/>
              <w:rPr>
                <w:sz w:val="22"/>
                <w:szCs w:val="22"/>
                <w:lang w:eastAsia="en-US"/>
              </w:rPr>
            </w:pPr>
          </w:p>
        </w:tc>
        <w:tc>
          <w:tcPr>
            <w:tcW w:w="3250" w:type="dxa"/>
            <w:gridSpan w:val="3"/>
            <w:tcBorders>
              <w:top w:val="single" w:sz="4" w:space="0" w:color="auto"/>
              <w:left w:val="single" w:sz="4" w:space="0" w:color="auto"/>
              <w:bottom w:val="single" w:sz="4" w:space="0" w:color="auto"/>
              <w:right w:val="single" w:sz="4" w:space="0" w:color="auto"/>
            </w:tcBorders>
            <w:hideMark/>
          </w:tcPr>
          <w:p w14:paraId="56CE474C" w14:textId="77777777" w:rsidR="00C7487E" w:rsidRPr="00236818" w:rsidRDefault="00C7487E">
            <w:pPr>
              <w:suppressAutoHyphens/>
              <w:snapToGrid w:val="0"/>
              <w:spacing w:line="256" w:lineRule="auto"/>
              <w:jc w:val="center"/>
              <w:rPr>
                <w:sz w:val="22"/>
                <w:szCs w:val="22"/>
                <w:lang w:eastAsia="en-US"/>
              </w:rPr>
            </w:pPr>
            <w:r w:rsidRPr="00236818">
              <w:rPr>
                <w:sz w:val="22"/>
                <w:szCs w:val="22"/>
                <w:lang w:eastAsia="en-US"/>
              </w:rPr>
              <w:t>0 баллов</w:t>
            </w:r>
          </w:p>
        </w:tc>
        <w:tc>
          <w:tcPr>
            <w:tcW w:w="3162" w:type="dxa"/>
            <w:gridSpan w:val="3"/>
            <w:tcBorders>
              <w:top w:val="single" w:sz="4" w:space="0" w:color="auto"/>
              <w:left w:val="single" w:sz="4" w:space="0" w:color="auto"/>
              <w:bottom w:val="single" w:sz="4" w:space="0" w:color="auto"/>
              <w:right w:val="single" w:sz="4" w:space="0" w:color="auto"/>
            </w:tcBorders>
            <w:hideMark/>
          </w:tcPr>
          <w:p w14:paraId="4292212D" w14:textId="77777777" w:rsidR="00C7487E" w:rsidRPr="00236818" w:rsidRDefault="00C7487E">
            <w:pPr>
              <w:suppressAutoHyphens/>
              <w:snapToGrid w:val="0"/>
              <w:spacing w:line="256" w:lineRule="auto"/>
              <w:jc w:val="center"/>
              <w:rPr>
                <w:sz w:val="22"/>
                <w:szCs w:val="22"/>
                <w:lang w:eastAsia="en-US"/>
              </w:rPr>
            </w:pPr>
            <w:r w:rsidRPr="00236818">
              <w:rPr>
                <w:sz w:val="22"/>
                <w:szCs w:val="22"/>
                <w:lang w:eastAsia="en-US"/>
              </w:rPr>
              <w:t>10 баллов</w:t>
            </w:r>
          </w:p>
        </w:tc>
      </w:tr>
      <w:tr w:rsidR="002862CB" w:rsidRPr="00236818" w14:paraId="06BE4EA7" w14:textId="77777777" w:rsidTr="00C6726D">
        <w:trPr>
          <w:cantSplit/>
        </w:trPr>
        <w:tc>
          <w:tcPr>
            <w:tcW w:w="419" w:type="dxa"/>
            <w:vMerge w:val="restart"/>
            <w:tcBorders>
              <w:top w:val="single" w:sz="4" w:space="0" w:color="auto"/>
              <w:left w:val="single" w:sz="4" w:space="0" w:color="auto"/>
              <w:bottom w:val="single" w:sz="4" w:space="0" w:color="auto"/>
              <w:right w:val="single" w:sz="4" w:space="0" w:color="auto"/>
            </w:tcBorders>
            <w:hideMark/>
          </w:tcPr>
          <w:p w14:paraId="1E4B9617" w14:textId="77777777" w:rsidR="00C7487E" w:rsidRPr="00236818" w:rsidRDefault="00C7487E">
            <w:pPr>
              <w:widowControl w:val="0"/>
              <w:tabs>
                <w:tab w:val="num" w:pos="720"/>
              </w:tabs>
              <w:spacing w:line="256" w:lineRule="auto"/>
              <w:jc w:val="center"/>
              <w:rPr>
                <w:sz w:val="22"/>
                <w:szCs w:val="22"/>
                <w:lang w:eastAsia="en-US"/>
              </w:rPr>
            </w:pPr>
            <w:r w:rsidRPr="00236818">
              <w:rPr>
                <w:sz w:val="22"/>
                <w:szCs w:val="22"/>
                <w:lang w:eastAsia="en-US"/>
              </w:rPr>
              <w:t>10.</w:t>
            </w:r>
          </w:p>
        </w:tc>
        <w:tc>
          <w:tcPr>
            <w:tcW w:w="3120" w:type="dxa"/>
            <w:vMerge w:val="restart"/>
            <w:tcBorders>
              <w:top w:val="single" w:sz="4" w:space="0" w:color="auto"/>
              <w:left w:val="single" w:sz="4" w:space="0" w:color="auto"/>
              <w:bottom w:val="single" w:sz="4" w:space="0" w:color="auto"/>
              <w:right w:val="single" w:sz="4" w:space="0" w:color="auto"/>
            </w:tcBorders>
            <w:hideMark/>
          </w:tcPr>
          <w:p w14:paraId="54C9A0D5" w14:textId="77777777" w:rsidR="00C7487E" w:rsidRPr="00236818" w:rsidRDefault="00C7487E">
            <w:pPr>
              <w:widowControl w:val="0"/>
              <w:tabs>
                <w:tab w:val="num" w:pos="720"/>
              </w:tabs>
              <w:spacing w:line="256" w:lineRule="auto"/>
              <w:jc w:val="both"/>
              <w:rPr>
                <w:sz w:val="22"/>
                <w:szCs w:val="22"/>
                <w:lang w:eastAsia="en-US"/>
              </w:rPr>
            </w:pPr>
            <w:r w:rsidRPr="00236818">
              <w:rPr>
                <w:sz w:val="22"/>
                <w:szCs w:val="22"/>
                <w:lang w:eastAsia="en-US"/>
              </w:rPr>
              <w:t>Срок предоставления гарантии качества поставленных товаров, выполненных работ, услуг. (</w:t>
            </w:r>
            <w:proofErr w:type="spellStart"/>
            <w:r w:rsidRPr="00236818">
              <w:rPr>
                <w:i/>
                <w:sz w:val="22"/>
                <w:szCs w:val="22"/>
                <w:lang w:val="en-US" w:eastAsia="en-US"/>
              </w:rPr>
              <w:t>Rli</w:t>
            </w:r>
            <w:proofErr w:type="spellEnd"/>
            <w:r w:rsidRPr="00236818">
              <w:rPr>
                <w:sz w:val="22"/>
                <w:szCs w:val="22"/>
                <w:lang w:eastAsia="en-US"/>
              </w:rPr>
              <w:t>)</w:t>
            </w:r>
          </w:p>
        </w:tc>
        <w:tc>
          <w:tcPr>
            <w:tcW w:w="3250" w:type="dxa"/>
            <w:gridSpan w:val="3"/>
            <w:tcBorders>
              <w:top w:val="single" w:sz="4" w:space="0" w:color="auto"/>
              <w:left w:val="single" w:sz="4" w:space="0" w:color="auto"/>
              <w:bottom w:val="single" w:sz="4" w:space="0" w:color="auto"/>
              <w:right w:val="single" w:sz="4" w:space="0" w:color="auto"/>
            </w:tcBorders>
            <w:hideMark/>
          </w:tcPr>
          <w:p w14:paraId="562BF939" w14:textId="77777777" w:rsidR="00C7487E" w:rsidRPr="00236818" w:rsidRDefault="00C7487E">
            <w:pPr>
              <w:suppressAutoHyphens/>
              <w:snapToGrid w:val="0"/>
              <w:spacing w:line="256" w:lineRule="auto"/>
              <w:jc w:val="center"/>
              <w:rPr>
                <w:sz w:val="22"/>
                <w:szCs w:val="22"/>
                <w:lang w:eastAsia="en-US"/>
              </w:rPr>
            </w:pPr>
            <w:r w:rsidRPr="00236818">
              <w:rPr>
                <w:sz w:val="22"/>
                <w:szCs w:val="22"/>
                <w:lang w:eastAsia="en-US"/>
              </w:rPr>
              <w:t>Согласно сроков указанных в техническом задании</w:t>
            </w:r>
          </w:p>
        </w:tc>
        <w:tc>
          <w:tcPr>
            <w:tcW w:w="3162" w:type="dxa"/>
            <w:gridSpan w:val="3"/>
            <w:tcBorders>
              <w:top w:val="single" w:sz="4" w:space="0" w:color="auto"/>
              <w:left w:val="single" w:sz="4" w:space="0" w:color="auto"/>
              <w:bottom w:val="single" w:sz="4" w:space="0" w:color="auto"/>
              <w:right w:val="single" w:sz="4" w:space="0" w:color="auto"/>
            </w:tcBorders>
            <w:hideMark/>
          </w:tcPr>
          <w:p w14:paraId="7004E47C" w14:textId="77777777" w:rsidR="00C7487E" w:rsidRPr="00236818" w:rsidRDefault="00C7487E">
            <w:pPr>
              <w:suppressAutoHyphens/>
              <w:snapToGrid w:val="0"/>
              <w:spacing w:line="256" w:lineRule="auto"/>
              <w:jc w:val="center"/>
              <w:rPr>
                <w:sz w:val="22"/>
                <w:szCs w:val="22"/>
                <w:lang w:eastAsia="en-US"/>
              </w:rPr>
            </w:pPr>
            <w:r w:rsidRPr="00236818">
              <w:rPr>
                <w:sz w:val="22"/>
                <w:szCs w:val="22"/>
                <w:lang w:eastAsia="en-US"/>
              </w:rPr>
              <w:t>Свыше сроков указанных в техническом задании не менее чем на один года</w:t>
            </w:r>
          </w:p>
        </w:tc>
      </w:tr>
      <w:tr w:rsidR="002862CB" w:rsidRPr="00236818" w14:paraId="549F9D78" w14:textId="77777777" w:rsidTr="00C6726D">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DC1BD5" w14:textId="77777777" w:rsidR="00C7487E" w:rsidRPr="00236818" w:rsidRDefault="00C7487E">
            <w:pPr>
              <w:spacing w:line="256" w:lineRule="auto"/>
              <w:rPr>
                <w:sz w:val="22"/>
                <w:szCs w:val="22"/>
                <w:lang w:eastAsia="en-US"/>
              </w:rPr>
            </w:pPr>
          </w:p>
        </w:tc>
        <w:tc>
          <w:tcPr>
            <w:tcW w:w="3120" w:type="dxa"/>
            <w:vMerge/>
            <w:tcBorders>
              <w:top w:val="single" w:sz="4" w:space="0" w:color="auto"/>
              <w:left w:val="single" w:sz="4" w:space="0" w:color="auto"/>
              <w:bottom w:val="single" w:sz="4" w:space="0" w:color="auto"/>
              <w:right w:val="single" w:sz="4" w:space="0" w:color="auto"/>
            </w:tcBorders>
            <w:vAlign w:val="center"/>
            <w:hideMark/>
          </w:tcPr>
          <w:p w14:paraId="102498F1" w14:textId="77777777" w:rsidR="00C7487E" w:rsidRPr="00236818" w:rsidRDefault="00C7487E">
            <w:pPr>
              <w:spacing w:line="256" w:lineRule="auto"/>
              <w:rPr>
                <w:sz w:val="22"/>
                <w:szCs w:val="22"/>
                <w:lang w:eastAsia="en-US"/>
              </w:rPr>
            </w:pPr>
          </w:p>
        </w:tc>
        <w:tc>
          <w:tcPr>
            <w:tcW w:w="3250" w:type="dxa"/>
            <w:gridSpan w:val="3"/>
            <w:tcBorders>
              <w:top w:val="single" w:sz="4" w:space="0" w:color="auto"/>
              <w:left w:val="single" w:sz="4" w:space="0" w:color="auto"/>
              <w:bottom w:val="single" w:sz="4" w:space="0" w:color="auto"/>
              <w:right w:val="single" w:sz="4" w:space="0" w:color="auto"/>
            </w:tcBorders>
            <w:hideMark/>
          </w:tcPr>
          <w:p w14:paraId="670C11DE" w14:textId="77777777" w:rsidR="00C7487E" w:rsidRPr="00236818" w:rsidRDefault="00C7487E">
            <w:pPr>
              <w:suppressAutoHyphens/>
              <w:snapToGrid w:val="0"/>
              <w:spacing w:line="256" w:lineRule="auto"/>
              <w:jc w:val="center"/>
              <w:rPr>
                <w:sz w:val="22"/>
                <w:szCs w:val="22"/>
                <w:lang w:eastAsia="en-US"/>
              </w:rPr>
            </w:pPr>
            <w:r w:rsidRPr="00236818">
              <w:rPr>
                <w:sz w:val="22"/>
                <w:szCs w:val="22"/>
                <w:lang w:eastAsia="en-US"/>
              </w:rPr>
              <w:t>0 баллов</w:t>
            </w:r>
          </w:p>
        </w:tc>
        <w:tc>
          <w:tcPr>
            <w:tcW w:w="3162" w:type="dxa"/>
            <w:gridSpan w:val="3"/>
            <w:tcBorders>
              <w:top w:val="single" w:sz="4" w:space="0" w:color="auto"/>
              <w:left w:val="single" w:sz="4" w:space="0" w:color="auto"/>
              <w:bottom w:val="single" w:sz="4" w:space="0" w:color="auto"/>
              <w:right w:val="single" w:sz="4" w:space="0" w:color="auto"/>
            </w:tcBorders>
            <w:hideMark/>
          </w:tcPr>
          <w:p w14:paraId="551653F4" w14:textId="77777777" w:rsidR="00C7487E" w:rsidRPr="00236818" w:rsidRDefault="00C7487E">
            <w:pPr>
              <w:suppressAutoHyphens/>
              <w:snapToGrid w:val="0"/>
              <w:spacing w:line="256" w:lineRule="auto"/>
              <w:jc w:val="center"/>
              <w:rPr>
                <w:sz w:val="22"/>
                <w:szCs w:val="22"/>
                <w:lang w:eastAsia="en-US"/>
              </w:rPr>
            </w:pPr>
            <w:r w:rsidRPr="00236818">
              <w:rPr>
                <w:sz w:val="22"/>
                <w:szCs w:val="22"/>
                <w:lang w:eastAsia="en-US"/>
              </w:rPr>
              <w:t>10 баллов</w:t>
            </w:r>
          </w:p>
        </w:tc>
      </w:tr>
    </w:tbl>
    <w:p w14:paraId="0A68D8AB" w14:textId="208FC6E1" w:rsidR="00C7487E" w:rsidRPr="00236818" w:rsidRDefault="00DC3C4E" w:rsidP="00C7487E">
      <w:pPr>
        <w:widowControl w:val="0"/>
        <w:spacing w:line="254" w:lineRule="exact"/>
        <w:ind w:right="20"/>
        <w:jc w:val="both"/>
        <w:rPr>
          <w:sz w:val="22"/>
          <w:szCs w:val="22"/>
        </w:rPr>
      </w:pPr>
      <w:r w:rsidRPr="00236818">
        <w:rPr>
          <w:sz w:val="22"/>
          <w:szCs w:val="22"/>
          <w:shd w:val="clear" w:color="auto" w:fill="FFFFFF"/>
          <w:vertAlign w:val="superscript"/>
        </w:rPr>
        <w:t xml:space="preserve"> </w:t>
      </w:r>
      <w:r w:rsidR="00C7487E" w:rsidRPr="00236818">
        <w:rPr>
          <w:sz w:val="22"/>
          <w:szCs w:val="22"/>
          <w:shd w:val="clear" w:color="auto" w:fill="FFFFFF"/>
          <w:vertAlign w:val="superscript"/>
        </w:rPr>
        <w:t>[1]</w:t>
      </w:r>
      <w:r w:rsidR="00C7487E" w:rsidRPr="00236818">
        <w:rPr>
          <w:sz w:val="22"/>
          <w:szCs w:val="22"/>
          <w:shd w:val="clear" w:color="auto" w:fill="FFFFFF"/>
        </w:rPr>
        <w:t xml:space="preserve"> В случае если участник является субъектом МСП и подтвердил это документами в составе заявки, то для получения максимальной оценки в данном критерии такому участнику достаточно предложить отсрочку платежа 15 рабочих дней.</w:t>
      </w:r>
    </w:p>
    <w:p w14:paraId="734CC3F4" w14:textId="77777777" w:rsidR="00C7487E" w:rsidRPr="00236818" w:rsidRDefault="00C7487E" w:rsidP="00C7487E">
      <w:pPr>
        <w:widowControl w:val="0"/>
        <w:spacing w:line="254" w:lineRule="exact"/>
        <w:ind w:left="20" w:right="20" w:firstLine="700"/>
        <w:jc w:val="both"/>
        <w:rPr>
          <w:sz w:val="22"/>
          <w:szCs w:val="22"/>
        </w:rPr>
      </w:pPr>
    </w:p>
    <w:p w14:paraId="63064B71" w14:textId="77777777" w:rsidR="00C7487E" w:rsidRPr="00236818" w:rsidRDefault="00C7487E" w:rsidP="00C7487E">
      <w:pPr>
        <w:suppressAutoHyphens/>
        <w:ind w:firstLine="567"/>
        <w:jc w:val="both"/>
        <w:rPr>
          <w:sz w:val="22"/>
          <w:szCs w:val="22"/>
        </w:rPr>
      </w:pPr>
      <w:r w:rsidRPr="00236818">
        <w:rPr>
          <w:sz w:val="22"/>
          <w:szCs w:val="22"/>
        </w:rPr>
        <w:t xml:space="preserve">Оценка с учетом критерия цены договора (ценовой балл </w:t>
      </w:r>
      <w:r w:rsidRPr="00236818">
        <w:rPr>
          <w:sz w:val="22"/>
          <w:szCs w:val="22"/>
          <w:lang w:val="en-US"/>
        </w:rPr>
        <w:t>Rai</w:t>
      </w:r>
      <w:r w:rsidRPr="00236818">
        <w:rPr>
          <w:sz w:val="22"/>
          <w:szCs w:val="22"/>
        </w:rPr>
        <w:t>) рассчитывается на основании отношения минимальной предложенной цены (</w:t>
      </w:r>
      <w:proofErr w:type="spellStart"/>
      <w:r w:rsidRPr="00236818">
        <w:rPr>
          <w:sz w:val="22"/>
          <w:szCs w:val="22"/>
        </w:rPr>
        <w:t>Цmin</w:t>
      </w:r>
      <w:proofErr w:type="spellEnd"/>
      <w:r w:rsidRPr="00236818">
        <w:rPr>
          <w:sz w:val="22"/>
          <w:szCs w:val="22"/>
        </w:rPr>
        <w:t xml:space="preserve">) к цене, предложенной в оцениваемой заявке (Ц), с учетом значения ценового балла («веса»), присваиваемого заявке с наименьшей ценой (в настоящем документе устанавливается В = 100): </w:t>
      </w:r>
    </w:p>
    <w:p w14:paraId="03892C29" w14:textId="77777777" w:rsidR="00C7487E" w:rsidRPr="00236818" w:rsidRDefault="00C7487E" w:rsidP="00C7487E">
      <w:pPr>
        <w:suppressAutoHyphens/>
        <w:ind w:firstLine="567"/>
        <w:jc w:val="both"/>
        <w:rPr>
          <w:sz w:val="22"/>
          <w:szCs w:val="22"/>
        </w:rPr>
      </w:pPr>
      <w:proofErr w:type="spellStart"/>
      <w:r w:rsidRPr="00236818">
        <w:rPr>
          <w:sz w:val="22"/>
          <w:szCs w:val="22"/>
        </w:rPr>
        <w:t>Rai</w:t>
      </w:r>
      <w:proofErr w:type="spellEnd"/>
      <w:r w:rsidRPr="00236818">
        <w:rPr>
          <w:sz w:val="22"/>
          <w:szCs w:val="22"/>
        </w:rPr>
        <w:t xml:space="preserve"> = (</w:t>
      </w:r>
      <w:proofErr w:type="spellStart"/>
      <w:r w:rsidRPr="00236818">
        <w:rPr>
          <w:sz w:val="22"/>
          <w:szCs w:val="22"/>
        </w:rPr>
        <w:t>Цmin</w:t>
      </w:r>
      <w:proofErr w:type="spellEnd"/>
      <w:r w:rsidRPr="00236818">
        <w:rPr>
          <w:sz w:val="22"/>
          <w:szCs w:val="22"/>
        </w:rPr>
        <w:t xml:space="preserve"> / Ц) * В</w:t>
      </w:r>
    </w:p>
    <w:p w14:paraId="406FC8E8" w14:textId="77777777" w:rsidR="00C7487E" w:rsidRPr="00236818" w:rsidRDefault="00C7487E" w:rsidP="00C7487E">
      <w:pPr>
        <w:suppressAutoHyphens/>
        <w:ind w:firstLine="567"/>
        <w:jc w:val="both"/>
        <w:rPr>
          <w:sz w:val="22"/>
          <w:szCs w:val="22"/>
        </w:rPr>
      </w:pPr>
      <w:r w:rsidRPr="00236818">
        <w:rPr>
          <w:sz w:val="22"/>
          <w:szCs w:val="22"/>
        </w:rPr>
        <w:t>Присуждение баллов по неценовому критерию производится  путем  суммирования баллов по подкритериям с учетом весового коэффициента (путем умножения величины балла на величину весового коэффициента.</w:t>
      </w:r>
    </w:p>
    <w:p w14:paraId="1B7B45F9" w14:textId="77777777" w:rsidR="00C7487E" w:rsidRPr="00236818" w:rsidRDefault="00C7487E" w:rsidP="00C7487E">
      <w:pPr>
        <w:suppressAutoHyphens/>
        <w:ind w:firstLine="567"/>
        <w:jc w:val="both"/>
        <w:rPr>
          <w:sz w:val="22"/>
          <w:szCs w:val="22"/>
        </w:rPr>
      </w:pPr>
      <w:r w:rsidRPr="00236818">
        <w:rPr>
          <w:sz w:val="22"/>
          <w:szCs w:val="22"/>
        </w:rPr>
        <w:t>Итоговые баллы, присуждаемые заявкам на участие в запросе оферт, рассчитываются  путем суммирования баллов, присужденных по неценовым критериям, умноженным на их весовой коэффициент  и ценовых критериев умноженных на их весовой коэффициент. Итоговый балл определяется по формуле:</w:t>
      </w:r>
    </w:p>
    <w:p w14:paraId="63382531" w14:textId="249670D5" w:rsidR="00C7487E" w:rsidRPr="00236818" w:rsidRDefault="002E54F3" w:rsidP="00C7487E">
      <w:pPr>
        <w:suppressAutoHyphens/>
        <w:ind w:firstLine="567"/>
        <w:jc w:val="both"/>
        <w:rPr>
          <w:sz w:val="22"/>
          <w:szCs w:val="22"/>
        </w:rPr>
      </w:pPr>
      <m:oMath>
        <m:sSub>
          <m:sSubPr>
            <m:ctrlPr>
              <w:rPr>
                <w:rFonts w:ascii="Cambria Math" w:hAnsi="Cambria Math"/>
                <w:sz w:val="22"/>
                <w:szCs w:val="22"/>
              </w:rPr>
            </m:ctrlPr>
          </m:sSubPr>
          <m:e>
            <m:r>
              <m:rPr>
                <m:sty m:val="p"/>
              </m:rPr>
              <w:rPr>
                <w:rFonts w:ascii="Cambria Math" w:hAnsi="Cambria Math"/>
                <w:sz w:val="22"/>
                <w:szCs w:val="22"/>
              </w:rPr>
              <m:t>R</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Ra</m:t>
            </m:r>
          </m:e>
          <m:sub>
            <m:r>
              <m:rPr>
                <m:sty m:val="p"/>
              </m:rPr>
              <w:rPr>
                <w:rFonts w:ascii="Cambria Math" w:hAnsi="Cambria Math"/>
                <w:sz w:val="22"/>
                <w:szCs w:val="22"/>
              </w:rPr>
              <m:t>i</m:t>
            </m:r>
          </m:sub>
        </m:sSub>
        <m:r>
          <m:rPr>
            <m:sty m:val="p"/>
          </m:rPr>
          <w:rPr>
            <w:rFonts w:ascii="Cambria Math" w:hAnsi="Cambria Math"/>
            <w:sz w:val="22"/>
            <w:szCs w:val="22"/>
          </w:rPr>
          <m:t>*Ka+</m:t>
        </m:r>
        <m:d>
          <m:dPr>
            <m:ctrlPr>
              <w:rPr>
                <w:rFonts w:ascii="Cambria Math" w:hAnsi="Cambria Math"/>
                <w:sz w:val="22"/>
                <w:szCs w:val="22"/>
              </w:rPr>
            </m:ctrlPr>
          </m:dPr>
          <m:e>
            <m:sSub>
              <m:sSubPr>
                <m:ctrlPr>
                  <w:rPr>
                    <w:rFonts w:ascii="Cambria Math" w:hAnsi="Cambria Math"/>
                    <w:sz w:val="22"/>
                    <w:szCs w:val="22"/>
                  </w:rPr>
                </m:ctrlPr>
              </m:sSubPr>
              <m:e>
                <m:r>
                  <m:rPr>
                    <m:sty m:val="p"/>
                  </m:rPr>
                  <w:rPr>
                    <w:rFonts w:ascii="Cambria Math" w:hAnsi="Cambria Math"/>
                    <w:sz w:val="22"/>
                    <w:szCs w:val="22"/>
                  </w:rPr>
                  <m:t>Rb</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Rc</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Rd</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Re</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Rf</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+Rh</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Rg</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+Rk</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+Rl</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+Rm</m:t>
                </m:r>
              </m:e>
              <m:sub>
                <m:r>
                  <m:rPr>
                    <m:sty m:val="p"/>
                  </m:rPr>
                  <w:rPr>
                    <w:rFonts w:ascii="Cambria Math" w:hAnsi="Cambria Math"/>
                    <w:sz w:val="22"/>
                    <w:szCs w:val="22"/>
                  </w:rPr>
                  <m:t>i</m:t>
                </m:r>
              </m:sub>
            </m:sSub>
          </m:e>
        </m:d>
        <m:r>
          <m:rPr>
            <m:sty m:val="p"/>
          </m:rPr>
          <w:rPr>
            <w:rFonts w:ascii="Cambria Math" w:hAnsi="Cambria Math"/>
            <w:sz w:val="22"/>
            <w:szCs w:val="22"/>
          </w:rPr>
          <m:t>*Kb</m:t>
        </m:r>
      </m:oMath>
      <w:r w:rsidR="00376012" w:rsidRPr="00236818">
        <w:rPr>
          <w:sz w:val="22"/>
          <w:szCs w:val="22"/>
        </w:rPr>
        <w:t xml:space="preserve"> </w:t>
      </w:r>
      <w:r w:rsidR="00C7487E" w:rsidRPr="00236818">
        <w:rPr>
          <w:sz w:val="22"/>
          <w:szCs w:val="22"/>
        </w:rPr>
        <w:fldChar w:fldCharType="begin"/>
      </w:r>
      <w:r w:rsidR="00C7487E" w:rsidRPr="00236818">
        <w:rPr>
          <w:sz w:val="22"/>
          <w:szCs w:val="22"/>
        </w:rPr>
        <w:instrText xml:space="preserve"> QUOTE </w:instrText>
      </w:r>
      <w:r>
        <w:rPr>
          <w:sz w:val="22"/>
          <w:szCs w:val="22"/>
        </w:rPr>
        <w:pict w14:anchorId="17773A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2.25pt;height:11.25pt" equationxml="&lt;">
            <v:imagedata r:id="rId23" o:title="" chromakey="white"/>
          </v:shape>
        </w:pict>
      </w:r>
      <w:r w:rsidR="00C7487E" w:rsidRPr="00236818">
        <w:rPr>
          <w:sz w:val="22"/>
          <w:szCs w:val="22"/>
        </w:rPr>
        <w:instrText xml:space="preserve"> </w:instrText>
      </w:r>
      <w:r>
        <w:rPr>
          <w:sz w:val="22"/>
          <w:szCs w:val="22"/>
        </w:rPr>
        <w:fldChar w:fldCharType="separate"/>
      </w:r>
      <w:r w:rsidR="00C7487E" w:rsidRPr="00236818">
        <w:rPr>
          <w:sz w:val="22"/>
          <w:szCs w:val="22"/>
        </w:rPr>
        <w:fldChar w:fldCharType="end"/>
      </w:r>
      <w:r w:rsidR="00C7487E" w:rsidRPr="00236818">
        <w:rPr>
          <w:sz w:val="22"/>
          <w:szCs w:val="22"/>
        </w:rPr>
        <w:t>, баллов</w:t>
      </w:r>
    </w:p>
    <w:p w14:paraId="7BF7AA6E" w14:textId="77777777" w:rsidR="00C7487E" w:rsidRPr="00236818" w:rsidRDefault="00C7487E" w:rsidP="00C7487E">
      <w:pPr>
        <w:suppressAutoHyphens/>
        <w:ind w:firstLine="567"/>
        <w:jc w:val="both"/>
        <w:rPr>
          <w:sz w:val="22"/>
          <w:szCs w:val="22"/>
        </w:rPr>
      </w:pPr>
      <w:r w:rsidRPr="00236818">
        <w:rPr>
          <w:sz w:val="22"/>
          <w:szCs w:val="22"/>
        </w:rPr>
        <w:t>На основании результатов оценки и сопоставления заявок на участие в запросе оферт,  комиссией каждой заявке на участие в запросе оферт относительно других по мере уменьшения количества баллов присваивается порядковый номер. Первое место присуждается заявке, набравшей максимальный итоговый балл. В случае равенства количества баллов победителем признается участник, заявка на участие в запросе оферт которого поступила ранее заявок на участие в запросе оферт других участников размещения заказа.</w:t>
      </w:r>
    </w:p>
    <w:p w14:paraId="675231CC" w14:textId="77777777" w:rsidR="00C7487E" w:rsidRPr="00236818" w:rsidRDefault="00C7487E" w:rsidP="00C7487E">
      <w:pPr>
        <w:suppressAutoHyphens/>
        <w:jc w:val="both"/>
        <w:rPr>
          <w:sz w:val="22"/>
          <w:szCs w:val="22"/>
        </w:rPr>
      </w:pPr>
      <w:r w:rsidRPr="00236818">
        <w:rPr>
          <w:sz w:val="22"/>
          <w:szCs w:val="22"/>
        </w:rPr>
        <w:t xml:space="preserve">         Оценка и сопоставление заявок на участие в закупке, которая содержит предложение о поставке товара российского происхождения (выполнении работ, оказания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574D586B" w14:textId="77777777" w:rsidR="00C7487E" w:rsidRPr="00236818" w:rsidRDefault="00C7487E" w:rsidP="00C7487E">
      <w:pPr>
        <w:rPr>
          <w:sz w:val="22"/>
          <w:szCs w:val="22"/>
        </w:rPr>
      </w:pPr>
    </w:p>
    <w:p w14:paraId="4D45DDA2" w14:textId="77777777" w:rsidR="00C7487E" w:rsidRPr="00236818" w:rsidRDefault="00C7487E" w:rsidP="00C7487E">
      <w:pPr>
        <w:jc w:val="center"/>
        <w:rPr>
          <w:b/>
          <w:spacing w:val="-6"/>
          <w:sz w:val="22"/>
          <w:szCs w:val="22"/>
        </w:rPr>
      </w:pPr>
      <w:r w:rsidRPr="00236818">
        <w:rPr>
          <w:sz w:val="22"/>
          <w:szCs w:val="22"/>
        </w:rPr>
        <w:br w:type="page"/>
      </w:r>
      <w:r w:rsidRPr="00236818">
        <w:rPr>
          <w:b/>
          <w:spacing w:val="-6"/>
          <w:sz w:val="22"/>
          <w:szCs w:val="22"/>
        </w:rPr>
        <w:lastRenderedPageBreak/>
        <w:t>6. ПРОЕКТ ДОГОВОРА</w:t>
      </w:r>
    </w:p>
    <w:p w14:paraId="0C5464C0" w14:textId="77777777" w:rsidR="00C7487E" w:rsidRPr="00236818" w:rsidRDefault="00C7487E" w:rsidP="00C7487E">
      <w:pPr>
        <w:spacing w:line="240" w:lineRule="atLeast"/>
        <w:jc w:val="both"/>
        <w:rPr>
          <w:sz w:val="22"/>
          <w:szCs w:val="22"/>
        </w:rPr>
      </w:pPr>
    </w:p>
    <w:tbl>
      <w:tblPr>
        <w:tblW w:w="0" w:type="auto"/>
        <w:tblInd w:w="-493" w:type="dxa"/>
        <w:tblLook w:val="00A0" w:firstRow="1" w:lastRow="0" w:firstColumn="1" w:lastColumn="0" w:noHBand="0" w:noVBand="0"/>
      </w:tblPr>
      <w:tblGrid>
        <w:gridCol w:w="10414"/>
      </w:tblGrid>
      <w:tr w:rsidR="002862CB" w:rsidRPr="00236818" w14:paraId="0BA8575A" w14:textId="77777777" w:rsidTr="00C7487E">
        <w:trPr>
          <w:trHeight w:val="315"/>
        </w:trPr>
        <w:tc>
          <w:tcPr>
            <w:tcW w:w="0" w:type="auto"/>
            <w:shd w:val="clear" w:color="auto" w:fill="FFFFFF"/>
            <w:noWrap/>
            <w:vAlign w:val="bottom"/>
          </w:tcPr>
          <w:p w14:paraId="1CA9C583" w14:textId="77777777" w:rsidR="00C7487E" w:rsidRPr="00236818" w:rsidRDefault="00C7487E">
            <w:pPr>
              <w:shd w:val="clear" w:color="auto" w:fill="FFFFFF"/>
              <w:spacing w:line="240" w:lineRule="atLeast"/>
              <w:jc w:val="right"/>
              <w:rPr>
                <w:sz w:val="22"/>
                <w:szCs w:val="22"/>
                <w:lang w:eastAsia="en-US"/>
              </w:rPr>
            </w:pPr>
            <w:bookmarkStart w:id="55" w:name="_Toc255987070"/>
            <w:bookmarkStart w:id="56" w:name="_Toc295134174"/>
            <w:bookmarkStart w:id="57" w:name="_Toc315422451"/>
          </w:p>
          <w:p w14:paraId="380AE910" w14:textId="77777777" w:rsidR="00C7487E" w:rsidRPr="00236818" w:rsidRDefault="00C7487E">
            <w:pPr>
              <w:pStyle w:val="11"/>
              <w:tabs>
                <w:tab w:val="clear" w:pos="927"/>
                <w:tab w:val="left" w:pos="708"/>
              </w:tabs>
              <w:spacing w:line="240" w:lineRule="atLeast"/>
              <w:ind w:left="0" w:firstLine="0"/>
              <w:jc w:val="center"/>
              <w:rPr>
                <w:b/>
                <w:sz w:val="22"/>
                <w:szCs w:val="22"/>
              </w:rPr>
            </w:pPr>
            <w:r w:rsidRPr="00236818">
              <w:rPr>
                <w:b/>
                <w:sz w:val="22"/>
                <w:szCs w:val="22"/>
              </w:rPr>
              <w:t>ДОГОВОР ПОСТАВКИ</w:t>
            </w:r>
            <w:r w:rsidRPr="00236818">
              <w:rPr>
                <w:sz w:val="22"/>
                <w:szCs w:val="22"/>
              </w:rPr>
              <w:t xml:space="preserve"> № _____/20__</w:t>
            </w:r>
          </w:p>
          <w:p w14:paraId="159BE6AD" w14:textId="77777777" w:rsidR="00C7487E" w:rsidRPr="00236818" w:rsidRDefault="00C7487E">
            <w:pPr>
              <w:spacing w:line="240" w:lineRule="atLeast"/>
              <w:jc w:val="both"/>
              <w:rPr>
                <w:sz w:val="22"/>
                <w:szCs w:val="22"/>
                <w:lang w:eastAsia="en-US"/>
              </w:rPr>
            </w:pPr>
          </w:p>
          <w:p w14:paraId="18ED48DA" w14:textId="2CF50E2D" w:rsidR="00C7487E" w:rsidRPr="00236818" w:rsidRDefault="00C7487E">
            <w:pPr>
              <w:spacing w:line="240" w:lineRule="atLeast"/>
              <w:jc w:val="both"/>
              <w:rPr>
                <w:sz w:val="22"/>
                <w:szCs w:val="22"/>
                <w:lang w:eastAsia="en-US"/>
              </w:rPr>
            </w:pPr>
            <w:r w:rsidRPr="00236818">
              <w:rPr>
                <w:sz w:val="22"/>
                <w:szCs w:val="22"/>
                <w:lang w:eastAsia="en-US"/>
              </w:rPr>
              <w:t xml:space="preserve">        г. Волгоград                                                                        </w:t>
            </w:r>
            <w:r w:rsidRPr="00236818">
              <w:rPr>
                <w:sz w:val="22"/>
                <w:szCs w:val="22"/>
                <w:lang w:eastAsia="en-US"/>
              </w:rPr>
              <w:tab/>
            </w:r>
            <w:r w:rsidRPr="00236818">
              <w:rPr>
                <w:sz w:val="22"/>
                <w:szCs w:val="22"/>
                <w:lang w:eastAsia="en-US"/>
              </w:rPr>
              <w:tab/>
              <w:t xml:space="preserve">        «___» __________ 20</w:t>
            </w:r>
            <w:r w:rsidR="00F306B5" w:rsidRPr="00236818">
              <w:rPr>
                <w:sz w:val="22"/>
                <w:szCs w:val="22"/>
                <w:lang w:eastAsia="en-US"/>
              </w:rPr>
              <w:t>2</w:t>
            </w:r>
            <w:r w:rsidRPr="00236818">
              <w:rPr>
                <w:sz w:val="22"/>
                <w:szCs w:val="22"/>
                <w:lang w:eastAsia="en-US"/>
              </w:rPr>
              <w:t>_ г.</w:t>
            </w:r>
          </w:p>
          <w:p w14:paraId="62108A0B" w14:textId="77777777" w:rsidR="00C7487E" w:rsidRPr="00236818" w:rsidRDefault="00C7487E">
            <w:pPr>
              <w:spacing w:line="240" w:lineRule="atLeast"/>
              <w:jc w:val="both"/>
              <w:rPr>
                <w:sz w:val="22"/>
                <w:szCs w:val="22"/>
                <w:lang w:eastAsia="en-US"/>
              </w:rPr>
            </w:pPr>
            <w:r w:rsidRPr="00236818">
              <w:rPr>
                <w:sz w:val="22"/>
                <w:szCs w:val="22"/>
                <w:lang w:eastAsia="en-US"/>
              </w:rPr>
              <w:t xml:space="preserve"> </w:t>
            </w:r>
          </w:p>
          <w:p w14:paraId="2F8CA056" w14:textId="601BDEE1" w:rsidR="00C7487E" w:rsidRPr="00236818" w:rsidRDefault="00924E85">
            <w:pPr>
              <w:spacing w:line="240" w:lineRule="atLeast"/>
              <w:ind w:firstLine="540"/>
              <w:jc w:val="both"/>
              <w:rPr>
                <w:sz w:val="22"/>
                <w:szCs w:val="22"/>
                <w:lang w:eastAsia="en-US"/>
              </w:rPr>
            </w:pPr>
            <w:r w:rsidRPr="00236818">
              <w:rPr>
                <w:sz w:val="22"/>
                <w:szCs w:val="22"/>
                <w:lang w:eastAsia="en-US"/>
              </w:rPr>
              <w:t>А</w:t>
            </w:r>
            <w:r w:rsidR="00C7487E" w:rsidRPr="00236818">
              <w:rPr>
                <w:sz w:val="22"/>
                <w:szCs w:val="22"/>
                <w:lang w:eastAsia="en-US"/>
              </w:rPr>
              <w:t>кционерное общество «Волгоградоблэлектро», (</w:t>
            </w:r>
            <w:r w:rsidRPr="00236818">
              <w:rPr>
                <w:sz w:val="22"/>
                <w:szCs w:val="22"/>
                <w:lang w:eastAsia="en-US"/>
              </w:rPr>
              <w:t>АО</w:t>
            </w:r>
            <w:r w:rsidR="00C7487E" w:rsidRPr="00236818">
              <w:rPr>
                <w:sz w:val="22"/>
                <w:szCs w:val="22"/>
                <w:lang w:eastAsia="en-US"/>
              </w:rPr>
              <w:t xml:space="preserve"> «Волгоградоблэлектро») именуемое в дальнейшем – </w:t>
            </w:r>
            <w:r w:rsidR="00C7487E" w:rsidRPr="00236818">
              <w:rPr>
                <w:b/>
                <w:sz w:val="22"/>
                <w:szCs w:val="22"/>
                <w:lang w:eastAsia="en-US"/>
              </w:rPr>
              <w:t>«Покупатель»</w:t>
            </w:r>
            <w:r w:rsidR="00C7487E" w:rsidRPr="00236818">
              <w:rPr>
                <w:sz w:val="22"/>
                <w:szCs w:val="22"/>
                <w:lang w:eastAsia="en-US"/>
              </w:rPr>
              <w:t>, в лице</w:t>
            </w:r>
            <w:r w:rsidR="00C9042D" w:rsidRPr="00236818">
              <w:rPr>
                <w:sz w:val="22"/>
                <w:szCs w:val="22"/>
                <w:lang w:eastAsia="en-US"/>
              </w:rPr>
              <w:t>_______________________________________________</w:t>
            </w:r>
            <w:r w:rsidR="00C7487E" w:rsidRPr="00236818">
              <w:rPr>
                <w:sz w:val="22"/>
                <w:szCs w:val="22"/>
                <w:lang w:eastAsia="en-US"/>
              </w:rPr>
              <w:t xml:space="preserve">, действующего на основании </w:t>
            </w:r>
            <w:r w:rsidR="00C9042D" w:rsidRPr="00236818">
              <w:rPr>
                <w:sz w:val="22"/>
                <w:szCs w:val="22"/>
                <w:lang w:eastAsia="en-US"/>
              </w:rPr>
              <w:t>____________________________</w:t>
            </w:r>
            <w:r w:rsidR="00C7487E" w:rsidRPr="00236818">
              <w:rPr>
                <w:sz w:val="22"/>
                <w:szCs w:val="22"/>
                <w:lang w:eastAsia="en-US"/>
              </w:rPr>
              <w:t xml:space="preserve"> с одной стороны, и  </w:t>
            </w:r>
            <w:r w:rsidR="00C7487E" w:rsidRPr="00236818">
              <w:rPr>
                <w:b/>
                <w:sz w:val="22"/>
                <w:szCs w:val="22"/>
                <w:lang w:eastAsia="en-US"/>
              </w:rPr>
              <w:t xml:space="preserve">____________________________ (______________________), </w:t>
            </w:r>
            <w:r w:rsidR="00C7487E" w:rsidRPr="00236818">
              <w:rPr>
                <w:sz w:val="22"/>
                <w:szCs w:val="22"/>
                <w:lang w:eastAsia="en-US"/>
              </w:rPr>
              <w:t xml:space="preserve">именуемое в дальнейшем – </w:t>
            </w:r>
            <w:r w:rsidR="00C7487E" w:rsidRPr="00236818">
              <w:rPr>
                <w:b/>
                <w:sz w:val="22"/>
                <w:szCs w:val="22"/>
                <w:lang w:eastAsia="en-US"/>
              </w:rPr>
              <w:t>«Поставщик»</w:t>
            </w:r>
            <w:r w:rsidR="00C7487E" w:rsidRPr="00236818">
              <w:rPr>
                <w:sz w:val="22"/>
                <w:szCs w:val="22"/>
                <w:lang w:eastAsia="en-US"/>
              </w:rPr>
              <w:t>, в лице _____________________________________, действующего на основании _________, с другой стороны, совместно именуемые «Стороны», на основании результатов конкурентной процедуры (протокол оценки и сопоставления заявок №_______________ от «____»__________г.), заключили настоящий договор о нижеследующем:</w:t>
            </w:r>
          </w:p>
          <w:p w14:paraId="40EFE300" w14:textId="77777777" w:rsidR="00C7487E" w:rsidRPr="00236818" w:rsidRDefault="00C7487E">
            <w:pPr>
              <w:numPr>
                <w:ilvl w:val="0"/>
                <w:numId w:val="26"/>
              </w:numPr>
              <w:spacing w:line="240" w:lineRule="atLeast"/>
              <w:jc w:val="center"/>
              <w:rPr>
                <w:b/>
                <w:sz w:val="22"/>
                <w:szCs w:val="22"/>
                <w:lang w:eastAsia="en-US"/>
              </w:rPr>
            </w:pPr>
            <w:r w:rsidRPr="00236818">
              <w:rPr>
                <w:b/>
                <w:sz w:val="22"/>
                <w:szCs w:val="22"/>
                <w:lang w:eastAsia="en-US"/>
              </w:rPr>
              <w:t>ПРЕДМЕТ ДОГОВОРА</w:t>
            </w:r>
          </w:p>
          <w:p w14:paraId="4DE45615" w14:textId="77777777" w:rsidR="00C7487E" w:rsidRPr="00236818" w:rsidRDefault="00C7487E">
            <w:pPr>
              <w:numPr>
                <w:ilvl w:val="1"/>
                <w:numId w:val="26"/>
              </w:numPr>
              <w:tabs>
                <w:tab w:val="num" w:pos="709"/>
              </w:tabs>
              <w:spacing w:line="240" w:lineRule="atLeast"/>
              <w:ind w:left="0" w:firstLine="709"/>
              <w:jc w:val="both"/>
              <w:rPr>
                <w:sz w:val="22"/>
                <w:szCs w:val="22"/>
                <w:lang w:eastAsia="en-US"/>
              </w:rPr>
            </w:pPr>
            <w:r w:rsidRPr="00236818">
              <w:rPr>
                <w:sz w:val="22"/>
                <w:szCs w:val="22"/>
                <w:lang w:eastAsia="en-US"/>
              </w:rPr>
              <w:t>Поставщик обязуется поставить (передать), а Покупатель – принять и оплатить товар по номенклатуре, качеству, в количестве, по ценам и в сроки поставки, согласно условиям настоящего Договора и Спецификации к нему, являющейся неотъемлемой частью настоящего Договора.</w:t>
            </w:r>
          </w:p>
          <w:p w14:paraId="4BC750B9" w14:textId="77777777" w:rsidR="00C7487E" w:rsidRPr="00236818" w:rsidRDefault="00C7487E">
            <w:pPr>
              <w:pStyle w:val="aff2"/>
              <w:numPr>
                <w:ilvl w:val="1"/>
                <w:numId w:val="26"/>
              </w:numPr>
              <w:tabs>
                <w:tab w:val="num" w:pos="709"/>
              </w:tabs>
              <w:spacing w:after="0" w:line="240" w:lineRule="atLeast"/>
              <w:ind w:left="0" w:firstLine="709"/>
              <w:jc w:val="both"/>
              <w:rPr>
                <w:sz w:val="22"/>
                <w:szCs w:val="22"/>
                <w:lang w:eastAsia="en-US"/>
              </w:rPr>
            </w:pPr>
            <w:r w:rsidRPr="00236818">
              <w:rPr>
                <w:sz w:val="22"/>
                <w:szCs w:val="22"/>
                <w:lang w:eastAsia="en-US"/>
              </w:rPr>
              <w:t xml:space="preserve">Наименование, ассортимент (сортамент), технические характеристики (ГОСТ или ТУ завода-изготовителя), количество, цена, сроки поставки товара указываются в спецификации  (Приложение № 1) на все количество товара. </w:t>
            </w:r>
          </w:p>
          <w:p w14:paraId="3870B508" w14:textId="77777777" w:rsidR="00C7487E" w:rsidRPr="00236818" w:rsidRDefault="00C7487E">
            <w:pPr>
              <w:pStyle w:val="aff2"/>
              <w:numPr>
                <w:ilvl w:val="1"/>
                <w:numId w:val="26"/>
              </w:numPr>
              <w:tabs>
                <w:tab w:val="num" w:pos="709"/>
              </w:tabs>
              <w:spacing w:after="0" w:line="240" w:lineRule="atLeast"/>
              <w:ind w:left="0" w:firstLine="709"/>
              <w:jc w:val="both"/>
              <w:rPr>
                <w:sz w:val="22"/>
                <w:szCs w:val="22"/>
                <w:lang w:eastAsia="en-US"/>
              </w:rPr>
            </w:pPr>
            <w:r w:rsidRPr="00236818">
              <w:rPr>
                <w:bCs/>
                <w:sz w:val="22"/>
                <w:szCs w:val="22"/>
                <w:lang w:eastAsia="en-US"/>
              </w:rPr>
              <w:t xml:space="preserve">Поставщик </w:t>
            </w:r>
            <w:r w:rsidRPr="00236818">
              <w:rPr>
                <w:sz w:val="22"/>
                <w:szCs w:val="22"/>
                <w:lang w:eastAsia="en-US"/>
              </w:rPr>
              <w:t>гарантирует, что поставляемый Товар свободен от любых прав третьих лиц, не заложен, под запретом или арестом не состоит.</w:t>
            </w:r>
            <w:r w:rsidRPr="00236818">
              <w:rPr>
                <w:i/>
                <w:sz w:val="22"/>
                <w:szCs w:val="22"/>
                <w:lang w:eastAsia="en-US"/>
              </w:rPr>
              <w:t xml:space="preserve"> </w:t>
            </w:r>
          </w:p>
          <w:p w14:paraId="56DDB5FE" w14:textId="77777777" w:rsidR="00C7487E" w:rsidRPr="00236818" w:rsidRDefault="00C7487E">
            <w:pPr>
              <w:pStyle w:val="aff2"/>
              <w:spacing w:line="240" w:lineRule="atLeast"/>
              <w:ind w:firstLine="709"/>
              <w:rPr>
                <w:sz w:val="22"/>
                <w:szCs w:val="22"/>
                <w:lang w:eastAsia="en-US"/>
              </w:rPr>
            </w:pPr>
          </w:p>
          <w:p w14:paraId="129BB30F" w14:textId="77777777" w:rsidR="00C7487E" w:rsidRPr="00236818" w:rsidRDefault="00C7487E">
            <w:pPr>
              <w:pStyle w:val="2f5"/>
              <w:numPr>
                <w:ilvl w:val="0"/>
                <w:numId w:val="26"/>
              </w:numPr>
              <w:spacing w:line="240" w:lineRule="atLeast"/>
              <w:jc w:val="center"/>
              <w:rPr>
                <w:b/>
                <w:sz w:val="22"/>
                <w:szCs w:val="22"/>
                <w:lang w:eastAsia="en-US"/>
              </w:rPr>
            </w:pPr>
            <w:r w:rsidRPr="00236818">
              <w:rPr>
                <w:b/>
                <w:sz w:val="22"/>
                <w:szCs w:val="22"/>
                <w:lang w:eastAsia="en-US"/>
              </w:rPr>
              <w:t>ЦЕНА</w:t>
            </w:r>
          </w:p>
          <w:p w14:paraId="7A30FB7F" w14:textId="77777777" w:rsidR="00C7487E" w:rsidRPr="00236818" w:rsidRDefault="00C7487E">
            <w:pPr>
              <w:autoSpaceDE w:val="0"/>
              <w:autoSpaceDN w:val="0"/>
              <w:adjustRightInd w:val="0"/>
              <w:spacing w:line="240" w:lineRule="atLeast"/>
              <w:ind w:firstLine="709"/>
              <w:jc w:val="both"/>
              <w:rPr>
                <w:sz w:val="22"/>
                <w:szCs w:val="22"/>
                <w:lang w:eastAsia="en-US"/>
              </w:rPr>
            </w:pPr>
            <w:r w:rsidRPr="00236818">
              <w:rPr>
                <w:sz w:val="22"/>
                <w:szCs w:val="22"/>
                <w:lang w:eastAsia="en-US"/>
              </w:rPr>
              <w:t>2.1. Цена на товар устанавливается в денежных единицах Российской Федерации (рублях). Цена на товар определена с учетом стоимости товара, расходов поставщика на доставку, предпродажную подготовку, уплату налогов и других обязательных платежей, с учётом оплаты за  НДС.</w:t>
            </w:r>
          </w:p>
          <w:p w14:paraId="442D280E" w14:textId="6A510CA1" w:rsidR="00C7487E" w:rsidRPr="00236818" w:rsidRDefault="00C7487E">
            <w:pPr>
              <w:pStyle w:val="aff2"/>
              <w:spacing w:line="240" w:lineRule="atLeast"/>
              <w:rPr>
                <w:sz w:val="22"/>
                <w:szCs w:val="22"/>
                <w:lang w:eastAsia="en-US"/>
              </w:rPr>
            </w:pPr>
            <w:r w:rsidRPr="00236818">
              <w:rPr>
                <w:sz w:val="22"/>
                <w:szCs w:val="22"/>
                <w:lang w:eastAsia="en-US"/>
              </w:rPr>
              <w:t xml:space="preserve">        2.2.  Цена (сумма) договора составляет: ____________ рублей с учетом НДС (20%)_______.</w:t>
            </w:r>
          </w:p>
          <w:p w14:paraId="136670BD" w14:textId="77777777" w:rsidR="00C7487E" w:rsidRPr="00236818" w:rsidRDefault="00C7487E">
            <w:pPr>
              <w:spacing w:line="240" w:lineRule="atLeast"/>
              <w:ind w:firstLine="540"/>
              <w:jc w:val="both"/>
              <w:rPr>
                <w:bCs/>
                <w:sz w:val="22"/>
                <w:szCs w:val="22"/>
                <w:lang w:eastAsia="en-US"/>
              </w:rPr>
            </w:pPr>
            <w:r w:rsidRPr="00236818">
              <w:rPr>
                <w:sz w:val="22"/>
                <w:szCs w:val="22"/>
                <w:lang w:eastAsia="en-US"/>
              </w:rPr>
              <w:t xml:space="preserve">  2.3. При увеличении отпускной цены производителем, и (или) транспортных тарифов, Поставщик обязуется поставить Продукцию в количестве и по цене, зафиксированной в соответствующей подписанной обеими сторонами Спецификации.</w:t>
            </w:r>
          </w:p>
          <w:p w14:paraId="5BFFB95B" w14:textId="77777777" w:rsidR="00C7487E" w:rsidRPr="00236818" w:rsidRDefault="00C7487E">
            <w:pPr>
              <w:spacing w:line="240" w:lineRule="atLeast"/>
              <w:ind w:firstLine="709"/>
              <w:jc w:val="both"/>
              <w:rPr>
                <w:sz w:val="22"/>
                <w:szCs w:val="22"/>
                <w:lang w:eastAsia="en-US"/>
              </w:rPr>
            </w:pPr>
            <w:r w:rsidRPr="00236818">
              <w:rPr>
                <w:sz w:val="22"/>
                <w:szCs w:val="22"/>
                <w:lang w:eastAsia="en-US"/>
              </w:rPr>
              <w:t>2.4. Изменение цены в одностороннем порядке не допускается и должно быть согласовано Сторонами.</w:t>
            </w:r>
          </w:p>
          <w:p w14:paraId="7B7A3313" w14:textId="286B9F01" w:rsidR="006E6966" w:rsidRPr="00236818" w:rsidRDefault="006E6966" w:rsidP="006E6966">
            <w:pPr>
              <w:tabs>
                <w:tab w:val="left" w:pos="851"/>
                <w:tab w:val="num" w:pos="900"/>
              </w:tabs>
              <w:spacing w:line="256" w:lineRule="auto"/>
              <w:ind w:left="-11"/>
              <w:jc w:val="both"/>
              <w:rPr>
                <w:sz w:val="22"/>
                <w:szCs w:val="22"/>
                <w:lang w:eastAsia="en-US"/>
              </w:rPr>
            </w:pPr>
            <w:r w:rsidRPr="00236818">
              <w:rPr>
                <w:sz w:val="22"/>
                <w:szCs w:val="22"/>
                <w:lang w:eastAsia="en-US"/>
              </w:rPr>
              <w:t xml:space="preserve">             2.5. Поставщик обязан при заключении договора предоставить обеспечение исполнения договора денежными средствами в размере _______________ рублей, обеспечение</w:t>
            </w:r>
            <w:r w:rsidRPr="00236818">
              <w:rPr>
                <w:color w:val="000000"/>
                <w:sz w:val="22"/>
                <w:szCs w:val="22"/>
                <w:shd w:val="clear" w:color="auto" w:fill="FFFFFF"/>
              </w:rPr>
              <w:t xml:space="preserve"> должно быть зачислено по реквизитам счета Заказчика, указанным извещении об осуществлении закупки, документации о закупке,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(участником с которым заключается договор).</w:t>
            </w:r>
            <w:r w:rsidRPr="00236818">
              <w:rPr>
                <w:color w:val="000000"/>
                <w:shd w:val="clear" w:color="auto" w:fill="FFFFFF"/>
              </w:rPr>
              <w:t> </w:t>
            </w:r>
            <w:r w:rsidRPr="00236818">
              <w:rPr>
                <w:sz w:val="22"/>
                <w:szCs w:val="22"/>
                <w:lang w:eastAsia="en-US"/>
              </w:rPr>
              <w:t xml:space="preserve"> </w:t>
            </w:r>
          </w:p>
          <w:p w14:paraId="39219B01" w14:textId="77777777" w:rsidR="00C7487E" w:rsidRPr="00236818" w:rsidRDefault="00C7487E">
            <w:pPr>
              <w:tabs>
                <w:tab w:val="left" w:pos="851"/>
                <w:tab w:val="num" w:pos="900"/>
              </w:tabs>
              <w:spacing w:line="256" w:lineRule="auto"/>
              <w:ind w:left="-11"/>
              <w:jc w:val="both"/>
              <w:rPr>
                <w:sz w:val="22"/>
                <w:szCs w:val="22"/>
                <w:lang w:eastAsia="en-US"/>
              </w:rPr>
            </w:pPr>
            <w:r w:rsidRPr="00236818">
              <w:rPr>
                <w:sz w:val="22"/>
                <w:szCs w:val="22"/>
                <w:lang w:eastAsia="en-US"/>
              </w:rPr>
              <w:t xml:space="preserve">             </w:t>
            </w:r>
            <w:r w:rsidRPr="00236818">
              <w:rPr>
                <w:sz w:val="22"/>
                <w:szCs w:val="22"/>
                <w:shd w:val="clear" w:color="auto" w:fill="FFFFFF"/>
                <w:lang w:eastAsia="en-US"/>
              </w:rPr>
              <w:t xml:space="preserve">2.6. </w:t>
            </w:r>
            <w:r w:rsidRPr="00236818">
              <w:rPr>
                <w:sz w:val="22"/>
                <w:szCs w:val="22"/>
                <w:lang w:eastAsia="en-US"/>
              </w:rPr>
              <w:t>Обязательства Поставщика, связанные с обеспечением исполнением договора включают в себя:</w:t>
            </w:r>
          </w:p>
          <w:p w14:paraId="59444336" w14:textId="77777777" w:rsidR="00C7487E" w:rsidRPr="00236818" w:rsidRDefault="00C7487E">
            <w:pPr>
              <w:pStyle w:val="1f2"/>
              <w:tabs>
                <w:tab w:val="left" w:pos="180"/>
                <w:tab w:val="left" w:pos="284"/>
                <w:tab w:val="left" w:pos="993"/>
                <w:tab w:val="left" w:pos="1276"/>
              </w:tabs>
              <w:spacing w:after="0"/>
              <w:ind w:left="0"/>
              <w:jc w:val="both"/>
              <w:rPr>
                <w:rFonts w:ascii="Times New Roman" w:hAnsi="Times New Roman"/>
              </w:rPr>
            </w:pPr>
            <w:r w:rsidRPr="00236818">
              <w:rPr>
                <w:rFonts w:ascii="Times New Roman" w:hAnsi="Times New Roman"/>
              </w:rPr>
              <w:t xml:space="preserve">            - </w:t>
            </w:r>
            <w:bookmarkStart w:id="58" w:name="_Hlk9254883"/>
            <w:r w:rsidRPr="00236818">
              <w:rPr>
                <w:rFonts w:ascii="Times New Roman" w:hAnsi="Times New Roman"/>
              </w:rPr>
              <w:t>обязательство поставить товары, выполнить работы, оказать услуги, являющиеся предметом договора в полном объеме;</w:t>
            </w:r>
          </w:p>
          <w:p w14:paraId="2AD36442" w14:textId="77777777" w:rsidR="00C7487E" w:rsidRPr="00236818" w:rsidRDefault="00C7487E">
            <w:pPr>
              <w:pStyle w:val="1f2"/>
              <w:tabs>
                <w:tab w:val="left" w:pos="180"/>
                <w:tab w:val="left" w:pos="284"/>
                <w:tab w:val="left" w:pos="993"/>
                <w:tab w:val="left" w:pos="1276"/>
              </w:tabs>
              <w:spacing w:after="0"/>
              <w:ind w:left="0"/>
              <w:jc w:val="both"/>
              <w:rPr>
                <w:rFonts w:ascii="Times New Roman" w:hAnsi="Times New Roman"/>
              </w:rPr>
            </w:pPr>
            <w:r w:rsidRPr="00236818">
              <w:rPr>
                <w:rFonts w:ascii="Times New Roman" w:hAnsi="Times New Roman"/>
              </w:rPr>
              <w:t xml:space="preserve">            - обязательство поставить товары, выполнить работы, оказать услуги, являющиеся предметом договора в надлежащем качестве;</w:t>
            </w:r>
          </w:p>
          <w:p w14:paraId="0AB9F233" w14:textId="77777777" w:rsidR="00C7487E" w:rsidRPr="00236818" w:rsidRDefault="00C7487E">
            <w:pPr>
              <w:pStyle w:val="1f2"/>
              <w:tabs>
                <w:tab w:val="left" w:pos="180"/>
                <w:tab w:val="left" w:pos="284"/>
                <w:tab w:val="left" w:pos="993"/>
                <w:tab w:val="left" w:pos="1276"/>
              </w:tabs>
              <w:spacing w:after="0"/>
              <w:ind w:left="0"/>
              <w:jc w:val="both"/>
              <w:rPr>
                <w:rFonts w:ascii="Times New Roman" w:hAnsi="Times New Roman"/>
              </w:rPr>
            </w:pPr>
            <w:r w:rsidRPr="00236818">
              <w:rPr>
                <w:rFonts w:ascii="Times New Roman" w:hAnsi="Times New Roman"/>
              </w:rPr>
              <w:t xml:space="preserve">           - обязательство поставить товары, выполнить работы, оказать услуги, являющиеся предметом договора в установленном месте;</w:t>
            </w:r>
          </w:p>
          <w:p w14:paraId="1A8D472D" w14:textId="77777777" w:rsidR="00C7487E" w:rsidRPr="00236818" w:rsidRDefault="00C7487E">
            <w:pPr>
              <w:pStyle w:val="1f2"/>
              <w:tabs>
                <w:tab w:val="left" w:pos="180"/>
                <w:tab w:val="left" w:pos="284"/>
                <w:tab w:val="left" w:pos="993"/>
                <w:tab w:val="left" w:pos="1276"/>
              </w:tabs>
              <w:spacing w:after="0"/>
              <w:ind w:left="0"/>
              <w:jc w:val="both"/>
              <w:rPr>
                <w:rFonts w:ascii="Times New Roman" w:hAnsi="Times New Roman"/>
              </w:rPr>
            </w:pPr>
            <w:r w:rsidRPr="00236818">
              <w:rPr>
                <w:rFonts w:ascii="Times New Roman" w:hAnsi="Times New Roman"/>
              </w:rPr>
              <w:t xml:space="preserve">           - обязательство поставить товары, выполнить работы, оказать услуги, являющиеся предметом договора в установленные сроки; </w:t>
            </w:r>
          </w:p>
          <w:p w14:paraId="38F0491D" w14:textId="77777777" w:rsidR="00C7487E" w:rsidRPr="00236818" w:rsidRDefault="00C7487E">
            <w:pPr>
              <w:pStyle w:val="1f2"/>
              <w:tabs>
                <w:tab w:val="left" w:pos="180"/>
                <w:tab w:val="left" w:pos="284"/>
                <w:tab w:val="left" w:pos="993"/>
                <w:tab w:val="left" w:pos="1276"/>
              </w:tabs>
              <w:spacing w:after="0"/>
              <w:ind w:left="0"/>
              <w:jc w:val="both"/>
              <w:rPr>
                <w:rFonts w:ascii="Times New Roman" w:hAnsi="Times New Roman"/>
              </w:rPr>
            </w:pPr>
            <w:r w:rsidRPr="00236818">
              <w:rPr>
                <w:rFonts w:ascii="Times New Roman" w:hAnsi="Times New Roman"/>
              </w:rPr>
              <w:t xml:space="preserve">           - обязательство не предоставлять в процессе исполнения договора ложных документов и сведений;</w:t>
            </w:r>
          </w:p>
          <w:p w14:paraId="7531A71D" w14:textId="77777777" w:rsidR="00C7487E" w:rsidRPr="00236818" w:rsidRDefault="00C7487E">
            <w:pPr>
              <w:pStyle w:val="1f2"/>
              <w:tabs>
                <w:tab w:val="left" w:pos="180"/>
                <w:tab w:val="left" w:pos="284"/>
                <w:tab w:val="left" w:pos="993"/>
                <w:tab w:val="left" w:pos="1276"/>
              </w:tabs>
              <w:spacing w:after="0"/>
              <w:ind w:left="0"/>
              <w:jc w:val="both"/>
              <w:rPr>
                <w:rFonts w:ascii="Times New Roman" w:hAnsi="Times New Roman"/>
              </w:rPr>
            </w:pPr>
            <w:r w:rsidRPr="00236818">
              <w:rPr>
                <w:rFonts w:ascii="Times New Roman" w:hAnsi="Times New Roman"/>
              </w:rPr>
              <w:t xml:space="preserve">           - 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bookmarkEnd w:id="58"/>
          </w:p>
          <w:p w14:paraId="0CE4EB9D" w14:textId="77777777" w:rsidR="00C7487E" w:rsidRPr="00236818" w:rsidRDefault="00C7487E" w:rsidP="006E6966">
            <w:pPr>
              <w:pStyle w:val="1f2"/>
              <w:tabs>
                <w:tab w:val="left" w:pos="180"/>
                <w:tab w:val="left" w:pos="284"/>
                <w:tab w:val="left" w:pos="567"/>
                <w:tab w:val="left" w:pos="993"/>
                <w:tab w:val="left" w:pos="1276"/>
              </w:tabs>
              <w:spacing w:after="0"/>
              <w:ind w:left="0"/>
              <w:jc w:val="both"/>
              <w:rPr>
                <w:rFonts w:ascii="Times New Roman" w:hAnsi="Times New Roman"/>
              </w:rPr>
            </w:pPr>
            <w:r w:rsidRPr="00236818">
              <w:rPr>
                <w:rFonts w:ascii="Times New Roman" w:hAnsi="Times New Roman"/>
              </w:rPr>
              <w:lastRenderedPageBreak/>
              <w:t xml:space="preserve">           2.7. Обеспечение исполнение договора действует в течение срока исполнения сторонами обязательств по настоящему договору.</w:t>
            </w:r>
          </w:p>
          <w:p w14:paraId="452FA50D" w14:textId="77777777" w:rsidR="00C7487E" w:rsidRPr="00236818" w:rsidRDefault="00C7487E">
            <w:pPr>
              <w:pStyle w:val="1f2"/>
              <w:tabs>
                <w:tab w:val="left" w:pos="180"/>
                <w:tab w:val="left" w:pos="284"/>
                <w:tab w:val="left" w:pos="567"/>
                <w:tab w:val="left" w:pos="993"/>
                <w:tab w:val="left" w:pos="1276"/>
              </w:tabs>
              <w:spacing w:after="0"/>
              <w:ind w:left="0" w:firstLine="666"/>
              <w:jc w:val="both"/>
              <w:rPr>
                <w:rFonts w:ascii="Times New Roman" w:hAnsi="Times New Roman"/>
              </w:rPr>
            </w:pPr>
            <w:r w:rsidRPr="00236818">
              <w:rPr>
                <w:rFonts w:ascii="Times New Roman" w:hAnsi="Times New Roman"/>
              </w:rPr>
              <w:t xml:space="preserve">2.8. Обеспечение исполнение договора возвращается поставщику, перечислившему такое обеспечение и заключившему договор по итогам закупочной процедуры, в течение 7 (семи) рабочих дней с момента исполнения таким поставщиком всех обязательств по договору и направления таким поставщиком письменного заявления на возврат обеспечения. </w:t>
            </w:r>
          </w:p>
          <w:p w14:paraId="4FDBB458" w14:textId="77777777" w:rsidR="00C7487E" w:rsidRPr="00236818" w:rsidRDefault="00C7487E">
            <w:pPr>
              <w:pStyle w:val="1f2"/>
              <w:tabs>
                <w:tab w:val="left" w:pos="180"/>
                <w:tab w:val="left" w:pos="284"/>
                <w:tab w:val="left" w:pos="567"/>
                <w:tab w:val="left" w:pos="993"/>
                <w:tab w:val="left" w:pos="1560"/>
              </w:tabs>
              <w:ind w:left="0"/>
              <w:jc w:val="both"/>
              <w:rPr>
                <w:rFonts w:ascii="Times New Roman" w:hAnsi="Times New Roman"/>
              </w:rPr>
            </w:pPr>
            <w:r w:rsidRPr="00236818">
              <w:rPr>
                <w:rFonts w:ascii="Times New Roman" w:hAnsi="Times New Roman"/>
              </w:rPr>
              <w:t xml:space="preserve">          2.9. Заказчик удерживает сумму обеспечения исполнения договора, в случаях невыполнения участником закупки обязательств, предусмотренных п. 2.6. настоящего договора.</w:t>
            </w:r>
          </w:p>
          <w:p w14:paraId="3AA27EE4" w14:textId="77777777" w:rsidR="00C7487E" w:rsidRPr="00236818" w:rsidRDefault="00C7487E">
            <w:pPr>
              <w:spacing w:line="240" w:lineRule="atLeast"/>
              <w:ind w:firstLine="709"/>
              <w:jc w:val="both"/>
              <w:rPr>
                <w:sz w:val="22"/>
                <w:szCs w:val="22"/>
                <w:lang w:eastAsia="en-US"/>
              </w:rPr>
            </w:pPr>
          </w:p>
          <w:p w14:paraId="06EAD263" w14:textId="77777777" w:rsidR="00C7487E" w:rsidRPr="00236818" w:rsidRDefault="00C7487E">
            <w:pPr>
              <w:spacing w:line="240" w:lineRule="atLeast"/>
              <w:ind w:firstLine="709"/>
              <w:jc w:val="both"/>
              <w:rPr>
                <w:sz w:val="22"/>
                <w:szCs w:val="22"/>
                <w:lang w:eastAsia="en-US"/>
              </w:rPr>
            </w:pPr>
          </w:p>
          <w:p w14:paraId="7995E678" w14:textId="77777777" w:rsidR="00C7487E" w:rsidRPr="00236818" w:rsidRDefault="00C7487E">
            <w:pPr>
              <w:pStyle w:val="2f5"/>
              <w:numPr>
                <w:ilvl w:val="0"/>
                <w:numId w:val="26"/>
              </w:numPr>
              <w:spacing w:line="240" w:lineRule="atLeast"/>
              <w:jc w:val="center"/>
              <w:rPr>
                <w:b/>
                <w:sz w:val="22"/>
                <w:szCs w:val="22"/>
                <w:lang w:eastAsia="en-US"/>
              </w:rPr>
            </w:pPr>
            <w:r w:rsidRPr="00236818">
              <w:rPr>
                <w:b/>
                <w:sz w:val="22"/>
                <w:szCs w:val="22"/>
                <w:lang w:eastAsia="en-US"/>
              </w:rPr>
              <w:t>СРОКИ, УСЛОВИЯ И ПОРЯДОК ПОСТАВКИ</w:t>
            </w:r>
          </w:p>
          <w:p w14:paraId="06B786E1" w14:textId="77777777" w:rsidR="00C7487E" w:rsidRPr="00236818" w:rsidRDefault="00C7487E">
            <w:pPr>
              <w:spacing w:line="240" w:lineRule="atLeast"/>
              <w:ind w:firstLine="720"/>
              <w:jc w:val="both"/>
              <w:rPr>
                <w:sz w:val="22"/>
                <w:szCs w:val="22"/>
                <w:lang w:eastAsia="en-US"/>
              </w:rPr>
            </w:pPr>
            <w:r w:rsidRPr="00236818">
              <w:rPr>
                <w:sz w:val="22"/>
                <w:szCs w:val="22"/>
                <w:lang w:eastAsia="en-US"/>
              </w:rPr>
              <w:t xml:space="preserve">3.1. Поставка товара осуществляется после подписания Сторонами Договора и Спецификации к нему. В целях ускорения взаимодействия Сторон обмен спецификациями может производиться по факсу с последующей отправкой подлинных экземпляров по почте в течение 10 (десяти) рабочих дней с момента отправления факсимильного документа. </w:t>
            </w:r>
          </w:p>
          <w:p w14:paraId="49BE0DD3" w14:textId="77777777" w:rsidR="00C7487E" w:rsidRPr="00236818" w:rsidRDefault="00C7487E">
            <w:pPr>
              <w:spacing w:line="240" w:lineRule="atLeast"/>
              <w:ind w:firstLine="720"/>
              <w:jc w:val="both"/>
              <w:rPr>
                <w:sz w:val="22"/>
                <w:szCs w:val="22"/>
                <w:lang w:eastAsia="en-US"/>
              </w:rPr>
            </w:pPr>
            <w:r w:rsidRPr="00236818">
              <w:rPr>
                <w:sz w:val="22"/>
                <w:szCs w:val="22"/>
                <w:lang w:eastAsia="en-US"/>
              </w:rPr>
              <w:t xml:space="preserve">3.2. Поставка товара осуществляется в сроки, указанные в спецификации на все количество товара. </w:t>
            </w:r>
          </w:p>
          <w:p w14:paraId="1B253850" w14:textId="77777777" w:rsidR="00C7487E" w:rsidRPr="00236818" w:rsidRDefault="00C7487E">
            <w:pPr>
              <w:tabs>
                <w:tab w:val="left" w:pos="900"/>
                <w:tab w:val="num" w:pos="1080"/>
              </w:tabs>
              <w:spacing w:line="23" w:lineRule="atLeast"/>
              <w:jc w:val="both"/>
              <w:rPr>
                <w:sz w:val="22"/>
                <w:szCs w:val="22"/>
                <w:lang w:eastAsia="en-US"/>
              </w:rPr>
            </w:pPr>
            <w:r w:rsidRPr="00236818">
              <w:rPr>
                <w:sz w:val="22"/>
                <w:szCs w:val="22"/>
                <w:lang w:eastAsia="en-US"/>
              </w:rPr>
              <w:t xml:space="preserve">            3.3. Доставка товара _________________________________________________. Иные способы отгрузки могут производиться по письменному согласованию сторон.</w:t>
            </w:r>
          </w:p>
          <w:p w14:paraId="7DEE14AC" w14:textId="77777777" w:rsidR="00C7487E" w:rsidRPr="00236818" w:rsidRDefault="00C7487E">
            <w:pPr>
              <w:tabs>
                <w:tab w:val="left" w:pos="900"/>
                <w:tab w:val="num" w:pos="1080"/>
              </w:tabs>
              <w:spacing w:line="256" w:lineRule="auto"/>
              <w:ind w:firstLine="709"/>
              <w:jc w:val="both"/>
              <w:rPr>
                <w:sz w:val="22"/>
                <w:szCs w:val="22"/>
                <w:lang w:eastAsia="en-US"/>
              </w:rPr>
            </w:pPr>
            <w:r w:rsidRPr="00236818">
              <w:rPr>
                <w:sz w:val="22"/>
                <w:szCs w:val="22"/>
                <w:lang w:eastAsia="en-US"/>
              </w:rPr>
              <w:t>3.4. Обязательства Поставщика по поставке (передаче) товара считаются выполненными в момент передачи товара Покупателю (Грузополучателю) в месте назначения и подписания товарной накладной (ТОРГ 12) или подписания универсального передаточного документа (УПД). По согласованию сторон, при необходимости, в момент приема-передачи товара, может быть также подписан акт приема-передачи. (Приложение № 2).</w:t>
            </w:r>
          </w:p>
          <w:p w14:paraId="319C12DB" w14:textId="77777777" w:rsidR="00C7487E" w:rsidRPr="00236818" w:rsidRDefault="00C7487E">
            <w:pPr>
              <w:spacing w:line="240" w:lineRule="atLeast"/>
              <w:ind w:firstLine="720"/>
              <w:jc w:val="both"/>
              <w:rPr>
                <w:sz w:val="22"/>
                <w:szCs w:val="22"/>
                <w:lang w:eastAsia="en-US"/>
              </w:rPr>
            </w:pPr>
            <w:r w:rsidRPr="00236818">
              <w:rPr>
                <w:sz w:val="22"/>
                <w:szCs w:val="22"/>
                <w:lang w:eastAsia="en-US"/>
              </w:rPr>
              <w:t>3.5. Поставщик после того, как товар отгружен Покупателю, обязан в течение 2 (двух) рабочих дней предоставить информацию Покупателю об отгрузке товара по электронной почте или с использованием факсимильной связи с указанием номера Договора, номера спецификации, наименования, количества, даты отгрузки и номера товарно-транспортного документа в зависимости от способа транспортировки, с приложением товарной накладной (ТОРГ-12) или с приложением универсального передаточного документа (УПД).</w:t>
            </w:r>
          </w:p>
          <w:p w14:paraId="4B8C2583" w14:textId="77777777" w:rsidR="00C7487E" w:rsidRPr="00236818" w:rsidRDefault="00C7487E">
            <w:pPr>
              <w:spacing w:line="240" w:lineRule="atLeast"/>
              <w:ind w:firstLine="720"/>
              <w:jc w:val="both"/>
              <w:rPr>
                <w:sz w:val="22"/>
                <w:szCs w:val="22"/>
                <w:lang w:eastAsia="en-US"/>
              </w:rPr>
            </w:pPr>
            <w:r w:rsidRPr="00236818">
              <w:rPr>
                <w:sz w:val="22"/>
                <w:szCs w:val="22"/>
                <w:shd w:val="clear" w:color="auto" w:fill="FFFFFF"/>
                <w:lang w:eastAsia="en-US"/>
              </w:rPr>
              <w:t>3.6. Поставщик в порядке и в сроки, предусмотренные действующим законодательством Российской Федерации, выставляет на Покупателя счет-фактуру. К оригиналу счета-фактуры Поставщик должен приложить следующие документы: - оригинал товарной накладной (ТОРГ-12), с обязательным указанием номера договора, транспортную накладную (Приложение № 4 к Правилам перевозок грузов автомобильным транспортом), товарно-транспортную накладную (Форма № 1-Т), либо копию путевого листа, в зависимости от способа транспортировки и принадлежности транспортного средства, с полным заполнением обязательных реквизитов, предусмотренных формами данных документов.</w:t>
            </w:r>
          </w:p>
          <w:p w14:paraId="5A87F724" w14:textId="77777777" w:rsidR="00C7487E" w:rsidRPr="00236818" w:rsidRDefault="00C7487E">
            <w:pPr>
              <w:pStyle w:val="aff2"/>
              <w:spacing w:line="240" w:lineRule="atLeast"/>
              <w:ind w:firstLine="709"/>
              <w:rPr>
                <w:sz w:val="22"/>
                <w:szCs w:val="22"/>
                <w:lang w:eastAsia="en-US"/>
              </w:rPr>
            </w:pPr>
            <w:r w:rsidRPr="00236818">
              <w:rPr>
                <w:sz w:val="22"/>
                <w:szCs w:val="22"/>
                <w:lang w:eastAsia="en-US"/>
              </w:rPr>
              <w:t xml:space="preserve">3.7. К товару, поставляемому по договору, в обязательном порядке прилагаются следующие сопроводительные документы: упаковочные листы (где применимо), технические паспорта (где применимо), сертификаты качества или иные документы, подтверждающие качество товара, гарантийные обязательства завода-изготовителя и срок действия гарантийных обязательств, а также инструкции по эксплуатации (где применимо), разрешение Ростехнадзора на применение товара (где применимо). Паспорта и инструкции по эксплуатации на импортный товар должны быть выполнены на русском языке. </w:t>
            </w:r>
          </w:p>
          <w:p w14:paraId="2D211724" w14:textId="77777777" w:rsidR="00C7487E" w:rsidRPr="00236818" w:rsidRDefault="00C7487E">
            <w:pPr>
              <w:pStyle w:val="afd"/>
              <w:tabs>
                <w:tab w:val="left" w:pos="708"/>
              </w:tabs>
              <w:spacing w:after="0" w:line="240" w:lineRule="atLeast"/>
              <w:ind w:firstLine="709"/>
              <w:jc w:val="both"/>
              <w:rPr>
                <w:sz w:val="22"/>
                <w:szCs w:val="22"/>
                <w:lang w:eastAsia="en-US"/>
              </w:rPr>
            </w:pPr>
            <w:r w:rsidRPr="00236818">
              <w:rPr>
                <w:sz w:val="22"/>
                <w:szCs w:val="22"/>
                <w:lang w:eastAsia="en-US"/>
              </w:rPr>
              <w:t xml:space="preserve">В каждом упаковочном листе должны содержаться следующие данные: </w:t>
            </w:r>
          </w:p>
          <w:p w14:paraId="69818B9B" w14:textId="77777777" w:rsidR="00C7487E" w:rsidRPr="00236818" w:rsidRDefault="00C7487E">
            <w:pPr>
              <w:pStyle w:val="afd"/>
              <w:tabs>
                <w:tab w:val="left" w:pos="708"/>
              </w:tabs>
              <w:spacing w:after="0" w:line="240" w:lineRule="atLeast"/>
              <w:jc w:val="both"/>
              <w:rPr>
                <w:sz w:val="22"/>
                <w:szCs w:val="22"/>
                <w:lang w:eastAsia="en-US"/>
              </w:rPr>
            </w:pPr>
            <w:r w:rsidRPr="00236818">
              <w:rPr>
                <w:sz w:val="22"/>
                <w:szCs w:val="22"/>
                <w:lang w:eastAsia="en-US"/>
              </w:rPr>
              <w:t>№ упаковочного листа; дата упаковочного листа; наименование товара; вес нетто/брутто (где применимо); единицы измерения, иные количественные характеристики товара; наименование Поставщика; наименование Покупателя.</w:t>
            </w:r>
          </w:p>
          <w:p w14:paraId="29D596BF" w14:textId="77777777" w:rsidR="00C7487E" w:rsidRPr="00236818" w:rsidRDefault="00C7487E">
            <w:pPr>
              <w:pStyle w:val="afd"/>
              <w:tabs>
                <w:tab w:val="left" w:pos="708"/>
              </w:tabs>
              <w:spacing w:after="0" w:line="240" w:lineRule="atLeast"/>
              <w:ind w:firstLine="709"/>
              <w:jc w:val="both"/>
              <w:rPr>
                <w:sz w:val="22"/>
                <w:szCs w:val="22"/>
                <w:lang w:eastAsia="en-US"/>
              </w:rPr>
            </w:pPr>
            <w:r w:rsidRPr="00236818">
              <w:rPr>
                <w:sz w:val="22"/>
                <w:szCs w:val="22"/>
                <w:lang w:eastAsia="en-US"/>
              </w:rPr>
              <w:t>Отсутствие документов, предусмотренных в п. 3.7, рассматривается как поставка некомплектного товара, и Покупатель вправе применить к Поставщику санкции в соответствии с п. 7.1, настоящего договора.</w:t>
            </w:r>
          </w:p>
          <w:p w14:paraId="0204E446" w14:textId="77777777" w:rsidR="00C7487E" w:rsidRPr="00236818" w:rsidRDefault="00C7487E">
            <w:pPr>
              <w:spacing w:line="240" w:lineRule="atLeast"/>
              <w:ind w:firstLine="709"/>
              <w:jc w:val="both"/>
              <w:rPr>
                <w:sz w:val="22"/>
                <w:szCs w:val="22"/>
                <w:lang w:eastAsia="en-US"/>
              </w:rPr>
            </w:pPr>
            <w:r w:rsidRPr="00236818">
              <w:rPr>
                <w:sz w:val="22"/>
                <w:szCs w:val="22"/>
                <w:lang w:eastAsia="en-US"/>
              </w:rPr>
              <w:t>3.8. В случае неполучения Товара Покупателем (Грузополучателем) в срок поставки, указанный в спецификации, Поставщик предоставляет в оперативном порядке информацию о местонахождении неполученного груза и иную запрашиваемую Покупателем информацию.</w:t>
            </w:r>
          </w:p>
          <w:p w14:paraId="10B5FE77" w14:textId="77777777" w:rsidR="00C7487E" w:rsidRPr="00236818" w:rsidRDefault="00C7487E">
            <w:pPr>
              <w:spacing w:line="240" w:lineRule="atLeast"/>
              <w:jc w:val="center"/>
              <w:rPr>
                <w:sz w:val="22"/>
                <w:szCs w:val="22"/>
                <w:lang w:eastAsia="en-US"/>
              </w:rPr>
            </w:pPr>
          </w:p>
          <w:p w14:paraId="30EFD514" w14:textId="77777777" w:rsidR="00C7487E" w:rsidRPr="00236818" w:rsidRDefault="00C7487E">
            <w:pPr>
              <w:pStyle w:val="2f5"/>
              <w:numPr>
                <w:ilvl w:val="0"/>
                <w:numId w:val="26"/>
              </w:numPr>
              <w:spacing w:line="240" w:lineRule="atLeast"/>
              <w:jc w:val="center"/>
              <w:rPr>
                <w:b/>
                <w:sz w:val="22"/>
                <w:szCs w:val="22"/>
                <w:lang w:eastAsia="en-US"/>
              </w:rPr>
            </w:pPr>
            <w:r w:rsidRPr="00236818">
              <w:rPr>
                <w:b/>
                <w:sz w:val="22"/>
                <w:szCs w:val="22"/>
                <w:lang w:eastAsia="en-US"/>
              </w:rPr>
              <w:t>ТАРА, УПАКОВКА И МАРКИРОВКА ТОВАРА</w:t>
            </w:r>
          </w:p>
          <w:p w14:paraId="7BCE336F" w14:textId="77777777" w:rsidR="00C7487E" w:rsidRPr="00236818" w:rsidRDefault="00C7487E">
            <w:pPr>
              <w:spacing w:line="240" w:lineRule="atLeast"/>
              <w:ind w:firstLine="720"/>
              <w:jc w:val="both"/>
              <w:rPr>
                <w:sz w:val="22"/>
                <w:szCs w:val="22"/>
                <w:lang w:eastAsia="en-US"/>
              </w:rPr>
            </w:pPr>
            <w:r w:rsidRPr="00236818">
              <w:rPr>
                <w:sz w:val="22"/>
                <w:szCs w:val="22"/>
                <w:lang w:eastAsia="en-US"/>
              </w:rPr>
              <w:lastRenderedPageBreak/>
              <w:t>4.1. Товар должен быть упакован в тару, обеспечивающую надлежащую сохранность товара от всякого рода повреждений и полной или частичной утраты при транспортировке и отвечающую требованиям (техническим условиям), предъявляемым к таре и упаковке данного вида.</w:t>
            </w:r>
          </w:p>
          <w:p w14:paraId="30981AFE" w14:textId="77777777" w:rsidR="00C7487E" w:rsidRPr="00236818" w:rsidRDefault="00C7487E">
            <w:pPr>
              <w:spacing w:line="240" w:lineRule="atLeast"/>
              <w:ind w:firstLine="720"/>
              <w:jc w:val="both"/>
              <w:rPr>
                <w:sz w:val="22"/>
                <w:szCs w:val="22"/>
                <w:lang w:eastAsia="en-US"/>
              </w:rPr>
            </w:pPr>
            <w:r w:rsidRPr="00236818">
              <w:rPr>
                <w:sz w:val="22"/>
                <w:szCs w:val="22"/>
                <w:lang w:eastAsia="en-US"/>
              </w:rPr>
              <w:t>4.2. Особые или дополнительные к установленным законодательством требованиям к таре и упаковке оговариваются Сторонами в спецификации к настоящему договору.</w:t>
            </w:r>
          </w:p>
          <w:p w14:paraId="56504AE1" w14:textId="77777777" w:rsidR="00C7487E" w:rsidRPr="00236818" w:rsidRDefault="00C7487E">
            <w:pPr>
              <w:spacing w:line="240" w:lineRule="atLeast"/>
              <w:ind w:firstLine="720"/>
              <w:jc w:val="both"/>
              <w:rPr>
                <w:sz w:val="22"/>
                <w:szCs w:val="22"/>
                <w:lang w:eastAsia="en-US"/>
              </w:rPr>
            </w:pPr>
            <w:r w:rsidRPr="00236818">
              <w:rPr>
                <w:sz w:val="22"/>
                <w:szCs w:val="22"/>
                <w:lang w:eastAsia="en-US"/>
              </w:rPr>
              <w:t>4.3. Товар должен содержать товарную и специальную маркировку, нанесенную в соответствии с ГОСТом или ТУ, с обязательным указанием информации на русском языке. Все дополнительные расходы и убытки, возникшие у Покупателя вследствие неполноценной или неправильной маркировки, несет Поставщик.</w:t>
            </w:r>
          </w:p>
          <w:p w14:paraId="615573F3" w14:textId="77777777" w:rsidR="00C7487E" w:rsidRPr="00236818" w:rsidRDefault="00C7487E">
            <w:pPr>
              <w:spacing w:line="240" w:lineRule="atLeast"/>
              <w:ind w:firstLine="720"/>
              <w:jc w:val="both"/>
              <w:rPr>
                <w:sz w:val="22"/>
                <w:szCs w:val="22"/>
                <w:lang w:eastAsia="en-US"/>
              </w:rPr>
            </w:pPr>
          </w:p>
          <w:p w14:paraId="264E25CB" w14:textId="77777777" w:rsidR="00C7487E" w:rsidRPr="00236818" w:rsidRDefault="00C7487E">
            <w:pPr>
              <w:pStyle w:val="11"/>
              <w:numPr>
                <w:ilvl w:val="0"/>
                <w:numId w:val="26"/>
              </w:numPr>
              <w:tabs>
                <w:tab w:val="clear" w:pos="1134"/>
                <w:tab w:val="left" w:pos="0"/>
                <w:tab w:val="left" w:pos="9000"/>
              </w:tabs>
              <w:spacing w:line="240" w:lineRule="atLeast"/>
              <w:ind w:right="21"/>
              <w:jc w:val="center"/>
              <w:rPr>
                <w:b/>
                <w:sz w:val="22"/>
                <w:szCs w:val="22"/>
              </w:rPr>
            </w:pPr>
            <w:r w:rsidRPr="00236818">
              <w:rPr>
                <w:b/>
                <w:sz w:val="22"/>
                <w:szCs w:val="22"/>
              </w:rPr>
              <w:t>СРОКИ И ПОРЯДОК РАСЧЕТОВ</w:t>
            </w:r>
          </w:p>
          <w:p w14:paraId="1F0CA188" w14:textId="77777777" w:rsidR="00C7487E" w:rsidRPr="00236818" w:rsidRDefault="00C7487E">
            <w:pPr>
              <w:spacing w:line="240" w:lineRule="atLeast"/>
              <w:ind w:firstLine="709"/>
              <w:jc w:val="both"/>
              <w:rPr>
                <w:sz w:val="22"/>
                <w:szCs w:val="22"/>
                <w:lang w:eastAsia="en-US"/>
              </w:rPr>
            </w:pPr>
            <w:r w:rsidRPr="00236818">
              <w:rPr>
                <w:sz w:val="22"/>
                <w:szCs w:val="22"/>
                <w:lang w:eastAsia="en-US"/>
              </w:rPr>
              <w:t>5.1. Оплата товара производится Покупателем в следующем порядке ________________________________.</w:t>
            </w:r>
          </w:p>
          <w:p w14:paraId="429DAE81" w14:textId="77777777" w:rsidR="00C7487E" w:rsidRPr="00236818" w:rsidRDefault="00C7487E">
            <w:pPr>
              <w:spacing w:line="240" w:lineRule="atLeast"/>
              <w:ind w:firstLine="709"/>
              <w:jc w:val="both"/>
              <w:rPr>
                <w:sz w:val="22"/>
                <w:szCs w:val="22"/>
                <w:lang w:eastAsia="en-US"/>
              </w:rPr>
            </w:pPr>
            <w:r w:rsidRPr="00236818">
              <w:rPr>
                <w:sz w:val="22"/>
                <w:szCs w:val="22"/>
                <w:lang w:eastAsia="en-US"/>
              </w:rPr>
              <w:t>Оплата товара производится Покупателем на основании счета на оплату, документов, подтверждающих поставку, оформленных в соответствии с требованиями законодательства РФ и предоставленных Поставщиком документов, в соответствии с п. 3.7., настоящего договора.</w:t>
            </w:r>
          </w:p>
          <w:p w14:paraId="363C6B5F" w14:textId="77777777" w:rsidR="00C7487E" w:rsidRPr="00236818" w:rsidRDefault="00C7487E">
            <w:pPr>
              <w:spacing w:line="240" w:lineRule="atLeast"/>
              <w:ind w:firstLine="709"/>
              <w:jc w:val="both"/>
              <w:rPr>
                <w:sz w:val="22"/>
                <w:szCs w:val="22"/>
                <w:lang w:eastAsia="en-US"/>
              </w:rPr>
            </w:pPr>
            <w:r w:rsidRPr="00236818">
              <w:rPr>
                <w:sz w:val="22"/>
                <w:szCs w:val="22"/>
                <w:lang w:eastAsia="en-US"/>
              </w:rPr>
              <w:t>5.2. Датой исполнения обязательств Покупателя перед Поставщиком по оплате товара считается дата списания денежных средств с расчетного счета Покупателя в уполномоченном банке.</w:t>
            </w:r>
          </w:p>
          <w:p w14:paraId="46EFF38D" w14:textId="77777777" w:rsidR="00C7487E" w:rsidRPr="00236818" w:rsidRDefault="00C7487E">
            <w:pPr>
              <w:spacing w:line="240" w:lineRule="atLeast"/>
              <w:ind w:firstLine="709"/>
              <w:jc w:val="both"/>
              <w:rPr>
                <w:sz w:val="22"/>
                <w:szCs w:val="22"/>
                <w:lang w:eastAsia="en-US"/>
              </w:rPr>
            </w:pPr>
            <w:r w:rsidRPr="00236818">
              <w:rPr>
                <w:sz w:val="22"/>
                <w:szCs w:val="22"/>
                <w:lang w:eastAsia="en-US"/>
              </w:rPr>
              <w:t xml:space="preserve">5.3. Все расчеты по настоящему договору Покупатель производит денежными средствами. </w:t>
            </w:r>
          </w:p>
          <w:p w14:paraId="7E5F5278" w14:textId="77777777" w:rsidR="00C7487E" w:rsidRPr="00236818" w:rsidRDefault="00C7487E">
            <w:pPr>
              <w:spacing w:line="240" w:lineRule="atLeast"/>
              <w:ind w:firstLine="709"/>
              <w:jc w:val="both"/>
              <w:rPr>
                <w:sz w:val="22"/>
                <w:szCs w:val="22"/>
                <w:lang w:eastAsia="en-US"/>
              </w:rPr>
            </w:pPr>
            <w:r w:rsidRPr="00236818">
              <w:rPr>
                <w:sz w:val="22"/>
                <w:szCs w:val="22"/>
                <w:lang w:eastAsia="en-US"/>
              </w:rPr>
              <w:t xml:space="preserve">5.4. Сверки взаимных расчетов между Поставщиком и Покупателем проводятся ежеквартально. Поставщик направляет Акт сверки взаиморасчетов Покупателю. Покупатель обязан в течение 5 (пяти) календарных дней с момента получения Акта от Поставщика, при отсутствии замечаний подписать Акт, скрепить печатью и предоставить Поставщику. Акт предоставляется по факсимильной связи с последующим обязательным отправлением подлинных экземпляров по почте. При наличии замечаний Покупатель обязан в течение 5 (пяти) календарных дней предоставить таковые Поставщику в виде протокола разногласий к Акту сверки по факсимильной связи с последующим обязательным отправлением подлинного экземпляра по почте. </w:t>
            </w:r>
          </w:p>
          <w:p w14:paraId="29EBB52A" w14:textId="77777777" w:rsidR="00C7487E" w:rsidRPr="00236818" w:rsidRDefault="00C7487E">
            <w:pPr>
              <w:spacing w:line="240" w:lineRule="atLeast"/>
              <w:ind w:firstLine="709"/>
              <w:jc w:val="both"/>
              <w:rPr>
                <w:sz w:val="22"/>
                <w:szCs w:val="22"/>
                <w:lang w:eastAsia="en-US"/>
              </w:rPr>
            </w:pPr>
            <w:r w:rsidRPr="00236818">
              <w:rPr>
                <w:sz w:val="22"/>
                <w:szCs w:val="22"/>
                <w:lang w:eastAsia="en-US"/>
              </w:rPr>
              <w:t xml:space="preserve">5.5. Расчеты по настоящему договору осуществляются по реквизитам, указанным в разделе «Реквизиты и подписи Сторон». Любые изменения в реквизитах Сторон при исполнении договора оформляются Уведомлением сторон. При этом Сторона должна уведомить другую Сторону о произошедших изменениях в течение 5 (пяти) рабочих дней с приложением подтверждающих документов. В противном случае все риски, связанные с </w:t>
            </w:r>
            <w:proofErr w:type="spellStart"/>
            <w:r w:rsidRPr="00236818">
              <w:rPr>
                <w:sz w:val="22"/>
                <w:szCs w:val="22"/>
                <w:lang w:eastAsia="en-US"/>
              </w:rPr>
              <w:t>неуведомлением</w:t>
            </w:r>
            <w:proofErr w:type="spellEnd"/>
            <w:r w:rsidRPr="00236818">
              <w:rPr>
                <w:sz w:val="22"/>
                <w:szCs w:val="22"/>
                <w:lang w:eastAsia="en-US"/>
              </w:rPr>
              <w:t>, лежат на не уведомившей Стороне.</w:t>
            </w:r>
          </w:p>
          <w:p w14:paraId="5291D191" w14:textId="77777777" w:rsidR="00C7487E" w:rsidRPr="00236818" w:rsidRDefault="00C7487E">
            <w:pPr>
              <w:spacing w:line="240" w:lineRule="atLeast"/>
              <w:ind w:firstLine="709"/>
              <w:jc w:val="both"/>
              <w:rPr>
                <w:i/>
                <w:sz w:val="22"/>
                <w:szCs w:val="22"/>
                <w:lang w:eastAsia="en-US"/>
              </w:rPr>
            </w:pPr>
          </w:p>
          <w:p w14:paraId="3F218231" w14:textId="77777777" w:rsidR="00C7487E" w:rsidRPr="00236818" w:rsidRDefault="00C7487E">
            <w:pPr>
              <w:pStyle w:val="2f5"/>
              <w:numPr>
                <w:ilvl w:val="0"/>
                <w:numId w:val="26"/>
              </w:numPr>
              <w:spacing w:line="240" w:lineRule="atLeast"/>
              <w:jc w:val="center"/>
              <w:rPr>
                <w:b/>
                <w:sz w:val="22"/>
                <w:szCs w:val="22"/>
                <w:lang w:eastAsia="en-US"/>
              </w:rPr>
            </w:pPr>
            <w:r w:rsidRPr="00236818">
              <w:rPr>
                <w:b/>
                <w:sz w:val="22"/>
                <w:szCs w:val="22"/>
                <w:lang w:eastAsia="en-US"/>
              </w:rPr>
              <w:t>КАЧЕСТВО И КОМПЛЕКТНОСТЬ</w:t>
            </w:r>
          </w:p>
          <w:p w14:paraId="038C5577" w14:textId="77777777" w:rsidR="00C7487E" w:rsidRPr="00236818" w:rsidRDefault="00C7487E">
            <w:pPr>
              <w:spacing w:line="240" w:lineRule="atLeast"/>
              <w:ind w:firstLine="720"/>
              <w:jc w:val="both"/>
              <w:rPr>
                <w:sz w:val="22"/>
                <w:szCs w:val="22"/>
                <w:lang w:eastAsia="en-US"/>
              </w:rPr>
            </w:pPr>
            <w:r w:rsidRPr="00236818">
              <w:rPr>
                <w:sz w:val="22"/>
                <w:szCs w:val="22"/>
                <w:lang w:eastAsia="en-US"/>
              </w:rPr>
              <w:t>6.1. Гарантия качества товара составляет ______________ лет.</w:t>
            </w:r>
          </w:p>
          <w:p w14:paraId="39B76A88" w14:textId="77777777" w:rsidR="00C7487E" w:rsidRPr="00236818" w:rsidRDefault="00C7487E">
            <w:pPr>
              <w:spacing w:line="240" w:lineRule="atLeast"/>
              <w:ind w:firstLine="720"/>
              <w:jc w:val="both"/>
              <w:rPr>
                <w:sz w:val="22"/>
                <w:szCs w:val="22"/>
                <w:lang w:eastAsia="en-US"/>
              </w:rPr>
            </w:pPr>
            <w:r w:rsidRPr="00236818">
              <w:rPr>
                <w:sz w:val="22"/>
                <w:szCs w:val="22"/>
                <w:lang w:eastAsia="en-US"/>
              </w:rPr>
              <w:t xml:space="preserve">6.2. Качество и комплектность, технические характеристики поставляемого товара должны соответствовать условиям договора и стандартам, нормам промышленной безопасности, техническим условиям, ГОСТам, техническим заданиям, дополнительным требованиям, которые указываются в приложениях, спецификациях и дополнительных соглашениях к настоящему договору. </w:t>
            </w:r>
          </w:p>
          <w:p w14:paraId="4C7EB501" w14:textId="77777777" w:rsidR="00C7487E" w:rsidRPr="00236818" w:rsidRDefault="00C7487E">
            <w:pPr>
              <w:tabs>
                <w:tab w:val="left" w:pos="6096"/>
              </w:tabs>
              <w:spacing w:line="240" w:lineRule="atLeast"/>
              <w:ind w:firstLine="720"/>
              <w:jc w:val="both"/>
              <w:rPr>
                <w:sz w:val="22"/>
                <w:szCs w:val="22"/>
                <w:lang w:eastAsia="en-US"/>
              </w:rPr>
            </w:pPr>
            <w:r w:rsidRPr="00236818">
              <w:rPr>
                <w:sz w:val="22"/>
                <w:szCs w:val="22"/>
                <w:lang w:eastAsia="en-US"/>
              </w:rPr>
              <w:t>6.3. Качество поставляемого товара должно подтверждаться паспортом, выдаваемым заводом-изготовителем, и (или) сертификатом качества (соответствия), и (или) иным документом, если его оформление является обязательным в соответствии с действующим законодательством Российской Федерации.</w:t>
            </w:r>
          </w:p>
          <w:p w14:paraId="33F2B9C9" w14:textId="77777777" w:rsidR="00C7487E" w:rsidRPr="00236818" w:rsidRDefault="00C7487E">
            <w:pPr>
              <w:spacing w:line="240" w:lineRule="atLeast"/>
              <w:ind w:firstLine="709"/>
              <w:jc w:val="both"/>
              <w:rPr>
                <w:sz w:val="22"/>
                <w:szCs w:val="22"/>
                <w:lang w:eastAsia="en-US"/>
              </w:rPr>
            </w:pPr>
            <w:r w:rsidRPr="00236818">
              <w:rPr>
                <w:sz w:val="22"/>
                <w:szCs w:val="22"/>
                <w:lang w:eastAsia="en-US"/>
              </w:rPr>
              <w:t>6.4.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Покупателем (Грузополучателем) составляется Акт с указанием несоответствий. Товар, при приемке которого обнаружены такие несоответствия, может быть принят Покупателем (Грузополучателем) на ответственное хранение. При этом право собственности на такой товар не переходит от Поставщика к Покупателю.</w:t>
            </w:r>
          </w:p>
          <w:p w14:paraId="01CE265F" w14:textId="77777777" w:rsidR="00C7487E" w:rsidRPr="00236818" w:rsidRDefault="00C7487E">
            <w:pPr>
              <w:pStyle w:val="2a"/>
              <w:spacing w:line="240" w:lineRule="atLeast"/>
              <w:ind w:firstLine="991"/>
              <w:rPr>
                <w:sz w:val="22"/>
                <w:szCs w:val="22"/>
                <w:lang w:eastAsia="en-US"/>
              </w:rPr>
            </w:pPr>
            <w:r w:rsidRPr="00236818">
              <w:rPr>
                <w:sz w:val="22"/>
                <w:szCs w:val="22"/>
                <w:lang w:eastAsia="en-US"/>
              </w:rPr>
              <w:t>Поставщик возмещает Покупателю расходы по ответственному хранению (при принятии товара на ответственное хранение), а также все расходы (транспортные и иные), в случае возврата товара.</w:t>
            </w:r>
          </w:p>
          <w:p w14:paraId="5CA2AF86" w14:textId="77777777" w:rsidR="00C7487E" w:rsidRPr="00236818" w:rsidRDefault="00C7487E">
            <w:pPr>
              <w:pStyle w:val="2a"/>
              <w:spacing w:line="240" w:lineRule="atLeast"/>
              <w:rPr>
                <w:sz w:val="22"/>
                <w:szCs w:val="22"/>
                <w:lang w:eastAsia="en-US"/>
              </w:rPr>
            </w:pPr>
            <w:r w:rsidRPr="00236818">
              <w:rPr>
                <w:sz w:val="22"/>
                <w:szCs w:val="22"/>
                <w:lang w:eastAsia="en-US"/>
              </w:rPr>
              <w:t xml:space="preserve">6.5.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 письменному согласованию Сторон Покупатель вправе принять товар </w:t>
            </w:r>
            <w:r w:rsidRPr="00236818">
              <w:rPr>
                <w:sz w:val="22"/>
                <w:szCs w:val="22"/>
                <w:lang w:eastAsia="en-US"/>
              </w:rPr>
              <w:lastRenderedPageBreak/>
              <w:t xml:space="preserve">(часть товара), который соответствует качеству, комплектности, количеству, иным параметрам заявленного в спецификации товара. </w:t>
            </w:r>
          </w:p>
          <w:p w14:paraId="68349D8B" w14:textId="77777777" w:rsidR="00C7487E" w:rsidRPr="00236818" w:rsidRDefault="00C7487E">
            <w:pPr>
              <w:pStyle w:val="afd"/>
              <w:tabs>
                <w:tab w:val="left" w:pos="720"/>
              </w:tabs>
              <w:spacing w:after="0" w:line="240" w:lineRule="atLeast"/>
              <w:jc w:val="both"/>
              <w:rPr>
                <w:sz w:val="22"/>
                <w:szCs w:val="22"/>
                <w:lang w:eastAsia="en-US"/>
              </w:rPr>
            </w:pPr>
            <w:r w:rsidRPr="00236818">
              <w:rPr>
                <w:sz w:val="22"/>
                <w:szCs w:val="22"/>
                <w:lang w:eastAsia="en-US"/>
              </w:rPr>
              <w:tab/>
              <w:t>Поставщик вправе, при наличии согласия Сторон, в течение 2 (двух) рабочих дней с момента получения информации от Покупателя внести соответствующие исправления в ранее предоставленные документы.</w:t>
            </w:r>
          </w:p>
          <w:p w14:paraId="458CC3A0" w14:textId="77777777" w:rsidR="00C7487E" w:rsidRPr="00236818" w:rsidRDefault="00C7487E">
            <w:pPr>
              <w:spacing w:line="240" w:lineRule="atLeast"/>
              <w:jc w:val="both"/>
              <w:rPr>
                <w:sz w:val="22"/>
                <w:szCs w:val="22"/>
                <w:lang w:eastAsia="en-US"/>
              </w:rPr>
            </w:pPr>
            <w:r w:rsidRPr="00236818">
              <w:rPr>
                <w:sz w:val="22"/>
                <w:szCs w:val="22"/>
                <w:lang w:eastAsia="en-US"/>
              </w:rPr>
              <w:tab/>
              <w:t>Поставщик производит допоставку (доукомплектование) товара, ранее согласованного Сторонами по объему и номенклатуре, с обязательным оформлением первичных документов.</w:t>
            </w:r>
          </w:p>
          <w:p w14:paraId="44399AB4" w14:textId="77777777" w:rsidR="00C7487E" w:rsidRPr="00236818" w:rsidRDefault="00C7487E">
            <w:pPr>
              <w:spacing w:line="240" w:lineRule="atLeast"/>
              <w:ind w:firstLine="708"/>
              <w:jc w:val="both"/>
              <w:rPr>
                <w:sz w:val="22"/>
                <w:szCs w:val="22"/>
                <w:lang w:eastAsia="en-US"/>
              </w:rPr>
            </w:pPr>
            <w:r w:rsidRPr="00236818">
              <w:rPr>
                <w:sz w:val="22"/>
                <w:szCs w:val="22"/>
                <w:lang w:eastAsia="en-US"/>
              </w:rPr>
              <w:t>6.6.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Покупатель (Грузополучатель) осуществляет вызов Поставщика для участия в составлении двустороннего Акта, путем направления уведомительного письма (телеграммы, электронного письма, факса), с указанием времени и места прибытия. Поставщик обязан прибыть для участия в составлении Акта в указанное Покупателем время и место либо сообщить о невозможности прибытия.</w:t>
            </w:r>
          </w:p>
          <w:p w14:paraId="70F0D377" w14:textId="77777777" w:rsidR="00C7487E" w:rsidRPr="00236818" w:rsidRDefault="00C7487E">
            <w:pPr>
              <w:spacing w:line="240" w:lineRule="atLeast"/>
              <w:jc w:val="both"/>
              <w:rPr>
                <w:sz w:val="22"/>
                <w:szCs w:val="22"/>
                <w:lang w:eastAsia="en-US"/>
              </w:rPr>
            </w:pPr>
            <w:r w:rsidRPr="00236818">
              <w:rPr>
                <w:sz w:val="22"/>
                <w:szCs w:val="22"/>
                <w:lang w:eastAsia="en-US"/>
              </w:rPr>
              <w:tab/>
              <w:t>При неявке представителя Поставщика, а также в случае явки неуполномоченного представителя, составление Акта осуществляется Покупателем в одностороннем порядке и является достаточным основанием для выставления Поставщику претензии.</w:t>
            </w:r>
          </w:p>
          <w:p w14:paraId="61ED6188" w14:textId="77777777" w:rsidR="00C7487E" w:rsidRPr="00236818" w:rsidRDefault="00C7487E">
            <w:pPr>
              <w:spacing w:line="240" w:lineRule="atLeast"/>
              <w:ind w:firstLine="708"/>
              <w:jc w:val="both"/>
              <w:rPr>
                <w:sz w:val="22"/>
                <w:szCs w:val="22"/>
                <w:lang w:eastAsia="en-US"/>
              </w:rPr>
            </w:pPr>
            <w:r w:rsidRPr="00236818">
              <w:rPr>
                <w:sz w:val="22"/>
                <w:szCs w:val="22"/>
                <w:lang w:eastAsia="en-US"/>
              </w:rPr>
              <w:t>6.7. При разногласиях в определении наличия и причин дефектов/недостатков товара Стороны вправе привлекать независимые экспертные организации для устранения разногласий. Расходы по привлечению экспертных организаций несет Поставщик. В случае установления независимой экспертной организацией наличия дефектов/недостатков в поставленном товаре Поставщик возмещает Покупателю документально подтвержденные расходы, связанные с проведением экспертизы.</w:t>
            </w:r>
          </w:p>
          <w:p w14:paraId="6AC38E6C" w14:textId="77777777" w:rsidR="00C7487E" w:rsidRPr="00236818" w:rsidRDefault="00C7487E">
            <w:pPr>
              <w:spacing w:line="240" w:lineRule="atLeast"/>
              <w:ind w:firstLine="708"/>
              <w:jc w:val="both"/>
              <w:rPr>
                <w:b/>
                <w:sz w:val="22"/>
                <w:szCs w:val="22"/>
                <w:lang w:eastAsia="en-US"/>
              </w:rPr>
            </w:pPr>
          </w:p>
          <w:p w14:paraId="6B3BB447" w14:textId="77777777" w:rsidR="00C7487E" w:rsidRPr="00236818" w:rsidRDefault="00C7487E">
            <w:pPr>
              <w:pStyle w:val="2f5"/>
              <w:numPr>
                <w:ilvl w:val="0"/>
                <w:numId w:val="26"/>
              </w:numPr>
              <w:spacing w:line="240" w:lineRule="atLeast"/>
              <w:jc w:val="center"/>
              <w:rPr>
                <w:b/>
                <w:sz w:val="22"/>
                <w:szCs w:val="22"/>
                <w:lang w:eastAsia="en-US"/>
              </w:rPr>
            </w:pPr>
            <w:r w:rsidRPr="00236818">
              <w:rPr>
                <w:b/>
                <w:sz w:val="22"/>
                <w:szCs w:val="22"/>
                <w:lang w:eastAsia="en-US"/>
              </w:rPr>
              <w:t xml:space="preserve">ОТВЕТСТВЕННОСТЬ СТОРОН </w:t>
            </w:r>
          </w:p>
          <w:p w14:paraId="6C7FE8F9" w14:textId="77777777" w:rsidR="00C7487E" w:rsidRPr="00236818" w:rsidRDefault="00C7487E">
            <w:pPr>
              <w:spacing w:line="240" w:lineRule="atLeast"/>
              <w:jc w:val="both"/>
              <w:rPr>
                <w:sz w:val="22"/>
                <w:szCs w:val="22"/>
                <w:lang w:eastAsia="en-US"/>
              </w:rPr>
            </w:pPr>
            <w:r w:rsidRPr="00236818">
              <w:rPr>
                <w:sz w:val="22"/>
                <w:szCs w:val="22"/>
                <w:lang w:eastAsia="en-US"/>
              </w:rPr>
              <w:tab/>
              <w:t>7.1. За не поставку, несвоевременную поставку, включая поставку в нарушение Графика отгрузки или в отсутствие письменного согласия Покупателя на досрочную поставку, за недопоставку или поставку некомплектного товара Поставщик уплачивает Покупателю неустойку в размере 0,15 %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w:t>
            </w:r>
          </w:p>
          <w:p w14:paraId="021988EE" w14:textId="77777777" w:rsidR="00C7487E" w:rsidRPr="00236818" w:rsidRDefault="00C7487E">
            <w:pPr>
              <w:spacing w:line="240" w:lineRule="atLeast"/>
              <w:jc w:val="both"/>
              <w:rPr>
                <w:sz w:val="22"/>
                <w:szCs w:val="22"/>
                <w:lang w:eastAsia="en-US"/>
              </w:rPr>
            </w:pPr>
            <w:r w:rsidRPr="00236818">
              <w:rPr>
                <w:sz w:val="22"/>
                <w:szCs w:val="22"/>
                <w:lang w:eastAsia="en-US"/>
              </w:rPr>
              <w:tab/>
              <w:t xml:space="preserve">При неоднократном нарушении сроков поставки товара (два раза и более) по настоящему договору, независимо от количества дней просрочки, Покупатель вправе предъявить Поставщику неустойку, в размере 0,2 %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 </w:t>
            </w:r>
          </w:p>
          <w:p w14:paraId="28A6B84D" w14:textId="77777777" w:rsidR="00C7487E" w:rsidRPr="00236818" w:rsidRDefault="00C7487E">
            <w:pPr>
              <w:spacing w:line="240" w:lineRule="atLeast"/>
              <w:ind w:firstLine="720"/>
              <w:jc w:val="both"/>
              <w:rPr>
                <w:sz w:val="22"/>
                <w:szCs w:val="22"/>
                <w:lang w:eastAsia="en-US"/>
              </w:rPr>
            </w:pPr>
            <w:r w:rsidRPr="00236818">
              <w:rPr>
                <w:sz w:val="22"/>
                <w:szCs w:val="22"/>
                <w:lang w:eastAsia="en-US"/>
              </w:rPr>
              <w:t>В случае просрочки поставки товара более чем на 5 (пять) календарных дней, Покупатель имеет право отказаться от исполнения договора полностью либо в части, без компенсации Поставщику каких-либо расходов, и предъявить Поставщику требование об уплате неустойки за просрочку в поставке товара и компенсации понесенных убытков. Уведомление об отказе от исполнения договора полностью либо в части направляется Поставщику посредством факсимильной связи и по почте.</w:t>
            </w:r>
          </w:p>
          <w:p w14:paraId="1EF93167" w14:textId="77777777" w:rsidR="00C7487E" w:rsidRPr="00236818" w:rsidRDefault="00C7487E">
            <w:pPr>
              <w:spacing w:line="240" w:lineRule="atLeast"/>
              <w:ind w:firstLine="720"/>
              <w:jc w:val="both"/>
              <w:rPr>
                <w:sz w:val="22"/>
                <w:szCs w:val="22"/>
                <w:lang w:eastAsia="en-US"/>
              </w:rPr>
            </w:pPr>
            <w:r w:rsidRPr="00236818">
              <w:rPr>
                <w:sz w:val="22"/>
                <w:szCs w:val="22"/>
                <w:lang w:eastAsia="en-US"/>
              </w:rPr>
              <w:t>Неустойка считается начисленной с момента предъявления Покупателем соответствующего письменного требования Поставщику.</w:t>
            </w:r>
          </w:p>
          <w:p w14:paraId="58E8F536" w14:textId="77777777" w:rsidR="00C7487E" w:rsidRPr="00236818" w:rsidRDefault="00C7487E">
            <w:pPr>
              <w:spacing w:line="240" w:lineRule="atLeast"/>
              <w:jc w:val="both"/>
              <w:rPr>
                <w:sz w:val="22"/>
                <w:szCs w:val="22"/>
                <w:lang w:eastAsia="en-US"/>
              </w:rPr>
            </w:pPr>
            <w:r w:rsidRPr="00236818">
              <w:rPr>
                <w:b/>
                <w:sz w:val="22"/>
                <w:szCs w:val="22"/>
                <w:lang w:eastAsia="en-US"/>
              </w:rPr>
              <w:tab/>
            </w:r>
            <w:r w:rsidRPr="00236818">
              <w:rPr>
                <w:sz w:val="22"/>
                <w:szCs w:val="22"/>
                <w:lang w:eastAsia="en-US"/>
              </w:rPr>
              <w:t>При поставке некомплектного товара Поставщик обязан доукомплектовать товар или заменить некомплектный товар на комплектный в срок, согласованный Сторонами. При возврате некомплектного товара Покупателем Поставщику все расходы (транспортные и иные), связанные с возвратом товара, несет Поставщик.</w:t>
            </w:r>
          </w:p>
          <w:p w14:paraId="7C140CAE" w14:textId="77777777" w:rsidR="00C7487E" w:rsidRPr="00236818" w:rsidRDefault="00C7487E">
            <w:pPr>
              <w:spacing w:line="240" w:lineRule="atLeast"/>
              <w:ind w:firstLine="709"/>
              <w:jc w:val="both"/>
              <w:rPr>
                <w:sz w:val="22"/>
                <w:szCs w:val="22"/>
                <w:lang w:eastAsia="en-US"/>
              </w:rPr>
            </w:pPr>
            <w:r w:rsidRPr="00236818">
              <w:rPr>
                <w:sz w:val="22"/>
                <w:szCs w:val="22"/>
                <w:lang w:eastAsia="en-US"/>
              </w:rPr>
              <w:t>7.2. За несвоевременную оплату поставленного товара Поставщик вправе предъявить Покупателю неустойку в размере 0,15% от несвоевременно уплаченной суммы за каждый день просрочки.</w:t>
            </w:r>
            <w:r w:rsidRPr="00236818">
              <w:rPr>
                <w:sz w:val="22"/>
                <w:szCs w:val="22"/>
                <w:lang w:eastAsia="en-US"/>
              </w:rPr>
              <w:tab/>
            </w:r>
          </w:p>
          <w:p w14:paraId="283756EA" w14:textId="77777777" w:rsidR="00C7487E" w:rsidRPr="00236818" w:rsidRDefault="00C7487E">
            <w:pPr>
              <w:spacing w:line="240" w:lineRule="atLeast"/>
              <w:ind w:firstLine="709"/>
              <w:jc w:val="both"/>
              <w:rPr>
                <w:sz w:val="22"/>
                <w:szCs w:val="22"/>
                <w:lang w:eastAsia="en-US"/>
              </w:rPr>
            </w:pPr>
            <w:r w:rsidRPr="00236818">
              <w:rPr>
                <w:sz w:val="22"/>
                <w:szCs w:val="22"/>
                <w:lang w:eastAsia="en-US"/>
              </w:rPr>
              <w:t xml:space="preserve">7.3. При поставке некачественного товара Поставщик обязан уплатить Покупателю штраф в размере 10% от стоимости некачественного товара и произвести замену такого товара на качественный в течение 20 (двадцати) дней с момента подписания акта либо в иной срок, устанавливаемый по соглашению Сторон, и возместить Покупателю понесенные убытки, связанные с поставкой некачественного товара. При возврате некачественного товара Покупателем Поставщику все расходы (транспортные и иные), связанные с возвратом товара, несет Поставщик. </w:t>
            </w:r>
          </w:p>
          <w:p w14:paraId="6E0E1177" w14:textId="77777777" w:rsidR="00C7487E" w:rsidRPr="00236818" w:rsidRDefault="00C7487E">
            <w:pPr>
              <w:spacing w:line="240" w:lineRule="atLeast"/>
              <w:ind w:firstLine="708"/>
              <w:jc w:val="both"/>
              <w:rPr>
                <w:sz w:val="22"/>
                <w:szCs w:val="22"/>
                <w:lang w:eastAsia="en-US"/>
              </w:rPr>
            </w:pPr>
            <w:r w:rsidRPr="00236818">
              <w:rPr>
                <w:sz w:val="22"/>
                <w:szCs w:val="22"/>
                <w:lang w:eastAsia="en-US"/>
              </w:rPr>
              <w:t>При поставке некачественного товара Покупатель вправе по своему выбору:</w:t>
            </w:r>
          </w:p>
          <w:p w14:paraId="2CC106DB" w14:textId="77777777" w:rsidR="00C7487E" w:rsidRPr="00236818" w:rsidRDefault="00C7487E">
            <w:pPr>
              <w:spacing w:line="240" w:lineRule="atLeast"/>
              <w:ind w:left="360" w:firstLine="349"/>
              <w:jc w:val="both"/>
              <w:rPr>
                <w:sz w:val="22"/>
                <w:szCs w:val="22"/>
                <w:lang w:eastAsia="en-US"/>
              </w:rPr>
            </w:pPr>
            <w:r w:rsidRPr="00236818">
              <w:rPr>
                <w:sz w:val="22"/>
                <w:szCs w:val="22"/>
                <w:lang w:eastAsia="en-US"/>
              </w:rPr>
              <w:t>- отказаться от исполнения договора (полностью или частично) и потребовать возврата уплаченной за товар денежной суммы;</w:t>
            </w:r>
          </w:p>
          <w:p w14:paraId="0430C685" w14:textId="77777777" w:rsidR="00C7487E" w:rsidRPr="00236818" w:rsidRDefault="00C7487E">
            <w:pPr>
              <w:pStyle w:val="affff1"/>
              <w:spacing w:line="240" w:lineRule="atLeast"/>
              <w:ind w:firstLine="709"/>
              <w:rPr>
                <w:sz w:val="22"/>
                <w:szCs w:val="22"/>
                <w:lang w:eastAsia="en-US"/>
              </w:rPr>
            </w:pPr>
            <w:r w:rsidRPr="00236818">
              <w:rPr>
                <w:sz w:val="22"/>
                <w:szCs w:val="22"/>
                <w:lang w:eastAsia="en-US"/>
              </w:rPr>
              <w:lastRenderedPageBreak/>
              <w:t xml:space="preserve">- отказаться от оплаты товара ненадлежащего качества и потребовать замены товара ненадлежащего качества товаром, соответствующим договору. При </w:t>
            </w:r>
            <w:proofErr w:type="spellStart"/>
            <w:r w:rsidRPr="00236818">
              <w:rPr>
                <w:sz w:val="22"/>
                <w:szCs w:val="22"/>
                <w:lang w:eastAsia="en-US"/>
              </w:rPr>
              <w:t>незамене</w:t>
            </w:r>
            <w:proofErr w:type="spellEnd"/>
            <w:r w:rsidRPr="00236818">
              <w:rPr>
                <w:sz w:val="22"/>
                <w:szCs w:val="22"/>
                <w:lang w:eastAsia="en-US"/>
              </w:rPr>
              <w:t xml:space="preserve"> некачественного товара в указанный выше срок, Покупатель вправе взыскать с Поставщика неустойку в размере, указанном в п. 7.1, настоящего договора, начиная со дня поставки некачественного товара. </w:t>
            </w:r>
          </w:p>
          <w:p w14:paraId="5E3C9051" w14:textId="77777777" w:rsidR="00C7487E" w:rsidRPr="00236818" w:rsidRDefault="00C7487E">
            <w:pPr>
              <w:spacing w:line="240" w:lineRule="atLeast"/>
              <w:ind w:firstLine="709"/>
              <w:jc w:val="both"/>
              <w:rPr>
                <w:sz w:val="22"/>
                <w:szCs w:val="22"/>
                <w:lang w:eastAsia="en-US"/>
              </w:rPr>
            </w:pPr>
            <w:r w:rsidRPr="00236818">
              <w:rPr>
                <w:sz w:val="22"/>
                <w:szCs w:val="22"/>
                <w:lang w:eastAsia="en-US"/>
              </w:rPr>
              <w:t xml:space="preserve">7.4. Покупатель вправе не принять товар, поставленный сверх количества, предусмотренного спецификацией, без всякого возмещения Поставщику убытков. </w:t>
            </w:r>
          </w:p>
          <w:p w14:paraId="54794F83" w14:textId="77777777" w:rsidR="00C7487E" w:rsidRPr="00236818" w:rsidRDefault="00C7487E">
            <w:pPr>
              <w:pStyle w:val="afd"/>
              <w:spacing w:after="0" w:line="240" w:lineRule="atLeast"/>
              <w:ind w:firstLine="709"/>
              <w:jc w:val="both"/>
              <w:rPr>
                <w:sz w:val="22"/>
                <w:szCs w:val="22"/>
                <w:lang w:eastAsia="en-US"/>
              </w:rPr>
            </w:pPr>
            <w:r w:rsidRPr="00236818">
              <w:rPr>
                <w:sz w:val="22"/>
                <w:szCs w:val="22"/>
                <w:lang w:eastAsia="en-US"/>
              </w:rPr>
              <w:t>7.5. В случае неисполнения, несвоевременного исполнения, ненадлежащего исполнения (в нарушение требований законодательства Российской Федерации) Поставщиком обязанностей по представлению необходимых документов, в том числе первичных учетных документов, счетов-фактур, Покупатель вправе предъявить Поставщику неустойку в размере 0,1 % от стоимости товара, к которому относится документ, за каждый день просрочки представления, а также все убытки (включая неустойки и штрафы по решению налогового органа) вследствие такого неисполнения (несвоевременного исполнения, ненадлежащего исполнения), сверх неустойки.</w:t>
            </w:r>
          </w:p>
          <w:p w14:paraId="4CEC377F" w14:textId="77777777" w:rsidR="00C7487E" w:rsidRPr="00236818" w:rsidRDefault="00C7487E">
            <w:pPr>
              <w:spacing w:line="240" w:lineRule="atLeast"/>
              <w:ind w:firstLine="709"/>
              <w:jc w:val="both"/>
              <w:rPr>
                <w:sz w:val="22"/>
                <w:szCs w:val="22"/>
                <w:lang w:eastAsia="en-US"/>
              </w:rPr>
            </w:pPr>
            <w:r w:rsidRPr="00236818">
              <w:rPr>
                <w:sz w:val="22"/>
                <w:szCs w:val="22"/>
                <w:lang w:eastAsia="en-US"/>
              </w:rPr>
              <w:t>7.6. Условия о процентах по денежному обязательству данного договора в порядке ст. 317.1 ГК РФ не применяются.</w:t>
            </w:r>
          </w:p>
          <w:p w14:paraId="1D19D3FD" w14:textId="77777777" w:rsidR="00C7487E" w:rsidRPr="00236818" w:rsidRDefault="00C7487E">
            <w:pPr>
              <w:spacing w:line="240" w:lineRule="atLeast"/>
              <w:ind w:firstLine="709"/>
              <w:jc w:val="both"/>
              <w:rPr>
                <w:sz w:val="22"/>
                <w:szCs w:val="22"/>
                <w:lang w:eastAsia="en-US"/>
              </w:rPr>
            </w:pPr>
            <w:r w:rsidRPr="00236818">
              <w:rPr>
                <w:sz w:val="22"/>
                <w:szCs w:val="22"/>
                <w:lang w:eastAsia="en-US"/>
              </w:rPr>
              <w:t>7.7. Стороны несут иную ответственность, установленную действующим законодательством Российской Федерации.</w:t>
            </w:r>
          </w:p>
          <w:p w14:paraId="02E64404" w14:textId="77777777" w:rsidR="00C7487E" w:rsidRPr="00236818" w:rsidRDefault="00C7487E">
            <w:pPr>
              <w:spacing w:line="240" w:lineRule="atLeast"/>
              <w:ind w:firstLine="567"/>
              <w:jc w:val="both"/>
              <w:rPr>
                <w:sz w:val="22"/>
                <w:szCs w:val="22"/>
                <w:lang w:eastAsia="en-US"/>
              </w:rPr>
            </w:pPr>
            <w:r w:rsidRPr="00236818">
              <w:rPr>
                <w:sz w:val="22"/>
                <w:szCs w:val="22"/>
                <w:lang w:eastAsia="en-US"/>
              </w:rPr>
              <w:t xml:space="preserve">   7.8. Уплата неустоек и штрафов не освобождает виновную Сторону от исполнения нарушенного обязательства. Неустойка может быть рассчитана до даты фактического исполнения нарушенного обязательства включительно. Убытки взыскиваются в полной сумме сверх неустойки и штрафов, предусмотренных настоящим договором.</w:t>
            </w:r>
          </w:p>
          <w:p w14:paraId="56CBFC48" w14:textId="77777777" w:rsidR="00C7487E" w:rsidRPr="00236818" w:rsidRDefault="00C7487E">
            <w:pPr>
              <w:spacing w:line="240" w:lineRule="atLeast"/>
              <w:jc w:val="both"/>
              <w:rPr>
                <w:sz w:val="22"/>
                <w:szCs w:val="22"/>
                <w:lang w:eastAsia="en-US"/>
              </w:rPr>
            </w:pPr>
            <w:r w:rsidRPr="00236818">
              <w:rPr>
                <w:sz w:val="22"/>
                <w:szCs w:val="22"/>
                <w:lang w:eastAsia="en-US"/>
              </w:rPr>
              <w:t xml:space="preserve">             7.9.  Поставщик обязан возместить Покупателю убытки в полном размере, которые возникли из-за налоговых нарушений Поставщика, а именно суммы, которые Покупатель заплатил в бюджет на основании решений (требований) налоговых органов о доначислении НДС (в том числе решений об отказе в вычете НДС).</w:t>
            </w:r>
          </w:p>
          <w:p w14:paraId="6A9A4427" w14:textId="77777777" w:rsidR="00C7487E" w:rsidRPr="00236818" w:rsidRDefault="00C7487E">
            <w:pPr>
              <w:spacing w:line="240" w:lineRule="atLeast"/>
              <w:jc w:val="both"/>
              <w:rPr>
                <w:b/>
                <w:sz w:val="22"/>
                <w:szCs w:val="22"/>
                <w:lang w:eastAsia="en-US"/>
              </w:rPr>
            </w:pPr>
          </w:p>
          <w:p w14:paraId="3B356F86" w14:textId="77777777" w:rsidR="00C7487E" w:rsidRPr="00236818" w:rsidRDefault="00C7487E">
            <w:pPr>
              <w:spacing w:line="240" w:lineRule="atLeast"/>
              <w:ind w:firstLine="567"/>
              <w:jc w:val="both"/>
              <w:rPr>
                <w:sz w:val="22"/>
                <w:szCs w:val="22"/>
                <w:lang w:eastAsia="en-US"/>
              </w:rPr>
            </w:pPr>
          </w:p>
          <w:p w14:paraId="0C043BFA" w14:textId="77777777" w:rsidR="00C7487E" w:rsidRPr="00236818" w:rsidRDefault="00C7487E">
            <w:pPr>
              <w:spacing w:line="240" w:lineRule="atLeast"/>
              <w:jc w:val="center"/>
              <w:rPr>
                <w:b/>
                <w:sz w:val="22"/>
                <w:szCs w:val="22"/>
                <w:lang w:eastAsia="en-US"/>
              </w:rPr>
            </w:pPr>
          </w:p>
          <w:p w14:paraId="197DA690" w14:textId="77777777" w:rsidR="00C7487E" w:rsidRPr="00236818" w:rsidRDefault="00C7487E">
            <w:pPr>
              <w:pStyle w:val="2f5"/>
              <w:numPr>
                <w:ilvl w:val="0"/>
                <w:numId w:val="26"/>
              </w:numPr>
              <w:spacing w:line="240" w:lineRule="atLeast"/>
              <w:jc w:val="center"/>
              <w:rPr>
                <w:b/>
                <w:sz w:val="22"/>
                <w:szCs w:val="22"/>
                <w:lang w:eastAsia="en-US"/>
              </w:rPr>
            </w:pPr>
            <w:r w:rsidRPr="00236818">
              <w:rPr>
                <w:b/>
                <w:sz w:val="22"/>
                <w:szCs w:val="22"/>
                <w:lang w:eastAsia="en-US"/>
              </w:rPr>
              <w:t>ПОРЯДОК РАЗРЕШЕНИЯ СПОРОВ</w:t>
            </w:r>
          </w:p>
          <w:p w14:paraId="046B9365" w14:textId="77777777" w:rsidR="00C7487E" w:rsidRPr="00236818" w:rsidRDefault="00C7487E">
            <w:pPr>
              <w:spacing w:line="240" w:lineRule="atLeast"/>
              <w:ind w:firstLine="720"/>
              <w:jc w:val="both"/>
              <w:rPr>
                <w:sz w:val="22"/>
                <w:szCs w:val="22"/>
                <w:lang w:eastAsia="en-US"/>
              </w:rPr>
            </w:pPr>
            <w:r w:rsidRPr="00236818">
              <w:rPr>
                <w:sz w:val="22"/>
                <w:szCs w:val="22"/>
                <w:lang w:eastAsia="en-US"/>
              </w:rPr>
              <w:t>8.1. Все споры и разногласия,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рассматриваются на основании действующего законодательства РФ в ________________________________, с обязательным соблюдением предварительного претензионного порядка.</w:t>
            </w:r>
          </w:p>
          <w:p w14:paraId="2E023C32" w14:textId="77777777" w:rsidR="00C7487E" w:rsidRPr="00236818" w:rsidRDefault="00C7487E">
            <w:pPr>
              <w:spacing w:line="240" w:lineRule="atLeast"/>
              <w:ind w:firstLine="720"/>
              <w:jc w:val="both"/>
              <w:rPr>
                <w:sz w:val="22"/>
                <w:szCs w:val="22"/>
                <w:lang w:eastAsia="en-US"/>
              </w:rPr>
            </w:pPr>
            <w:r w:rsidRPr="00236818">
              <w:rPr>
                <w:sz w:val="22"/>
                <w:szCs w:val="22"/>
                <w:lang w:eastAsia="en-US"/>
              </w:rPr>
              <w:t>8.2. Все претензии,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подлежат рассмотрению Сторонами в двадцатидневный срок с момента получения претензии.</w:t>
            </w:r>
            <w:r w:rsidRPr="00236818">
              <w:rPr>
                <w:sz w:val="22"/>
                <w:szCs w:val="22"/>
                <w:lang w:eastAsia="en-US"/>
              </w:rPr>
              <w:tab/>
            </w:r>
          </w:p>
          <w:p w14:paraId="26CC0DFA" w14:textId="77777777" w:rsidR="00C7487E" w:rsidRPr="00236818" w:rsidRDefault="00C7487E">
            <w:pPr>
              <w:pStyle w:val="2a"/>
              <w:spacing w:line="240" w:lineRule="atLeast"/>
              <w:ind w:firstLine="709"/>
              <w:rPr>
                <w:sz w:val="22"/>
                <w:szCs w:val="22"/>
                <w:lang w:eastAsia="en-US"/>
              </w:rPr>
            </w:pPr>
            <w:r w:rsidRPr="00236818">
              <w:rPr>
                <w:sz w:val="22"/>
                <w:szCs w:val="22"/>
                <w:lang w:eastAsia="en-US"/>
              </w:rPr>
              <w:t>8.3. Поставщик гарантирует, что поставляемый по настоящему договору товар не продан третьим лицам, не состоит под арестом по решению суда, не является объектом спора, а передача товара и его использование не нарушает исключительных прав третьих лиц, и принимает на себя обязанности по урегулированию любых претензий, исков со стороны третьих лиц в связи с нарушением прав третьих лиц (в том числе нарушением интеллектуальных прав) на товар, поставляемый по настоящему договору, и компенсации Покупателю и/или его аффилированным лицам убытков, понесенных вследствие предъявления таких претензий, исков.</w:t>
            </w:r>
          </w:p>
          <w:p w14:paraId="7D40F20E" w14:textId="77777777" w:rsidR="00C7487E" w:rsidRPr="00236818" w:rsidRDefault="00C7487E">
            <w:pPr>
              <w:pStyle w:val="2a"/>
              <w:spacing w:line="240" w:lineRule="atLeast"/>
              <w:ind w:firstLine="709"/>
              <w:rPr>
                <w:sz w:val="22"/>
                <w:szCs w:val="22"/>
                <w:lang w:eastAsia="en-US"/>
              </w:rPr>
            </w:pPr>
          </w:p>
          <w:p w14:paraId="3F92F2CE" w14:textId="77777777" w:rsidR="00C7487E" w:rsidRPr="00236818" w:rsidRDefault="00C7487E">
            <w:pPr>
              <w:spacing w:line="240" w:lineRule="atLeast"/>
              <w:jc w:val="center"/>
              <w:rPr>
                <w:b/>
                <w:sz w:val="22"/>
                <w:szCs w:val="22"/>
                <w:lang w:eastAsia="en-US"/>
              </w:rPr>
            </w:pPr>
            <w:r w:rsidRPr="00236818">
              <w:rPr>
                <w:b/>
                <w:sz w:val="22"/>
                <w:szCs w:val="22"/>
                <w:lang w:eastAsia="en-US"/>
              </w:rPr>
              <w:t>9. ОБСТОЯТЕЛЬСТВА НЕПРЕОДОЛИМОЙ СИЛЫ</w:t>
            </w:r>
          </w:p>
          <w:p w14:paraId="03799C16" w14:textId="77777777" w:rsidR="00C7487E" w:rsidRPr="00236818" w:rsidRDefault="00C7487E">
            <w:pPr>
              <w:spacing w:line="240" w:lineRule="atLeast"/>
              <w:ind w:firstLine="720"/>
              <w:jc w:val="both"/>
              <w:rPr>
                <w:sz w:val="22"/>
                <w:szCs w:val="22"/>
                <w:lang w:eastAsia="en-US"/>
              </w:rPr>
            </w:pPr>
            <w:r w:rsidRPr="00236818">
              <w:rPr>
                <w:sz w:val="22"/>
                <w:szCs w:val="22"/>
                <w:lang w:eastAsia="en-US"/>
              </w:rPr>
              <w:t>9.1. Стороны освобождаются от ответственности за полное или частичное неисполнение или ненадлежащее исполнение своих обязательств по настоящему договору, если это явилось следствием обстоятельств вне контроля Стороны, а именно: пожара, блокады, забастовки, запрещения ввоза/вывоза грузов, стихийных бедствий, военных событий и других проявлений действия непреодолимой силы, которые возникли после подписания настоящего договора и/или влияют на выполнение договора.</w:t>
            </w:r>
          </w:p>
          <w:p w14:paraId="6B65A3E6" w14:textId="77777777" w:rsidR="00C7487E" w:rsidRPr="00236818" w:rsidRDefault="00C7487E">
            <w:pPr>
              <w:spacing w:line="240" w:lineRule="atLeast"/>
              <w:ind w:firstLine="720"/>
              <w:jc w:val="both"/>
              <w:rPr>
                <w:sz w:val="22"/>
                <w:szCs w:val="22"/>
                <w:lang w:eastAsia="en-US"/>
              </w:rPr>
            </w:pPr>
            <w:r w:rsidRPr="00236818">
              <w:rPr>
                <w:sz w:val="22"/>
                <w:szCs w:val="22"/>
                <w:lang w:eastAsia="en-US"/>
              </w:rPr>
              <w:t>9.2. Сторона, для которой создалась невозможность выполнения обязательств по договору, должна сообщить об этом по телефону другой Стороне, а также в течение 3 (трех) календарных дней направить другой Стороне письменно по факсу и заказным письмом с уведомлением информацию о наступлении обстоятельств непреодолимой силы, приложив при этом справку компетентного государственного органа.</w:t>
            </w:r>
          </w:p>
          <w:p w14:paraId="354D9954" w14:textId="77777777" w:rsidR="00C7487E" w:rsidRPr="00236818" w:rsidRDefault="00C7487E">
            <w:pPr>
              <w:spacing w:line="240" w:lineRule="atLeast"/>
              <w:ind w:firstLine="720"/>
              <w:jc w:val="both"/>
              <w:rPr>
                <w:sz w:val="22"/>
                <w:szCs w:val="22"/>
                <w:lang w:eastAsia="en-US"/>
              </w:rPr>
            </w:pPr>
            <w:r w:rsidRPr="00236818">
              <w:rPr>
                <w:sz w:val="22"/>
                <w:szCs w:val="22"/>
                <w:lang w:eastAsia="en-US"/>
              </w:rPr>
              <w:lastRenderedPageBreak/>
              <w:t>9.3. В случае если Сторона не выполнит требований, установленных в п. 9.2, настоящего договора, она не вправе ссылаться на наступление таких обстоятельств в качестве основания для освобождения от ответственности.</w:t>
            </w:r>
          </w:p>
          <w:p w14:paraId="7CFFFF35" w14:textId="77777777" w:rsidR="00C7487E" w:rsidRPr="00236818" w:rsidRDefault="00C7487E">
            <w:pPr>
              <w:spacing w:line="240" w:lineRule="atLeast"/>
              <w:ind w:firstLine="709"/>
              <w:jc w:val="both"/>
              <w:rPr>
                <w:sz w:val="22"/>
                <w:szCs w:val="22"/>
                <w:lang w:eastAsia="en-US"/>
              </w:rPr>
            </w:pPr>
            <w:r w:rsidRPr="00236818">
              <w:rPr>
                <w:sz w:val="22"/>
                <w:szCs w:val="22"/>
                <w:lang w:eastAsia="en-US"/>
              </w:rPr>
              <w:t>9.4. В случае наступления обстоятельств непреодолимой силы, срок исполнения обязательств отодвигается на время действия таких обстоятельств. Стороны должны встретиться и без промедления обсудить способы разрешения трудностей, возникших из-за обстоятельств непреодолимой силы.</w:t>
            </w:r>
          </w:p>
          <w:p w14:paraId="03EE9057" w14:textId="77777777" w:rsidR="00C7487E" w:rsidRPr="00236818" w:rsidRDefault="00C7487E">
            <w:pPr>
              <w:spacing w:line="240" w:lineRule="atLeast"/>
              <w:ind w:firstLine="709"/>
              <w:jc w:val="both"/>
              <w:rPr>
                <w:sz w:val="22"/>
                <w:szCs w:val="22"/>
                <w:lang w:eastAsia="en-US"/>
              </w:rPr>
            </w:pPr>
            <w:r w:rsidRPr="00236818">
              <w:rPr>
                <w:sz w:val="22"/>
                <w:szCs w:val="22"/>
                <w:lang w:eastAsia="en-US"/>
              </w:rPr>
              <w:t>Если в течение 2 (двух) месяцев после уведомления о наступлении обстоятельств непреодолимой силы не будет достигнуто соглашение между Сторонами, любая из Сторон может прекратить действие договора, письменно уведомив об этом другую Сторону.</w:t>
            </w:r>
          </w:p>
          <w:p w14:paraId="72240549" w14:textId="77777777" w:rsidR="00C7487E" w:rsidRPr="00236818" w:rsidRDefault="00C7487E">
            <w:pPr>
              <w:spacing w:line="240" w:lineRule="atLeast"/>
              <w:ind w:firstLine="720"/>
              <w:jc w:val="both"/>
              <w:rPr>
                <w:sz w:val="22"/>
                <w:szCs w:val="22"/>
                <w:lang w:eastAsia="en-US"/>
              </w:rPr>
            </w:pPr>
            <w:r w:rsidRPr="00236818">
              <w:rPr>
                <w:sz w:val="22"/>
                <w:szCs w:val="22"/>
                <w:lang w:eastAsia="en-US"/>
              </w:rPr>
              <w:t>В таком случае ни одна из Сторон не имеет права на возмещение убытков другой Стороной.</w:t>
            </w:r>
          </w:p>
          <w:p w14:paraId="6AEBBDC0" w14:textId="77777777" w:rsidR="00C7487E" w:rsidRPr="00236818" w:rsidRDefault="00C7487E">
            <w:pPr>
              <w:spacing w:line="240" w:lineRule="atLeast"/>
              <w:ind w:firstLine="720"/>
              <w:jc w:val="both"/>
              <w:rPr>
                <w:sz w:val="22"/>
                <w:szCs w:val="22"/>
                <w:lang w:eastAsia="en-US"/>
              </w:rPr>
            </w:pPr>
            <w:r w:rsidRPr="00236818">
              <w:rPr>
                <w:sz w:val="22"/>
                <w:szCs w:val="22"/>
                <w:lang w:eastAsia="en-US"/>
              </w:rPr>
              <w:t>9.5. После прекращения действия обстоятельств непреодолимой силы, Сторона обязана уведомить об этом другую Сторону в порядке, аналогичном указанному в п. 9.2, настоящего договора.</w:t>
            </w:r>
          </w:p>
          <w:p w14:paraId="70DB4EE1" w14:textId="77777777" w:rsidR="00C7487E" w:rsidRPr="00236818" w:rsidRDefault="00C7487E">
            <w:pPr>
              <w:spacing w:line="240" w:lineRule="atLeast"/>
              <w:jc w:val="center"/>
              <w:rPr>
                <w:b/>
                <w:sz w:val="22"/>
                <w:szCs w:val="22"/>
                <w:lang w:eastAsia="en-US"/>
              </w:rPr>
            </w:pPr>
          </w:p>
          <w:p w14:paraId="286E0FBE" w14:textId="77777777" w:rsidR="00C7487E" w:rsidRPr="00236818" w:rsidRDefault="00C7487E">
            <w:pPr>
              <w:spacing w:line="240" w:lineRule="atLeast"/>
              <w:jc w:val="center"/>
              <w:rPr>
                <w:b/>
                <w:sz w:val="22"/>
                <w:szCs w:val="22"/>
                <w:lang w:eastAsia="en-US"/>
              </w:rPr>
            </w:pPr>
            <w:r w:rsidRPr="00236818">
              <w:rPr>
                <w:b/>
                <w:sz w:val="22"/>
                <w:szCs w:val="22"/>
                <w:lang w:eastAsia="en-US"/>
              </w:rPr>
              <w:t xml:space="preserve">10. СРОК ДЕЙСТВИЯ ДОГОВОРА. ПОРЯДОК ИЗМЕНЕНИЯ И </w:t>
            </w:r>
          </w:p>
          <w:p w14:paraId="215EA532" w14:textId="77777777" w:rsidR="00C7487E" w:rsidRPr="00236818" w:rsidRDefault="00C7487E">
            <w:pPr>
              <w:spacing w:line="240" w:lineRule="atLeast"/>
              <w:jc w:val="center"/>
              <w:rPr>
                <w:b/>
                <w:sz w:val="22"/>
                <w:szCs w:val="22"/>
                <w:lang w:eastAsia="en-US"/>
              </w:rPr>
            </w:pPr>
            <w:r w:rsidRPr="00236818">
              <w:rPr>
                <w:b/>
                <w:sz w:val="22"/>
                <w:szCs w:val="22"/>
                <w:lang w:eastAsia="en-US"/>
              </w:rPr>
              <w:t>РАСТОРЖЕНИЯ ДОГОВОРА</w:t>
            </w:r>
          </w:p>
          <w:p w14:paraId="46F43958" w14:textId="213AB2B9" w:rsidR="00C7487E" w:rsidRPr="00236818" w:rsidRDefault="00C7487E">
            <w:pPr>
              <w:spacing w:line="240" w:lineRule="atLeast"/>
              <w:ind w:firstLine="720"/>
              <w:jc w:val="both"/>
              <w:rPr>
                <w:sz w:val="22"/>
                <w:szCs w:val="22"/>
                <w:lang w:eastAsia="en-US"/>
              </w:rPr>
            </w:pPr>
            <w:r w:rsidRPr="00236818">
              <w:rPr>
                <w:sz w:val="22"/>
                <w:szCs w:val="22"/>
                <w:lang w:eastAsia="en-US"/>
              </w:rPr>
              <w:t>10.1. Настоящий договор вступает в силу с даты заключения договора и действует по _____________</w:t>
            </w:r>
            <w:r w:rsidR="00F306B5" w:rsidRPr="00236818">
              <w:rPr>
                <w:sz w:val="22"/>
                <w:szCs w:val="22"/>
                <w:lang w:eastAsia="en-US"/>
              </w:rPr>
              <w:t>2021</w:t>
            </w:r>
            <w:r w:rsidRPr="00236818">
              <w:rPr>
                <w:sz w:val="22"/>
                <w:szCs w:val="22"/>
                <w:lang w:eastAsia="en-US"/>
              </w:rPr>
              <w:t xml:space="preserve"> года включительно. При наличии неисполненных Сторонами обязательств к моменту истечения срока действия настоящего договора, все условия настоящего договора, в том числе условия об ответственности в виде возмещения убытков и о неустойке, действуют (продлеваются) до момента надлежащего исполнения Сторонами обязательств. </w:t>
            </w:r>
          </w:p>
          <w:p w14:paraId="2248B811" w14:textId="77777777" w:rsidR="00C7487E" w:rsidRPr="00236818" w:rsidRDefault="00C7487E">
            <w:pPr>
              <w:spacing w:line="240" w:lineRule="atLeast"/>
              <w:ind w:firstLine="720"/>
              <w:jc w:val="both"/>
              <w:rPr>
                <w:sz w:val="22"/>
                <w:szCs w:val="22"/>
                <w:lang w:eastAsia="en-US"/>
              </w:rPr>
            </w:pPr>
            <w:r w:rsidRPr="00236818">
              <w:rPr>
                <w:sz w:val="22"/>
                <w:szCs w:val="22"/>
                <w:lang w:eastAsia="en-US"/>
              </w:rPr>
              <w:t>Такое продление срока действия настоящего договора не рассматривается Сторонами как изменение ранее согласованного Сторонами срока исполнения обязательств и предусмотренная настоящим договором неустойка уплачивается за каждый день просрочки исполнения обязательства до фактического исполнения обязательства.</w:t>
            </w:r>
          </w:p>
          <w:p w14:paraId="5ACA2882" w14:textId="77777777" w:rsidR="00C7487E" w:rsidRPr="00236818" w:rsidRDefault="00C7487E">
            <w:pPr>
              <w:spacing w:line="240" w:lineRule="atLeast"/>
              <w:ind w:firstLine="709"/>
              <w:jc w:val="both"/>
              <w:rPr>
                <w:sz w:val="22"/>
                <w:szCs w:val="22"/>
                <w:lang w:eastAsia="en-US"/>
              </w:rPr>
            </w:pPr>
            <w:r w:rsidRPr="00236818">
              <w:rPr>
                <w:sz w:val="22"/>
                <w:szCs w:val="22"/>
                <w:lang w:eastAsia="en-US"/>
              </w:rPr>
              <w:t xml:space="preserve">10.2. Продление срока действия настоящего Договора может быть также оформлено дополнительным соглашением Сторон к нему. </w:t>
            </w:r>
          </w:p>
          <w:p w14:paraId="1880F63F" w14:textId="77777777" w:rsidR="00C7487E" w:rsidRPr="00236818" w:rsidRDefault="00C7487E">
            <w:pPr>
              <w:spacing w:line="240" w:lineRule="atLeast"/>
              <w:ind w:firstLine="720"/>
              <w:jc w:val="both"/>
              <w:rPr>
                <w:sz w:val="22"/>
                <w:szCs w:val="22"/>
                <w:lang w:eastAsia="en-US"/>
              </w:rPr>
            </w:pPr>
            <w:r w:rsidRPr="00236818">
              <w:rPr>
                <w:sz w:val="22"/>
                <w:szCs w:val="22"/>
                <w:lang w:eastAsia="en-US"/>
              </w:rPr>
              <w:t>10.3. Покупатель вправе, письменно уведомив Поставщика, отказаться от товара, поставка которого просрочена. При этом Поставщик уплачивает Покупателю предусмотренную настоящим договором неустойку за каждый день просрочки поставки до момента получения уведомления об отказе от товара.</w:t>
            </w:r>
          </w:p>
          <w:p w14:paraId="26737B65" w14:textId="77777777" w:rsidR="00C7487E" w:rsidRPr="00236818" w:rsidRDefault="00C7487E">
            <w:pPr>
              <w:spacing w:line="240" w:lineRule="atLeast"/>
              <w:ind w:firstLine="720"/>
              <w:jc w:val="both"/>
              <w:rPr>
                <w:sz w:val="22"/>
                <w:szCs w:val="22"/>
                <w:lang w:eastAsia="en-US"/>
              </w:rPr>
            </w:pPr>
            <w:r w:rsidRPr="00236818">
              <w:rPr>
                <w:sz w:val="22"/>
                <w:szCs w:val="22"/>
                <w:lang w:eastAsia="en-US"/>
              </w:rPr>
              <w:t>10.4. Договор может быть изменен или расторгнут в случаях, предусмотренных настоящим договором, а также действующим законодательством Российской Федерации.</w:t>
            </w:r>
          </w:p>
          <w:p w14:paraId="3751A77C" w14:textId="77777777" w:rsidR="00C7487E" w:rsidRPr="00236818" w:rsidRDefault="00C7487E">
            <w:pPr>
              <w:spacing w:line="240" w:lineRule="atLeast"/>
              <w:ind w:firstLine="720"/>
              <w:jc w:val="both"/>
              <w:rPr>
                <w:sz w:val="22"/>
                <w:szCs w:val="22"/>
                <w:lang w:eastAsia="en-US"/>
              </w:rPr>
            </w:pPr>
          </w:p>
          <w:p w14:paraId="52931910" w14:textId="77777777" w:rsidR="00C7487E" w:rsidRPr="00236818" w:rsidRDefault="00C7487E">
            <w:pPr>
              <w:shd w:val="clear" w:color="auto" w:fill="FFFFFF"/>
              <w:spacing w:line="256" w:lineRule="auto"/>
              <w:ind w:firstLine="709"/>
              <w:jc w:val="center"/>
              <w:rPr>
                <w:b/>
                <w:sz w:val="22"/>
                <w:szCs w:val="22"/>
                <w:lang w:eastAsia="en-US"/>
              </w:rPr>
            </w:pPr>
            <w:r w:rsidRPr="00236818">
              <w:rPr>
                <w:b/>
                <w:sz w:val="22"/>
                <w:szCs w:val="22"/>
                <w:lang w:eastAsia="en-US"/>
              </w:rPr>
              <w:t>11. ЗАВЕРЕНИЯ ПОСТАВЩИКА</w:t>
            </w:r>
          </w:p>
          <w:p w14:paraId="70354C8F" w14:textId="77777777" w:rsidR="00C7487E" w:rsidRPr="00236818" w:rsidRDefault="00C7487E">
            <w:pPr>
              <w:shd w:val="clear" w:color="auto" w:fill="FFFFFF"/>
              <w:spacing w:line="256" w:lineRule="auto"/>
              <w:ind w:firstLine="709"/>
              <w:jc w:val="both"/>
              <w:rPr>
                <w:sz w:val="22"/>
                <w:szCs w:val="22"/>
                <w:lang w:eastAsia="en-US"/>
              </w:rPr>
            </w:pPr>
            <w:r w:rsidRPr="00236818">
              <w:rPr>
                <w:sz w:val="22"/>
                <w:szCs w:val="22"/>
                <w:lang w:eastAsia="en-US"/>
              </w:rPr>
              <w:t>11.1.      Поставщик дает Покупателю следующие заверения по состоянию на дату заключения настоящего Договора:</w:t>
            </w:r>
          </w:p>
          <w:p w14:paraId="47C6EA4F" w14:textId="77777777" w:rsidR="00C7487E" w:rsidRPr="00236818" w:rsidRDefault="00C7487E">
            <w:pPr>
              <w:shd w:val="clear" w:color="auto" w:fill="FFFFFF"/>
              <w:spacing w:line="256" w:lineRule="auto"/>
              <w:ind w:firstLine="709"/>
              <w:jc w:val="both"/>
              <w:rPr>
                <w:sz w:val="22"/>
                <w:szCs w:val="22"/>
                <w:lang w:eastAsia="en-US"/>
              </w:rPr>
            </w:pPr>
            <w:r w:rsidRPr="00236818">
              <w:rPr>
                <w:sz w:val="22"/>
                <w:szCs w:val="22"/>
                <w:lang w:eastAsia="en-US"/>
              </w:rPr>
              <w:t>- Поставщик является надлежащим образом учрежденным и зарегистрированным юридическим лицом и/или надлежащим образом зарегистрированным предпринимателем;</w:t>
            </w:r>
          </w:p>
          <w:p w14:paraId="3517A2F4" w14:textId="77777777" w:rsidR="00C7487E" w:rsidRPr="00236818" w:rsidRDefault="00C7487E">
            <w:pPr>
              <w:shd w:val="clear" w:color="auto" w:fill="FFFFFF"/>
              <w:spacing w:line="256" w:lineRule="auto"/>
              <w:ind w:firstLine="709"/>
              <w:jc w:val="both"/>
              <w:rPr>
                <w:sz w:val="22"/>
                <w:szCs w:val="22"/>
                <w:lang w:eastAsia="en-US"/>
              </w:rPr>
            </w:pPr>
            <w:r w:rsidRPr="00236818">
              <w:rPr>
                <w:sz w:val="22"/>
                <w:szCs w:val="22"/>
                <w:lang w:eastAsia="en-US"/>
              </w:rPr>
              <w:t>- исполнительный орган Поставщика находится и осуществляет функции управления по месту нахождения (регистрации) юридического лица или индивидуального предпринимателя;</w:t>
            </w:r>
          </w:p>
          <w:p w14:paraId="66D344B4" w14:textId="77777777" w:rsidR="00C7487E" w:rsidRPr="00236818" w:rsidRDefault="00C7487E">
            <w:pPr>
              <w:shd w:val="clear" w:color="auto" w:fill="FFFFFF"/>
              <w:spacing w:line="256" w:lineRule="auto"/>
              <w:ind w:firstLine="709"/>
              <w:jc w:val="both"/>
              <w:rPr>
                <w:sz w:val="22"/>
                <w:szCs w:val="22"/>
                <w:lang w:eastAsia="en-US"/>
              </w:rPr>
            </w:pPr>
            <w:r w:rsidRPr="00236818">
              <w:rPr>
                <w:sz w:val="22"/>
                <w:szCs w:val="22"/>
                <w:lang w:eastAsia="en-US"/>
              </w:rPr>
              <w:t>- для заключения и исполнения настоящего Договора Поставщик получил все необходимые согласия, одобрения и разрешения, получение которых необходимо в соответствии с действующим законодательством РФ, учредительными и локальными документами;</w:t>
            </w:r>
          </w:p>
          <w:p w14:paraId="51FF93F7" w14:textId="77777777" w:rsidR="00C7487E" w:rsidRPr="00236818" w:rsidRDefault="00C7487E">
            <w:pPr>
              <w:shd w:val="clear" w:color="auto" w:fill="FFFFFF"/>
              <w:spacing w:line="256" w:lineRule="auto"/>
              <w:ind w:firstLine="709"/>
              <w:jc w:val="both"/>
              <w:rPr>
                <w:sz w:val="22"/>
                <w:szCs w:val="22"/>
                <w:lang w:eastAsia="en-US"/>
              </w:rPr>
            </w:pPr>
            <w:r w:rsidRPr="00236818">
              <w:rPr>
                <w:sz w:val="22"/>
                <w:szCs w:val="22"/>
                <w:lang w:eastAsia="en-US"/>
              </w:rPr>
              <w:t>- Поставщик имеет членство в СРО либо будет иметь его на дату выполнения работ/оказания услуг, требующих его наличие, а равно иные допуски, необходимые для исполнения обязательств по настоящему Договору;</w:t>
            </w:r>
          </w:p>
          <w:p w14:paraId="54DC5E1E" w14:textId="77777777" w:rsidR="00C7487E" w:rsidRPr="00236818" w:rsidRDefault="00C7487E">
            <w:pPr>
              <w:shd w:val="clear" w:color="auto" w:fill="FFFFFF"/>
              <w:spacing w:line="256" w:lineRule="auto"/>
              <w:ind w:firstLine="709"/>
              <w:jc w:val="both"/>
              <w:rPr>
                <w:sz w:val="22"/>
                <w:szCs w:val="22"/>
                <w:lang w:eastAsia="en-US"/>
              </w:rPr>
            </w:pPr>
            <w:r w:rsidRPr="00236818">
              <w:rPr>
                <w:sz w:val="22"/>
                <w:szCs w:val="22"/>
                <w:lang w:eastAsia="en-US"/>
              </w:rPr>
              <w:t>- Поставщик имеет законное право осуществлять вид экономической деятельности, предусмотренный Договором (имеет надлежащий ОКВЭД);</w:t>
            </w:r>
          </w:p>
          <w:p w14:paraId="25139A9D" w14:textId="77777777" w:rsidR="00C7487E" w:rsidRPr="00236818" w:rsidRDefault="00C7487E">
            <w:pPr>
              <w:shd w:val="clear" w:color="auto" w:fill="FFFFFF"/>
              <w:spacing w:line="256" w:lineRule="auto"/>
              <w:ind w:firstLine="709"/>
              <w:jc w:val="both"/>
              <w:rPr>
                <w:sz w:val="22"/>
                <w:szCs w:val="22"/>
                <w:lang w:eastAsia="en-US"/>
              </w:rPr>
            </w:pPr>
            <w:r w:rsidRPr="00236818">
              <w:rPr>
                <w:sz w:val="22"/>
                <w:szCs w:val="22"/>
                <w:lang w:eastAsia="en-US"/>
              </w:rPr>
              <w:t>- не существует законодательных, подзаконных нормативных и индивидуальных актов, локальных документов, а также решений органов управления, запрещающих Поставщику или ограничивающих его право заключать и исполнять настоящий Договор;</w:t>
            </w:r>
          </w:p>
          <w:p w14:paraId="7C1F3A38" w14:textId="77777777" w:rsidR="00C7487E" w:rsidRPr="00236818" w:rsidRDefault="00C7487E">
            <w:pPr>
              <w:shd w:val="clear" w:color="auto" w:fill="FFFFFF"/>
              <w:spacing w:line="256" w:lineRule="auto"/>
              <w:ind w:firstLine="709"/>
              <w:jc w:val="both"/>
              <w:rPr>
                <w:sz w:val="22"/>
                <w:szCs w:val="22"/>
                <w:lang w:eastAsia="en-US"/>
              </w:rPr>
            </w:pPr>
            <w:r w:rsidRPr="00236818">
              <w:rPr>
                <w:sz w:val="22"/>
                <w:szCs w:val="22"/>
                <w:lang w:eastAsia="en-US"/>
              </w:rPr>
              <w:t>- лицо, подписывающее (заключающее) настоящий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55097798" w14:textId="77777777" w:rsidR="00C7487E" w:rsidRPr="00236818" w:rsidRDefault="00C7487E">
            <w:pPr>
              <w:shd w:val="clear" w:color="auto" w:fill="FFFFFF"/>
              <w:spacing w:line="256" w:lineRule="auto"/>
              <w:ind w:firstLine="709"/>
              <w:jc w:val="both"/>
              <w:rPr>
                <w:sz w:val="22"/>
                <w:szCs w:val="22"/>
                <w:lang w:eastAsia="en-US"/>
              </w:rPr>
            </w:pPr>
            <w:r w:rsidRPr="00236818">
              <w:rPr>
                <w:sz w:val="22"/>
                <w:szCs w:val="22"/>
                <w:lang w:eastAsia="en-US"/>
              </w:rPr>
              <w:t>11.1.1. Руководствуясь гражданским и налоговым законодательством, Поставщик заверяет Покупателя и гарантирует, что:</w:t>
            </w:r>
          </w:p>
          <w:p w14:paraId="673DE8CB" w14:textId="77777777" w:rsidR="00C7487E" w:rsidRPr="00236818" w:rsidRDefault="00C7487E">
            <w:pPr>
              <w:shd w:val="clear" w:color="auto" w:fill="FFFFFF"/>
              <w:spacing w:line="256" w:lineRule="auto"/>
              <w:ind w:firstLine="709"/>
              <w:jc w:val="both"/>
              <w:rPr>
                <w:sz w:val="22"/>
                <w:szCs w:val="22"/>
                <w:lang w:eastAsia="en-US"/>
              </w:rPr>
            </w:pPr>
            <w:r w:rsidRPr="00236818">
              <w:rPr>
                <w:sz w:val="22"/>
                <w:szCs w:val="22"/>
                <w:lang w:eastAsia="en-US"/>
              </w:rPr>
              <w:lastRenderedPageBreak/>
              <w:t>- Поставщиком уплачиваются все налоги и сборы в соответствии с действующим законодательством РФ,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РФ;</w:t>
            </w:r>
          </w:p>
          <w:p w14:paraId="4D18A723" w14:textId="77777777" w:rsidR="00C7487E" w:rsidRPr="00236818" w:rsidRDefault="00C7487E">
            <w:pPr>
              <w:shd w:val="clear" w:color="auto" w:fill="FFFFFF"/>
              <w:spacing w:line="256" w:lineRule="auto"/>
              <w:ind w:firstLine="709"/>
              <w:jc w:val="both"/>
              <w:rPr>
                <w:sz w:val="22"/>
                <w:szCs w:val="22"/>
                <w:lang w:eastAsia="en-US"/>
              </w:rPr>
            </w:pPr>
            <w:r w:rsidRPr="00236818">
              <w:rPr>
                <w:sz w:val="22"/>
                <w:szCs w:val="22"/>
                <w:lang w:eastAsia="en-US"/>
              </w:rPr>
              <w:t>- все операции Поставщика, связанные с исполнением обязательств по настоящему Договору,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14:paraId="45D0B910" w14:textId="77777777" w:rsidR="00C7487E" w:rsidRPr="00236818" w:rsidRDefault="00C7487E">
            <w:pPr>
              <w:shd w:val="clear" w:color="auto" w:fill="FFFFFF"/>
              <w:spacing w:line="256" w:lineRule="auto"/>
              <w:ind w:firstLine="709"/>
              <w:jc w:val="both"/>
              <w:rPr>
                <w:sz w:val="22"/>
                <w:szCs w:val="22"/>
                <w:lang w:eastAsia="en-US"/>
              </w:rPr>
            </w:pPr>
            <w:r w:rsidRPr="00236818">
              <w:rPr>
                <w:sz w:val="22"/>
                <w:szCs w:val="22"/>
                <w:lang w:eastAsia="en-US"/>
              </w:rPr>
              <w:t>- Поставщик гарантирует и обязуется отражать в налоговой отчетности налог на добавленную стоимость (НДС), уплаченный Покупателем Поставщику в составе цены работ/услуг;</w:t>
            </w:r>
          </w:p>
          <w:p w14:paraId="7358825C" w14:textId="77777777" w:rsidR="00C7487E" w:rsidRPr="00236818" w:rsidRDefault="00C7487E">
            <w:pPr>
              <w:shd w:val="clear" w:color="auto" w:fill="FFFFFF"/>
              <w:spacing w:line="256" w:lineRule="auto"/>
              <w:ind w:firstLine="709"/>
              <w:jc w:val="both"/>
              <w:rPr>
                <w:sz w:val="22"/>
                <w:szCs w:val="22"/>
                <w:lang w:eastAsia="en-US"/>
              </w:rPr>
            </w:pPr>
            <w:r w:rsidRPr="00236818">
              <w:rPr>
                <w:sz w:val="22"/>
                <w:szCs w:val="22"/>
                <w:lang w:eastAsia="en-US"/>
              </w:rPr>
              <w:t>- Поставщик предоставит Покупателю полностью соответствующие действующему законодательству РФ первичные документы, которыми оформляется передача результатов работ/услуг по настоящему Договору (включая, но не ограничиваясь – товарные накладные, счета- фактуры, спецификации, акты приема- передачи, акты по форме КС-2, КС-3 и т.д.);</w:t>
            </w:r>
          </w:p>
          <w:p w14:paraId="258E04AD" w14:textId="77777777" w:rsidR="00C7487E" w:rsidRPr="00236818" w:rsidRDefault="00C7487E">
            <w:pPr>
              <w:shd w:val="clear" w:color="auto" w:fill="FFFFFF"/>
              <w:spacing w:line="256" w:lineRule="auto"/>
              <w:ind w:firstLine="709"/>
              <w:jc w:val="both"/>
              <w:rPr>
                <w:sz w:val="22"/>
                <w:szCs w:val="22"/>
                <w:lang w:eastAsia="en-US"/>
              </w:rPr>
            </w:pPr>
            <w:r w:rsidRPr="00236818">
              <w:rPr>
                <w:sz w:val="22"/>
                <w:szCs w:val="22"/>
                <w:lang w:eastAsia="en-US"/>
              </w:rPr>
              <w:t>- основной целью настоящего Договора не являются неуплата (неполная уплата) и (или) зачет (возврат) суммы налога;</w:t>
            </w:r>
          </w:p>
          <w:p w14:paraId="5456210F" w14:textId="77777777" w:rsidR="00C7487E" w:rsidRPr="00236818" w:rsidRDefault="00C7487E">
            <w:pPr>
              <w:shd w:val="clear" w:color="auto" w:fill="FFFFFF"/>
              <w:spacing w:line="256" w:lineRule="auto"/>
              <w:ind w:firstLine="709"/>
              <w:jc w:val="both"/>
              <w:rPr>
                <w:sz w:val="22"/>
                <w:szCs w:val="22"/>
                <w:lang w:eastAsia="en-US"/>
              </w:rPr>
            </w:pPr>
            <w:r w:rsidRPr="00236818">
              <w:rPr>
                <w:sz w:val="22"/>
                <w:szCs w:val="22"/>
                <w:lang w:eastAsia="en-US"/>
              </w:rPr>
              <w:t>- Поставщик использует имущество, необходимое для исполнения обязательств по настоящему Договору, на законных основаниях.</w:t>
            </w:r>
          </w:p>
          <w:p w14:paraId="073F2FD8" w14:textId="77777777" w:rsidR="00C7487E" w:rsidRPr="00236818" w:rsidRDefault="00C7487E">
            <w:pPr>
              <w:shd w:val="clear" w:color="auto" w:fill="FFFFFF"/>
              <w:spacing w:line="256" w:lineRule="auto"/>
              <w:ind w:firstLine="709"/>
              <w:jc w:val="both"/>
              <w:rPr>
                <w:sz w:val="22"/>
                <w:szCs w:val="22"/>
                <w:lang w:eastAsia="en-US"/>
              </w:rPr>
            </w:pPr>
            <w:r w:rsidRPr="00236818">
              <w:rPr>
                <w:sz w:val="22"/>
                <w:szCs w:val="22"/>
                <w:lang w:eastAsia="en-US"/>
              </w:rPr>
              <w:t>11.1.2. Поставщик несет ответственность перед Покупателем за проявление должной осмотрительности при выборе соисполнителя (контрагента), а равно за соблюдение требований, предусмотренных ст. 54.1 Налогового кодекса Российской Федерации.</w:t>
            </w:r>
          </w:p>
          <w:p w14:paraId="1E1B1A75" w14:textId="77777777" w:rsidR="00C7487E" w:rsidRPr="00236818" w:rsidRDefault="00C7487E">
            <w:pPr>
              <w:shd w:val="clear" w:color="auto" w:fill="FFFFFF"/>
              <w:spacing w:line="256" w:lineRule="auto"/>
              <w:ind w:firstLine="709"/>
              <w:jc w:val="both"/>
              <w:rPr>
                <w:sz w:val="22"/>
                <w:szCs w:val="22"/>
                <w:lang w:eastAsia="en-US"/>
              </w:rPr>
            </w:pPr>
            <w:r w:rsidRPr="00236818">
              <w:rPr>
                <w:sz w:val="22"/>
                <w:szCs w:val="22"/>
                <w:lang w:eastAsia="en-US"/>
              </w:rPr>
              <w:t>Поставщик обязуется возместить Покупателю все убытки, включая упущенную выгоду, суммы штрафов, пеней, других расходов Покупателя, возникших в связи с невыполнением или ненадлежащим выполнением Поставщиком или привлечённым им соисполнителем обязательств по Договору, обязательств по соблюдению требований действующего законодательства РФ, в том числе обязательств по уплате в бюджет налогов, сборов, пошлин и иных видов обязательных платежей.</w:t>
            </w:r>
          </w:p>
          <w:p w14:paraId="10D2BBB2" w14:textId="77777777" w:rsidR="00C7487E" w:rsidRPr="00236818" w:rsidRDefault="00C7487E">
            <w:pPr>
              <w:shd w:val="clear" w:color="auto" w:fill="FFFFFF"/>
              <w:spacing w:line="256" w:lineRule="auto"/>
              <w:ind w:firstLine="709"/>
              <w:jc w:val="both"/>
              <w:rPr>
                <w:sz w:val="22"/>
                <w:szCs w:val="22"/>
                <w:lang w:eastAsia="en-US"/>
              </w:rPr>
            </w:pPr>
            <w:r w:rsidRPr="00236818">
              <w:rPr>
                <w:sz w:val="22"/>
                <w:szCs w:val="22"/>
                <w:lang w:eastAsia="en-US"/>
              </w:rPr>
              <w:t>11.2.1. За выдачу недостоверных заверений Поставщик несет ответственность в соответствии с действующим законодательством Российской Федерации, в том числе, ответственность по возмещению понесенных в связи с этим убытков в полном размере, включая упущенную выгоду, суммы штрафов, пеней, других расходов Покупателя, возникших в связи с неисполнением или ненадлежащим выполнением Поставщиком или привлеченным им соисполнителем обязательств по Договору, а равно обязательств по уплате в бюджет налогов, сборов, пошлин и иных видов обязательных платежей.</w:t>
            </w:r>
          </w:p>
          <w:p w14:paraId="7F77502F" w14:textId="77777777" w:rsidR="00C7487E" w:rsidRPr="00236818" w:rsidRDefault="00C7487E">
            <w:pPr>
              <w:shd w:val="clear" w:color="auto" w:fill="FFFFFF"/>
              <w:spacing w:line="256" w:lineRule="auto"/>
              <w:ind w:firstLine="709"/>
              <w:jc w:val="both"/>
              <w:rPr>
                <w:sz w:val="22"/>
                <w:szCs w:val="22"/>
                <w:lang w:eastAsia="en-US"/>
              </w:rPr>
            </w:pPr>
            <w:r w:rsidRPr="00236818">
              <w:rPr>
                <w:sz w:val="22"/>
                <w:szCs w:val="22"/>
                <w:lang w:eastAsia="en-US"/>
              </w:rPr>
              <w:t>11.2.2. Поставщик обязуется возместить Покупателю в том числе убытки, понесенные последним вследствие нарушения Поставщиком указанных в Договоре гарантий и заверений и/или допущенных Поставщиком нарушений (в том числе налогового законодательства), отраженных в решениях налоговых органов, в размере сумм, уплаченных Покупателем в бюджет на основании решений (требований) налоговых органов о доначислении НДС (в том числе решений об отказе в применении налоговых вычетов), который был уплачен Поставщику в составе цены работ/услуг либо решений об уплате этого НДС Покупателем в бюджет, решений (требований) об уплате пеней и штрафов на указанный размер доначисленного НДС.</w:t>
            </w:r>
          </w:p>
          <w:p w14:paraId="1F4C27F1" w14:textId="77777777" w:rsidR="00C7487E" w:rsidRPr="00236818" w:rsidRDefault="00C7487E">
            <w:pPr>
              <w:shd w:val="clear" w:color="auto" w:fill="FFFFFF"/>
              <w:spacing w:line="256" w:lineRule="auto"/>
              <w:ind w:firstLine="709"/>
              <w:jc w:val="both"/>
              <w:rPr>
                <w:sz w:val="22"/>
                <w:szCs w:val="22"/>
                <w:lang w:eastAsia="en-US"/>
              </w:rPr>
            </w:pPr>
            <w:r w:rsidRPr="00236818">
              <w:rPr>
                <w:sz w:val="22"/>
                <w:szCs w:val="22"/>
                <w:lang w:eastAsia="en-US"/>
              </w:rPr>
              <w:t>Поставщик, нарушивший изложенные в Договоре гарантии и заверения, возмещает Покупателю, помимо обозначенных выше сумм, все убытки, вызванные таким нарушением.</w:t>
            </w:r>
          </w:p>
          <w:p w14:paraId="47A50E9C" w14:textId="77777777" w:rsidR="00C7487E" w:rsidRPr="00236818" w:rsidRDefault="00C7487E">
            <w:pPr>
              <w:shd w:val="clear" w:color="auto" w:fill="FFFFFF"/>
              <w:spacing w:line="256" w:lineRule="auto"/>
              <w:ind w:firstLine="709"/>
              <w:jc w:val="both"/>
              <w:rPr>
                <w:sz w:val="22"/>
                <w:szCs w:val="22"/>
                <w:lang w:eastAsia="en-US"/>
              </w:rPr>
            </w:pPr>
            <w:r w:rsidRPr="00236818">
              <w:rPr>
                <w:sz w:val="22"/>
                <w:szCs w:val="22"/>
                <w:lang w:eastAsia="en-US"/>
              </w:rPr>
              <w:t>11.2.3. Поставщик обязуется компенсировать Покупателю все понесенные по его вине убытки (в том числе доначисленный НДС, штраф, пеню и т.д.) в 5-дневный срок с момента получения от Покупателя соответствующего обоснованного требования.</w:t>
            </w:r>
          </w:p>
          <w:p w14:paraId="222E4A25" w14:textId="77777777" w:rsidR="00C7487E" w:rsidRPr="00236818" w:rsidRDefault="00C7487E">
            <w:pPr>
              <w:spacing w:line="240" w:lineRule="atLeast"/>
              <w:ind w:firstLine="720"/>
              <w:jc w:val="both"/>
              <w:rPr>
                <w:sz w:val="22"/>
                <w:szCs w:val="22"/>
                <w:lang w:eastAsia="en-US"/>
              </w:rPr>
            </w:pPr>
          </w:p>
          <w:p w14:paraId="64DF2E41" w14:textId="77777777" w:rsidR="00C7487E" w:rsidRPr="00236818" w:rsidRDefault="00C7487E">
            <w:pPr>
              <w:spacing w:line="240" w:lineRule="atLeast"/>
              <w:ind w:firstLine="720"/>
              <w:jc w:val="center"/>
              <w:rPr>
                <w:b/>
                <w:sz w:val="22"/>
                <w:szCs w:val="22"/>
                <w:lang w:eastAsia="en-US"/>
              </w:rPr>
            </w:pPr>
            <w:r w:rsidRPr="00236818">
              <w:rPr>
                <w:b/>
                <w:sz w:val="22"/>
                <w:szCs w:val="22"/>
                <w:lang w:eastAsia="en-US"/>
              </w:rPr>
              <w:t>12. КОНФИДЕНЦИАЛЬНОСТЬ</w:t>
            </w:r>
          </w:p>
          <w:p w14:paraId="60FE5205" w14:textId="77777777" w:rsidR="00C7487E" w:rsidRPr="00236818" w:rsidRDefault="00C7487E">
            <w:pPr>
              <w:spacing w:line="240" w:lineRule="atLeast"/>
              <w:ind w:firstLine="720"/>
              <w:jc w:val="both"/>
              <w:rPr>
                <w:sz w:val="22"/>
                <w:szCs w:val="22"/>
                <w:lang w:eastAsia="en-US"/>
              </w:rPr>
            </w:pPr>
            <w:r w:rsidRPr="00236818">
              <w:rPr>
                <w:sz w:val="22"/>
                <w:szCs w:val="22"/>
                <w:lang w:eastAsia="en-US"/>
              </w:rPr>
              <w:t>12.1. Условия настоящего договора, переписка Сторон, касающаяся настоящего договора, вся техническая, финансовая и другая информация, полученная в процессе исполнения договора, являются конфиденциальной информацией и разглашению не подлежат, за исключением случаев, предусмотренных законодательством РФ.</w:t>
            </w:r>
          </w:p>
          <w:p w14:paraId="179D84ED" w14:textId="77777777" w:rsidR="00C7487E" w:rsidRPr="00236818" w:rsidRDefault="00C7487E">
            <w:pPr>
              <w:spacing w:line="240" w:lineRule="atLeast"/>
              <w:ind w:firstLine="720"/>
              <w:jc w:val="both"/>
              <w:rPr>
                <w:sz w:val="22"/>
                <w:szCs w:val="22"/>
                <w:lang w:eastAsia="en-US"/>
              </w:rPr>
            </w:pPr>
            <w:r w:rsidRPr="00236818">
              <w:rPr>
                <w:sz w:val="22"/>
                <w:szCs w:val="22"/>
                <w:lang w:eastAsia="en-US"/>
              </w:rPr>
              <w:t>12.2. При разглашении Стороной конфиденциальной информации, такая Сторона обязана возместить другой Стороне причиненные в результате этого убытки в полном объеме.</w:t>
            </w:r>
          </w:p>
          <w:p w14:paraId="11013C49" w14:textId="33ACCDF2" w:rsidR="00C7487E" w:rsidRPr="00236818" w:rsidRDefault="00C7487E">
            <w:pPr>
              <w:spacing w:line="240" w:lineRule="atLeast"/>
              <w:ind w:firstLine="720"/>
              <w:jc w:val="both"/>
              <w:rPr>
                <w:sz w:val="22"/>
                <w:szCs w:val="22"/>
                <w:lang w:eastAsia="en-US"/>
              </w:rPr>
            </w:pPr>
            <w:r w:rsidRPr="00236818">
              <w:rPr>
                <w:sz w:val="22"/>
                <w:szCs w:val="22"/>
                <w:lang w:eastAsia="en-US"/>
              </w:rPr>
              <w:t>12.3. Условия конфиденциальности в отношении настоящего договора сохраняют свою силу в течение 5 лет после прекращения действия договора.</w:t>
            </w:r>
          </w:p>
          <w:p w14:paraId="07658659" w14:textId="5CDFB81B" w:rsidR="002C6523" w:rsidRPr="00236818" w:rsidRDefault="002C6523">
            <w:pPr>
              <w:spacing w:line="240" w:lineRule="atLeast"/>
              <w:ind w:firstLine="720"/>
              <w:jc w:val="both"/>
              <w:rPr>
                <w:sz w:val="22"/>
                <w:szCs w:val="22"/>
                <w:lang w:eastAsia="en-US"/>
              </w:rPr>
            </w:pPr>
          </w:p>
          <w:p w14:paraId="08948FEB" w14:textId="77777777" w:rsidR="002C6523" w:rsidRPr="00236818" w:rsidRDefault="002C6523" w:rsidP="002C6523">
            <w:pPr>
              <w:spacing w:line="240" w:lineRule="atLeast"/>
              <w:ind w:firstLine="720"/>
              <w:jc w:val="center"/>
              <w:rPr>
                <w:b/>
                <w:bCs/>
                <w:sz w:val="22"/>
                <w:szCs w:val="22"/>
              </w:rPr>
            </w:pPr>
            <w:r w:rsidRPr="00236818">
              <w:rPr>
                <w:b/>
                <w:bCs/>
                <w:sz w:val="22"/>
                <w:szCs w:val="22"/>
              </w:rPr>
              <w:t>13. АНТИКОРРУПЦИОННАЯ ОГОВОРКА</w:t>
            </w:r>
          </w:p>
          <w:p w14:paraId="4661D647" w14:textId="77777777" w:rsidR="002C6523" w:rsidRPr="00236818" w:rsidRDefault="002C6523" w:rsidP="002C6523">
            <w:pPr>
              <w:spacing w:line="240" w:lineRule="atLeast"/>
              <w:ind w:firstLine="720"/>
              <w:jc w:val="both"/>
              <w:rPr>
                <w:sz w:val="22"/>
                <w:szCs w:val="22"/>
                <w:lang w:eastAsia="en-US"/>
              </w:rPr>
            </w:pPr>
            <w:r w:rsidRPr="00236818">
              <w:rPr>
                <w:sz w:val="22"/>
                <w:szCs w:val="22"/>
              </w:rPr>
              <w:lastRenderedPageBreak/>
              <w:br/>
              <w:t xml:space="preserve">          13.1. При исполнении настоящего Договора Стороны, а также их работники, не выплачивают, не предлагают выплатить и иным образом не способствуют выплате денежных средств или ценностей прямо или косвенно любым лицам с целью оказания влияния на их действия и/или решения и получения каких-либо неправомерных преимуществ или выгод (далее – Коррупционные правонарушения). К Коррупционным правонарушениям Стороны относят в частности, но не ограничиваясь, действия, квалифицируемые действующим законодательством Российской Федерации и международными нормами как дача, получение, вымогательство или склонение к даче взятки, злоупотребление влиянием, коммерческий подкуп, легализация (отмывание) доходов, а также иные действия, нарушающие требования применимого законодательства и международных норм о противодействии коррупции.</w:t>
            </w:r>
            <w:r w:rsidRPr="00236818">
              <w:rPr>
                <w:sz w:val="22"/>
                <w:szCs w:val="22"/>
              </w:rPr>
              <w:br/>
              <w:t xml:space="preserve">        13.2. Каждая из Сторон настоящего Договора отказывается от любого стимулирования сотрудников и контрагентов другой Стороны, а также любых государственных служащих и других лиц, которые имеют прямое и/или косвенное отношение к исполнению настоящего Договора.</w:t>
            </w:r>
            <w:r w:rsidRPr="00236818">
              <w:rPr>
                <w:sz w:val="22"/>
                <w:szCs w:val="22"/>
              </w:rPr>
              <w:br/>
              <w:t xml:space="preserve">        13.3. Стороны также стремятся не допускать возникновения обстоятельств, при которых личная заинтересованность работника Стороны, её аффилированного лица и/или контрагента может негативно повлиять на исполнение настоящего Договора и причинить ущерб интересам любой из Сторон (далее – Конфликт интересов).</w:t>
            </w:r>
            <w:r w:rsidRPr="00236818">
              <w:rPr>
                <w:sz w:val="22"/>
                <w:szCs w:val="22"/>
              </w:rPr>
              <w:br/>
              <w:t xml:space="preserve">        13.4. Стороны строят свою деятельность и взаимоотношения с третьими лицами на основе принципов, описанных в настоящем разделе Договора, и требуют их соблюдения от своих работников, аффилированных лиц, поставщиков, клиентов и прочих контрагентов.</w:t>
            </w:r>
            <w:r w:rsidRPr="00236818">
              <w:rPr>
                <w:sz w:val="22"/>
                <w:szCs w:val="22"/>
              </w:rPr>
              <w:br/>
              <w:t xml:space="preserve">        13.5. Каждая Сторона стремится своевременно информировать другую Сторону обо всех ставших известными Стороне фактах совершения Коррупционных правонарушений или возникновения Конфликта интересов, прямо или косвенно относящихся к настоящему Договору или его исполнению, а также обо всех обстоятельствах, свидетельствующих об угрозе совершения таких Коррупционных правонарушений или возникновения Конфликта интересов в будущем.</w:t>
            </w:r>
          </w:p>
          <w:p w14:paraId="0DA6D15B" w14:textId="77777777" w:rsidR="002C6523" w:rsidRPr="00236818" w:rsidRDefault="002C6523">
            <w:pPr>
              <w:spacing w:line="240" w:lineRule="atLeast"/>
              <w:ind w:firstLine="720"/>
              <w:jc w:val="both"/>
              <w:rPr>
                <w:sz w:val="22"/>
                <w:szCs w:val="22"/>
                <w:lang w:eastAsia="en-US"/>
              </w:rPr>
            </w:pPr>
          </w:p>
          <w:p w14:paraId="77727B3B" w14:textId="77777777" w:rsidR="00C7487E" w:rsidRPr="00236818" w:rsidRDefault="00C7487E">
            <w:pPr>
              <w:spacing w:line="240" w:lineRule="atLeast"/>
              <w:ind w:firstLine="720"/>
              <w:jc w:val="both"/>
              <w:rPr>
                <w:sz w:val="22"/>
                <w:szCs w:val="22"/>
                <w:lang w:eastAsia="en-US"/>
              </w:rPr>
            </w:pPr>
          </w:p>
          <w:p w14:paraId="7DEE87E8" w14:textId="58A7C397" w:rsidR="00C7487E" w:rsidRPr="00236818" w:rsidRDefault="00C7487E">
            <w:pPr>
              <w:spacing w:line="240" w:lineRule="atLeast"/>
              <w:ind w:firstLine="720"/>
              <w:jc w:val="center"/>
              <w:rPr>
                <w:b/>
                <w:sz w:val="22"/>
                <w:szCs w:val="22"/>
                <w:lang w:eastAsia="en-US"/>
              </w:rPr>
            </w:pPr>
            <w:r w:rsidRPr="00236818">
              <w:rPr>
                <w:b/>
                <w:sz w:val="22"/>
                <w:szCs w:val="22"/>
                <w:lang w:eastAsia="en-US"/>
              </w:rPr>
              <w:t>1</w:t>
            </w:r>
            <w:r w:rsidR="002C6523" w:rsidRPr="00236818">
              <w:rPr>
                <w:b/>
                <w:sz w:val="22"/>
                <w:szCs w:val="22"/>
                <w:lang w:eastAsia="en-US"/>
              </w:rPr>
              <w:t>4</w:t>
            </w:r>
            <w:r w:rsidRPr="00236818">
              <w:rPr>
                <w:b/>
                <w:sz w:val="22"/>
                <w:szCs w:val="22"/>
                <w:lang w:eastAsia="en-US"/>
              </w:rPr>
              <w:t>. ЗАКЛЮЧИТЕЛЬНЫЕ ПОЛОЖЕНИЯ</w:t>
            </w:r>
          </w:p>
          <w:p w14:paraId="42E0CAB0" w14:textId="2E2F32D7" w:rsidR="00C7487E" w:rsidRPr="00236818" w:rsidRDefault="00C7487E">
            <w:pPr>
              <w:spacing w:line="240" w:lineRule="atLeast"/>
              <w:ind w:firstLine="709"/>
              <w:jc w:val="both"/>
              <w:rPr>
                <w:sz w:val="22"/>
                <w:szCs w:val="22"/>
                <w:lang w:eastAsia="en-US"/>
              </w:rPr>
            </w:pPr>
            <w:r w:rsidRPr="00236818">
              <w:rPr>
                <w:sz w:val="22"/>
                <w:szCs w:val="22"/>
                <w:lang w:eastAsia="en-US"/>
              </w:rPr>
              <w:t>1</w:t>
            </w:r>
            <w:r w:rsidR="002C6523" w:rsidRPr="00236818">
              <w:rPr>
                <w:sz w:val="22"/>
                <w:szCs w:val="22"/>
                <w:lang w:eastAsia="en-US"/>
              </w:rPr>
              <w:t>4</w:t>
            </w:r>
            <w:r w:rsidRPr="00236818">
              <w:rPr>
                <w:sz w:val="22"/>
                <w:szCs w:val="22"/>
                <w:lang w:eastAsia="en-US"/>
              </w:rPr>
              <w:t>.1. Во всем остальном, что не предусмотрено настоящим договором, Стороны руководствуются действующим законодательством Российской Федерации.</w:t>
            </w:r>
          </w:p>
          <w:p w14:paraId="44CCA212" w14:textId="0F90B852" w:rsidR="00C7487E" w:rsidRPr="00236818" w:rsidRDefault="00C7487E">
            <w:pPr>
              <w:spacing w:line="240" w:lineRule="atLeast"/>
              <w:ind w:firstLine="720"/>
              <w:jc w:val="both"/>
              <w:rPr>
                <w:sz w:val="22"/>
                <w:szCs w:val="22"/>
                <w:lang w:eastAsia="en-US"/>
              </w:rPr>
            </w:pPr>
            <w:r w:rsidRPr="00236818">
              <w:rPr>
                <w:sz w:val="22"/>
                <w:szCs w:val="22"/>
                <w:lang w:eastAsia="en-US"/>
              </w:rPr>
              <w:t>1</w:t>
            </w:r>
            <w:r w:rsidR="002C6523" w:rsidRPr="00236818">
              <w:rPr>
                <w:sz w:val="22"/>
                <w:szCs w:val="22"/>
                <w:lang w:eastAsia="en-US"/>
              </w:rPr>
              <w:t>4</w:t>
            </w:r>
            <w:r w:rsidRPr="00236818">
              <w:rPr>
                <w:sz w:val="22"/>
                <w:szCs w:val="22"/>
                <w:lang w:eastAsia="en-US"/>
              </w:rPr>
              <w:t>.2. Внесение изменений в договор осуществляется путем подписания Сторонами дополнительного соглашения к договору.</w:t>
            </w:r>
          </w:p>
          <w:p w14:paraId="79726819" w14:textId="77777777" w:rsidR="00C7487E" w:rsidRPr="00236818" w:rsidRDefault="00C7487E">
            <w:pPr>
              <w:spacing w:line="240" w:lineRule="atLeast"/>
              <w:ind w:firstLine="720"/>
              <w:jc w:val="both"/>
              <w:rPr>
                <w:sz w:val="22"/>
                <w:szCs w:val="22"/>
                <w:lang w:eastAsia="en-US"/>
              </w:rPr>
            </w:pPr>
            <w:r w:rsidRPr="00236818">
              <w:rPr>
                <w:sz w:val="22"/>
                <w:szCs w:val="22"/>
                <w:lang w:eastAsia="en-US"/>
              </w:rPr>
              <w:t xml:space="preserve">Все приложения, дополнительные соглашения, спецификации являются неотъемлемой частью договора при условии, что они совершены в письменной форме и подписаны уполномоченными на то представителями обеих Сторон. При этом уполномоченными представителями Сторон являются лица, действующие на основании Устава соответствующей Стороны, а также лица, действующие на основании надлежащим образом оформленной доверенности. </w:t>
            </w:r>
          </w:p>
          <w:p w14:paraId="351085F0" w14:textId="77777777" w:rsidR="00C7487E" w:rsidRPr="00236818" w:rsidRDefault="00C7487E">
            <w:pPr>
              <w:spacing w:line="240" w:lineRule="atLeast"/>
              <w:ind w:firstLine="720"/>
              <w:jc w:val="both"/>
              <w:rPr>
                <w:sz w:val="22"/>
                <w:szCs w:val="22"/>
                <w:lang w:eastAsia="en-US"/>
              </w:rPr>
            </w:pPr>
            <w:r w:rsidRPr="00236818">
              <w:rPr>
                <w:sz w:val="22"/>
                <w:szCs w:val="22"/>
                <w:lang w:eastAsia="en-US"/>
              </w:rPr>
              <w:t>Заверение любого из перечисленных выше документов печатью Стороны подтверждает, что документ подписан уполномоченным лицом Стороны, и Сторона не может ссылаться в будущем на отсутствие полномочий у лица, подписавшего такой документ, как основание для освобождения ее от обязательств.</w:t>
            </w:r>
          </w:p>
          <w:p w14:paraId="55EF0F98" w14:textId="00F22639" w:rsidR="00C7487E" w:rsidRPr="00236818" w:rsidRDefault="00C7487E">
            <w:pPr>
              <w:spacing w:line="240" w:lineRule="atLeast"/>
              <w:ind w:firstLine="720"/>
              <w:jc w:val="both"/>
              <w:rPr>
                <w:sz w:val="22"/>
                <w:szCs w:val="22"/>
                <w:lang w:eastAsia="en-US"/>
              </w:rPr>
            </w:pPr>
            <w:r w:rsidRPr="00236818">
              <w:rPr>
                <w:sz w:val="22"/>
                <w:szCs w:val="22"/>
                <w:lang w:eastAsia="en-US"/>
              </w:rPr>
              <w:t>1</w:t>
            </w:r>
            <w:r w:rsidR="002C6523" w:rsidRPr="00236818">
              <w:rPr>
                <w:sz w:val="22"/>
                <w:szCs w:val="22"/>
                <w:lang w:eastAsia="en-US"/>
              </w:rPr>
              <w:t>4</w:t>
            </w:r>
            <w:r w:rsidRPr="00236818">
              <w:rPr>
                <w:sz w:val="22"/>
                <w:szCs w:val="22"/>
                <w:lang w:eastAsia="en-US"/>
              </w:rPr>
              <w:t xml:space="preserve">.3. Права и/или обязанности Поставщика по настоящему договору полностью или в какой-либо части не могут быть уступлены (переуступлены), отданы в залог, внесены в качестве вклада в уставный капитал юридического лица или иным образом переданы третьим лицам без предварительного письменного на то согласия Покупателя. </w:t>
            </w:r>
          </w:p>
          <w:p w14:paraId="4F361807" w14:textId="7932A177" w:rsidR="00C7487E" w:rsidRPr="00236818" w:rsidRDefault="00C7487E">
            <w:pPr>
              <w:spacing w:line="240" w:lineRule="atLeast"/>
              <w:ind w:firstLine="720"/>
              <w:jc w:val="both"/>
              <w:rPr>
                <w:sz w:val="22"/>
                <w:szCs w:val="22"/>
                <w:lang w:eastAsia="en-US"/>
              </w:rPr>
            </w:pPr>
            <w:r w:rsidRPr="00236818">
              <w:rPr>
                <w:sz w:val="22"/>
                <w:szCs w:val="22"/>
                <w:lang w:eastAsia="en-US"/>
              </w:rPr>
              <w:t>1</w:t>
            </w:r>
            <w:r w:rsidR="002C6523" w:rsidRPr="00236818">
              <w:rPr>
                <w:sz w:val="22"/>
                <w:szCs w:val="22"/>
                <w:lang w:eastAsia="en-US"/>
              </w:rPr>
              <w:t>4</w:t>
            </w:r>
            <w:r w:rsidRPr="00236818">
              <w:rPr>
                <w:sz w:val="22"/>
                <w:szCs w:val="22"/>
                <w:lang w:eastAsia="en-US"/>
              </w:rPr>
              <w:t>.4. Настоящий договор, приложения, дополнительные соглашения, спецификации, изменения к спецификации, иные документы по договору, переданные с помощью электронно-технических средств, являются обязательными для обеих Сторон, с последующей заменой копий указанных документов на оригиналы. На Стороне, предоставившей копию документа, лежит ответственность за предоставление его оригинала.</w:t>
            </w:r>
          </w:p>
          <w:p w14:paraId="6944AE44" w14:textId="31446161" w:rsidR="00C7487E" w:rsidRPr="00236818" w:rsidRDefault="00C7487E">
            <w:pPr>
              <w:spacing w:line="240" w:lineRule="atLeast"/>
              <w:ind w:firstLine="720"/>
              <w:jc w:val="both"/>
              <w:rPr>
                <w:sz w:val="22"/>
                <w:szCs w:val="22"/>
                <w:lang w:eastAsia="en-US"/>
              </w:rPr>
            </w:pPr>
            <w:r w:rsidRPr="00236818">
              <w:rPr>
                <w:sz w:val="22"/>
                <w:szCs w:val="22"/>
                <w:lang w:eastAsia="en-US"/>
              </w:rPr>
              <w:t>1</w:t>
            </w:r>
            <w:r w:rsidR="002C6523" w:rsidRPr="00236818">
              <w:rPr>
                <w:sz w:val="22"/>
                <w:szCs w:val="22"/>
                <w:lang w:eastAsia="en-US"/>
              </w:rPr>
              <w:t>4</w:t>
            </w:r>
            <w:r w:rsidRPr="00236818">
              <w:rPr>
                <w:sz w:val="22"/>
                <w:szCs w:val="22"/>
                <w:lang w:eastAsia="en-US"/>
              </w:rPr>
              <w:t>.5. Стороны гарантируют наличие у них полномочий на подписание настоящего договора и отсутствие у них каких-либо ограничений на заключение настоящего договора в силу положений Устава и действующего законодательства Российской Федерации.</w:t>
            </w:r>
          </w:p>
          <w:p w14:paraId="0ADE4BDC" w14:textId="77777777" w:rsidR="00C7487E" w:rsidRPr="00236818" w:rsidRDefault="00C7487E">
            <w:pPr>
              <w:spacing w:line="240" w:lineRule="atLeast"/>
              <w:ind w:firstLine="720"/>
              <w:jc w:val="both"/>
              <w:rPr>
                <w:sz w:val="22"/>
                <w:szCs w:val="22"/>
                <w:lang w:eastAsia="en-US"/>
              </w:rPr>
            </w:pPr>
            <w:r w:rsidRPr="00236818">
              <w:rPr>
                <w:sz w:val="22"/>
                <w:szCs w:val="22"/>
                <w:lang w:eastAsia="en-US"/>
              </w:rPr>
              <w:t>До подписания Сторонами настоящего договора Поставщик предоставляет Покупателю копии учредительных документов и свидетельств государственных органов о регистрации и присвоении кодов.</w:t>
            </w:r>
          </w:p>
          <w:p w14:paraId="0D10F2A5" w14:textId="0E388E7C" w:rsidR="00C7487E" w:rsidRPr="00236818" w:rsidRDefault="00C7487E">
            <w:pPr>
              <w:spacing w:line="240" w:lineRule="atLeast"/>
              <w:ind w:firstLine="720"/>
              <w:jc w:val="both"/>
              <w:rPr>
                <w:sz w:val="22"/>
                <w:szCs w:val="22"/>
                <w:lang w:eastAsia="en-US"/>
              </w:rPr>
            </w:pPr>
            <w:r w:rsidRPr="00236818">
              <w:rPr>
                <w:sz w:val="22"/>
                <w:szCs w:val="22"/>
                <w:lang w:eastAsia="en-US"/>
              </w:rPr>
              <w:t>1</w:t>
            </w:r>
            <w:r w:rsidR="002C6523" w:rsidRPr="00236818">
              <w:rPr>
                <w:sz w:val="22"/>
                <w:szCs w:val="22"/>
                <w:lang w:eastAsia="en-US"/>
              </w:rPr>
              <w:t>4</w:t>
            </w:r>
            <w:r w:rsidRPr="00236818">
              <w:rPr>
                <w:sz w:val="22"/>
                <w:szCs w:val="22"/>
                <w:lang w:eastAsia="en-US"/>
              </w:rPr>
              <w:t xml:space="preserve">.6. Поставщик обязан незамедлительно уведомить Покупателя о подаче в отношении него заявления в арбитражный суд о признании банкротом, а также о вынесении судом постановления о </w:t>
            </w:r>
            <w:r w:rsidRPr="00236818">
              <w:rPr>
                <w:sz w:val="22"/>
                <w:szCs w:val="22"/>
                <w:lang w:eastAsia="en-US"/>
              </w:rPr>
              <w:lastRenderedPageBreak/>
              <w:t>назначении административного приостановления деятельности, в случае подачи такого заявления или вынесения такого постановления.</w:t>
            </w:r>
          </w:p>
          <w:p w14:paraId="5E394E80" w14:textId="77777777" w:rsidR="00C7487E" w:rsidRPr="00236818" w:rsidRDefault="00C7487E">
            <w:pPr>
              <w:spacing w:line="240" w:lineRule="atLeast"/>
              <w:ind w:firstLine="709"/>
              <w:jc w:val="both"/>
              <w:rPr>
                <w:sz w:val="22"/>
                <w:szCs w:val="22"/>
                <w:lang w:eastAsia="en-US"/>
              </w:rPr>
            </w:pPr>
            <w:r w:rsidRPr="00236818">
              <w:rPr>
                <w:sz w:val="22"/>
                <w:szCs w:val="22"/>
                <w:lang w:eastAsia="en-US"/>
              </w:rPr>
              <w:t>Покупатель в указанных случаях имеет право в одностороннем порядке расторгнуть договор путем направления Поставщику уведомления. Уведомление о расторжении договора направляется Поставщику по почте и по факсимильной связи. При этом договор считается расторгнутым с момента направления Покупателем уведомления о расторжении договора, если иной срок не установлен в уведомлении.</w:t>
            </w:r>
          </w:p>
          <w:p w14:paraId="578564EE" w14:textId="771DEFD7" w:rsidR="00C7487E" w:rsidRPr="00236818" w:rsidRDefault="00C7487E">
            <w:pPr>
              <w:shd w:val="clear" w:color="auto" w:fill="FFFFFF"/>
              <w:tabs>
                <w:tab w:val="left" w:pos="418"/>
              </w:tabs>
              <w:spacing w:line="240" w:lineRule="atLeast"/>
              <w:jc w:val="both"/>
              <w:rPr>
                <w:sz w:val="22"/>
                <w:szCs w:val="22"/>
                <w:lang w:eastAsia="en-US"/>
              </w:rPr>
            </w:pPr>
            <w:r w:rsidRPr="00236818">
              <w:rPr>
                <w:sz w:val="22"/>
                <w:szCs w:val="22"/>
                <w:lang w:eastAsia="en-US"/>
              </w:rPr>
              <w:tab/>
            </w:r>
            <w:r w:rsidRPr="00236818">
              <w:rPr>
                <w:sz w:val="22"/>
                <w:szCs w:val="22"/>
                <w:lang w:eastAsia="en-US"/>
              </w:rPr>
              <w:tab/>
              <w:t>1</w:t>
            </w:r>
            <w:r w:rsidR="002C6523" w:rsidRPr="00236818">
              <w:rPr>
                <w:sz w:val="22"/>
                <w:szCs w:val="22"/>
                <w:lang w:eastAsia="en-US"/>
              </w:rPr>
              <w:t>4</w:t>
            </w:r>
            <w:r w:rsidRPr="00236818">
              <w:rPr>
                <w:sz w:val="22"/>
                <w:szCs w:val="22"/>
                <w:lang w:eastAsia="en-US"/>
              </w:rPr>
              <w:t>.7. Настоящий договор составлен в 2 (двух) экземплярах, имеющих равную юридическую силу, по одному экземпляру для каждой из Сторон.</w:t>
            </w:r>
          </w:p>
          <w:p w14:paraId="337DF5E6" w14:textId="77777777" w:rsidR="00C7487E" w:rsidRPr="00236818" w:rsidRDefault="00C7487E">
            <w:pPr>
              <w:shd w:val="clear" w:color="auto" w:fill="FFFFFF"/>
              <w:tabs>
                <w:tab w:val="left" w:pos="418"/>
              </w:tabs>
              <w:spacing w:line="240" w:lineRule="atLeast"/>
              <w:jc w:val="both"/>
              <w:rPr>
                <w:sz w:val="22"/>
                <w:szCs w:val="22"/>
                <w:lang w:eastAsia="en-US"/>
              </w:rPr>
            </w:pPr>
            <w:r w:rsidRPr="00236818">
              <w:rPr>
                <w:sz w:val="22"/>
                <w:szCs w:val="22"/>
                <w:lang w:eastAsia="en-US"/>
              </w:rPr>
              <w:t xml:space="preserve">             Приложение № 1: Форма Спецификации;</w:t>
            </w:r>
          </w:p>
          <w:p w14:paraId="024F4091" w14:textId="77777777" w:rsidR="00C7487E" w:rsidRPr="00236818" w:rsidRDefault="00C7487E">
            <w:pPr>
              <w:shd w:val="clear" w:color="auto" w:fill="FFFFFF"/>
              <w:tabs>
                <w:tab w:val="left" w:pos="418"/>
              </w:tabs>
              <w:spacing w:line="240" w:lineRule="atLeast"/>
              <w:jc w:val="both"/>
              <w:rPr>
                <w:sz w:val="22"/>
                <w:szCs w:val="22"/>
                <w:lang w:eastAsia="en-US"/>
              </w:rPr>
            </w:pPr>
            <w:r w:rsidRPr="00236818">
              <w:rPr>
                <w:sz w:val="22"/>
                <w:szCs w:val="22"/>
                <w:lang w:eastAsia="en-US"/>
              </w:rPr>
              <w:t xml:space="preserve">             Приложение № 2: Форма Акта приема-передачи.</w:t>
            </w:r>
          </w:p>
          <w:p w14:paraId="356C9D25" w14:textId="77777777" w:rsidR="00C7487E" w:rsidRPr="00236818" w:rsidRDefault="00C7487E">
            <w:pPr>
              <w:shd w:val="clear" w:color="auto" w:fill="FFFFFF"/>
              <w:tabs>
                <w:tab w:val="left" w:pos="418"/>
              </w:tabs>
              <w:spacing w:line="240" w:lineRule="atLeast"/>
              <w:jc w:val="both"/>
              <w:rPr>
                <w:sz w:val="22"/>
                <w:szCs w:val="22"/>
                <w:lang w:eastAsia="en-US"/>
              </w:rPr>
            </w:pPr>
            <w:r w:rsidRPr="00236818">
              <w:rPr>
                <w:sz w:val="22"/>
                <w:szCs w:val="22"/>
                <w:lang w:eastAsia="en-US"/>
              </w:rPr>
              <w:tab/>
            </w:r>
            <w:r w:rsidRPr="00236818">
              <w:rPr>
                <w:sz w:val="22"/>
                <w:szCs w:val="22"/>
                <w:lang w:eastAsia="en-US"/>
              </w:rPr>
              <w:tab/>
            </w:r>
          </w:p>
          <w:p w14:paraId="22D55D34" w14:textId="1ED1DB3F" w:rsidR="00C7487E" w:rsidRPr="00236818" w:rsidRDefault="00C7487E">
            <w:pPr>
              <w:spacing w:line="240" w:lineRule="atLeast"/>
              <w:jc w:val="center"/>
              <w:rPr>
                <w:b/>
                <w:sz w:val="22"/>
                <w:szCs w:val="22"/>
                <w:lang w:eastAsia="en-US"/>
              </w:rPr>
            </w:pPr>
            <w:r w:rsidRPr="00236818">
              <w:rPr>
                <w:b/>
                <w:sz w:val="22"/>
                <w:szCs w:val="22"/>
                <w:lang w:eastAsia="en-US"/>
              </w:rPr>
              <w:t>1</w:t>
            </w:r>
            <w:r w:rsidR="006F70C3" w:rsidRPr="00236818">
              <w:rPr>
                <w:b/>
                <w:sz w:val="22"/>
                <w:szCs w:val="22"/>
                <w:lang w:eastAsia="en-US"/>
              </w:rPr>
              <w:t>5</w:t>
            </w:r>
            <w:r w:rsidRPr="00236818">
              <w:rPr>
                <w:b/>
                <w:sz w:val="22"/>
                <w:szCs w:val="22"/>
                <w:lang w:eastAsia="en-US"/>
              </w:rPr>
              <w:t>. РЕКВИЗИТЫ И ПОДПИСИ СТОРОН</w:t>
            </w:r>
          </w:p>
          <w:p w14:paraId="6E654651" w14:textId="77777777" w:rsidR="00C7487E" w:rsidRPr="00236818" w:rsidRDefault="00C7487E">
            <w:pPr>
              <w:spacing w:line="240" w:lineRule="atLeast"/>
              <w:jc w:val="center"/>
              <w:rPr>
                <w:b/>
                <w:sz w:val="22"/>
                <w:szCs w:val="22"/>
                <w:lang w:eastAsia="en-US"/>
              </w:rPr>
            </w:pPr>
          </w:p>
          <w:tbl>
            <w:tblPr>
              <w:tblW w:w="10635" w:type="dxa"/>
              <w:tblLook w:val="01E0" w:firstRow="1" w:lastRow="1" w:firstColumn="1" w:lastColumn="1" w:noHBand="0" w:noVBand="0"/>
            </w:tblPr>
            <w:tblGrid>
              <w:gridCol w:w="5317"/>
              <w:gridCol w:w="5318"/>
            </w:tblGrid>
            <w:tr w:rsidR="002862CB" w:rsidRPr="00236818" w14:paraId="4E5F6C6D" w14:textId="77777777">
              <w:trPr>
                <w:trHeight w:val="80"/>
              </w:trPr>
              <w:tc>
                <w:tcPr>
                  <w:tcW w:w="5316" w:type="dxa"/>
                </w:tcPr>
                <w:p w14:paraId="3E4774A2" w14:textId="77777777" w:rsidR="00C7487E" w:rsidRPr="00236818" w:rsidRDefault="00C7487E">
                  <w:pPr>
                    <w:spacing w:line="240" w:lineRule="atLeast"/>
                    <w:jc w:val="both"/>
                    <w:rPr>
                      <w:b/>
                      <w:sz w:val="22"/>
                      <w:szCs w:val="22"/>
                      <w:lang w:eastAsia="en-US"/>
                    </w:rPr>
                  </w:pPr>
                  <w:r w:rsidRPr="00236818">
                    <w:rPr>
                      <w:b/>
                      <w:sz w:val="22"/>
                      <w:szCs w:val="22"/>
                      <w:lang w:eastAsia="en-US"/>
                    </w:rPr>
                    <w:t>Поставщик:</w:t>
                  </w:r>
                </w:p>
                <w:p w14:paraId="56523135" w14:textId="77777777" w:rsidR="00C7487E" w:rsidRPr="00236818" w:rsidRDefault="00C7487E">
                  <w:pPr>
                    <w:spacing w:line="240" w:lineRule="atLeast"/>
                    <w:rPr>
                      <w:sz w:val="22"/>
                      <w:szCs w:val="22"/>
                      <w:lang w:eastAsia="en-US"/>
                    </w:rPr>
                  </w:pPr>
                </w:p>
                <w:p w14:paraId="2A36AD99" w14:textId="77777777" w:rsidR="00C7487E" w:rsidRPr="00236818" w:rsidRDefault="00C7487E">
                  <w:pPr>
                    <w:spacing w:line="240" w:lineRule="atLeast"/>
                    <w:rPr>
                      <w:b/>
                      <w:sz w:val="22"/>
                      <w:szCs w:val="22"/>
                      <w:lang w:eastAsia="en-US"/>
                    </w:rPr>
                  </w:pPr>
                  <w:r w:rsidRPr="00236818">
                    <w:rPr>
                      <w:b/>
                      <w:sz w:val="22"/>
                      <w:szCs w:val="22"/>
                      <w:lang w:eastAsia="en-US"/>
                    </w:rPr>
                    <w:t xml:space="preserve">Место нахождения: </w:t>
                  </w:r>
                </w:p>
                <w:p w14:paraId="0EAE9D47" w14:textId="77777777" w:rsidR="00C7487E" w:rsidRPr="00236818" w:rsidRDefault="00C7487E">
                  <w:pPr>
                    <w:spacing w:line="240" w:lineRule="atLeast"/>
                    <w:rPr>
                      <w:b/>
                      <w:sz w:val="22"/>
                      <w:szCs w:val="22"/>
                      <w:lang w:eastAsia="en-US"/>
                    </w:rPr>
                  </w:pPr>
                  <w:r w:rsidRPr="00236818">
                    <w:rPr>
                      <w:sz w:val="22"/>
                      <w:szCs w:val="22"/>
                      <w:lang w:eastAsia="en-US"/>
                    </w:rPr>
                    <w:t xml:space="preserve"> </w:t>
                  </w:r>
                </w:p>
                <w:p w14:paraId="5BD46656" w14:textId="77777777" w:rsidR="00C7487E" w:rsidRPr="00236818" w:rsidRDefault="00C7487E">
                  <w:pPr>
                    <w:spacing w:line="240" w:lineRule="atLeast"/>
                    <w:rPr>
                      <w:sz w:val="22"/>
                      <w:szCs w:val="22"/>
                      <w:lang w:eastAsia="en-US"/>
                    </w:rPr>
                  </w:pPr>
                  <w:r w:rsidRPr="00236818">
                    <w:rPr>
                      <w:b/>
                      <w:sz w:val="22"/>
                      <w:szCs w:val="22"/>
                      <w:lang w:eastAsia="en-US"/>
                    </w:rPr>
                    <w:t xml:space="preserve">Почтовый адрес: </w:t>
                  </w:r>
                </w:p>
                <w:p w14:paraId="7E66DE42" w14:textId="77777777" w:rsidR="00C7487E" w:rsidRPr="00236818" w:rsidRDefault="00C7487E">
                  <w:pPr>
                    <w:spacing w:line="240" w:lineRule="atLeast"/>
                    <w:jc w:val="both"/>
                    <w:rPr>
                      <w:b/>
                      <w:sz w:val="22"/>
                      <w:szCs w:val="22"/>
                      <w:lang w:eastAsia="en-US"/>
                    </w:rPr>
                  </w:pPr>
                </w:p>
                <w:p w14:paraId="4B699531" w14:textId="77777777" w:rsidR="00C7487E" w:rsidRPr="00236818" w:rsidRDefault="00C7487E">
                  <w:pPr>
                    <w:spacing w:line="240" w:lineRule="atLeast"/>
                    <w:ind w:left="34" w:hanging="34"/>
                    <w:rPr>
                      <w:b/>
                      <w:sz w:val="22"/>
                      <w:szCs w:val="22"/>
                      <w:lang w:eastAsia="en-US"/>
                    </w:rPr>
                  </w:pPr>
                  <w:r w:rsidRPr="00236818">
                    <w:rPr>
                      <w:b/>
                      <w:sz w:val="22"/>
                      <w:szCs w:val="22"/>
                      <w:lang w:eastAsia="en-US"/>
                    </w:rPr>
                    <w:t>ПОСТАВЩИК:</w:t>
                  </w:r>
                </w:p>
                <w:p w14:paraId="2C8D6586" w14:textId="77777777" w:rsidR="00C7487E" w:rsidRPr="00236818" w:rsidRDefault="00C7487E">
                  <w:pPr>
                    <w:spacing w:line="240" w:lineRule="atLeast"/>
                    <w:jc w:val="both"/>
                    <w:rPr>
                      <w:sz w:val="22"/>
                      <w:szCs w:val="22"/>
                      <w:lang w:eastAsia="en-US"/>
                    </w:rPr>
                  </w:pPr>
                  <w:r w:rsidRPr="00236818">
                    <w:rPr>
                      <w:sz w:val="22"/>
                      <w:szCs w:val="22"/>
                      <w:lang w:eastAsia="en-US"/>
                    </w:rPr>
                    <w:t>Генеральный директор</w:t>
                  </w:r>
                </w:p>
                <w:p w14:paraId="477C8EA9" w14:textId="039B43AA" w:rsidR="00C7487E" w:rsidRPr="00236818" w:rsidRDefault="009C376C">
                  <w:pPr>
                    <w:spacing w:line="240" w:lineRule="atLeast"/>
                    <w:rPr>
                      <w:sz w:val="22"/>
                      <w:szCs w:val="22"/>
                      <w:lang w:eastAsia="en-US"/>
                    </w:rPr>
                  </w:pPr>
                  <w:r w:rsidRPr="00236818">
                    <w:rPr>
                      <w:sz w:val="22"/>
                      <w:szCs w:val="22"/>
                      <w:lang w:eastAsia="en-US"/>
                    </w:rPr>
                    <w:t>_______________________</w:t>
                  </w:r>
                  <w:r w:rsidR="00C7487E" w:rsidRPr="00236818">
                    <w:rPr>
                      <w:sz w:val="22"/>
                      <w:szCs w:val="22"/>
                      <w:lang w:eastAsia="en-US"/>
                    </w:rPr>
                    <w:t xml:space="preserve">/__________________/  </w:t>
                  </w:r>
                </w:p>
                <w:p w14:paraId="1079C017" w14:textId="77777777" w:rsidR="00C7487E" w:rsidRPr="00236818" w:rsidRDefault="00C7487E">
                  <w:pPr>
                    <w:spacing w:line="240" w:lineRule="atLeast"/>
                    <w:rPr>
                      <w:sz w:val="22"/>
                      <w:szCs w:val="22"/>
                      <w:lang w:eastAsia="en-US"/>
                    </w:rPr>
                  </w:pPr>
                  <w:r w:rsidRPr="00236818">
                    <w:rPr>
                      <w:i/>
                      <w:sz w:val="22"/>
                      <w:szCs w:val="22"/>
                      <w:lang w:eastAsia="en-US"/>
                    </w:rPr>
                    <w:t xml:space="preserve">            М.П.</w:t>
                  </w:r>
                </w:p>
              </w:tc>
              <w:tc>
                <w:tcPr>
                  <w:tcW w:w="5316" w:type="dxa"/>
                </w:tcPr>
                <w:p w14:paraId="29CAEBE7" w14:textId="77777777" w:rsidR="00C7487E" w:rsidRPr="00236818" w:rsidRDefault="00C7487E">
                  <w:pPr>
                    <w:spacing w:line="240" w:lineRule="atLeast"/>
                    <w:rPr>
                      <w:b/>
                      <w:sz w:val="22"/>
                      <w:szCs w:val="22"/>
                      <w:lang w:eastAsia="en-US"/>
                    </w:rPr>
                  </w:pPr>
                  <w:r w:rsidRPr="00236818">
                    <w:rPr>
                      <w:b/>
                      <w:sz w:val="22"/>
                      <w:szCs w:val="22"/>
                      <w:lang w:eastAsia="en-US"/>
                    </w:rPr>
                    <w:t>Покупатель:</w:t>
                  </w:r>
                </w:p>
                <w:p w14:paraId="68C8C393" w14:textId="77777777" w:rsidR="00C7487E" w:rsidRPr="00236818" w:rsidRDefault="00C7487E">
                  <w:pPr>
                    <w:pStyle w:val="afd"/>
                    <w:spacing w:after="0" w:line="240" w:lineRule="atLeast"/>
                    <w:rPr>
                      <w:b/>
                      <w:sz w:val="22"/>
                      <w:szCs w:val="22"/>
                      <w:lang w:eastAsia="en-US"/>
                    </w:rPr>
                  </w:pPr>
                </w:p>
                <w:p w14:paraId="7903C341" w14:textId="77777777" w:rsidR="00C7487E" w:rsidRPr="00236818" w:rsidRDefault="00C7487E">
                  <w:pPr>
                    <w:pStyle w:val="afd"/>
                    <w:spacing w:after="0" w:line="240" w:lineRule="atLeast"/>
                    <w:rPr>
                      <w:b/>
                      <w:sz w:val="22"/>
                      <w:szCs w:val="22"/>
                      <w:lang w:eastAsia="en-US"/>
                    </w:rPr>
                  </w:pPr>
                  <w:r w:rsidRPr="00236818">
                    <w:rPr>
                      <w:b/>
                      <w:sz w:val="22"/>
                      <w:szCs w:val="22"/>
                      <w:lang w:eastAsia="en-US"/>
                    </w:rPr>
                    <w:t xml:space="preserve">Место нахождения: </w:t>
                  </w:r>
                </w:p>
                <w:p w14:paraId="20668130" w14:textId="77777777" w:rsidR="00C7487E" w:rsidRPr="00236818" w:rsidRDefault="00C7487E">
                  <w:pPr>
                    <w:spacing w:line="240" w:lineRule="atLeast"/>
                    <w:rPr>
                      <w:b/>
                      <w:sz w:val="22"/>
                      <w:szCs w:val="22"/>
                      <w:lang w:eastAsia="en-US"/>
                    </w:rPr>
                  </w:pPr>
                </w:p>
                <w:p w14:paraId="1776C98F" w14:textId="77777777" w:rsidR="00C7487E" w:rsidRPr="00236818" w:rsidRDefault="00C7487E">
                  <w:pPr>
                    <w:spacing w:line="240" w:lineRule="atLeast"/>
                    <w:rPr>
                      <w:b/>
                      <w:sz w:val="22"/>
                      <w:szCs w:val="22"/>
                      <w:lang w:eastAsia="en-US"/>
                    </w:rPr>
                  </w:pPr>
                  <w:r w:rsidRPr="00236818">
                    <w:rPr>
                      <w:b/>
                      <w:sz w:val="22"/>
                      <w:szCs w:val="22"/>
                      <w:lang w:eastAsia="en-US"/>
                    </w:rPr>
                    <w:t>Почтовый адрес:</w:t>
                  </w:r>
                </w:p>
                <w:p w14:paraId="431F327D" w14:textId="77777777" w:rsidR="00C7487E" w:rsidRPr="00236818" w:rsidRDefault="00C7487E">
                  <w:pPr>
                    <w:spacing w:line="240" w:lineRule="atLeast"/>
                    <w:ind w:left="112"/>
                    <w:rPr>
                      <w:b/>
                      <w:sz w:val="22"/>
                      <w:szCs w:val="22"/>
                      <w:lang w:eastAsia="en-US"/>
                    </w:rPr>
                  </w:pPr>
                </w:p>
                <w:p w14:paraId="1EE0C073" w14:textId="77777777" w:rsidR="00C7487E" w:rsidRPr="00236818" w:rsidRDefault="00C7487E">
                  <w:pPr>
                    <w:spacing w:line="240" w:lineRule="atLeast"/>
                    <w:ind w:left="112"/>
                    <w:rPr>
                      <w:b/>
                      <w:sz w:val="22"/>
                      <w:szCs w:val="22"/>
                      <w:lang w:eastAsia="en-US"/>
                    </w:rPr>
                  </w:pPr>
                  <w:r w:rsidRPr="00236818">
                    <w:rPr>
                      <w:b/>
                      <w:sz w:val="22"/>
                      <w:szCs w:val="22"/>
                      <w:lang w:eastAsia="en-US"/>
                    </w:rPr>
                    <w:t>ПОКУПАТЕЛЬ:</w:t>
                  </w:r>
                </w:p>
                <w:p w14:paraId="2F43C9DB" w14:textId="7A98CB39" w:rsidR="00C7487E" w:rsidRPr="00236818" w:rsidRDefault="00C7487E">
                  <w:pPr>
                    <w:spacing w:line="240" w:lineRule="atLeast"/>
                    <w:jc w:val="both"/>
                    <w:rPr>
                      <w:sz w:val="22"/>
                      <w:szCs w:val="22"/>
                      <w:lang w:eastAsia="en-US"/>
                    </w:rPr>
                  </w:pPr>
                  <w:r w:rsidRPr="00236818">
                    <w:rPr>
                      <w:sz w:val="22"/>
                      <w:szCs w:val="22"/>
                      <w:lang w:eastAsia="en-US"/>
                    </w:rPr>
                    <w:t xml:space="preserve"> </w:t>
                  </w:r>
                  <w:r w:rsidR="009C376C" w:rsidRPr="00236818">
                    <w:rPr>
                      <w:sz w:val="22"/>
                      <w:szCs w:val="22"/>
                      <w:lang w:eastAsia="en-US"/>
                    </w:rPr>
                    <w:t>________________________________________</w:t>
                  </w:r>
                </w:p>
                <w:p w14:paraId="56A39460" w14:textId="139A7010" w:rsidR="00C7487E" w:rsidRPr="00236818" w:rsidRDefault="009C376C">
                  <w:pPr>
                    <w:spacing w:line="240" w:lineRule="atLeast"/>
                    <w:rPr>
                      <w:sz w:val="22"/>
                      <w:szCs w:val="22"/>
                      <w:lang w:eastAsia="en-US"/>
                    </w:rPr>
                  </w:pPr>
                  <w:r w:rsidRPr="00236818">
                    <w:rPr>
                      <w:sz w:val="22"/>
                      <w:szCs w:val="22"/>
                      <w:lang w:eastAsia="en-US"/>
                    </w:rPr>
                    <w:t>____________________</w:t>
                  </w:r>
                  <w:r w:rsidR="00C7487E" w:rsidRPr="00236818">
                    <w:rPr>
                      <w:sz w:val="22"/>
                      <w:szCs w:val="22"/>
                      <w:lang w:eastAsia="en-US"/>
                    </w:rPr>
                    <w:t xml:space="preserve">/_________________/   </w:t>
                  </w:r>
                </w:p>
                <w:p w14:paraId="5C7FFB18" w14:textId="77777777" w:rsidR="00C7487E" w:rsidRPr="00236818" w:rsidRDefault="00C7487E">
                  <w:pPr>
                    <w:spacing w:line="240" w:lineRule="atLeast"/>
                    <w:jc w:val="both"/>
                    <w:rPr>
                      <w:sz w:val="22"/>
                      <w:szCs w:val="22"/>
                      <w:lang w:eastAsia="en-US"/>
                    </w:rPr>
                  </w:pPr>
                  <w:r w:rsidRPr="00236818">
                    <w:rPr>
                      <w:i/>
                      <w:sz w:val="22"/>
                      <w:szCs w:val="22"/>
                      <w:lang w:eastAsia="en-US"/>
                    </w:rPr>
                    <w:t>М.П.</w:t>
                  </w:r>
                </w:p>
                <w:p w14:paraId="58B5B7F7" w14:textId="77777777" w:rsidR="00C7487E" w:rsidRPr="00236818" w:rsidRDefault="00C7487E">
                  <w:pPr>
                    <w:spacing w:line="240" w:lineRule="atLeast"/>
                    <w:ind w:left="112"/>
                    <w:rPr>
                      <w:sz w:val="22"/>
                      <w:szCs w:val="22"/>
                      <w:lang w:eastAsia="en-US"/>
                    </w:rPr>
                  </w:pPr>
                </w:p>
              </w:tc>
            </w:tr>
          </w:tbl>
          <w:p w14:paraId="6B8FEDF2" w14:textId="284236FB" w:rsidR="00C7487E" w:rsidRPr="00236818" w:rsidRDefault="00C7487E" w:rsidP="00F306B5">
            <w:pPr>
              <w:shd w:val="clear" w:color="auto" w:fill="FFFFFF"/>
              <w:spacing w:line="240" w:lineRule="atLeast"/>
              <w:jc w:val="right"/>
              <w:rPr>
                <w:b/>
                <w:bCs/>
                <w:sz w:val="22"/>
                <w:szCs w:val="22"/>
                <w:lang w:eastAsia="en-US"/>
              </w:rPr>
            </w:pPr>
          </w:p>
        </w:tc>
      </w:tr>
    </w:tbl>
    <w:p w14:paraId="542BC3AD" w14:textId="77777777" w:rsidR="00C7487E" w:rsidRPr="00236818" w:rsidRDefault="00C7487E" w:rsidP="00C7487E">
      <w:pPr>
        <w:suppressAutoHyphens/>
        <w:ind w:firstLine="567"/>
        <w:jc w:val="center"/>
        <w:rPr>
          <w:sz w:val="22"/>
          <w:szCs w:val="22"/>
        </w:rPr>
      </w:pPr>
    </w:p>
    <w:p w14:paraId="6D373F2E" w14:textId="77777777" w:rsidR="00C7487E" w:rsidRPr="00236818" w:rsidRDefault="00C7487E" w:rsidP="00C7487E">
      <w:pPr>
        <w:suppressAutoHyphens/>
        <w:ind w:firstLine="567"/>
        <w:jc w:val="center"/>
        <w:rPr>
          <w:sz w:val="22"/>
          <w:szCs w:val="22"/>
        </w:rPr>
      </w:pPr>
    </w:p>
    <w:p w14:paraId="7B7FC0B8" w14:textId="77777777" w:rsidR="00C7487E" w:rsidRPr="00236818" w:rsidRDefault="00C7487E" w:rsidP="00C7487E">
      <w:pPr>
        <w:rPr>
          <w:iCs/>
          <w:sz w:val="22"/>
          <w:szCs w:val="22"/>
        </w:rPr>
      </w:pPr>
    </w:p>
    <w:tbl>
      <w:tblPr>
        <w:tblW w:w="0" w:type="auto"/>
        <w:tblInd w:w="-493" w:type="dxa"/>
        <w:tblLook w:val="00A0" w:firstRow="1" w:lastRow="0" w:firstColumn="1" w:lastColumn="0" w:noHBand="0" w:noVBand="0"/>
      </w:tblPr>
      <w:tblGrid>
        <w:gridCol w:w="3081"/>
        <w:gridCol w:w="1778"/>
        <w:gridCol w:w="1779"/>
        <w:gridCol w:w="1779"/>
        <w:gridCol w:w="1779"/>
        <w:gridCol w:w="218"/>
      </w:tblGrid>
      <w:tr w:rsidR="002862CB" w:rsidRPr="00236818" w14:paraId="265E7214" w14:textId="77777777" w:rsidTr="00C7487E">
        <w:trPr>
          <w:gridAfter w:val="1"/>
          <w:trHeight w:val="315"/>
        </w:trPr>
        <w:tc>
          <w:tcPr>
            <w:tcW w:w="0" w:type="auto"/>
            <w:gridSpan w:val="5"/>
            <w:shd w:val="clear" w:color="auto" w:fill="FFFFFF"/>
            <w:noWrap/>
            <w:vAlign w:val="bottom"/>
          </w:tcPr>
          <w:p w14:paraId="6F113A2B" w14:textId="77777777" w:rsidR="00C7487E" w:rsidRPr="00236818" w:rsidRDefault="00C7487E">
            <w:pPr>
              <w:shd w:val="clear" w:color="auto" w:fill="FFFFFF"/>
              <w:spacing w:line="240" w:lineRule="atLeast"/>
              <w:jc w:val="right"/>
              <w:rPr>
                <w:sz w:val="22"/>
                <w:szCs w:val="22"/>
                <w:u w:val="single"/>
                <w:lang w:eastAsia="en-US"/>
              </w:rPr>
            </w:pPr>
            <w:r w:rsidRPr="00236818">
              <w:rPr>
                <w:sz w:val="22"/>
                <w:szCs w:val="22"/>
                <w:lang w:eastAsia="en-US"/>
              </w:rPr>
              <w:t>Приложение № 1</w:t>
            </w:r>
          </w:p>
          <w:p w14:paraId="02F1700C" w14:textId="77777777" w:rsidR="00C7487E" w:rsidRPr="00236818" w:rsidRDefault="00C7487E">
            <w:pPr>
              <w:shd w:val="clear" w:color="auto" w:fill="FFFFFF"/>
              <w:spacing w:line="240" w:lineRule="atLeast"/>
              <w:jc w:val="right"/>
              <w:rPr>
                <w:sz w:val="22"/>
                <w:szCs w:val="22"/>
                <w:u w:val="single"/>
                <w:lang w:eastAsia="en-US"/>
              </w:rPr>
            </w:pPr>
            <w:r w:rsidRPr="00236818">
              <w:rPr>
                <w:sz w:val="22"/>
                <w:szCs w:val="22"/>
                <w:lang w:eastAsia="en-US"/>
              </w:rPr>
              <w:t xml:space="preserve">к </w:t>
            </w:r>
            <w:r w:rsidRPr="00236818">
              <w:rPr>
                <w:sz w:val="22"/>
                <w:szCs w:val="22"/>
                <w:lang w:val="kk-KZ" w:eastAsia="en-US"/>
              </w:rPr>
              <w:t>д</w:t>
            </w:r>
            <w:r w:rsidRPr="00236818">
              <w:rPr>
                <w:sz w:val="22"/>
                <w:szCs w:val="22"/>
                <w:lang w:eastAsia="en-US"/>
              </w:rPr>
              <w:t>оговору  №</w:t>
            </w:r>
            <w:r w:rsidRPr="00236818">
              <w:rPr>
                <w:sz w:val="22"/>
                <w:szCs w:val="22"/>
                <w:u w:val="single"/>
                <w:lang w:eastAsia="en-US"/>
              </w:rPr>
              <w:t>____________</w:t>
            </w:r>
          </w:p>
          <w:p w14:paraId="0364298C" w14:textId="77777777" w:rsidR="00C7487E" w:rsidRPr="00236818" w:rsidRDefault="00C7487E">
            <w:pPr>
              <w:shd w:val="clear" w:color="auto" w:fill="FFFFFF"/>
              <w:spacing w:line="240" w:lineRule="atLeast"/>
              <w:jc w:val="right"/>
              <w:rPr>
                <w:sz w:val="22"/>
                <w:szCs w:val="22"/>
                <w:lang w:eastAsia="en-US"/>
              </w:rPr>
            </w:pPr>
            <w:r w:rsidRPr="00236818">
              <w:rPr>
                <w:sz w:val="22"/>
                <w:szCs w:val="22"/>
                <w:lang w:eastAsia="en-US"/>
              </w:rPr>
              <w:t>от «</w:t>
            </w:r>
            <w:r w:rsidRPr="00236818">
              <w:rPr>
                <w:sz w:val="22"/>
                <w:szCs w:val="22"/>
                <w:u w:val="single"/>
                <w:lang w:eastAsia="en-US"/>
              </w:rPr>
              <w:t>__</w:t>
            </w:r>
            <w:r w:rsidRPr="00236818">
              <w:rPr>
                <w:sz w:val="22"/>
                <w:szCs w:val="22"/>
                <w:lang w:eastAsia="en-US"/>
              </w:rPr>
              <w:t xml:space="preserve">» </w:t>
            </w:r>
            <w:r w:rsidRPr="00236818">
              <w:rPr>
                <w:sz w:val="22"/>
                <w:szCs w:val="22"/>
                <w:u w:val="single"/>
                <w:lang w:eastAsia="en-US"/>
              </w:rPr>
              <w:t>___________</w:t>
            </w:r>
            <w:r w:rsidRPr="00236818">
              <w:rPr>
                <w:sz w:val="22"/>
                <w:szCs w:val="22"/>
                <w:lang w:eastAsia="en-US"/>
              </w:rPr>
              <w:t xml:space="preserve"> 20</w:t>
            </w:r>
            <w:r w:rsidRPr="00236818">
              <w:rPr>
                <w:sz w:val="22"/>
                <w:szCs w:val="22"/>
                <w:u w:val="single"/>
                <w:lang w:eastAsia="en-US"/>
              </w:rPr>
              <w:t>__</w:t>
            </w:r>
            <w:r w:rsidRPr="00236818">
              <w:rPr>
                <w:sz w:val="22"/>
                <w:szCs w:val="22"/>
                <w:lang w:eastAsia="en-US"/>
              </w:rPr>
              <w:t xml:space="preserve"> г.</w:t>
            </w:r>
          </w:p>
          <w:p w14:paraId="349A8148" w14:textId="77777777" w:rsidR="00C7487E" w:rsidRPr="00236818" w:rsidRDefault="00C7487E">
            <w:pPr>
              <w:spacing w:line="240" w:lineRule="atLeast"/>
              <w:rPr>
                <w:b/>
                <w:bCs/>
                <w:sz w:val="22"/>
                <w:szCs w:val="22"/>
                <w:lang w:eastAsia="en-US"/>
              </w:rPr>
            </w:pPr>
          </w:p>
        </w:tc>
      </w:tr>
      <w:tr w:rsidR="002862CB" w:rsidRPr="00236818" w14:paraId="33F3DEFA" w14:textId="77777777" w:rsidTr="00C7487E">
        <w:trPr>
          <w:trHeight w:val="300"/>
        </w:trPr>
        <w:tc>
          <w:tcPr>
            <w:tcW w:w="0" w:type="auto"/>
            <w:shd w:val="clear" w:color="auto" w:fill="FFFFFF"/>
            <w:noWrap/>
            <w:vAlign w:val="bottom"/>
            <w:hideMark/>
          </w:tcPr>
          <w:p w14:paraId="104B2613" w14:textId="77777777" w:rsidR="00C7487E" w:rsidRPr="00236818" w:rsidRDefault="00C7487E">
            <w:pPr>
              <w:spacing w:line="240" w:lineRule="atLeast"/>
              <w:jc w:val="center"/>
              <w:rPr>
                <w:sz w:val="22"/>
                <w:szCs w:val="22"/>
                <w:lang w:eastAsia="en-US"/>
              </w:rPr>
            </w:pPr>
            <w:r w:rsidRPr="00236818">
              <w:rPr>
                <w:sz w:val="22"/>
                <w:szCs w:val="22"/>
                <w:lang w:eastAsia="en-US"/>
              </w:rPr>
              <w:t> </w:t>
            </w:r>
          </w:p>
        </w:tc>
        <w:tc>
          <w:tcPr>
            <w:tcW w:w="0" w:type="auto"/>
            <w:shd w:val="clear" w:color="auto" w:fill="FFFFFF"/>
            <w:noWrap/>
            <w:vAlign w:val="bottom"/>
            <w:hideMark/>
          </w:tcPr>
          <w:p w14:paraId="2E005698" w14:textId="77777777" w:rsidR="00C7487E" w:rsidRPr="00236818" w:rsidRDefault="00C7487E">
            <w:pPr>
              <w:spacing w:line="240" w:lineRule="atLeast"/>
              <w:jc w:val="center"/>
              <w:rPr>
                <w:sz w:val="22"/>
                <w:szCs w:val="22"/>
                <w:lang w:eastAsia="en-US"/>
              </w:rPr>
            </w:pPr>
            <w:r w:rsidRPr="00236818">
              <w:rPr>
                <w:sz w:val="22"/>
                <w:szCs w:val="22"/>
                <w:lang w:eastAsia="en-US"/>
              </w:rPr>
              <w:t> </w:t>
            </w:r>
          </w:p>
        </w:tc>
        <w:tc>
          <w:tcPr>
            <w:tcW w:w="0" w:type="auto"/>
            <w:shd w:val="clear" w:color="auto" w:fill="FFFFFF"/>
            <w:noWrap/>
            <w:vAlign w:val="bottom"/>
            <w:hideMark/>
          </w:tcPr>
          <w:p w14:paraId="5E06E371" w14:textId="77777777" w:rsidR="00C7487E" w:rsidRPr="00236818" w:rsidRDefault="00C7487E">
            <w:pPr>
              <w:spacing w:line="240" w:lineRule="atLeast"/>
              <w:jc w:val="center"/>
              <w:rPr>
                <w:sz w:val="22"/>
                <w:szCs w:val="22"/>
                <w:lang w:eastAsia="en-US"/>
              </w:rPr>
            </w:pPr>
            <w:r w:rsidRPr="00236818">
              <w:rPr>
                <w:sz w:val="22"/>
                <w:szCs w:val="22"/>
                <w:lang w:eastAsia="en-US"/>
              </w:rPr>
              <w:t> </w:t>
            </w:r>
          </w:p>
        </w:tc>
        <w:tc>
          <w:tcPr>
            <w:tcW w:w="0" w:type="auto"/>
            <w:shd w:val="clear" w:color="auto" w:fill="FFFFFF"/>
            <w:noWrap/>
            <w:vAlign w:val="bottom"/>
            <w:hideMark/>
          </w:tcPr>
          <w:p w14:paraId="49503C8E" w14:textId="77777777" w:rsidR="00C7487E" w:rsidRPr="00236818" w:rsidRDefault="00C7487E">
            <w:pPr>
              <w:spacing w:line="240" w:lineRule="atLeast"/>
              <w:jc w:val="center"/>
              <w:rPr>
                <w:sz w:val="22"/>
                <w:szCs w:val="22"/>
                <w:lang w:eastAsia="en-US"/>
              </w:rPr>
            </w:pPr>
            <w:r w:rsidRPr="00236818">
              <w:rPr>
                <w:sz w:val="22"/>
                <w:szCs w:val="22"/>
                <w:lang w:eastAsia="en-US"/>
              </w:rPr>
              <w:t> </w:t>
            </w:r>
          </w:p>
        </w:tc>
        <w:tc>
          <w:tcPr>
            <w:tcW w:w="0" w:type="auto"/>
            <w:shd w:val="clear" w:color="auto" w:fill="FFFFFF"/>
            <w:noWrap/>
            <w:vAlign w:val="bottom"/>
            <w:hideMark/>
          </w:tcPr>
          <w:p w14:paraId="262FF54B" w14:textId="77777777" w:rsidR="00C7487E" w:rsidRPr="00236818" w:rsidRDefault="00C7487E">
            <w:pPr>
              <w:spacing w:line="240" w:lineRule="atLeast"/>
              <w:jc w:val="center"/>
              <w:rPr>
                <w:sz w:val="22"/>
                <w:szCs w:val="22"/>
                <w:lang w:eastAsia="en-US"/>
              </w:rPr>
            </w:pPr>
            <w:r w:rsidRPr="00236818">
              <w:rPr>
                <w:sz w:val="22"/>
                <w:szCs w:val="22"/>
                <w:lang w:eastAsia="en-US"/>
              </w:rPr>
              <w:t> </w:t>
            </w:r>
          </w:p>
        </w:tc>
        <w:tc>
          <w:tcPr>
            <w:tcW w:w="0" w:type="auto"/>
            <w:shd w:val="clear" w:color="auto" w:fill="FFFFFF"/>
          </w:tcPr>
          <w:p w14:paraId="18E212B1" w14:textId="77777777" w:rsidR="00C7487E" w:rsidRPr="00236818" w:rsidRDefault="00C7487E">
            <w:pPr>
              <w:spacing w:line="240" w:lineRule="atLeast"/>
              <w:jc w:val="center"/>
              <w:rPr>
                <w:sz w:val="22"/>
                <w:szCs w:val="22"/>
                <w:lang w:eastAsia="en-US"/>
              </w:rPr>
            </w:pPr>
          </w:p>
        </w:tc>
      </w:tr>
      <w:tr w:rsidR="002862CB" w:rsidRPr="00236818" w14:paraId="088D981D" w14:textId="77777777" w:rsidTr="00C7487E">
        <w:trPr>
          <w:trHeight w:val="315"/>
        </w:trPr>
        <w:tc>
          <w:tcPr>
            <w:tcW w:w="0" w:type="auto"/>
            <w:gridSpan w:val="5"/>
            <w:shd w:val="clear" w:color="auto" w:fill="FFFFFF"/>
            <w:noWrap/>
            <w:vAlign w:val="center"/>
            <w:hideMark/>
          </w:tcPr>
          <w:p w14:paraId="2DBDEC05" w14:textId="77777777" w:rsidR="00C7487E" w:rsidRPr="00236818" w:rsidRDefault="00C7487E">
            <w:pPr>
              <w:spacing w:line="240" w:lineRule="atLeast"/>
              <w:jc w:val="center"/>
              <w:rPr>
                <w:b/>
                <w:bCs/>
                <w:sz w:val="22"/>
                <w:szCs w:val="22"/>
                <w:lang w:eastAsia="en-US"/>
              </w:rPr>
            </w:pPr>
            <w:r w:rsidRPr="00236818">
              <w:rPr>
                <w:b/>
                <w:bCs/>
                <w:sz w:val="22"/>
                <w:szCs w:val="22"/>
                <w:lang w:eastAsia="en-US"/>
              </w:rPr>
              <w:t>ФОРМА</w:t>
            </w:r>
          </w:p>
          <w:p w14:paraId="6A14556E" w14:textId="77777777" w:rsidR="00C7487E" w:rsidRPr="00236818" w:rsidRDefault="00C7487E">
            <w:pPr>
              <w:spacing w:line="240" w:lineRule="atLeast"/>
              <w:jc w:val="center"/>
              <w:rPr>
                <w:bCs/>
                <w:sz w:val="22"/>
                <w:szCs w:val="22"/>
                <w:lang w:eastAsia="en-US"/>
              </w:rPr>
            </w:pPr>
            <w:r w:rsidRPr="00236818">
              <w:rPr>
                <w:bCs/>
                <w:sz w:val="22"/>
                <w:szCs w:val="22"/>
                <w:lang w:eastAsia="en-US"/>
              </w:rPr>
              <w:t xml:space="preserve">СПЕЦИФИКАЦИЯ № от </w:t>
            </w:r>
          </w:p>
        </w:tc>
        <w:tc>
          <w:tcPr>
            <w:tcW w:w="0" w:type="auto"/>
            <w:vAlign w:val="center"/>
            <w:hideMark/>
          </w:tcPr>
          <w:p w14:paraId="291E4018" w14:textId="77777777" w:rsidR="00C7487E" w:rsidRPr="00236818" w:rsidRDefault="00C7487E">
            <w:pPr>
              <w:rPr>
                <w:bCs/>
                <w:sz w:val="22"/>
                <w:szCs w:val="22"/>
                <w:lang w:eastAsia="en-US"/>
              </w:rPr>
            </w:pPr>
          </w:p>
        </w:tc>
      </w:tr>
      <w:tr w:rsidR="002862CB" w:rsidRPr="00236818" w14:paraId="0813D8D2" w14:textId="77777777" w:rsidTr="00C7487E">
        <w:trPr>
          <w:trHeight w:val="315"/>
        </w:trPr>
        <w:tc>
          <w:tcPr>
            <w:tcW w:w="0" w:type="auto"/>
            <w:gridSpan w:val="5"/>
            <w:shd w:val="clear" w:color="auto" w:fill="FFFFFF"/>
            <w:noWrap/>
            <w:vAlign w:val="center"/>
            <w:hideMark/>
          </w:tcPr>
          <w:p w14:paraId="3B113746" w14:textId="77777777" w:rsidR="00C7487E" w:rsidRPr="00236818" w:rsidRDefault="00C7487E">
            <w:pPr>
              <w:spacing w:line="240" w:lineRule="atLeast"/>
              <w:jc w:val="center"/>
              <w:rPr>
                <w:bCs/>
                <w:sz w:val="22"/>
                <w:szCs w:val="22"/>
                <w:lang w:eastAsia="en-US"/>
              </w:rPr>
            </w:pPr>
            <w:r w:rsidRPr="00236818">
              <w:rPr>
                <w:bCs/>
                <w:sz w:val="22"/>
                <w:szCs w:val="22"/>
                <w:lang w:eastAsia="en-US"/>
              </w:rPr>
              <w:t xml:space="preserve">на поставку </w:t>
            </w:r>
          </w:p>
        </w:tc>
        <w:tc>
          <w:tcPr>
            <w:tcW w:w="0" w:type="auto"/>
            <w:vAlign w:val="center"/>
            <w:hideMark/>
          </w:tcPr>
          <w:p w14:paraId="1E824EC0" w14:textId="77777777" w:rsidR="00C7487E" w:rsidRPr="00236818" w:rsidRDefault="00C7487E">
            <w:pPr>
              <w:rPr>
                <w:bCs/>
                <w:sz w:val="22"/>
                <w:szCs w:val="22"/>
                <w:lang w:eastAsia="en-US"/>
              </w:rPr>
            </w:pPr>
          </w:p>
        </w:tc>
      </w:tr>
      <w:tr w:rsidR="002862CB" w:rsidRPr="00236818" w14:paraId="236BB1C4" w14:textId="77777777" w:rsidTr="00C7487E">
        <w:trPr>
          <w:trHeight w:val="330"/>
        </w:trPr>
        <w:tc>
          <w:tcPr>
            <w:tcW w:w="0" w:type="auto"/>
            <w:gridSpan w:val="5"/>
            <w:shd w:val="clear" w:color="auto" w:fill="FFFFFF"/>
            <w:noWrap/>
            <w:vAlign w:val="bottom"/>
            <w:hideMark/>
          </w:tcPr>
          <w:p w14:paraId="7C71A52F" w14:textId="77777777" w:rsidR="00C7487E" w:rsidRPr="00236818" w:rsidRDefault="00C7487E">
            <w:pPr>
              <w:spacing w:line="240" w:lineRule="atLeast"/>
              <w:jc w:val="center"/>
              <w:rPr>
                <w:b/>
                <w:bCs/>
                <w:sz w:val="22"/>
                <w:szCs w:val="22"/>
                <w:lang w:eastAsia="en-US"/>
              </w:rPr>
            </w:pPr>
            <w:r w:rsidRPr="00236818">
              <w:rPr>
                <w:b/>
                <w:bCs/>
                <w:sz w:val="22"/>
                <w:szCs w:val="22"/>
                <w:lang w:eastAsia="en-US"/>
              </w:rPr>
              <w:t> </w:t>
            </w:r>
          </w:p>
        </w:tc>
        <w:tc>
          <w:tcPr>
            <w:tcW w:w="0" w:type="auto"/>
            <w:vAlign w:val="center"/>
            <w:hideMark/>
          </w:tcPr>
          <w:p w14:paraId="2EDB056B" w14:textId="77777777" w:rsidR="00C7487E" w:rsidRPr="00236818" w:rsidRDefault="00C7487E">
            <w:pPr>
              <w:rPr>
                <w:b/>
                <w:bCs/>
                <w:sz w:val="22"/>
                <w:szCs w:val="22"/>
                <w:lang w:eastAsia="en-US"/>
              </w:rPr>
            </w:pPr>
          </w:p>
        </w:tc>
      </w:tr>
      <w:tr w:rsidR="002862CB" w:rsidRPr="00236818" w14:paraId="45EB387C" w14:textId="77777777" w:rsidTr="00C7487E">
        <w:trPr>
          <w:trHeight w:val="330"/>
        </w:trPr>
        <w:tc>
          <w:tcPr>
            <w:tcW w:w="0" w:type="auto"/>
            <w:gridSpan w:val="5"/>
            <w:shd w:val="clear" w:color="auto" w:fill="FFFFFF"/>
            <w:noWrap/>
            <w:vAlign w:val="bottom"/>
            <w:hideMark/>
          </w:tcPr>
          <w:tbl>
            <w:tblPr>
              <w:tblW w:w="9705" w:type="dxa"/>
              <w:tblLook w:val="00A0" w:firstRow="1" w:lastRow="0" w:firstColumn="1" w:lastColumn="0" w:noHBand="0" w:noVBand="0"/>
            </w:tblPr>
            <w:tblGrid>
              <w:gridCol w:w="586"/>
              <w:gridCol w:w="1741"/>
              <w:gridCol w:w="572"/>
              <w:gridCol w:w="709"/>
              <w:gridCol w:w="1848"/>
              <w:gridCol w:w="992"/>
              <w:gridCol w:w="1134"/>
              <w:gridCol w:w="2123"/>
            </w:tblGrid>
            <w:tr w:rsidR="002862CB" w:rsidRPr="00236818" w14:paraId="57BECF13" w14:textId="77777777">
              <w:trPr>
                <w:trHeight w:val="981"/>
              </w:trPr>
              <w:tc>
                <w:tcPr>
                  <w:tcW w:w="586" w:type="dxa"/>
                  <w:tcBorders>
                    <w:top w:val="single" w:sz="8" w:space="0" w:color="auto"/>
                    <w:left w:val="single" w:sz="8" w:space="0" w:color="auto"/>
                    <w:bottom w:val="nil"/>
                    <w:right w:val="single" w:sz="8" w:space="0" w:color="auto"/>
                  </w:tcBorders>
                  <w:shd w:val="clear" w:color="auto" w:fill="FFFFFF"/>
                  <w:vAlign w:val="center"/>
                  <w:hideMark/>
                </w:tcPr>
                <w:p w14:paraId="758F6226" w14:textId="77777777" w:rsidR="00C7487E" w:rsidRPr="00236818" w:rsidRDefault="00C7487E">
                  <w:pPr>
                    <w:spacing w:line="240" w:lineRule="atLeast"/>
                    <w:jc w:val="center"/>
                    <w:rPr>
                      <w:b/>
                      <w:bCs/>
                      <w:sz w:val="22"/>
                      <w:szCs w:val="22"/>
                      <w:lang w:eastAsia="en-US"/>
                    </w:rPr>
                  </w:pPr>
                  <w:r w:rsidRPr="00236818">
                    <w:rPr>
                      <w:b/>
                      <w:bCs/>
                      <w:sz w:val="22"/>
                      <w:szCs w:val="22"/>
                      <w:lang w:eastAsia="en-US"/>
                    </w:rPr>
                    <w:t xml:space="preserve">№ </w:t>
                  </w:r>
                  <w:proofErr w:type="spellStart"/>
                  <w:r w:rsidRPr="00236818">
                    <w:rPr>
                      <w:b/>
                      <w:bCs/>
                      <w:sz w:val="22"/>
                      <w:szCs w:val="22"/>
                      <w:lang w:eastAsia="en-US"/>
                    </w:rPr>
                    <w:t>п.п</w:t>
                  </w:r>
                  <w:proofErr w:type="spellEnd"/>
                </w:p>
              </w:tc>
              <w:tc>
                <w:tcPr>
                  <w:tcW w:w="1740" w:type="dxa"/>
                  <w:tcBorders>
                    <w:top w:val="single" w:sz="8" w:space="0" w:color="auto"/>
                    <w:left w:val="single" w:sz="8" w:space="0" w:color="auto"/>
                    <w:bottom w:val="single" w:sz="4" w:space="0" w:color="000000"/>
                    <w:right w:val="single" w:sz="4" w:space="0" w:color="auto"/>
                  </w:tcBorders>
                  <w:shd w:val="clear" w:color="auto" w:fill="FFFFFF"/>
                  <w:vAlign w:val="center"/>
                  <w:hideMark/>
                </w:tcPr>
                <w:p w14:paraId="18B5439E" w14:textId="77777777" w:rsidR="00C7487E" w:rsidRPr="00236818" w:rsidRDefault="00C7487E">
                  <w:pPr>
                    <w:spacing w:line="240" w:lineRule="atLeast"/>
                    <w:jc w:val="center"/>
                    <w:rPr>
                      <w:b/>
                      <w:bCs/>
                      <w:sz w:val="22"/>
                      <w:szCs w:val="22"/>
                      <w:lang w:eastAsia="en-US"/>
                    </w:rPr>
                  </w:pPr>
                  <w:r w:rsidRPr="00236818">
                    <w:rPr>
                      <w:b/>
                      <w:bCs/>
                      <w:sz w:val="22"/>
                      <w:szCs w:val="22"/>
                      <w:lang w:eastAsia="en-US"/>
                    </w:rPr>
                    <w:t>Наименование товара</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CEFC8F4" w14:textId="77777777" w:rsidR="00C7487E" w:rsidRPr="00236818" w:rsidRDefault="00C7487E">
                  <w:pPr>
                    <w:spacing w:line="240" w:lineRule="atLeast"/>
                    <w:jc w:val="center"/>
                    <w:rPr>
                      <w:b/>
                      <w:bCs/>
                      <w:sz w:val="22"/>
                      <w:szCs w:val="22"/>
                      <w:lang w:eastAsia="en-US"/>
                    </w:rPr>
                  </w:pPr>
                  <w:r w:rsidRPr="00236818">
                    <w:rPr>
                      <w:b/>
                      <w:bCs/>
                      <w:sz w:val="22"/>
                      <w:szCs w:val="22"/>
                      <w:lang w:eastAsia="en-US"/>
                    </w:rPr>
                    <w:t>ЕИ</w:t>
                  </w:r>
                </w:p>
              </w:tc>
              <w:tc>
                <w:tcPr>
                  <w:tcW w:w="709" w:type="dxa"/>
                  <w:tcBorders>
                    <w:top w:val="single" w:sz="8" w:space="0" w:color="auto"/>
                    <w:left w:val="single" w:sz="4" w:space="0" w:color="auto"/>
                    <w:bottom w:val="nil"/>
                    <w:right w:val="single" w:sz="8" w:space="0" w:color="auto"/>
                  </w:tcBorders>
                  <w:shd w:val="clear" w:color="auto" w:fill="FFFFFF"/>
                  <w:vAlign w:val="center"/>
                  <w:hideMark/>
                </w:tcPr>
                <w:p w14:paraId="15FD4090" w14:textId="77777777" w:rsidR="00C7487E" w:rsidRPr="00236818" w:rsidRDefault="00C7487E">
                  <w:pPr>
                    <w:spacing w:line="240" w:lineRule="atLeast"/>
                    <w:jc w:val="center"/>
                    <w:rPr>
                      <w:b/>
                      <w:bCs/>
                      <w:sz w:val="22"/>
                      <w:szCs w:val="22"/>
                      <w:lang w:eastAsia="en-US"/>
                    </w:rPr>
                  </w:pPr>
                  <w:r w:rsidRPr="00236818">
                    <w:rPr>
                      <w:b/>
                      <w:bCs/>
                      <w:sz w:val="22"/>
                      <w:szCs w:val="22"/>
                      <w:lang w:eastAsia="en-US"/>
                    </w:rPr>
                    <w:t>Кол-во</w:t>
                  </w:r>
                </w:p>
              </w:tc>
              <w:tc>
                <w:tcPr>
                  <w:tcW w:w="1847" w:type="dxa"/>
                  <w:tcBorders>
                    <w:top w:val="single" w:sz="8" w:space="0" w:color="auto"/>
                    <w:left w:val="single" w:sz="8" w:space="0" w:color="auto"/>
                    <w:bottom w:val="single" w:sz="4" w:space="0" w:color="auto"/>
                    <w:right w:val="single" w:sz="8" w:space="0" w:color="auto"/>
                  </w:tcBorders>
                  <w:shd w:val="clear" w:color="auto" w:fill="FFFFFF"/>
                  <w:vAlign w:val="center"/>
                  <w:hideMark/>
                </w:tcPr>
                <w:p w14:paraId="2FA29AF9" w14:textId="77777777" w:rsidR="00C7487E" w:rsidRPr="00236818" w:rsidRDefault="00C7487E">
                  <w:pPr>
                    <w:spacing w:line="240" w:lineRule="atLeast"/>
                    <w:jc w:val="center"/>
                    <w:rPr>
                      <w:b/>
                      <w:bCs/>
                      <w:sz w:val="22"/>
                      <w:szCs w:val="22"/>
                      <w:lang w:eastAsia="en-US"/>
                    </w:rPr>
                  </w:pPr>
                  <w:r w:rsidRPr="00236818">
                    <w:rPr>
                      <w:b/>
                      <w:bCs/>
                      <w:sz w:val="22"/>
                      <w:szCs w:val="22"/>
                      <w:lang w:eastAsia="en-US"/>
                    </w:rPr>
                    <w:t>Производитель</w:t>
                  </w:r>
                </w:p>
              </w:tc>
              <w:tc>
                <w:tcPr>
                  <w:tcW w:w="992"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0C2000F3" w14:textId="77777777" w:rsidR="00C7487E" w:rsidRPr="00236818" w:rsidRDefault="00C7487E">
                  <w:pPr>
                    <w:spacing w:line="240" w:lineRule="atLeast"/>
                    <w:jc w:val="center"/>
                    <w:rPr>
                      <w:b/>
                      <w:bCs/>
                      <w:sz w:val="22"/>
                      <w:szCs w:val="22"/>
                      <w:lang w:eastAsia="en-US"/>
                    </w:rPr>
                  </w:pPr>
                  <w:r w:rsidRPr="00236818">
                    <w:rPr>
                      <w:b/>
                      <w:bCs/>
                      <w:sz w:val="22"/>
                      <w:szCs w:val="22"/>
                      <w:lang w:eastAsia="en-US"/>
                    </w:rPr>
                    <w:t>Цена с учетом НДС</w:t>
                  </w:r>
                </w:p>
              </w:tc>
              <w:tc>
                <w:tcPr>
                  <w:tcW w:w="1134"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42D1307C" w14:textId="77777777" w:rsidR="00C7487E" w:rsidRPr="00236818" w:rsidRDefault="00C7487E">
                  <w:pPr>
                    <w:spacing w:line="240" w:lineRule="atLeast"/>
                    <w:jc w:val="center"/>
                    <w:rPr>
                      <w:b/>
                      <w:bCs/>
                      <w:sz w:val="22"/>
                      <w:szCs w:val="22"/>
                      <w:lang w:eastAsia="en-US"/>
                    </w:rPr>
                  </w:pPr>
                  <w:r w:rsidRPr="00236818">
                    <w:rPr>
                      <w:b/>
                      <w:bCs/>
                      <w:sz w:val="22"/>
                      <w:szCs w:val="22"/>
                      <w:lang w:eastAsia="en-US"/>
                    </w:rPr>
                    <w:t xml:space="preserve">Сумма с учетом  НДС  </w:t>
                  </w:r>
                </w:p>
              </w:tc>
              <w:tc>
                <w:tcPr>
                  <w:tcW w:w="2122"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6E3DE673" w14:textId="77777777" w:rsidR="00C7487E" w:rsidRPr="00236818" w:rsidRDefault="00C7487E">
                  <w:pPr>
                    <w:spacing w:line="240" w:lineRule="atLeast"/>
                    <w:jc w:val="center"/>
                    <w:rPr>
                      <w:b/>
                      <w:bCs/>
                      <w:sz w:val="22"/>
                      <w:szCs w:val="22"/>
                      <w:lang w:eastAsia="en-US"/>
                    </w:rPr>
                  </w:pPr>
                  <w:r w:rsidRPr="00236818">
                    <w:rPr>
                      <w:b/>
                      <w:bCs/>
                      <w:sz w:val="22"/>
                      <w:szCs w:val="22"/>
                      <w:lang w:eastAsia="en-US"/>
                    </w:rPr>
                    <w:t xml:space="preserve">Срок поставки </w:t>
                  </w:r>
                </w:p>
              </w:tc>
            </w:tr>
            <w:tr w:rsidR="002862CB" w:rsidRPr="00236818" w14:paraId="30A8DF29" w14:textId="77777777">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E1AEB23" w14:textId="77777777" w:rsidR="00C7487E" w:rsidRPr="00236818" w:rsidRDefault="00C7487E">
                  <w:pPr>
                    <w:spacing w:line="240" w:lineRule="atLeast"/>
                    <w:jc w:val="center"/>
                    <w:rPr>
                      <w:b/>
                      <w:bCs/>
                      <w:sz w:val="22"/>
                      <w:szCs w:val="22"/>
                      <w:lang w:eastAsia="en-US"/>
                    </w:rPr>
                  </w:pPr>
                  <w:r w:rsidRPr="00236818">
                    <w:rPr>
                      <w:b/>
                      <w:bCs/>
                      <w:sz w:val="22"/>
                      <w:szCs w:val="22"/>
                      <w:lang w:eastAsia="en-US"/>
                    </w:rPr>
                    <w:t>1</w:t>
                  </w:r>
                </w:p>
              </w:tc>
              <w:tc>
                <w:tcPr>
                  <w:tcW w:w="1740" w:type="dxa"/>
                  <w:tcBorders>
                    <w:top w:val="nil"/>
                    <w:left w:val="nil"/>
                    <w:bottom w:val="single" w:sz="4" w:space="0" w:color="auto"/>
                    <w:right w:val="single" w:sz="4" w:space="0" w:color="auto"/>
                  </w:tcBorders>
                  <w:shd w:val="clear" w:color="auto" w:fill="FFFFFF"/>
                  <w:vAlign w:val="center"/>
                  <w:hideMark/>
                </w:tcPr>
                <w:p w14:paraId="79BB7261" w14:textId="77777777" w:rsidR="00C7487E" w:rsidRPr="00236818" w:rsidRDefault="00C7487E">
                  <w:pPr>
                    <w:spacing w:line="240" w:lineRule="atLeast"/>
                    <w:jc w:val="center"/>
                    <w:rPr>
                      <w:b/>
                      <w:bCs/>
                      <w:sz w:val="22"/>
                      <w:szCs w:val="22"/>
                      <w:lang w:eastAsia="en-US"/>
                    </w:rPr>
                  </w:pPr>
                  <w:r w:rsidRPr="00236818">
                    <w:rPr>
                      <w:b/>
                      <w:bCs/>
                      <w:sz w:val="22"/>
                      <w:szCs w:val="22"/>
                      <w:lang w:eastAsia="en-US"/>
                    </w:rPr>
                    <w:t>2</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71FFD2F" w14:textId="77777777" w:rsidR="00C7487E" w:rsidRPr="00236818" w:rsidRDefault="00C7487E">
                  <w:pPr>
                    <w:spacing w:line="240" w:lineRule="atLeast"/>
                    <w:jc w:val="center"/>
                    <w:rPr>
                      <w:b/>
                      <w:bCs/>
                      <w:sz w:val="22"/>
                      <w:szCs w:val="22"/>
                      <w:lang w:eastAsia="en-US"/>
                    </w:rPr>
                  </w:pPr>
                  <w:r w:rsidRPr="00236818">
                    <w:rPr>
                      <w:b/>
                      <w:bCs/>
                      <w:sz w:val="22"/>
                      <w:szCs w:val="22"/>
                      <w:lang w:eastAsia="en-US"/>
                    </w:rPr>
                    <w:t>3</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1140B6FD" w14:textId="77777777" w:rsidR="00C7487E" w:rsidRPr="00236818" w:rsidRDefault="00C7487E">
                  <w:pPr>
                    <w:spacing w:line="240" w:lineRule="atLeast"/>
                    <w:jc w:val="center"/>
                    <w:rPr>
                      <w:b/>
                      <w:bCs/>
                      <w:sz w:val="22"/>
                      <w:szCs w:val="22"/>
                      <w:lang w:eastAsia="en-US"/>
                    </w:rPr>
                  </w:pPr>
                  <w:r w:rsidRPr="00236818">
                    <w:rPr>
                      <w:b/>
                      <w:bCs/>
                      <w:sz w:val="22"/>
                      <w:szCs w:val="22"/>
                      <w:lang w:eastAsia="en-US"/>
                    </w:rPr>
                    <w:t>4</w:t>
                  </w:r>
                </w:p>
              </w:tc>
              <w:tc>
                <w:tcPr>
                  <w:tcW w:w="184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AB8C340" w14:textId="77777777" w:rsidR="00C7487E" w:rsidRPr="00236818" w:rsidRDefault="00C7487E">
                  <w:pPr>
                    <w:spacing w:line="240" w:lineRule="atLeast"/>
                    <w:jc w:val="center"/>
                    <w:rPr>
                      <w:sz w:val="22"/>
                      <w:szCs w:val="22"/>
                      <w:lang w:eastAsia="en-US"/>
                    </w:rPr>
                  </w:pPr>
                  <w:r w:rsidRPr="00236818">
                    <w:rPr>
                      <w:b/>
                      <w:bCs/>
                      <w:sz w:val="22"/>
                      <w:szCs w:val="22"/>
                      <w:lang w:eastAsia="en-US"/>
                    </w:rPr>
                    <w:t>5</w:t>
                  </w:r>
                </w:p>
              </w:tc>
              <w:tc>
                <w:tcPr>
                  <w:tcW w:w="992" w:type="dxa"/>
                  <w:tcBorders>
                    <w:top w:val="nil"/>
                    <w:left w:val="single" w:sz="4" w:space="0" w:color="auto"/>
                    <w:bottom w:val="single" w:sz="4" w:space="0" w:color="auto"/>
                    <w:right w:val="single" w:sz="4" w:space="0" w:color="auto"/>
                  </w:tcBorders>
                  <w:shd w:val="clear" w:color="auto" w:fill="FFFFFF"/>
                  <w:vAlign w:val="center"/>
                  <w:hideMark/>
                </w:tcPr>
                <w:p w14:paraId="1D27690F" w14:textId="77777777" w:rsidR="00C7487E" w:rsidRPr="00236818" w:rsidRDefault="00C7487E">
                  <w:pPr>
                    <w:spacing w:line="240" w:lineRule="atLeast"/>
                    <w:jc w:val="center"/>
                    <w:rPr>
                      <w:b/>
                      <w:sz w:val="22"/>
                      <w:szCs w:val="22"/>
                      <w:lang w:eastAsia="en-US"/>
                    </w:rPr>
                  </w:pPr>
                  <w:r w:rsidRPr="00236818">
                    <w:rPr>
                      <w:b/>
                      <w:sz w:val="22"/>
                      <w:szCs w:val="22"/>
                      <w:lang w:eastAsia="en-US"/>
                    </w:rPr>
                    <w:t>6</w:t>
                  </w:r>
                </w:p>
              </w:tc>
              <w:tc>
                <w:tcPr>
                  <w:tcW w:w="1134" w:type="dxa"/>
                  <w:tcBorders>
                    <w:top w:val="nil"/>
                    <w:left w:val="nil"/>
                    <w:bottom w:val="single" w:sz="4" w:space="0" w:color="auto"/>
                    <w:right w:val="single" w:sz="4" w:space="0" w:color="auto"/>
                  </w:tcBorders>
                  <w:shd w:val="clear" w:color="auto" w:fill="FFFFFF"/>
                  <w:vAlign w:val="center"/>
                  <w:hideMark/>
                </w:tcPr>
                <w:p w14:paraId="0BF63334" w14:textId="77777777" w:rsidR="00C7487E" w:rsidRPr="00236818" w:rsidRDefault="00C7487E">
                  <w:pPr>
                    <w:spacing w:line="240" w:lineRule="atLeast"/>
                    <w:jc w:val="center"/>
                    <w:rPr>
                      <w:b/>
                      <w:bCs/>
                      <w:sz w:val="22"/>
                      <w:szCs w:val="22"/>
                      <w:lang w:eastAsia="en-US"/>
                    </w:rPr>
                  </w:pPr>
                  <w:r w:rsidRPr="00236818">
                    <w:rPr>
                      <w:b/>
                      <w:bCs/>
                      <w:sz w:val="22"/>
                      <w:szCs w:val="22"/>
                      <w:lang w:eastAsia="en-US"/>
                    </w:rPr>
                    <w:t>7</w:t>
                  </w:r>
                </w:p>
              </w:tc>
              <w:tc>
                <w:tcPr>
                  <w:tcW w:w="2122" w:type="dxa"/>
                  <w:tcBorders>
                    <w:top w:val="nil"/>
                    <w:left w:val="nil"/>
                    <w:bottom w:val="single" w:sz="4" w:space="0" w:color="auto"/>
                    <w:right w:val="single" w:sz="4" w:space="0" w:color="auto"/>
                  </w:tcBorders>
                  <w:shd w:val="clear" w:color="auto" w:fill="FFFFFF"/>
                  <w:vAlign w:val="center"/>
                  <w:hideMark/>
                </w:tcPr>
                <w:p w14:paraId="7F1701B1" w14:textId="77777777" w:rsidR="00C7487E" w:rsidRPr="00236818" w:rsidRDefault="00C7487E">
                  <w:pPr>
                    <w:spacing w:line="240" w:lineRule="atLeast"/>
                    <w:jc w:val="center"/>
                    <w:rPr>
                      <w:b/>
                      <w:bCs/>
                      <w:sz w:val="22"/>
                      <w:szCs w:val="22"/>
                      <w:lang w:eastAsia="en-US"/>
                    </w:rPr>
                  </w:pPr>
                  <w:r w:rsidRPr="00236818">
                    <w:rPr>
                      <w:b/>
                      <w:bCs/>
                      <w:sz w:val="22"/>
                      <w:szCs w:val="22"/>
                      <w:lang w:eastAsia="en-US"/>
                    </w:rPr>
                    <w:t>8</w:t>
                  </w:r>
                </w:p>
              </w:tc>
            </w:tr>
            <w:tr w:rsidR="002862CB" w:rsidRPr="00236818" w14:paraId="29D3F77F" w14:textId="77777777">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tcPr>
                <w:p w14:paraId="5985E51C" w14:textId="77777777" w:rsidR="00C7487E" w:rsidRPr="00236818" w:rsidRDefault="00C7487E">
                  <w:pPr>
                    <w:spacing w:line="240" w:lineRule="atLeast"/>
                    <w:jc w:val="center"/>
                    <w:rPr>
                      <w:b/>
                      <w:bCs/>
                      <w:sz w:val="22"/>
                      <w:szCs w:val="22"/>
                      <w:lang w:eastAsia="en-US"/>
                    </w:rPr>
                  </w:pPr>
                </w:p>
              </w:tc>
              <w:tc>
                <w:tcPr>
                  <w:tcW w:w="1740" w:type="dxa"/>
                  <w:tcBorders>
                    <w:top w:val="single" w:sz="4" w:space="0" w:color="auto"/>
                    <w:left w:val="nil"/>
                    <w:bottom w:val="single" w:sz="4" w:space="0" w:color="auto"/>
                    <w:right w:val="single" w:sz="4" w:space="0" w:color="auto"/>
                  </w:tcBorders>
                  <w:shd w:val="clear" w:color="auto" w:fill="FFFFFF"/>
                  <w:vAlign w:val="center"/>
                </w:tcPr>
                <w:p w14:paraId="00B34C60" w14:textId="77777777" w:rsidR="00C7487E" w:rsidRPr="00236818" w:rsidRDefault="00C7487E">
                  <w:pPr>
                    <w:spacing w:line="240" w:lineRule="atLeast"/>
                    <w:jc w:val="center"/>
                    <w:rPr>
                      <w:b/>
                      <w:bCs/>
                      <w:sz w:val="22"/>
                      <w:szCs w:val="22"/>
                      <w:lang w:eastAsia="en-US"/>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14:paraId="7985B33F" w14:textId="77777777" w:rsidR="00C7487E" w:rsidRPr="00236818" w:rsidRDefault="00C7487E">
                  <w:pPr>
                    <w:spacing w:line="240" w:lineRule="atLeast"/>
                    <w:jc w:val="center"/>
                    <w:rPr>
                      <w:b/>
                      <w:bCs/>
                      <w:sz w:val="22"/>
                      <w:szCs w:val="22"/>
                      <w:lang w:eastAsia="en-US"/>
                    </w:rPr>
                  </w:pPr>
                </w:p>
              </w:tc>
              <w:tc>
                <w:tcPr>
                  <w:tcW w:w="709" w:type="dxa"/>
                  <w:tcBorders>
                    <w:top w:val="single" w:sz="4" w:space="0" w:color="auto"/>
                    <w:left w:val="nil"/>
                    <w:bottom w:val="single" w:sz="4" w:space="0" w:color="auto"/>
                    <w:right w:val="single" w:sz="4" w:space="0" w:color="auto"/>
                  </w:tcBorders>
                  <w:shd w:val="clear" w:color="auto" w:fill="FFFFFF"/>
                  <w:vAlign w:val="center"/>
                </w:tcPr>
                <w:p w14:paraId="193A76D2" w14:textId="77777777" w:rsidR="00C7487E" w:rsidRPr="00236818" w:rsidRDefault="00C7487E">
                  <w:pPr>
                    <w:spacing w:line="240" w:lineRule="atLeast"/>
                    <w:jc w:val="center"/>
                    <w:rPr>
                      <w:b/>
                      <w:bCs/>
                      <w:sz w:val="22"/>
                      <w:szCs w:val="22"/>
                      <w:lang w:eastAsia="en-US"/>
                    </w:rPr>
                  </w:pPr>
                </w:p>
              </w:tc>
              <w:tc>
                <w:tcPr>
                  <w:tcW w:w="1847" w:type="dxa"/>
                  <w:tcBorders>
                    <w:top w:val="single" w:sz="4" w:space="0" w:color="auto"/>
                    <w:left w:val="single" w:sz="4" w:space="0" w:color="auto"/>
                    <w:bottom w:val="single" w:sz="4" w:space="0" w:color="auto"/>
                    <w:right w:val="single" w:sz="4" w:space="0" w:color="auto"/>
                  </w:tcBorders>
                  <w:shd w:val="clear" w:color="auto" w:fill="FFFFFF"/>
                  <w:vAlign w:val="center"/>
                </w:tcPr>
                <w:p w14:paraId="72ED09C3" w14:textId="77777777" w:rsidR="00C7487E" w:rsidRPr="00236818" w:rsidRDefault="00C7487E">
                  <w:pPr>
                    <w:spacing w:line="240" w:lineRule="atLeast"/>
                    <w:jc w:val="center"/>
                    <w:rPr>
                      <w:b/>
                      <w:bCs/>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A9C75E1" w14:textId="77777777" w:rsidR="00C7487E" w:rsidRPr="00236818" w:rsidRDefault="00C7487E">
                  <w:pPr>
                    <w:spacing w:line="240" w:lineRule="atLeast"/>
                    <w:jc w:val="center"/>
                    <w:rPr>
                      <w:sz w:val="22"/>
                      <w:szCs w:val="22"/>
                      <w:lang w:eastAsia="en-US"/>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2F62EBEA" w14:textId="77777777" w:rsidR="00C7487E" w:rsidRPr="00236818" w:rsidRDefault="00C7487E">
                  <w:pPr>
                    <w:spacing w:line="240" w:lineRule="atLeast"/>
                    <w:jc w:val="center"/>
                    <w:rPr>
                      <w:b/>
                      <w:bCs/>
                      <w:sz w:val="22"/>
                      <w:szCs w:val="22"/>
                      <w:lang w:eastAsia="en-US"/>
                    </w:rPr>
                  </w:pPr>
                </w:p>
              </w:tc>
              <w:tc>
                <w:tcPr>
                  <w:tcW w:w="2122" w:type="dxa"/>
                  <w:tcBorders>
                    <w:top w:val="single" w:sz="4" w:space="0" w:color="auto"/>
                    <w:left w:val="nil"/>
                    <w:bottom w:val="single" w:sz="4" w:space="0" w:color="auto"/>
                    <w:right w:val="single" w:sz="4" w:space="0" w:color="auto"/>
                  </w:tcBorders>
                  <w:shd w:val="clear" w:color="auto" w:fill="FFFFFF"/>
                  <w:vAlign w:val="center"/>
                </w:tcPr>
                <w:p w14:paraId="01014C2C" w14:textId="77777777" w:rsidR="00C7487E" w:rsidRPr="00236818" w:rsidRDefault="00C7487E">
                  <w:pPr>
                    <w:spacing w:line="240" w:lineRule="atLeast"/>
                    <w:rPr>
                      <w:b/>
                      <w:bCs/>
                      <w:sz w:val="22"/>
                      <w:szCs w:val="22"/>
                      <w:lang w:eastAsia="en-US"/>
                    </w:rPr>
                  </w:pPr>
                </w:p>
              </w:tc>
            </w:tr>
          </w:tbl>
          <w:p w14:paraId="43CA8FDD" w14:textId="77777777" w:rsidR="00C7487E" w:rsidRPr="00236818" w:rsidRDefault="00C7487E">
            <w:pPr>
              <w:spacing w:line="256" w:lineRule="auto"/>
              <w:rPr>
                <w:rFonts w:asciiTheme="minorHAnsi" w:eastAsiaTheme="minorHAnsi" w:hAnsiTheme="minorHAnsi"/>
                <w:sz w:val="22"/>
                <w:szCs w:val="22"/>
                <w:lang w:eastAsia="en-US"/>
              </w:rPr>
            </w:pPr>
          </w:p>
        </w:tc>
        <w:tc>
          <w:tcPr>
            <w:tcW w:w="0" w:type="auto"/>
            <w:vAlign w:val="center"/>
            <w:hideMark/>
          </w:tcPr>
          <w:p w14:paraId="4CFDF6A0" w14:textId="77777777" w:rsidR="00C7487E" w:rsidRPr="00236818" w:rsidRDefault="00C7487E">
            <w:pPr>
              <w:spacing w:line="256" w:lineRule="auto"/>
              <w:rPr>
                <w:rFonts w:asciiTheme="minorHAnsi" w:eastAsiaTheme="minorHAnsi" w:hAnsiTheme="minorHAnsi" w:cstheme="minorBidi"/>
                <w:sz w:val="22"/>
                <w:szCs w:val="22"/>
              </w:rPr>
            </w:pPr>
          </w:p>
        </w:tc>
      </w:tr>
      <w:tr w:rsidR="002862CB" w:rsidRPr="00236818" w14:paraId="54526F10" w14:textId="77777777" w:rsidTr="00C7487E">
        <w:trPr>
          <w:trHeight w:val="330"/>
        </w:trPr>
        <w:tc>
          <w:tcPr>
            <w:tcW w:w="0" w:type="auto"/>
            <w:gridSpan w:val="5"/>
            <w:shd w:val="clear" w:color="auto" w:fill="FFFFFF"/>
            <w:noWrap/>
            <w:vAlign w:val="bottom"/>
          </w:tcPr>
          <w:p w14:paraId="6BE2B726" w14:textId="77777777" w:rsidR="00C7487E" w:rsidRPr="00236818" w:rsidRDefault="00C7487E">
            <w:pPr>
              <w:spacing w:line="240" w:lineRule="atLeast"/>
              <w:jc w:val="center"/>
              <w:rPr>
                <w:b/>
                <w:bCs/>
                <w:sz w:val="22"/>
                <w:szCs w:val="22"/>
                <w:lang w:eastAsia="en-US"/>
              </w:rPr>
            </w:pPr>
          </w:p>
        </w:tc>
        <w:tc>
          <w:tcPr>
            <w:tcW w:w="0" w:type="auto"/>
            <w:vAlign w:val="center"/>
            <w:hideMark/>
          </w:tcPr>
          <w:p w14:paraId="73991F4B" w14:textId="77777777" w:rsidR="00C7487E" w:rsidRPr="00236818" w:rsidRDefault="00C7487E">
            <w:pPr>
              <w:rPr>
                <w:b/>
                <w:bCs/>
                <w:sz w:val="22"/>
                <w:szCs w:val="22"/>
                <w:lang w:eastAsia="en-US"/>
              </w:rPr>
            </w:pPr>
          </w:p>
        </w:tc>
      </w:tr>
      <w:tr w:rsidR="002862CB" w:rsidRPr="00236818" w14:paraId="4BBC5C53" w14:textId="77777777" w:rsidTr="00C7487E">
        <w:trPr>
          <w:trHeight w:val="315"/>
        </w:trPr>
        <w:tc>
          <w:tcPr>
            <w:tcW w:w="0" w:type="auto"/>
            <w:gridSpan w:val="5"/>
            <w:shd w:val="clear" w:color="auto" w:fill="FFFFFF"/>
            <w:noWrap/>
            <w:vAlign w:val="center"/>
            <w:hideMark/>
          </w:tcPr>
          <w:p w14:paraId="43993E40" w14:textId="294E339D" w:rsidR="00C9042D" w:rsidRPr="00236818" w:rsidRDefault="00C7487E" w:rsidP="00C9042D">
            <w:pPr>
              <w:numPr>
                <w:ilvl w:val="0"/>
                <w:numId w:val="27"/>
              </w:numPr>
              <w:jc w:val="both"/>
              <w:rPr>
                <w:sz w:val="22"/>
                <w:szCs w:val="22"/>
              </w:rPr>
            </w:pPr>
            <w:r w:rsidRPr="00236818">
              <w:rPr>
                <w:sz w:val="22"/>
                <w:szCs w:val="22"/>
                <w:lang w:eastAsia="en-US"/>
              </w:rPr>
              <w:t>Поставка товара осуществляется силами и за счет поставщика по адресу:</w:t>
            </w:r>
            <w:r w:rsidR="00C9042D" w:rsidRPr="00236818">
              <w:rPr>
                <w:sz w:val="22"/>
                <w:szCs w:val="22"/>
                <w:lang w:eastAsia="en-US"/>
              </w:rPr>
              <w:t>_______________________</w:t>
            </w:r>
          </w:p>
          <w:p w14:paraId="2530601D" w14:textId="3FEE054D" w:rsidR="00DB1FA2" w:rsidRPr="00236818" w:rsidRDefault="00DB1FA2" w:rsidP="00C9042D">
            <w:pPr>
              <w:numPr>
                <w:ilvl w:val="0"/>
                <w:numId w:val="27"/>
              </w:numPr>
              <w:jc w:val="both"/>
              <w:rPr>
                <w:sz w:val="22"/>
                <w:szCs w:val="22"/>
              </w:rPr>
            </w:pPr>
            <w:r w:rsidRPr="00236818">
              <w:rPr>
                <w:sz w:val="22"/>
                <w:szCs w:val="22"/>
              </w:rPr>
              <w:t>В том случае, если отгрузка товара будет осуществлена со склада третьего лица, грузоотправитель и его адрес будут указаны в товарной накладной (Форма Торг-12). В транспортной накладной (Форма 1-Т) будет указана компания. заключившая договор с перевозчиком (в соответствии с п.6 Правил, утвержденных Постановлением Правительства РФ от 15.04.2011г. № 272).</w:t>
            </w:r>
          </w:p>
          <w:p w14:paraId="240A50D9" w14:textId="6A5B3297" w:rsidR="00C7487E" w:rsidRPr="00236818" w:rsidRDefault="00C7487E" w:rsidP="00C9042D">
            <w:pPr>
              <w:ind w:left="669" w:hanging="669"/>
              <w:jc w:val="both"/>
              <w:rPr>
                <w:sz w:val="22"/>
                <w:szCs w:val="22"/>
                <w:lang w:eastAsia="en-US"/>
              </w:rPr>
            </w:pPr>
            <w:r w:rsidRPr="00236818">
              <w:rPr>
                <w:sz w:val="22"/>
                <w:szCs w:val="22"/>
                <w:lang w:eastAsia="en-US"/>
              </w:rPr>
              <w:t xml:space="preserve">      </w:t>
            </w:r>
            <w:r w:rsidR="00DB1FA2" w:rsidRPr="00236818">
              <w:rPr>
                <w:sz w:val="22"/>
                <w:szCs w:val="22"/>
                <w:lang w:eastAsia="en-US"/>
              </w:rPr>
              <w:t>3</w:t>
            </w:r>
            <w:r w:rsidRPr="00236818">
              <w:rPr>
                <w:sz w:val="22"/>
                <w:szCs w:val="22"/>
                <w:lang w:eastAsia="en-US"/>
              </w:rPr>
              <w:t>.  Настоящая спецификация составлена на одном листе в двух экземплярах, имеющих равную юридическую силу, по одному для каждой из сторон, и являются неотъемлемой частью Договора.</w:t>
            </w:r>
          </w:p>
        </w:tc>
        <w:tc>
          <w:tcPr>
            <w:tcW w:w="0" w:type="auto"/>
            <w:vAlign w:val="center"/>
            <w:hideMark/>
          </w:tcPr>
          <w:p w14:paraId="3ACC53EC" w14:textId="77777777" w:rsidR="00C7487E" w:rsidRPr="00236818" w:rsidRDefault="00C7487E">
            <w:pPr>
              <w:rPr>
                <w:sz w:val="22"/>
                <w:szCs w:val="22"/>
                <w:lang w:eastAsia="en-US"/>
              </w:rPr>
            </w:pPr>
          </w:p>
        </w:tc>
      </w:tr>
      <w:tr w:rsidR="002862CB" w:rsidRPr="00236818" w14:paraId="42D03EAE" w14:textId="77777777" w:rsidTr="00C7487E">
        <w:trPr>
          <w:trHeight w:val="315"/>
        </w:trPr>
        <w:tc>
          <w:tcPr>
            <w:tcW w:w="0" w:type="auto"/>
            <w:gridSpan w:val="5"/>
            <w:shd w:val="clear" w:color="auto" w:fill="FFFFFF"/>
            <w:noWrap/>
            <w:vAlign w:val="bottom"/>
          </w:tcPr>
          <w:p w14:paraId="142EC2F5" w14:textId="77777777" w:rsidR="00C7487E" w:rsidRPr="00236818" w:rsidRDefault="00C7487E">
            <w:pPr>
              <w:spacing w:line="240" w:lineRule="atLeast"/>
              <w:rPr>
                <w:sz w:val="22"/>
                <w:szCs w:val="22"/>
                <w:lang w:eastAsia="en-US"/>
              </w:rPr>
            </w:pPr>
          </w:p>
          <w:tbl>
            <w:tblPr>
              <w:tblW w:w="9540" w:type="dxa"/>
              <w:jc w:val="center"/>
              <w:tblLook w:val="00A0" w:firstRow="1" w:lastRow="0" w:firstColumn="1" w:lastColumn="0" w:noHBand="0" w:noVBand="0"/>
            </w:tblPr>
            <w:tblGrid>
              <w:gridCol w:w="5040"/>
              <w:gridCol w:w="4500"/>
            </w:tblGrid>
            <w:tr w:rsidR="002862CB" w:rsidRPr="00236818" w14:paraId="655797CA" w14:textId="77777777">
              <w:trPr>
                <w:trHeight w:val="80"/>
                <w:jc w:val="center"/>
              </w:trPr>
              <w:tc>
                <w:tcPr>
                  <w:tcW w:w="5040" w:type="dxa"/>
                </w:tcPr>
                <w:p w14:paraId="60F9EC92" w14:textId="77777777" w:rsidR="00C7487E" w:rsidRPr="00236818" w:rsidRDefault="00C7487E">
                  <w:pPr>
                    <w:spacing w:line="240" w:lineRule="atLeast"/>
                    <w:rPr>
                      <w:sz w:val="22"/>
                      <w:szCs w:val="22"/>
                      <w:lang w:eastAsia="en-US"/>
                    </w:rPr>
                  </w:pPr>
                  <w:r w:rsidRPr="00236818">
                    <w:rPr>
                      <w:sz w:val="22"/>
                      <w:szCs w:val="22"/>
                      <w:lang w:eastAsia="en-US"/>
                    </w:rPr>
                    <w:t>ПОСТАВЩИК</w:t>
                  </w:r>
                </w:p>
                <w:p w14:paraId="6EF58663" w14:textId="77777777" w:rsidR="00C7487E" w:rsidRPr="00236818" w:rsidRDefault="00C7487E">
                  <w:pPr>
                    <w:spacing w:line="240" w:lineRule="atLeast"/>
                    <w:rPr>
                      <w:sz w:val="22"/>
                      <w:szCs w:val="22"/>
                      <w:lang w:eastAsia="en-US"/>
                    </w:rPr>
                  </w:pPr>
                </w:p>
                <w:p w14:paraId="5C316CA3" w14:textId="77777777" w:rsidR="00C7487E" w:rsidRPr="00236818" w:rsidRDefault="00C7487E">
                  <w:pPr>
                    <w:spacing w:line="240" w:lineRule="atLeast"/>
                    <w:rPr>
                      <w:sz w:val="22"/>
                      <w:szCs w:val="22"/>
                      <w:lang w:eastAsia="en-US"/>
                    </w:rPr>
                  </w:pPr>
                </w:p>
                <w:p w14:paraId="6F219FF9" w14:textId="77777777" w:rsidR="00C7487E" w:rsidRPr="00236818" w:rsidRDefault="00C7487E">
                  <w:pPr>
                    <w:spacing w:line="240" w:lineRule="atLeast"/>
                    <w:rPr>
                      <w:sz w:val="22"/>
                      <w:szCs w:val="22"/>
                      <w:lang w:eastAsia="en-US"/>
                    </w:rPr>
                  </w:pPr>
                </w:p>
                <w:p w14:paraId="78030FD6" w14:textId="77777777" w:rsidR="00C7487E" w:rsidRPr="00236818" w:rsidRDefault="00C7487E">
                  <w:pPr>
                    <w:spacing w:line="240" w:lineRule="atLeast"/>
                    <w:rPr>
                      <w:sz w:val="22"/>
                      <w:szCs w:val="22"/>
                      <w:lang w:eastAsia="en-US"/>
                    </w:rPr>
                  </w:pPr>
                  <w:r w:rsidRPr="00236818">
                    <w:rPr>
                      <w:sz w:val="22"/>
                      <w:szCs w:val="22"/>
                      <w:lang w:eastAsia="en-US"/>
                    </w:rPr>
                    <w:lastRenderedPageBreak/>
                    <w:t xml:space="preserve"> /__________________/  </w:t>
                  </w:r>
                </w:p>
                <w:p w14:paraId="288372AA" w14:textId="77777777" w:rsidR="00C7487E" w:rsidRPr="00236818" w:rsidRDefault="00C7487E">
                  <w:pPr>
                    <w:spacing w:line="240" w:lineRule="atLeast"/>
                    <w:rPr>
                      <w:sz w:val="22"/>
                      <w:szCs w:val="22"/>
                      <w:lang w:eastAsia="en-US"/>
                    </w:rPr>
                  </w:pPr>
                  <w:r w:rsidRPr="00236818">
                    <w:rPr>
                      <w:i/>
                      <w:sz w:val="22"/>
                      <w:szCs w:val="22"/>
                      <w:lang w:eastAsia="en-US"/>
                    </w:rPr>
                    <w:t xml:space="preserve">            </w:t>
                  </w:r>
                </w:p>
                <w:p w14:paraId="55D2A937" w14:textId="77777777" w:rsidR="00C7487E" w:rsidRPr="00236818" w:rsidRDefault="00C7487E">
                  <w:pPr>
                    <w:spacing w:line="240" w:lineRule="atLeast"/>
                    <w:jc w:val="both"/>
                    <w:rPr>
                      <w:sz w:val="22"/>
                      <w:szCs w:val="22"/>
                      <w:lang w:eastAsia="en-US"/>
                    </w:rPr>
                  </w:pPr>
                  <w:r w:rsidRPr="00236818">
                    <w:rPr>
                      <w:i/>
                      <w:sz w:val="22"/>
                      <w:szCs w:val="22"/>
                      <w:lang w:eastAsia="en-US"/>
                    </w:rPr>
                    <w:t>М.П..</w:t>
                  </w:r>
                </w:p>
                <w:p w14:paraId="0DB28B6F" w14:textId="77777777" w:rsidR="00C7487E" w:rsidRPr="00236818" w:rsidRDefault="00C7487E">
                  <w:pPr>
                    <w:spacing w:line="240" w:lineRule="atLeast"/>
                    <w:jc w:val="center"/>
                    <w:rPr>
                      <w:sz w:val="22"/>
                      <w:szCs w:val="22"/>
                      <w:lang w:eastAsia="en-US"/>
                    </w:rPr>
                  </w:pPr>
                </w:p>
              </w:tc>
              <w:tc>
                <w:tcPr>
                  <w:tcW w:w="4500" w:type="dxa"/>
                </w:tcPr>
                <w:p w14:paraId="159BDCBF" w14:textId="77777777" w:rsidR="00C7487E" w:rsidRPr="00236818" w:rsidRDefault="00C7487E">
                  <w:pPr>
                    <w:spacing w:line="240" w:lineRule="atLeast"/>
                    <w:jc w:val="center"/>
                    <w:rPr>
                      <w:sz w:val="22"/>
                      <w:szCs w:val="22"/>
                      <w:lang w:eastAsia="en-US"/>
                    </w:rPr>
                  </w:pPr>
                  <w:r w:rsidRPr="00236818">
                    <w:rPr>
                      <w:sz w:val="22"/>
                      <w:szCs w:val="22"/>
                      <w:lang w:eastAsia="en-US"/>
                    </w:rPr>
                    <w:lastRenderedPageBreak/>
                    <w:t>ПОКУПАТЕЛЬ</w:t>
                  </w:r>
                </w:p>
                <w:p w14:paraId="17704070" w14:textId="77777777" w:rsidR="00C7487E" w:rsidRPr="00236818" w:rsidRDefault="00C7487E">
                  <w:pPr>
                    <w:spacing w:line="240" w:lineRule="atLeast"/>
                    <w:jc w:val="center"/>
                    <w:rPr>
                      <w:sz w:val="22"/>
                      <w:szCs w:val="22"/>
                      <w:lang w:eastAsia="en-US"/>
                    </w:rPr>
                  </w:pPr>
                </w:p>
                <w:p w14:paraId="4864D33E" w14:textId="77777777" w:rsidR="00C7487E" w:rsidRPr="00236818" w:rsidRDefault="00C7487E">
                  <w:pPr>
                    <w:spacing w:line="240" w:lineRule="atLeast"/>
                    <w:jc w:val="center"/>
                    <w:rPr>
                      <w:sz w:val="22"/>
                      <w:szCs w:val="22"/>
                      <w:lang w:eastAsia="en-US"/>
                    </w:rPr>
                  </w:pPr>
                </w:p>
                <w:p w14:paraId="5F08C119" w14:textId="77777777" w:rsidR="00C7487E" w:rsidRPr="00236818" w:rsidRDefault="00C7487E">
                  <w:pPr>
                    <w:spacing w:line="240" w:lineRule="atLeast"/>
                    <w:rPr>
                      <w:sz w:val="22"/>
                      <w:szCs w:val="22"/>
                      <w:lang w:eastAsia="en-US"/>
                    </w:rPr>
                  </w:pPr>
                  <w:r w:rsidRPr="00236818">
                    <w:rPr>
                      <w:sz w:val="22"/>
                      <w:szCs w:val="22"/>
                      <w:lang w:eastAsia="en-US"/>
                    </w:rPr>
                    <w:t xml:space="preserve">                </w:t>
                  </w:r>
                </w:p>
                <w:p w14:paraId="6DE4B22C" w14:textId="77777777" w:rsidR="00C7487E" w:rsidRPr="00236818" w:rsidRDefault="00C7487E">
                  <w:pPr>
                    <w:spacing w:line="240" w:lineRule="atLeast"/>
                    <w:rPr>
                      <w:sz w:val="22"/>
                      <w:szCs w:val="22"/>
                      <w:lang w:eastAsia="en-US"/>
                    </w:rPr>
                  </w:pPr>
                  <w:r w:rsidRPr="00236818">
                    <w:rPr>
                      <w:sz w:val="22"/>
                      <w:szCs w:val="22"/>
                      <w:lang w:eastAsia="en-US"/>
                    </w:rPr>
                    <w:lastRenderedPageBreak/>
                    <w:t xml:space="preserve">                     /__________________/  </w:t>
                  </w:r>
                </w:p>
                <w:p w14:paraId="799436DF" w14:textId="77777777" w:rsidR="00C7487E" w:rsidRPr="00236818" w:rsidRDefault="00C7487E">
                  <w:pPr>
                    <w:spacing w:line="240" w:lineRule="atLeast"/>
                    <w:rPr>
                      <w:sz w:val="22"/>
                      <w:szCs w:val="22"/>
                      <w:lang w:eastAsia="en-US"/>
                    </w:rPr>
                  </w:pPr>
                  <w:r w:rsidRPr="00236818">
                    <w:rPr>
                      <w:i/>
                      <w:sz w:val="22"/>
                      <w:szCs w:val="22"/>
                      <w:lang w:eastAsia="en-US"/>
                    </w:rPr>
                    <w:t xml:space="preserve">            </w:t>
                  </w:r>
                </w:p>
                <w:p w14:paraId="4609F0A3" w14:textId="77777777" w:rsidR="00C7487E" w:rsidRPr="00236818" w:rsidRDefault="00C7487E">
                  <w:pPr>
                    <w:spacing w:line="240" w:lineRule="atLeast"/>
                    <w:jc w:val="both"/>
                    <w:rPr>
                      <w:sz w:val="22"/>
                      <w:szCs w:val="22"/>
                      <w:lang w:eastAsia="en-US"/>
                    </w:rPr>
                  </w:pPr>
                  <w:r w:rsidRPr="00236818">
                    <w:rPr>
                      <w:i/>
                      <w:sz w:val="22"/>
                      <w:szCs w:val="22"/>
                      <w:lang w:eastAsia="en-US"/>
                    </w:rPr>
                    <w:t xml:space="preserve">                   М.П..</w:t>
                  </w:r>
                </w:p>
                <w:p w14:paraId="06617F26" w14:textId="77777777" w:rsidR="00C7487E" w:rsidRPr="00236818" w:rsidRDefault="00C7487E">
                  <w:pPr>
                    <w:spacing w:line="240" w:lineRule="atLeast"/>
                    <w:jc w:val="center"/>
                    <w:rPr>
                      <w:sz w:val="22"/>
                      <w:szCs w:val="22"/>
                      <w:lang w:eastAsia="en-US"/>
                    </w:rPr>
                  </w:pPr>
                </w:p>
              </w:tc>
            </w:tr>
          </w:tbl>
          <w:p w14:paraId="6349373F" w14:textId="77777777" w:rsidR="00C7487E" w:rsidRPr="00236818" w:rsidRDefault="00C7487E">
            <w:pPr>
              <w:spacing w:line="240" w:lineRule="atLeast"/>
              <w:rPr>
                <w:sz w:val="22"/>
                <w:szCs w:val="22"/>
                <w:lang w:eastAsia="en-US"/>
              </w:rPr>
            </w:pPr>
          </w:p>
          <w:p w14:paraId="3A98F63E" w14:textId="77777777" w:rsidR="00C7487E" w:rsidRPr="00236818" w:rsidRDefault="00C7487E">
            <w:pPr>
              <w:shd w:val="clear" w:color="auto" w:fill="FFFFFF"/>
              <w:spacing w:line="240" w:lineRule="atLeast"/>
              <w:jc w:val="right"/>
              <w:rPr>
                <w:sz w:val="22"/>
                <w:szCs w:val="22"/>
                <w:u w:val="single"/>
                <w:lang w:eastAsia="en-US"/>
              </w:rPr>
            </w:pPr>
            <w:r w:rsidRPr="00236818">
              <w:rPr>
                <w:sz w:val="22"/>
                <w:szCs w:val="22"/>
                <w:lang w:eastAsia="en-US"/>
              </w:rPr>
              <w:t>Приложение № 2</w:t>
            </w:r>
          </w:p>
          <w:p w14:paraId="192B80A4" w14:textId="77777777" w:rsidR="00C7487E" w:rsidRPr="00236818" w:rsidRDefault="00C7487E">
            <w:pPr>
              <w:shd w:val="clear" w:color="auto" w:fill="FFFFFF"/>
              <w:spacing w:line="240" w:lineRule="atLeast"/>
              <w:jc w:val="right"/>
              <w:rPr>
                <w:sz w:val="22"/>
                <w:szCs w:val="22"/>
                <w:u w:val="single"/>
                <w:lang w:eastAsia="en-US"/>
              </w:rPr>
            </w:pPr>
            <w:r w:rsidRPr="00236818">
              <w:rPr>
                <w:sz w:val="22"/>
                <w:szCs w:val="22"/>
                <w:lang w:eastAsia="en-US"/>
              </w:rPr>
              <w:t xml:space="preserve">к </w:t>
            </w:r>
            <w:r w:rsidRPr="00236818">
              <w:rPr>
                <w:sz w:val="22"/>
                <w:szCs w:val="22"/>
                <w:lang w:val="kk-KZ" w:eastAsia="en-US"/>
              </w:rPr>
              <w:t>д</w:t>
            </w:r>
            <w:r w:rsidRPr="00236818">
              <w:rPr>
                <w:sz w:val="22"/>
                <w:szCs w:val="22"/>
                <w:lang w:eastAsia="en-US"/>
              </w:rPr>
              <w:t>оговору  №</w:t>
            </w:r>
            <w:r w:rsidRPr="00236818">
              <w:rPr>
                <w:sz w:val="22"/>
                <w:szCs w:val="22"/>
                <w:u w:val="single"/>
                <w:lang w:eastAsia="en-US"/>
              </w:rPr>
              <w:t>____________</w:t>
            </w:r>
          </w:p>
          <w:p w14:paraId="34F2DE6F" w14:textId="77777777" w:rsidR="00C7487E" w:rsidRPr="00236818" w:rsidRDefault="00C7487E">
            <w:pPr>
              <w:shd w:val="clear" w:color="auto" w:fill="FFFFFF"/>
              <w:spacing w:line="240" w:lineRule="atLeast"/>
              <w:jc w:val="right"/>
              <w:rPr>
                <w:sz w:val="22"/>
                <w:szCs w:val="22"/>
                <w:lang w:eastAsia="en-US"/>
              </w:rPr>
            </w:pPr>
            <w:r w:rsidRPr="00236818">
              <w:rPr>
                <w:sz w:val="22"/>
                <w:szCs w:val="22"/>
                <w:lang w:eastAsia="en-US"/>
              </w:rPr>
              <w:t>от «</w:t>
            </w:r>
            <w:r w:rsidRPr="00236818">
              <w:rPr>
                <w:sz w:val="22"/>
                <w:szCs w:val="22"/>
                <w:u w:val="single"/>
                <w:lang w:eastAsia="en-US"/>
              </w:rPr>
              <w:t>__</w:t>
            </w:r>
            <w:r w:rsidRPr="00236818">
              <w:rPr>
                <w:sz w:val="22"/>
                <w:szCs w:val="22"/>
                <w:lang w:eastAsia="en-US"/>
              </w:rPr>
              <w:t xml:space="preserve">» </w:t>
            </w:r>
            <w:r w:rsidRPr="00236818">
              <w:rPr>
                <w:sz w:val="22"/>
                <w:szCs w:val="22"/>
                <w:u w:val="single"/>
                <w:lang w:eastAsia="en-US"/>
              </w:rPr>
              <w:t>___________</w:t>
            </w:r>
            <w:r w:rsidRPr="00236818">
              <w:rPr>
                <w:sz w:val="22"/>
                <w:szCs w:val="22"/>
                <w:lang w:eastAsia="en-US"/>
              </w:rPr>
              <w:t xml:space="preserve"> 20</w:t>
            </w:r>
            <w:r w:rsidRPr="00236818">
              <w:rPr>
                <w:sz w:val="22"/>
                <w:szCs w:val="22"/>
                <w:u w:val="single"/>
                <w:lang w:eastAsia="en-US"/>
              </w:rPr>
              <w:t>__</w:t>
            </w:r>
            <w:r w:rsidRPr="00236818">
              <w:rPr>
                <w:sz w:val="22"/>
                <w:szCs w:val="22"/>
                <w:lang w:eastAsia="en-US"/>
              </w:rPr>
              <w:t xml:space="preserve"> г.</w:t>
            </w:r>
          </w:p>
          <w:p w14:paraId="644C0D68" w14:textId="77777777" w:rsidR="00C7487E" w:rsidRPr="00236818" w:rsidRDefault="00C7487E">
            <w:pPr>
              <w:shd w:val="clear" w:color="auto" w:fill="FFFFFF"/>
              <w:spacing w:line="240" w:lineRule="atLeast"/>
              <w:jc w:val="center"/>
              <w:rPr>
                <w:sz w:val="22"/>
                <w:szCs w:val="22"/>
                <w:lang w:eastAsia="en-US"/>
              </w:rPr>
            </w:pPr>
          </w:p>
          <w:p w14:paraId="54AB3AC1" w14:textId="77777777" w:rsidR="00C7487E" w:rsidRPr="00236818" w:rsidRDefault="00C7487E">
            <w:pPr>
              <w:shd w:val="clear" w:color="auto" w:fill="FFFFFF"/>
              <w:spacing w:line="240" w:lineRule="atLeast"/>
              <w:jc w:val="center"/>
              <w:rPr>
                <w:sz w:val="22"/>
                <w:szCs w:val="22"/>
                <w:lang w:eastAsia="en-US"/>
              </w:rPr>
            </w:pPr>
          </w:p>
          <w:p w14:paraId="47F9CE23" w14:textId="77777777" w:rsidR="00C7487E" w:rsidRPr="00236818" w:rsidRDefault="00C7487E">
            <w:pPr>
              <w:shd w:val="clear" w:color="auto" w:fill="FFFFFF"/>
              <w:spacing w:line="240" w:lineRule="atLeast"/>
              <w:jc w:val="center"/>
              <w:rPr>
                <w:b/>
                <w:sz w:val="22"/>
                <w:szCs w:val="22"/>
                <w:lang w:eastAsia="en-US"/>
              </w:rPr>
            </w:pPr>
            <w:r w:rsidRPr="00236818">
              <w:rPr>
                <w:b/>
                <w:sz w:val="22"/>
                <w:szCs w:val="22"/>
                <w:lang w:eastAsia="en-US"/>
              </w:rPr>
              <w:t xml:space="preserve">ФОРМА </w:t>
            </w:r>
          </w:p>
          <w:p w14:paraId="5565EE41" w14:textId="77777777" w:rsidR="00C7487E" w:rsidRPr="00236818" w:rsidRDefault="00C7487E">
            <w:pPr>
              <w:shd w:val="clear" w:color="auto" w:fill="FFFFFF"/>
              <w:spacing w:line="240" w:lineRule="atLeast"/>
              <w:jc w:val="center"/>
              <w:rPr>
                <w:sz w:val="22"/>
                <w:szCs w:val="22"/>
                <w:lang w:eastAsia="en-US"/>
              </w:rPr>
            </w:pPr>
            <w:r w:rsidRPr="00236818">
              <w:rPr>
                <w:sz w:val="22"/>
                <w:szCs w:val="22"/>
                <w:lang w:eastAsia="en-US"/>
              </w:rPr>
              <w:t xml:space="preserve">АКТ </w:t>
            </w:r>
          </w:p>
          <w:p w14:paraId="42720FC6" w14:textId="77777777" w:rsidR="00C7487E" w:rsidRPr="00236818" w:rsidRDefault="00C7487E">
            <w:pPr>
              <w:shd w:val="clear" w:color="auto" w:fill="FFFFFF"/>
              <w:spacing w:line="240" w:lineRule="atLeast"/>
              <w:jc w:val="center"/>
              <w:rPr>
                <w:sz w:val="22"/>
                <w:szCs w:val="22"/>
                <w:lang w:eastAsia="en-US"/>
              </w:rPr>
            </w:pPr>
            <w:r w:rsidRPr="00236818">
              <w:rPr>
                <w:sz w:val="22"/>
                <w:szCs w:val="22"/>
                <w:lang w:eastAsia="en-US"/>
              </w:rPr>
              <w:t>приема-передачи товара</w:t>
            </w:r>
          </w:p>
          <w:p w14:paraId="2CD408CE" w14:textId="29F05717" w:rsidR="00C7487E" w:rsidRPr="00236818" w:rsidRDefault="00924E85">
            <w:pPr>
              <w:spacing w:line="240" w:lineRule="atLeast"/>
              <w:ind w:firstLine="540"/>
              <w:jc w:val="both"/>
              <w:rPr>
                <w:sz w:val="22"/>
                <w:szCs w:val="22"/>
                <w:lang w:eastAsia="en-US"/>
              </w:rPr>
            </w:pPr>
            <w:r w:rsidRPr="00236818">
              <w:rPr>
                <w:sz w:val="22"/>
                <w:szCs w:val="22"/>
                <w:lang w:eastAsia="en-US"/>
              </w:rPr>
              <w:t>А</w:t>
            </w:r>
            <w:r w:rsidR="00C7487E" w:rsidRPr="00236818">
              <w:rPr>
                <w:sz w:val="22"/>
                <w:szCs w:val="22"/>
                <w:lang w:eastAsia="en-US"/>
              </w:rPr>
              <w:t>кционерное общество «Волгоградоблэлектро», (</w:t>
            </w:r>
            <w:r w:rsidRPr="00236818">
              <w:rPr>
                <w:sz w:val="22"/>
                <w:szCs w:val="22"/>
                <w:lang w:eastAsia="en-US"/>
              </w:rPr>
              <w:t>АО</w:t>
            </w:r>
            <w:r w:rsidR="00C7487E" w:rsidRPr="00236818">
              <w:rPr>
                <w:sz w:val="22"/>
                <w:szCs w:val="22"/>
                <w:lang w:eastAsia="en-US"/>
              </w:rPr>
              <w:t xml:space="preserve"> «Волгоградоблэлектро») именуемое в дальнейшем – </w:t>
            </w:r>
            <w:r w:rsidR="00C7487E" w:rsidRPr="00236818">
              <w:rPr>
                <w:b/>
                <w:sz w:val="22"/>
                <w:szCs w:val="22"/>
                <w:lang w:eastAsia="en-US"/>
              </w:rPr>
              <w:t>«Покупатель»</w:t>
            </w:r>
            <w:r w:rsidR="00C7487E" w:rsidRPr="00236818">
              <w:rPr>
                <w:sz w:val="22"/>
                <w:szCs w:val="22"/>
                <w:lang w:eastAsia="en-US"/>
              </w:rPr>
              <w:t xml:space="preserve">, в лице </w:t>
            </w:r>
            <w:r w:rsidR="00C9042D" w:rsidRPr="00236818">
              <w:rPr>
                <w:sz w:val="22"/>
                <w:szCs w:val="22"/>
                <w:lang w:eastAsia="en-US"/>
              </w:rPr>
              <w:t>_____________________________________</w:t>
            </w:r>
            <w:r w:rsidR="00C7487E" w:rsidRPr="00236818">
              <w:rPr>
                <w:sz w:val="22"/>
                <w:szCs w:val="22"/>
                <w:lang w:eastAsia="en-US"/>
              </w:rPr>
              <w:t xml:space="preserve">, действующего на основании </w:t>
            </w:r>
            <w:r w:rsidR="00C9042D" w:rsidRPr="00236818">
              <w:rPr>
                <w:sz w:val="22"/>
                <w:szCs w:val="22"/>
                <w:lang w:eastAsia="en-US"/>
              </w:rPr>
              <w:t>_____________________________________</w:t>
            </w:r>
            <w:r w:rsidR="00C7487E" w:rsidRPr="00236818">
              <w:rPr>
                <w:sz w:val="22"/>
                <w:szCs w:val="22"/>
                <w:lang w:eastAsia="en-US"/>
              </w:rPr>
              <w:t xml:space="preserve"> с одной стороны, и _______________________</w:t>
            </w:r>
            <w:r w:rsidR="00C7487E" w:rsidRPr="00236818">
              <w:rPr>
                <w:b/>
                <w:sz w:val="22"/>
                <w:szCs w:val="22"/>
                <w:lang w:eastAsia="en-US"/>
              </w:rPr>
              <w:t xml:space="preserve">, </w:t>
            </w:r>
            <w:r w:rsidR="00C7487E" w:rsidRPr="00236818">
              <w:rPr>
                <w:sz w:val="22"/>
                <w:szCs w:val="22"/>
                <w:lang w:eastAsia="en-US"/>
              </w:rPr>
              <w:t xml:space="preserve">именуемое в дальнейшем – </w:t>
            </w:r>
            <w:r w:rsidR="00C7487E" w:rsidRPr="00236818">
              <w:rPr>
                <w:b/>
                <w:sz w:val="22"/>
                <w:szCs w:val="22"/>
                <w:lang w:eastAsia="en-US"/>
              </w:rPr>
              <w:t>«Поставщик»</w:t>
            </w:r>
            <w:r w:rsidR="00C7487E" w:rsidRPr="00236818">
              <w:rPr>
                <w:sz w:val="22"/>
                <w:szCs w:val="22"/>
                <w:lang w:eastAsia="en-US"/>
              </w:rPr>
              <w:t>, в лице _______________________________, действующего на основании Устава, с другой стороны, совместно именуемые «Стороны», составили настоящий Акт о нижеследующем:</w:t>
            </w:r>
          </w:p>
          <w:p w14:paraId="5D629390" w14:textId="77777777" w:rsidR="00C7487E" w:rsidRPr="00236818" w:rsidRDefault="00C7487E">
            <w:pPr>
              <w:shd w:val="clear" w:color="auto" w:fill="FFFFFF"/>
              <w:spacing w:line="240" w:lineRule="atLeast"/>
              <w:jc w:val="both"/>
              <w:rPr>
                <w:sz w:val="22"/>
                <w:szCs w:val="22"/>
                <w:lang w:eastAsia="en-US"/>
              </w:rPr>
            </w:pPr>
            <w:r w:rsidRPr="00236818">
              <w:rPr>
                <w:sz w:val="22"/>
                <w:szCs w:val="22"/>
                <w:lang w:eastAsia="en-US"/>
              </w:rPr>
              <w:t xml:space="preserve">1. В соответствии с п. </w:t>
            </w:r>
            <w:r w:rsidRPr="00236818">
              <w:rPr>
                <w:sz w:val="22"/>
                <w:szCs w:val="22"/>
                <w:u w:val="single"/>
                <w:lang w:eastAsia="en-US"/>
              </w:rPr>
              <w:t>__</w:t>
            </w:r>
            <w:r w:rsidRPr="00236818">
              <w:rPr>
                <w:sz w:val="22"/>
                <w:szCs w:val="22"/>
                <w:lang w:eastAsia="en-US"/>
              </w:rPr>
              <w:t xml:space="preserve"> Договора между Сторонами № </w:t>
            </w:r>
            <w:r w:rsidRPr="00236818">
              <w:rPr>
                <w:sz w:val="22"/>
                <w:szCs w:val="22"/>
                <w:u w:val="single"/>
                <w:lang w:eastAsia="en-US"/>
              </w:rPr>
              <w:softHyphen/>
            </w:r>
            <w:r w:rsidRPr="00236818">
              <w:rPr>
                <w:sz w:val="22"/>
                <w:szCs w:val="22"/>
                <w:u w:val="single"/>
                <w:lang w:eastAsia="en-US"/>
              </w:rPr>
              <w:softHyphen/>
            </w:r>
            <w:r w:rsidRPr="00236818">
              <w:rPr>
                <w:sz w:val="22"/>
                <w:szCs w:val="22"/>
                <w:u w:val="single"/>
                <w:lang w:eastAsia="en-US"/>
              </w:rPr>
              <w:softHyphen/>
            </w:r>
            <w:r w:rsidRPr="00236818">
              <w:rPr>
                <w:sz w:val="22"/>
                <w:szCs w:val="22"/>
                <w:u w:val="single"/>
                <w:lang w:eastAsia="en-US"/>
              </w:rPr>
              <w:softHyphen/>
            </w:r>
            <w:r w:rsidRPr="00236818">
              <w:rPr>
                <w:sz w:val="22"/>
                <w:szCs w:val="22"/>
                <w:u w:val="single"/>
                <w:lang w:eastAsia="en-US"/>
              </w:rPr>
              <w:softHyphen/>
            </w:r>
            <w:r w:rsidRPr="00236818">
              <w:rPr>
                <w:sz w:val="22"/>
                <w:szCs w:val="22"/>
                <w:u w:val="single"/>
                <w:lang w:eastAsia="en-US"/>
              </w:rPr>
              <w:softHyphen/>
            </w:r>
            <w:r w:rsidRPr="00236818">
              <w:rPr>
                <w:sz w:val="22"/>
                <w:szCs w:val="22"/>
                <w:u w:val="single"/>
                <w:lang w:eastAsia="en-US"/>
              </w:rPr>
              <w:softHyphen/>
            </w:r>
            <w:r w:rsidRPr="00236818">
              <w:rPr>
                <w:sz w:val="22"/>
                <w:szCs w:val="22"/>
                <w:u w:val="single"/>
                <w:lang w:eastAsia="en-US"/>
              </w:rPr>
              <w:softHyphen/>
            </w:r>
            <w:r w:rsidRPr="00236818">
              <w:rPr>
                <w:sz w:val="22"/>
                <w:szCs w:val="22"/>
                <w:u w:val="single"/>
                <w:lang w:eastAsia="en-US"/>
              </w:rPr>
              <w:softHyphen/>
            </w:r>
            <w:r w:rsidRPr="00236818">
              <w:rPr>
                <w:sz w:val="22"/>
                <w:szCs w:val="22"/>
                <w:u w:val="single"/>
                <w:lang w:eastAsia="en-US"/>
              </w:rPr>
              <w:softHyphen/>
            </w:r>
            <w:r w:rsidRPr="00236818">
              <w:rPr>
                <w:sz w:val="22"/>
                <w:szCs w:val="22"/>
                <w:u w:val="single"/>
                <w:lang w:eastAsia="en-US"/>
              </w:rPr>
              <w:softHyphen/>
            </w:r>
            <w:r w:rsidRPr="00236818">
              <w:rPr>
                <w:sz w:val="22"/>
                <w:szCs w:val="22"/>
                <w:u w:val="single"/>
                <w:lang w:eastAsia="en-US"/>
              </w:rPr>
              <w:softHyphen/>
            </w:r>
            <w:r w:rsidRPr="00236818">
              <w:rPr>
                <w:sz w:val="22"/>
                <w:szCs w:val="22"/>
                <w:u w:val="single"/>
                <w:lang w:eastAsia="en-US"/>
              </w:rPr>
              <w:softHyphen/>
            </w:r>
            <w:r w:rsidRPr="00236818">
              <w:rPr>
                <w:sz w:val="22"/>
                <w:szCs w:val="22"/>
                <w:u w:val="single"/>
                <w:lang w:eastAsia="en-US"/>
              </w:rPr>
              <w:softHyphen/>
            </w:r>
            <w:r w:rsidRPr="00236818">
              <w:rPr>
                <w:sz w:val="22"/>
                <w:szCs w:val="22"/>
                <w:u w:val="single"/>
                <w:lang w:eastAsia="en-US"/>
              </w:rPr>
              <w:softHyphen/>
              <w:t>_____________</w:t>
            </w:r>
            <w:r w:rsidRPr="00236818">
              <w:rPr>
                <w:sz w:val="22"/>
                <w:szCs w:val="22"/>
                <w:lang w:eastAsia="en-US"/>
              </w:rPr>
              <w:t>от «</w:t>
            </w:r>
            <w:r w:rsidRPr="00236818">
              <w:rPr>
                <w:sz w:val="22"/>
                <w:szCs w:val="22"/>
                <w:u w:val="single"/>
                <w:lang w:eastAsia="en-US"/>
              </w:rPr>
              <w:t>__</w:t>
            </w:r>
            <w:r w:rsidRPr="00236818">
              <w:rPr>
                <w:sz w:val="22"/>
                <w:szCs w:val="22"/>
                <w:lang w:eastAsia="en-US"/>
              </w:rPr>
              <w:t>»</w:t>
            </w:r>
            <w:r w:rsidRPr="00236818">
              <w:rPr>
                <w:sz w:val="22"/>
                <w:szCs w:val="22"/>
                <w:u w:val="single"/>
                <w:lang w:eastAsia="en-US"/>
              </w:rPr>
              <w:t>________________</w:t>
            </w:r>
            <w:r w:rsidRPr="00236818">
              <w:rPr>
                <w:sz w:val="22"/>
                <w:szCs w:val="22"/>
                <w:lang w:eastAsia="en-US"/>
              </w:rPr>
              <w:t>20</w:t>
            </w:r>
            <w:r w:rsidRPr="00236818">
              <w:rPr>
                <w:sz w:val="22"/>
                <w:szCs w:val="22"/>
                <w:u w:val="single"/>
                <w:lang w:eastAsia="en-US"/>
              </w:rPr>
              <w:t>__</w:t>
            </w:r>
            <w:r w:rsidRPr="00236818">
              <w:rPr>
                <w:sz w:val="22"/>
                <w:szCs w:val="22"/>
                <w:lang w:eastAsia="en-US"/>
              </w:rPr>
              <w:t xml:space="preserve"> года Продавец передает, а Покупатель принимает Товар следующего ассортимента и количества:</w:t>
            </w:r>
          </w:p>
          <w:p w14:paraId="29C3D527" w14:textId="77777777" w:rsidR="00C7487E" w:rsidRPr="00236818" w:rsidRDefault="00C7487E">
            <w:pPr>
              <w:shd w:val="clear" w:color="auto" w:fill="FFFFFF"/>
              <w:spacing w:line="240" w:lineRule="atLeast"/>
              <w:jc w:val="center"/>
              <w:rPr>
                <w:sz w:val="22"/>
                <w:szCs w:val="22"/>
                <w:lang w:eastAsia="en-US"/>
              </w:rPr>
            </w:pPr>
          </w:p>
          <w:tbl>
            <w:tblPr>
              <w:tblW w:w="9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674"/>
              <w:gridCol w:w="1017"/>
              <w:gridCol w:w="2224"/>
              <w:gridCol w:w="1752"/>
            </w:tblGrid>
            <w:tr w:rsidR="002862CB" w:rsidRPr="00236818" w14:paraId="6E56FAB4" w14:textId="77777777">
              <w:trPr>
                <w:trHeight w:val="567"/>
              </w:trPr>
              <w:tc>
                <w:tcPr>
                  <w:tcW w:w="648" w:type="dxa"/>
                  <w:tcBorders>
                    <w:top w:val="single" w:sz="4" w:space="0" w:color="auto"/>
                    <w:left w:val="single" w:sz="4" w:space="0" w:color="auto"/>
                    <w:bottom w:val="single" w:sz="4" w:space="0" w:color="auto"/>
                    <w:right w:val="single" w:sz="4" w:space="0" w:color="auto"/>
                  </w:tcBorders>
                  <w:vAlign w:val="center"/>
                  <w:hideMark/>
                </w:tcPr>
                <w:p w14:paraId="58D50AD7" w14:textId="77777777" w:rsidR="00C7487E" w:rsidRPr="00236818" w:rsidRDefault="00C7487E">
                  <w:pPr>
                    <w:spacing w:line="240" w:lineRule="atLeast"/>
                    <w:jc w:val="center"/>
                    <w:rPr>
                      <w:b/>
                      <w:sz w:val="22"/>
                      <w:szCs w:val="22"/>
                      <w:lang w:eastAsia="en-US"/>
                    </w:rPr>
                  </w:pPr>
                  <w:r w:rsidRPr="00236818">
                    <w:rPr>
                      <w:b/>
                      <w:sz w:val="22"/>
                      <w:szCs w:val="22"/>
                      <w:lang w:eastAsia="en-US"/>
                    </w:rPr>
                    <w:t>№</w:t>
                  </w:r>
                </w:p>
                <w:p w14:paraId="000DB380" w14:textId="77777777" w:rsidR="00C7487E" w:rsidRPr="00236818" w:rsidRDefault="00C7487E">
                  <w:pPr>
                    <w:spacing w:line="240" w:lineRule="atLeast"/>
                    <w:jc w:val="center"/>
                    <w:rPr>
                      <w:b/>
                      <w:sz w:val="22"/>
                      <w:szCs w:val="22"/>
                      <w:lang w:eastAsia="en-US"/>
                    </w:rPr>
                  </w:pPr>
                  <w:r w:rsidRPr="00236818">
                    <w:rPr>
                      <w:b/>
                      <w:sz w:val="22"/>
                      <w:szCs w:val="22"/>
                      <w:lang w:eastAsia="en-US"/>
                    </w:rPr>
                    <w:t>п/п</w:t>
                  </w:r>
                </w:p>
              </w:tc>
              <w:tc>
                <w:tcPr>
                  <w:tcW w:w="3672" w:type="dxa"/>
                  <w:tcBorders>
                    <w:top w:val="single" w:sz="4" w:space="0" w:color="auto"/>
                    <w:left w:val="single" w:sz="4" w:space="0" w:color="auto"/>
                    <w:bottom w:val="single" w:sz="4" w:space="0" w:color="auto"/>
                    <w:right w:val="single" w:sz="4" w:space="0" w:color="auto"/>
                  </w:tcBorders>
                  <w:vAlign w:val="center"/>
                  <w:hideMark/>
                </w:tcPr>
                <w:p w14:paraId="28ABDD5D" w14:textId="77777777" w:rsidR="00C7487E" w:rsidRPr="00236818" w:rsidRDefault="00C7487E">
                  <w:pPr>
                    <w:spacing w:line="240" w:lineRule="atLeast"/>
                    <w:jc w:val="center"/>
                    <w:rPr>
                      <w:b/>
                      <w:sz w:val="22"/>
                      <w:szCs w:val="22"/>
                      <w:lang w:eastAsia="en-US"/>
                    </w:rPr>
                  </w:pPr>
                  <w:r w:rsidRPr="00236818">
                    <w:rPr>
                      <w:b/>
                      <w:sz w:val="22"/>
                      <w:szCs w:val="22"/>
                      <w:lang w:eastAsia="en-US"/>
                    </w:rPr>
                    <w:t>Наименование</w:t>
                  </w:r>
                </w:p>
              </w:tc>
              <w:tc>
                <w:tcPr>
                  <w:tcW w:w="1017" w:type="dxa"/>
                  <w:tcBorders>
                    <w:top w:val="single" w:sz="4" w:space="0" w:color="auto"/>
                    <w:left w:val="single" w:sz="4" w:space="0" w:color="auto"/>
                    <w:bottom w:val="single" w:sz="4" w:space="0" w:color="auto"/>
                    <w:right w:val="single" w:sz="4" w:space="0" w:color="auto"/>
                  </w:tcBorders>
                  <w:vAlign w:val="center"/>
                  <w:hideMark/>
                </w:tcPr>
                <w:p w14:paraId="6458048A" w14:textId="77777777" w:rsidR="00C7487E" w:rsidRPr="00236818" w:rsidRDefault="00C7487E">
                  <w:pPr>
                    <w:spacing w:line="240" w:lineRule="atLeast"/>
                    <w:jc w:val="center"/>
                    <w:rPr>
                      <w:b/>
                      <w:sz w:val="22"/>
                      <w:szCs w:val="22"/>
                      <w:lang w:eastAsia="en-US"/>
                    </w:rPr>
                  </w:pPr>
                  <w:r w:rsidRPr="00236818">
                    <w:rPr>
                      <w:b/>
                      <w:sz w:val="22"/>
                      <w:szCs w:val="22"/>
                      <w:lang w:eastAsia="en-US"/>
                    </w:rPr>
                    <w:t>Кол-во</w:t>
                  </w:r>
                </w:p>
              </w:tc>
              <w:tc>
                <w:tcPr>
                  <w:tcW w:w="2223" w:type="dxa"/>
                  <w:tcBorders>
                    <w:top w:val="single" w:sz="4" w:space="0" w:color="auto"/>
                    <w:left w:val="single" w:sz="4" w:space="0" w:color="auto"/>
                    <w:bottom w:val="single" w:sz="4" w:space="0" w:color="auto"/>
                    <w:right w:val="single" w:sz="4" w:space="0" w:color="auto"/>
                  </w:tcBorders>
                  <w:vAlign w:val="center"/>
                  <w:hideMark/>
                </w:tcPr>
                <w:p w14:paraId="1FB2FBC0" w14:textId="77777777" w:rsidR="00C7487E" w:rsidRPr="00236818" w:rsidRDefault="00C7487E">
                  <w:pPr>
                    <w:spacing w:line="240" w:lineRule="atLeast"/>
                    <w:jc w:val="center"/>
                    <w:rPr>
                      <w:b/>
                      <w:sz w:val="22"/>
                      <w:szCs w:val="22"/>
                      <w:lang w:eastAsia="en-US"/>
                    </w:rPr>
                  </w:pPr>
                  <w:r w:rsidRPr="00236818">
                    <w:rPr>
                      <w:b/>
                      <w:sz w:val="22"/>
                      <w:szCs w:val="22"/>
                      <w:lang w:eastAsia="en-US"/>
                    </w:rPr>
                    <w:t>Цена, включая НДС</w:t>
                  </w:r>
                </w:p>
              </w:tc>
              <w:tc>
                <w:tcPr>
                  <w:tcW w:w="1751" w:type="dxa"/>
                  <w:tcBorders>
                    <w:top w:val="single" w:sz="4" w:space="0" w:color="auto"/>
                    <w:left w:val="single" w:sz="4" w:space="0" w:color="auto"/>
                    <w:bottom w:val="single" w:sz="4" w:space="0" w:color="auto"/>
                    <w:right w:val="single" w:sz="4" w:space="0" w:color="auto"/>
                  </w:tcBorders>
                  <w:vAlign w:val="center"/>
                  <w:hideMark/>
                </w:tcPr>
                <w:p w14:paraId="3070B185" w14:textId="77777777" w:rsidR="00C7487E" w:rsidRPr="00236818" w:rsidRDefault="00C7487E">
                  <w:pPr>
                    <w:spacing w:line="240" w:lineRule="atLeast"/>
                    <w:jc w:val="center"/>
                    <w:rPr>
                      <w:b/>
                      <w:sz w:val="22"/>
                      <w:szCs w:val="22"/>
                      <w:lang w:eastAsia="en-US"/>
                    </w:rPr>
                  </w:pPr>
                  <w:r w:rsidRPr="00236818">
                    <w:rPr>
                      <w:b/>
                      <w:sz w:val="22"/>
                      <w:szCs w:val="22"/>
                      <w:lang w:eastAsia="en-US"/>
                    </w:rPr>
                    <w:t>Сумма, включая НДС</w:t>
                  </w:r>
                </w:p>
              </w:tc>
            </w:tr>
            <w:tr w:rsidR="002862CB" w:rsidRPr="00236818" w14:paraId="60507A00" w14:textId="77777777">
              <w:trPr>
                <w:trHeight w:val="113"/>
              </w:trPr>
              <w:tc>
                <w:tcPr>
                  <w:tcW w:w="648" w:type="dxa"/>
                  <w:tcBorders>
                    <w:top w:val="single" w:sz="4" w:space="0" w:color="auto"/>
                    <w:left w:val="single" w:sz="4" w:space="0" w:color="auto"/>
                    <w:bottom w:val="single" w:sz="4" w:space="0" w:color="auto"/>
                    <w:right w:val="single" w:sz="4" w:space="0" w:color="auto"/>
                  </w:tcBorders>
                  <w:vAlign w:val="center"/>
                  <w:hideMark/>
                </w:tcPr>
                <w:p w14:paraId="19DCBEDC" w14:textId="77777777" w:rsidR="00C7487E" w:rsidRPr="00236818" w:rsidRDefault="00C7487E">
                  <w:pPr>
                    <w:spacing w:line="240" w:lineRule="atLeast"/>
                    <w:jc w:val="center"/>
                    <w:rPr>
                      <w:sz w:val="22"/>
                      <w:szCs w:val="22"/>
                      <w:lang w:eastAsia="en-US"/>
                    </w:rPr>
                  </w:pPr>
                  <w:r w:rsidRPr="00236818">
                    <w:rPr>
                      <w:sz w:val="22"/>
                      <w:szCs w:val="22"/>
                      <w:lang w:eastAsia="en-US"/>
                    </w:rPr>
                    <w:t>1</w:t>
                  </w:r>
                </w:p>
              </w:tc>
              <w:tc>
                <w:tcPr>
                  <w:tcW w:w="3672" w:type="dxa"/>
                  <w:tcBorders>
                    <w:top w:val="single" w:sz="4" w:space="0" w:color="auto"/>
                    <w:left w:val="single" w:sz="4" w:space="0" w:color="auto"/>
                    <w:bottom w:val="single" w:sz="4" w:space="0" w:color="auto"/>
                    <w:right w:val="single" w:sz="4" w:space="0" w:color="auto"/>
                  </w:tcBorders>
                  <w:vAlign w:val="center"/>
                </w:tcPr>
                <w:p w14:paraId="4492ADF3" w14:textId="77777777" w:rsidR="00C7487E" w:rsidRPr="00236818" w:rsidRDefault="00C7487E">
                  <w:pPr>
                    <w:spacing w:line="240" w:lineRule="atLeast"/>
                    <w:rPr>
                      <w:sz w:val="22"/>
                      <w:szCs w:val="22"/>
                      <w:lang w:eastAsia="en-US"/>
                    </w:rPr>
                  </w:pPr>
                </w:p>
              </w:tc>
              <w:tc>
                <w:tcPr>
                  <w:tcW w:w="1017" w:type="dxa"/>
                  <w:tcBorders>
                    <w:top w:val="single" w:sz="4" w:space="0" w:color="auto"/>
                    <w:left w:val="single" w:sz="4" w:space="0" w:color="auto"/>
                    <w:bottom w:val="single" w:sz="4" w:space="0" w:color="auto"/>
                    <w:right w:val="single" w:sz="4" w:space="0" w:color="auto"/>
                  </w:tcBorders>
                  <w:vAlign w:val="center"/>
                </w:tcPr>
                <w:p w14:paraId="4A282DAD" w14:textId="77777777" w:rsidR="00C7487E" w:rsidRPr="00236818" w:rsidRDefault="00C7487E">
                  <w:pPr>
                    <w:spacing w:line="240" w:lineRule="atLeast"/>
                    <w:jc w:val="center"/>
                    <w:rPr>
                      <w:sz w:val="22"/>
                      <w:szCs w:val="22"/>
                      <w:lang w:eastAsia="en-US"/>
                    </w:rPr>
                  </w:pPr>
                </w:p>
              </w:tc>
              <w:tc>
                <w:tcPr>
                  <w:tcW w:w="2223" w:type="dxa"/>
                  <w:tcBorders>
                    <w:top w:val="single" w:sz="4" w:space="0" w:color="auto"/>
                    <w:left w:val="single" w:sz="4" w:space="0" w:color="auto"/>
                    <w:bottom w:val="single" w:sz="4" w:space="0" w:color="auto"/>
                    <w:right w:val="single" w:sz="4" w:space="0" w:color="auto"/>
                  </w:tcBorders>
                  <w:vAlign w:val="center"/>
                </w:tcPr>
                <w:p w14:paraId="026D1CFE" w14:textId="77777777" w:rsidR="00C7487E" w:rsidRPr="00236818" w:rsidRDefault="00C7487E">
                  <w:pPr>
                    <w:spacing w:line="240" w:lineRule="atLeast"/>
                    <w:jc w:val="center"/>
                    <w:rPr>
                      <w:sz w:val="22"/>
                      <w:szCs w:val="22"/>
                      <w:lang w:eastAsia="en-US"/>
                    </w:rPr>
                  </w:pPr>
                </w:p>
              </w:tc>
              <w:tc>
                <w:tcPr>
                  <w:tcW w:w="1751" w:type="dxa"/>
                  <w:tcBorders>
                    <w:top w:val="single" w:sz="4" w:space="0" w:color="auto"/>
                    <w:left w:val="single" w:sz="4" w:space="0" w:color="auto"/>
                    <w:bottom w:val="single" w:sz="4" w:space="0" w:color="auto"/>
                    <w:right w:val="single" w:sz="4" w:space="0" w:color="auto"/>
                  </w:tcBorders>
                  <w:vAlign w:val="center"/>
                </w:tcPr>
                <w:p w14:paraId="2EFDF944" w14:textId="77777777" w:rsidR="00C7487E" w:rsidRPr="00236818" w:rsidRDefault="00C7487E">
                  <w:pPr>
                    <w:spacing w:line="240" w:lineRule="atLeast"/>
                    <w:jc w:val="center"/>
                    <w:rPr>
                      <w:sz w:val="22"/>
                      <w:szCs w:val="22"/>
                      <w:lang w:eastAsia="en-US"/>
                    </w:rPr>
                  </w:pPr>
                </w:p>
              </w:tc>
            </w:tr>
            <w:tr w:rsidR="002862CB" w:rsidRPr="00236818" w14:paraId="26590BE5" w14:textId="77777777">
              <w:trPr>
                <w:trHeight w:val="113"/>
              </w:trPr>
              <w:tc>
                <w:tcPr>
                  <w:tcW w:w="4320" w:type="dxa"/>
                  <w:gridSpan w:val="2"/>
                  <w:tcBorders>
                    <w:top w:val="single" w:sz="4" w:space="0" w:color="auto"/>
                    <w:left w:val="single" w:sz="4" w:space="0" w:color="auto"/>
                    <w:bottom w:val="single" w:sz="4" w:space="0" w:color="auto"/>
                    <w:right w:val="single" w:sz="4" w:space="0" w:color="auto"/>
                  </w:tcBorders>
                  <w:vAlign w:val="center"/>
                  <w:hideMark/>
                </w:tcPr>
                <w:p w14:paraId="0A6529BF" w14:textId="77777777" w:rsidR="00C7487E" w:rsidRPr="00236818" w:rsidRDefault="00C7487E">
                  <w:pPr>
                    <w:spacing w:line="240" w:lineRule="atLeast"/>
                    <w:rPr>
                      <w:b/>
                      <w:sz w:val="22"/>
                      <w:szCs w:val="22"/>
                      <w:lang w:eastAsia="en-US"/>
                    </w:rPr>
                  </w:pPr>
                  <w:r w:rsidRPr="00236818">
                    <w:rPr>
                      <w:b/>
                      <w:sz w:val="22"/>
                      <w:szCs w:val="22"/>
                      <w:lang w:eastAsia="en-US"/>
                    </w:rPr>
                    <w:t>Итого:</w:t>
                  </w:r>
                </w:p>
              </w:tc>
              <w:tc>
                <w:tcPr>
                  <w:tcW w:w="1017" w:type="dxa"/>
                  <w:tcBorders>
                    <w:top w:val="single" w:sz="4" w:space="0" w:color="auto"/>
                    <w:left w:val="single" w:sz="4" w:space="0" w:color="auto"/>
                    <w:bottom w:val="single" w:sz="4" w:space="0" w:color="auto"/>
                    <w:right w:val="single" w:sz="4" w:space="0" w:color="auto"/>
                  </w:tcBorders>
                  <w:vAlign w:val="center"/>
                </w:tcPr>
                <w:p w14:paraId="65FF2C65" w14:textId="77777777" w:rsidR="00C7487E" w:rsidRPr="00236818" w:rsidRDefault="00C7487E">
                  <w:pPr>
                    <w:spacing w:line="240" w:lineRule="atLeast"/>
                    <w:rPr>
                      <w:sz w:val="22"/>
                      <w:szCs w:val="22"/>
                      <w:lang w:eastAsia="en-US"/>
                    </w:rPr>
                  </w:pPr>
                </w:p>
              </w:tc>
              <w:tc>
                <w:tcPr>
                  <w:tcW w:w="2223" w:type="dxa"/>
                  <w:tcBorders>
                    <w:top w:val="single" w:sz="4" w:space="0" w:color="auto"/>
                    <w:left w:val="single" w:sz="4" w:space="0" w:color="auto"/>
                    <w:bottom w:val="single" w:sz="4" w:space="0" w:color="auto"/>
                    <w:right w:val="single" w:sz="4" w:space="0" w:color="auto"/>
                  </w:tcBorders>
                  <w:vAlign w:val="center"/>
                  <w:hideMark/>
                </w:tcPr>
                <w:p w14:paraId="09571EBF" w14:textId="77777777" w:rsidR="00C7487E" w:rsidRPr="00236818" w:rsidRDefault="00C7487E">
                  <w:pPr>
                    <w:spacing w:line="240" w:lineRule="atLeast"/>
                    <w:jc w:val="center"/>
                    <w:rPr>
                      <w:b/>
                      <w:sz w:val="22"/>
                      <w:szCs w:val="22"/>
                      <w:lang w:eastAsia="en-US"/>
                    </w:rPr>
                  </w:pPr>
                  <w:r w:rsidRPr="00236818">
                    <w:rPr>
                      <w:b/>
                      <w:sz w:val="22"/>
                      <w:szCs w:val="22"/>
                      <w:lang w:eastAsia="en-US"/>
                    </w:rPr>
                    <w:t>-</w:t>
                  </w:r>
                </w:p>
              </w:tc>
              <w:tc>
                <w:tcPr>
                  <w:tcW w:w="1751" w:type="dxa"/>
                  <w:tcBorders>
                    <w:top w:val="single" w:sz="4" w:space="0" w:color="auto"/>
                    <w:left w:val="single" w:sz="4" w:space="0" w:color="auto"/>
                    <w:bottom w:val="single" w:sz="4" w:space="0" w:color="auto"/>
                    <w:right w:val="single" w:sz="4" w:space="0" w:color="auto"/>
                  </w:tcBorders>
                  <w:vAlign w:val="center"/>
                </w:tcPr>
                <w:p w14:paraId="6E43491F" w14:textId="77777777" w:rsidR="00C7487E" w:rsidRPr="00236818" w:rsidRDefault="00C7487E">
                  <w:pPr>
                    <w:spacing w:line="240" w:lineRule="atLeast"/>
                    <w:jc w:val="center"/>
                    <w:rPr>
                      <w:sz w:val="22"/>
                      <w:szCs w:val="22"/>
                      <w:lang w:eastAsia="en-US"/>
                    </w:rPr>
                  </w:pPr>
                </w:p>
              </w:tc>
            </w:tr>
          </w:tbl>
          <w:p w14:paraId="412A1DBE" w14:textId="77777777" w:rsidR="00C7487E" w:rsidRPr="00236818" w:rsidRDefault="00C7487E">
            <w:pPr>
              <w:shd w:val="clear" w:color="auto" w:fill="FFFFFF"/>
              <w:spacing w:line="240" w:lineRule="atLeast"/>
              <w:jc w:val="center"/>
              <w:rPr>
                <w:sz w:val="22"/>
                <w:szCs w:val="22"/>
                <w:lang w:eastAsia="en-US"/>
              </w:rPr>
            </w:pPr>
          </w:p>
          <w:p w14:paraId="07C3DBCB" w14:textId="77777777" w:rsidR="00C7487E" w:rsidRPr="00236818" w:rsidRDefault="00C7487E">
            <w:pPr>
              <w:spacing w:line="240" w:lineRule="atLeast"/>
              <w:jc w:val="both"/>
              <w:rPr>
                <w:sz w:val="22"/>
                <w:szCs w:val="22"/>
                <w:lang w:eastAsia="en-US"/>
              </w:rPr>
            </w:pPr>
            <w:r w:rsidRPr="00236818">
              <w:rPr>
                <w:sz w:val="22"/>
                <w:szCs w:val="22"/>
                <w:lang w:eastAsia="en-US"/>
              </w:rPr>
              <w:t xml:space="preserve">Стоимость Товара поставленного в соответствии с условиями Договора составляет </w:t>
            </w:r>
            <w:r w:rsidRPr="00236818">
              <w:rPr>
                <w:bCs/>
                <w:sz w:val="22"/>
                <w:szCs w:val="22"/>
                <w:lang w:eastAsia="en-US"/>
              </w:rPr>
              <w:t xml:space="preserve">______________ руб. </w:t>
            </w:r>
            <w:r w:rsidRPr="00236818">
              <w:rPr>
                <w:iCs/>
                <w:sz w:val="22"/>
                <w:szCs w:val="22"/>
                <w:lang w:eastAsia="en-US"/>
              </w:rPr>
              <w:t xml:space="preserve">(________________ </w:t>
            </w:r>
            <w:r w:rsidRPr="00236818">
              <w:rPr>
                <w:iCs/>
                <w:sz w:val="22"/>
                <w:szCs w:val="22"/>
                <w:u w:val="single"/>
                <w:lang w:eastAsia="en-US"/>
              </w:rPr>
              <w:t xml:space="preserve">                        </w:t>
            </w:r>
            <w:r w:rsidRPr="00236818">
              <w:rPr>
                <w:iCs/>
                <w:sz w:val="22"/>
                <w:szCs w:val="22"/>
                <w:lang w:eastAsia="en-US"/>
              </w:rPr>
              <w:t>рублей ___ копеек)</w:t>
            </w:r>
            <w:r w:rsidRPr="00236818">
              <w:rPr>
                <w:sz w:val="22"/>
                <w:szCs w:val="22"/>
                <w:lang w:eastAsia="en-US"/>
              </w:rPr>
              <w:t>, с учетом НДС.</w:t>
            </w:r>
          </w:p>
          <w:p w14:paraId="748AEC80" w14:textId="77777777" w:rsidR="00C7487E" w:rsidRPr="00236818" w:rsidRDefault="00C7487E">
            <w:pPr>
              <w:pStyle w:val="HTML"/>
              <w:spacing w:line="240" w:lineRule="atLeast"/>
              <w:jc w:val="both"/>
              <w:rPr>
                <w:rFonts w:ascii="Times New Roman" w:hAnsi="Times New Roman"/>
                <w:sz w:val="22"/>
                <w:szCs w:val="22"/>
                <w:lang w:eastAsia="en-US"/>
              </w:rPr>
            </w:pPr>
            <w:r w:rsidRPr="00236818">
              <w:rPr>
                <w:rFonts w:ascii="Times New Roman" w:hAnsi="Times New Roman"/>
                <w:sz w:val="22"/>
                <w:szCs w:val="22"/>
                <w:lang w:eastAsia="en-US"/>
              </w:rPr>
              <w:t>2. Принятый Покупателем товар обладает качеством и ассортиментом, соответствующим требованиям Договора. Товар поставлен в установленные в Договоре сроки. Покупатель не имеет никаких претензий к принятому товару.</w:t>
            </w:r>
          </w:p>
          <w:p w14:paraId="602FE1D4" w14:textId="77777777" w:rsidR="00C7487E" w:rsidRPr="00236818" w:rsidRDefault="00C7487E">
            <w:pPr>
              <w:pStyle w:val="HTML"/>
              <w:spacing w:line="240" w:lineRule="atLeast"/>
              <w:jc w:val="both"/>
              <w:rPr>
                <w:rFonts w:ascii="Times New Roman" w:hAnsi="Times New Roman"/>
                <w:sz w:val="22"/>
                <w:szCs w:val="22"/>
                <w:lang w:eastAsia="en-US"/>
              </w:rPr>
            </w:pPr>
            <w:r w:rsidRPr="00236818">
              <w:rPr>
                <w:rFonts w:ascii="Times New Roman" w:hAnsi="Times New Roman"/>
                <w:sz w:val="22"/>
                <w:szCs w:val="22"/>
                <w:lang w:eastAsia="en-US"/>
              </w:rPr>
              <w:t>3. Настоящий Акт составлен в двух экземплярах, имеющих равную юридическую силу, по одному экземпляру для каждой из Сторон и является неотъемлемой частью Договора между Сторонами.</w:t>
            </w:r>
          </w:p>
          <w:p w14:paraId="27F76991" w14:textId="77777777" w:rsidR="00C7487E" w:rsidRPr="00236818" w:rsidRDefault="00C748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sz w:val="22"/>
                <w:szCs w:val="22"/>
                <w:lang w:eastAsia="en-US"/>
              </w:rPr>
            </w:pPr>
          </w:p>
          <w:p w14:paraId="5999BA90" w14:textId="77777777" w:rsidR="00C7487E" w:rsidRPr="00236818" w:rsidRDefault="00C748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sz w:val="22"/>
                <w:szCs w:val="22"/>
                <w:lang w:eastAsia="en-US"/>
              </w:rPr>
            </w:pPr>
          </w:p>
          <w:tbl>
            <w:tblPr>
              <w:tblW w:w="9540" w:type="dxa"/>
              <w:jc w:val="center"/>
              <w:tblLook w:val="00A0" w:firstRow="1" w:lastRow="0" w:firstColumn="1" w:lastColumn="0" w:noHBand="0" w:noVBand="0"/>
            </w:tblPr>
            <w:tblGrid>
              <w:gridCol w:w="5040"/>
              <w:gridCol w:w="4500"/>
            </w:tblGrid>
            <w:tr w:rsidR="002862CB" w:rsidRPr="00236818" w14:paraId="6E7DBD76" w14:textId="77777777">
              <w:trPr>
                <w:trHeight w:val="80"/>
                <w:jc w:val="center"/>
              </w:trPr>
              <w:tc>
                <w:tcPr>
                  <w:tcW w:w="5040" w:type="dxa"/>
                </w:tcPr>
                <w:p w14:paraId="79970CD0" w14:textId="77777777" w:rsidR="00C7487E" w:rsidRPr="00236818" w:rsidRDefault="00C7487E">
                  <w:pPr>
                    <w:spacing w:line="240" w:lineRule="atLeast"/>
                    <w:rPr>
                      <w:sz w:val="22"/>
                      <w:szCs w:val="22"/>
                      <w:lang w:eastAsia="en-US"/>
                    </w:rPr>
                  </w:pPr>
                  <w:bookmarkStart w:id="59" w:name="OLE_LINK1"/>
                  <w:r w:rsidRPr="00236818">
                    <w:rPr>
                      <w:sz w:val="22"/>
                      <w:szCs w:val="22"/>
                      <w:lang w:eastAsia="en-US"/>
                    </w:rPr>
                    <w:t>ПОСТАВЩИК</w:t>
                  </w:r>
                </w:p>
                <w:p w14:paraId="32D373FC" w14:textId="77777777" w:rsidR="00C7487E" w:rsidRPr="00236818" w:rsidRDefault="00C7487E">
                  <w:pPr>
                    <w:spacing w:line="240" w:lineRule="atLeast"/>
                    <w:rPr>
                      <w:sz w:val="22"/>
                      <w:szCs w:val="22"/>
                      <w:lang w:eastAsia="en-US"/>
                    </w:rPr>
                  </w:pPr>
                </w:p>
                <w:p w14:paraId="75155E17" w14:textId="08E5145D" w:rsidR="00C7487E" w:rsidRPr="00236818" w:rsidRDefault="00C7487E">
                  <w:pPr>
                    <w:spacing w:line="240" w:lineRule="atLeast"/>
                    <w:rPr>
                      <w:sz w:val="22"/>
                      <w:szCs w:val="22"/>
                      <w:lang w:eastAsia="en-US"/>
                    </w:rPr>
                  </w:pPr>
                  <w:r w:rsidRPr="00236818">
                    <w:rPr>
                      <w:sz w:val="22"/>
                      <w:szCs w:val="22"/>
                      <w:lang w:eastAsia="en-US"/>
                    </w:rPr>
                    <w:t xml:space="preserve"> </w:t>
                  </w:r>
                  <w:r w:rsidR="009C376C" w:rsidRPr="00236818">
                    <w:rPr>
                      <w:sz w:val="22"/>
                      <w:szCs w:val="22"/>
                      <w:lang w:eastAsia="en-US"/>
                    </w:rPr>
                    <w:t>_________________</w:t>
                  </w:r>
                  <w:r w:rsidRPr="00236818">
                    <w:rPr>
                      <w:sz w:val="22"/>
                      <w:szCs w:val="22"/>
                      <w:lang w:eastAsia="en-US"/>
                    </w:rPr>
                    <w:t xml:space="preserve">/__________________/  </w:t>
                  </w:r>
                </w:p>
                <w:p w14:paraId="4FC78680" w14:textId="77777777" w:rsidR="00C7487E" w:rsidRPr="00236818" w:rsidRDefault="00C7487E">
                  <w:pPr>
                    <w:spacing w:line="240" w:lineRule="atLeast"/>
                    <w:rPr>
                      <w:sz w:val="22"/>
                      <w:szCs w:val="22"/>
                      <w:lang w:eastAsia="en-US"/>
                    </w:rPr>
                  </w:pPr>
                  <w:r w:rsidRPr="00236818">
                    <w:rPr>
                      <w:i/>
                      <w:sz w:val="22"/>
                      <w:szCs w:val="22"/>
                      <w:lang w:eastAsia="en-US"/>
                    </w:rPr>
                    <w:t xml:space="preserve">            </w:t>
                  </w:r>
                </w:p>
                <w:p w14:paraId="347FB6F1" w14:textId="77777777" w:rsidR="00C7487E" w:rsidRPr="00236818" w:rsidRDefault="00C7487E">
                  <w:pPr>
                    <w:spacing w:line="240" w:lineRule="atLeast"/>
                    <w:jc w:val="both"/>
                    <w:rPr>
                      <w:sz w:val="22"/>
                      <w:szCs w:val="22"/>
                      <w:lang w:eastAsia="en-US"/>
                    </w:rPr>
                  </w:pPr>
                  <w:r w:rsidRPr="00236818">
                    <w:rPr>
                      <w:i/>
                      <w:sz w:val="22"/>
                      <w:szCs w:val="22"/>
                      <w:lang w:eastAsia="en-US"/>
                    </w:rPr>
                    <w:t>М.П.</w:t>
                  </w:r>
                </w:p>
                <w:p w14:paraId="2299F83F" w14:textId="77777777" w:rsidR="00C7487E" w:rsidRPr="00236818" w:rsidRDefault="00C7487E">
                  <w:pPr>
                    <w:spacing w:line="240" w:lineRule="atLeast"/>
                    <w:jc w:val="center"/>
                    <w:rPr>
                      <w:sz w:val="22"/>
                      <w:szCs w:val="22"/>
                      <w:lang w:eastAsia="en-US"/>
                    </w:rPr>
                  </w:pPr>
                </w:p>
              </w:tc>
              <w:tc>
                <w:tcPr>
                  <w:tcW w:w="4500" w:type="dxa"/>
                </w:tcPr>
                <w:p w14:paraId="07D54150" w14:textId="77777777" w:rsidR="00C7487E" w:rsidRPr="00236818" w:rsidRDefault="00C7487E">
                  <w:pPr>
                    <w:spacing w:line="240" w:lineRule="atLeast"/>
                    <w:jc w:val="center"/>
                    <w:rPr>
                      <w:sz w:val="22"/>
                      <w:szCs w:val="22"/>
                      <w:lang w:eastAsia="en-US"/>
                    </w:rPr>
                  </w:pPr>
                  <w:r w:rsidRPr="00236818">
                    <w:rPr>
                      <w:sz w:val="22"/>
                      <w:szCs w:val="22"/>
                      <w:lang w:eastAsia="en-US"/>
                    </w:rPr>
                    <w:t>ПОКУПАТЕЛЬ</w:t>
                  </w:r>
                </w:p>
                <w:p w14:paraId="1B3744ED" w14:textId="77777777" w:rsidR="00C7487E" w:rsidRPr="00236818" w:rsidRDefault="00C7487E">
                  <w:pPr>
                    <w:spacing w:line="240" w:lineRule="atLeast"/>
                    <w:rPr>
                      <w:sz w:val="22"/>
                      <w:szCs w:val="22"/>
                      <w:lang w:eastAsia="en-US"/>
                    </w:rPr>
                  </w:pPr>
                  <w:r w:rsidRPr="00236818">
                    <w:rPr>
                      <w:sz w:val="22"/>
                      <w:szCs w:val="22"/>
                      <w:lang w:eastAsia="en-US"/>
                    </w:rPr>
                    <w:t xml:space="preserve">                </w:t>
                  </w:r>
                </w:p>
                <w:p w14:paraId="325BE7AE" w14:textId="30A50592" w:rsidR="00C7487E" w:rsidRPr="00236818" w:rsidRDefault="009C376C">
                  <w:pPr>
                    <w:spacing w:line="240" w:lineRule="atLeast"/>
                    <w:rPr>
                      <w:sz w:val="22"/>
                      <w:szCs w:val="22"/>
                      <w:lang w:eastAsia="en-US"/>
                    </w:rPr>
                  </w:pPr>
                  <w:r w:rsidRPr="00236818">
                    <w:rPr>
                      <w:sz w:val="22"/>
                      <w:szCs w:val="22"/>
                      <w:lang w:eastAsia="en-US"/>
                    </w:rPr>
                    <w:t>__________________</w:t>
                  </w:r>
                  <w:r w:rsidR="00C7487E" w:rsidRPr="00236818">
                    <w:rPr>
                      <w:sz w:val="22"/>
                      <w:szCs w:val="22"/>
                      <w:lang w:eastAsia="en-US"/>
                    </w:rPr>
                    <w:t xml:space="preserve"> /__________________/  </w:t>
                  </w:r>
                </w:p>
                <w:p w14:paraId="0AD3BECD" w14:textId="77777777" w:rsidR="00C7487E" w:rsidRPr="00236818" w:rsidRDefault="00C7487E">
                  <w:pPr>
                    <w:spacing w:line="240" w:lineRule="atLeast"/>
                    <w:rPr>
                      <w:sz w:val="22"/>
                      <w:szCs w:val="22"/>
                      <w:lang w:eastAsia="en-US"/>
                    </w:rPr>
                  </w:pPr>
                  <w:r w:rsidRPr="00236818">
                    <w:rPr>
                      <w:i/>
                      <w:sz w:val="22"/>
                      <w:szCs w:val="22"/>
                      <w:lang w:eastAsia="en-US"/>
                    </w:rPr>
                    <w:t xml:space="preserve">            </w:t>
                  </w:r>
                </w:p>
                <w:p w14:paraId="784B87F9" w14:textId="77777777" w:rsidR="00C7487E" w:rsidRPr="00236818" w:rsidRDefault="00C7487E">
                  <w:pPr>
                    <w:spacing w:line="240" w:lineRule="atLeast"/>
                    <w:jc w:val="both"/>
                    <w:rPr>
                      <w:i/>
                      <w:sz w:val="22"/>
                      <w:szCs w:val="22"/>
                      <w:lang w:eastAsia="en-US"/>
                    </w:rPr>
                  </w:pPr>
                  <w:r w:rsidRPr="00236818">
                    <w:rPr>
                      <w:i/>
                      <w:sz w:val="22"/>
                      <w:szCs w:val="22"/>
                      <w:lang w:eastAsia="en-US"/>
                    </w:rPr>
                    <w:t xml:space="preserve">                   М.П.</w:t>
                  </w:r>
                </w:p>
                <w:p w14:paraId="04AC62EE" w14:textId="77777777" w:rsidR="00C7487E" w:rsidRPr="00236818" w:rsidRDefault="00C7487E">
                  <w:pPr>
                    <w:spacing w:line="240" w:lineRule="atLeast"/>
                    <w:jc w:val="both"/>
                    <w:rPr>
                      <w:i/>
                      <w:sz w:val="22"/>
                      <w:szCs w:val="22"/>
                      <w:lang w:eastAsia="en-US"/>
                    </w:rPr>
                  </w:pPr>
                </w:p>
                <w:p w14:paraId="645C0785" w14:textId="77777777" w:rsidR="00C7487E" w:rsidRPr="00236818" w:rsidRDefault="00C7487E">
                  <w:pPr>
                    <w:spacing w:line="240" w:lineRule="atLeast"/>
                    <w:jc w:val="both"/>
                    <w:rPr>
                      <w:i/>
                      <w:sz w:val="22"/>
                      <w:szCs w:val="22"/>
                      <w:lang w:eastAsia="en-US"/>
                    </w:rPr>
                  </w:pPr>
                </w:p>
                <w:p w14:paraId="399968F6" w14:textId="77777777" w:rsidR="00C7487E" w:rsidRPr="00236818" w:rsidRDefault="00C7487E">
                  <w:pPr>
                    <w:spacing w:line="240" w:lineRule="atLeast"/>
                    <w:jc w:val="both"/>
                    <w:rPr>
                      <w:i/>
                      <w:sz w:val="22"/>
                      <w:szCs w:val="22"/>
                      <w:lang w:eastAsia="en-US"/>
                    </w:rPr>
                  </w:pPr>
                </w:p>
                <w:p w14:paraId="4D5C7192" w14:textId="77777777" w:rsidR="00C7487E" w:rsidRPr="00236818" w:rsidRDefault="00C7487E">
                  <w:pPr>
                    <w:spacing w:line="240" w:lineRule="atLeast"/>
                    <w:jc w:val="center"/>
                    <w:rPr>
                      <w:sz w:val="22"/>
                      <w:szCs w:val="22"/>
                      <w:lang w:eastAsia="en-US"/>
                    </w:rPr>
                  </w:pPr>
                </w:p>
              </w:tc>
              <w:bookmarkEnd w:id="59"/>
            </w:tr>
          </w:tbl>
          <w:p w14:paraId="68DA4662" w14:textId="77777777" w:rsidR="00C7487E" w:rsidRPr="00236818" w:rsidRDefault="00C748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sz w:val="22"/>
                <w:szCs w:val="22"/>
                <w:lang w:eastAsia="en-US"/>
              </w:rPr>
            </w:pPr>
          </w:p>
        </w:tc>
        <w:tc>
          <w:tcPr>
            <w:tcW w:w="0" w:type="auto"/>
            <w:vAlign w:val="center"/>
            <w:hideMark/>
          </w:tcPr>
          <w:p w14:paraId="18CB1ACF" w14:textId="77777777" w:rsidR="00C7487E" w:rsidRPr="00236818" w:rsidRDefault="00C7487E">
            <w:pPr>
              <w:rPr>
                <w:sz w:val="22"/>
                <w:szCs w:val="22"/>
                <w:lang w:eastAsia="en-US"/>
              </w:rPr>
            </w:pPr>
          </w:p>
        </w:tc>
      </w:tr>
    </w:tbl>
    <w:p w14:paraId="593EF5F9" w14:textId="77777777" w:rsidR="004907DA" w:rsidRPr="00236818" w:rsidRDefault="004907DA" w:rsidP="00C7487E">
      <w:pPr>
        <w:spacing w:line="200" w:lineRule="exact"/>
        <w:jc w:val="both"/>
        <w:rPr>
          <w:sz w:val="22"/>
          <w:szCs w:val="22"/>
        </w:rPr>
      </w:pPr>
    </w:p>
    <w:p w14:paraId="47A8EB19" w14:textId="77777777" w:rsidR="004907DA" w:rsidRPr="00236818" w:rsidRDefault="004907DA" w:rsidP="00C7487E">
      <w:pPr>
        <w:spacing w:line="200" w:lineRule="exact"/>
        <w:jc w:val="both"/>
        <w:rPr>
          <w:sz w:val="22"/>
          <w:szCs w:val="22"/>
        </w:rPr>
      </w:pPr>
    </w:p>
    <w:p w14:paraId="645E0C89" w14:textId="5F6F309D" w:rsidR="00C7487E" w:rsidRPr="00236818" w:rsidRDefault="00C7487E" w:rsidP="00C7487E">
      <w:pPr>
        <w:spacing w:line="200" w:lineRule="exact"/>
        <w:jc w:val="both"/>
        <w:rPr>
          <w:sz w:val="22"/>
          <w:szCs w:val="22"/>
        </w:rPr>
      </w:pPr>
      <w:r w:rsidRPr="00236818">
        <w:rPr>
          <w:sz w:val="22"/>
          <w:szCs w:val="22"/>
        </w:rPr>
        <w:t xml:space="preserve">                             </w:t>
      </w:r>
    </w:p>
    <w:p w14:paraId="0713DBCF" w14:textId="77777777" w:rsidR="00C7487E" w:rsidRPr="00236818" w:rsidRDefault="00C7487E" w:rsidP="00C7487E">
      <w:pPr>
        <w:widowControl w:val="0"/>
        <w:tabs>
          <w:tab w:val="left" w:pos="0"/>
        </w:tabs>
        <w:jc w:val="center"/>
        <w:outlineLvl w:val="0"/>
        <w:rPr>
          <w:b/>
          <w:sz w:val="22"/>
          <w:szCs w:val="22"/>
          <w:lang w:val="x-none" w:eastAsia="x-none"/>
        </w:rPr>
      </w:pPr>
      <w:r w:rsidRPr="00236818">
        <w:rPr>
          <w:b/>
          <w:sz w:val="22"/>
          <w:szCs w:val="22"/>
          <w:lang w:val="x-none" w:eastAsia="x-none"/>
        </w:rPr>
        <w:t>7. ИНФОРМАЦИОННАЯ КАРТА</w:t>
      </w:r>
    </w:p>
    <w:p w14:paraId="1FE4473A" w14:textId="77777777" w:rsidR="00C7487E" w:rsidRPr="00236818" w:rsidRDefault="00C7487E" w:rsidP="00C7487E">
      <w:pPr>
        <w:widowControl w:val="0"/>
        <w:jc w:val="both"/>
        <w:rPr>
          <w:sz w:val="22"/>
          <w:szCs w:val="22"/>
        </w:rPr>
      </w:pPr>
      <w:r w:rsidRPr="00236818">
        <w:rPr>
          <w:sz w:val="22"/>
          <w:szCs w:val="22"/>
        </w:rPr>
        <w:t>Следующие условия проведения запроса оферт являются неотъемлемой частью настоящей документации, уточняют и дополняют иные положения документации.</w:t>
      </w:r>
    </w:p>
    <w:tbl>
      <w:tblPr>
        <w:tblW w:w="9930"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2553"/>
        <w:gridCol w:w="6951"/>
      </w:tblGrid>
      <w:tr w:rsidR="002862CB" w:rsidRPr="00236818" w14:paraId="5EE461B8" w14:textId="77777777" w:rsidTr="00C7487E">
        <w:trPr>
          <w:trHeight w:val="440"/>
          <w:tblHeader/>
        </w:trPr>
        <w:tc>
          <w:tcPr>
            <w:tcW w:w="426" w:type="dxa"/>
            <w:tcBorders>
              <w:top w:val="single" w:sz="4" w:space="0" w:color="auto"/>
              <w:left w:val="single" w:sz="4" w:space="0" w:color="auto"/>
              <w:bottom w:val="single" w:sz="4" w:space="0" w:color="auto"/>
              <w:right w:val="single" w:sz="4" w:space="0" w:color="auto"/>
            </w:tcBorders>
            <w:vAlign w:val="center"/>
            <w:hideMark/>
          </w:tcPr>
          <w:p w14:paraId="138D4A4C" w14:textId="77777777" w:rsidR="00C7487E" w:rsidRPr="00236818" w:rsidRDefault="00C7487E">
            <w:pPr>
              <w:widowControl w:val="0"/>
              <w:spacing w:line="23" w:lineRule="atLeast"/>
              <w:jc w:val="center"/>
              <w:rPr>
                <w:sz w:val="22"/>
                <w:szCs w:val="22"/>
                <w:lang w:eastAsia="en-US"/>
              </w:rPr>
            </w:pPr>
            <w:r w:rsidRPr="00236818">
              <w:rPr>
                <w:sz w:val="22"/>
                <w:szCs w:val="22"/>
                <w:lang w:eastAsia="en-US"/>
              </w:rPr>
              <w:t>№ п/п</w:t>
            </w:r>
          </w:p>
        </w:tc>
        <w:tc>
          <w:tcPr>
            <w:tcW w:w="2553" w:type="dxa"/>
            <w:tcBorders>
              <w:top w:val="single" w:sz="4" w:space="0" w:color="auto"/>
              <w:left w:val="single" w:sz="4" w:space="0" w:color="auto"/>
              <w:bottom w:val="single" w:sz="4" w:space="0" w:color="auto"/>
              <w:right w:val="single" w:sz="4" w:space="0" w:color="auto"/>
            </w:tcBorders>
            <w:vAlign w:val="center"/>
            <w:hideMark/>
          </w:tcPr>
          <w:p w14:paraId="2E68115D" w14:textId="77777777" w:rsidR="00C7487E" w:rsidRPr="00236818" w:rsidRDefault="00C7487E">
            <w:pPr>
              <w:widowControl w:val="0"/>
              <w:spacing w:line="23" w:lineRule="atLeast"/>
              <w:jc w:val="center"/>
              <w:rPr>
                <w:bCs/>
                <w:sz w:val="22"/>
                <w:szCs w:val="22"/>
                <w:lang w:eastAsia="en-US"/>
              </w:rPr>
            </w:pPr>
            <w:r w:rsidRPr="00236818">
              <w:rPr>
                <w:bCs/>
                <w:sz w:val="22"/>
                <w:szCs w:val="22"/>
                <w:lang w:eastAsia="en-US"/>
              </w:rPr>
              <w:t>Наименование п/п</w:t>
            </w:r>
          </w:p>
        </w:tc>
        <w:tc>
          <w:tcPr>
            <w:tcW w:w="6951" w:type="dxa"/>
            <w:tcBorders>
              <w:top w:val="single" w:sz="4" w:space="0" w:color="auto"/>
              <w:left w:val="single" w:sz="4" w:space="0" w:color="auto"/>
              <w:bottom w:val="single" w:sz="4" w:space="0" w:color="auto"/>
              <w:right w:val="single" w:sz="4" w:space="0" w:color="auto"/>
            </w:tcBorders>
            <w:vAlign w:val="center"/>
            <w:hideMark/>
          </w:tcPr>
          <w:p w14:paraId="696EE8C3" w14:textId="77777777" w:rsidR="00C7487E" w:rsidRPr="00236818" w:rsidRDefault="00C7487E">
            <w:pPr>
              <w:widowControl w:val="0"/>
              <w:spacing w:line="23" w:lineRule="atLeast"/>
              <w:jc w:val="center"/>
              <w:rPr>
                <w:bCs/>
                <w:sz w:val="22"/>
                <w:szCs w:val="22"/>
                <w:lang w:eastAsia="en-US"/>
              </w:rPr>
            </w:pPr>
            <w:r w:rsidRPr="00236818">
              <w:rPr>
                <w:bCs/>
                <w:sz w:val="22"/>
                <w:szCs w:val="22"/>
                <w:lang w:eastAsia="en-US"/>
              </w:rPr>
              <w:t>Содержание</w:t>
            </w:r>
          </w:p>
        </w:tc>
      </w:tr>
      <w:tr w:rsidR="002862CB" w:rsidRPr="00236818" w14:paraId="65104D62" w14:textId="77777777" w:rsidTr="00C7487E">
        <w:trPr>
          <w:trHeight w:val="315"/>
        </w:trPr>
        <w:tc>
          <w:tcPr>
            <w:tcW w:w="426" w:type="dxa"/>
            <w:tcBorders>
              <w:top w:val="single" w:sz="4" w:space="0" w:color="auto"/>
              <w:left w:val="single" w:sz="4" w:space="0" w:color="auto"/>
              <w:bottom w:val="single" w:sz="4" w:space="0" w:color="auto"/>
              <w:right w:val="single" w:sz="4" w:space="0" w:color="auto"/>
            </w:tcBorders>
          </w:tcPr>
          <w:p w14:paraId="7A85CAB9" w14:textId="77777777" w:rsidR="00C7487E" w:rsidRPr="00236818" w:rsidRDefault="00C7487E">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9BF1736" w14:textId="77777777" w:rsidR="00C7487E" w:rsidRPr="00236818" w:rsidRDefault="00C7487E">
            <w:pPr>
              <w:tabs>
                <w:tab w:val="left" w:pos="993"/>
              </w:tabs>
              <w:spacing w:line="23" w:lineRule="atLeast"/>
              <w:jc w:val="both"/>
              <w:rPr>
                <w:sz w:val="22"/>
                <w:szCs w:val="22"/>
                <w:lang w:eastAsia="en-US"/>
              </w:rPr>
            </w:pPr>
            <w:r w:rsidRPr="00236818">
              <w:rPr>
                <w:sz w:val="22"/>
                <w:szCs w:val="22"/>
                <w:lang w:eastAsia="en-US"/>
              </w:rPr>
              <w:t>Способ закупки</w:t>
            </w:r>
          </w:p>
        </w:tc>
        <w:tc>
          <w:tcPr>
            <w:tcW w:w="6951" w:type="dxa"/>
            <w:tcBorders>
              <w:top w:val="single" w:sz="4" w:space="0" w:color="auto"/>
              <w:left w:val="single" w:sz="4" w:space="0" w:color="auto"/>
              <w:bottom w:val="single" w:sz="4" w:space="0" w:color="auto"/>
              <w:right w:val="single" w:sz="4" w:space="0" w:color="auto"/>
            </w:tcBorders>
            <w:hideMark/>
          </w:tcPr>
          <w:p w14:paraId="32EA6422" w14:textId="77777777" w:rsidR="00C7487E" w:rsidRPr="00236818" w:rsidRDefault="00C7487E">
            <w:pPr>
              <w:autoSpaceDE w:val="0"/>
              <w:autoSpaceDN w:val="0"/>
              <w:adjustRightInd w:val="0"/>
              <w:spacing w:line="23" w:lineRule="atLeast"/>
              <w:jc w:val="both"/>
              <w:rPr>
                <w:b/>
                <w:bCs/>
                <w:sz w:val="22"/>
                <w:szCs w:val="22"/>
                <w:lang w:eastAsia="en-US"/>
              </w:rPr>
            </w:pPr>
            <w:r w:rsidRPr="00236818">
              <w:rPr>
                <w:sz w:val="22"/>
                <w:szCs w:val="22"/>
                <w:lang w:eastAsia="en-US"/>
              </w:rPr>
              <w:t>Открытый запрос оферт</w:t>
            </w:r>
          </w:p>
        </w:tc>
      </w:tr>
      <w:tr w:rsidR="002862CB" w:rsidRPr="00236818" w14:paraId="414FE70B" w14:textId="77777777" w:rsidTr="00C7487E">
        <w:trPr>
          <w:trHeight w:val="964"/>
        </w:trPr>
        <w:tc>
          <w:tcPr>
            <w:tcW w:w="426" w:type="dxa"/>
            <w:tcBorders>
              <w:top w:val="single" w:sz="4" w:space="0" w:color="auto"/>
              <w:left w:val="single" w:sz="4" w:space="0" w:color="auto"/>
              <w:bottom w:val="single" w:sz="4" w:space="0" w:color="auto"/>
              <w:right w:val="single" w:sz="4" w:space="0" w:color="auto"/>
            </w:tcBorders>
          </w:tcPr>
          <w:p w14:paraId="3D758B0F" w14:textId="77777777" w:rsidR="00C7487E" w:rsidRPr="00236818" w:rsidRDefault="00C7487E">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1648BD9" w14:textId="77777777" w:rsidR="00C7487E" w:rsidRPr="00236818" w:rsidRDefault="00C7487E">
            <w:pPr>
              <w:spacing w:line="23" w:lineRule="atLeast"/>
              <w:jc w:val="both"/>
              <w:rPr>
                <w:sz w:val="22"/>
                <w:szCs w:val="22"/>
                <w:lang w:eastAsia="en-US"/>
              </w:rPr>
            </w:pPr>
            <w:r w:rsidRPr="00236818">
              <w:rPr>
                <w:sz w:val="22"/>
                <w:szCs w:val="22"/>
                <w:lang w:eastAsia="en-US"/>
              </w:rPr>
              <w:t>Заказчик</w:t>
            </w:r>
          </w:p>
        </w:tc>
        <w:tc>
          <w:tcPr>
            <w:tcW w:w="6951" w:type="dxa"/>
            <w:tcBorders>
              <w:top w:val="single" w:sz="4" w:space="0" w:color="auto"/>
              <w:left w:val="single" w:sz="4" w:space="0" w:color="auto"/>
              <w:bottom w:val="single" w:sz="4" w:space="0" w:color="auto"/>
              <w:right w:val="single" w:sz="4" w:space="0" w:color="auto"/>
            </w:tcBorders>
            <w:hideMark/>
          </w:tcPr>
          <w:p w14:paraId="6955F605" w14:textId="77BDAAEC" w:rsidR="00C7487E" w:rsidRPr="00236818" w:rsidRDefault="00924E85">
            <w:pPr>
              <w:spacing w:line="23" w:lineRule="atLeast"/>
              <w:jc w:val="both"/>
              <w:rPr>
                <w:sz w:val="22"/>
                <w:szCs w:val="22"/>
                <w:lang w:eastAsia="en-US"/>
              </w:rPr>
            </w:pPr>
            <w:r w:rsidRPr="00236818">
              <w:rPr>
                <w:sz w:val="22"/>
                <w:szCs w:val="22"/>
                <w:lang w:eastAsia="en-US"/>
              </w:rPr>
              <w:t>АО</w:t>
            </w:r>
            <w:r w:rsidR="00C7487E" w:rsidRPr="00236818">
              <w:rPr>
                <w:sz w:val="22"/>
                <w:szCs w:val="22"/>
                <w:lang w:eastAsia="en-US"/>
              </w:rPr>
              <w:t xml:space="preserve"> «Волгоградоблэлектро»</w:t>
            </w:r>
          </w:p>
          <w:p w14:paraId="21CC1721" w14:textId="77777777" w:rsidR="00C7487E" w:rsidRPr="00236818" w:rsidRDefault="00C7487E">
            <w:pPr>
              <w:spacing w:line="23" w:lineRule="atLeast"/>
              <w:jc w:val="both"/>
              <w:rPr>
                <w:sz w:val="22"/>
                <w:szCs w:val="22"/>
                <w:lang w:eastAsia="en-US"/>
              </w:rPr>
            </w:pPr>
            <w:r w:rsidRPr="00236818">
              <w:rPr>
                <w:sz w:val="22"/>
                <w:szCs w:val="22"/>
                <w:lang w:eastAsia="en-US"/>
              </w:rPr>
              <w:t xml:space="preserve">Место нахождения: </w:t>
            </w:r>
            <w:smartTag w:uri="urn:schemas-microsoft-com:office:smarttags" w:element="metricconverter">
              <w:smartTagPr>
                <w:attr w:name="ProductID" w:val="400075, г"/>
              </w:smartTagPr>
              <w:r w:rsidRPr="00236818">
                <w:rPr>
                  <w:sz w:val="22"/>
                  <w:szCs w:val="22"/>
                  <w:lang w:eastAsia="en-US"/>
                </w:rPr>
                <w:t>400075, г</w:t>
              </w:r>
            </w:smartTag>
            <w:r w:rsidRPr="00236818">
              <w:rPr>
                <w:sz w:val="22"/>
                <w:szCs w:val="22"/>
                <w:lang w:eastAsia="en-US"/>
              </w:rPr>
              <w:t>. Волгоград, ул. Шопена, д. 13</w:t>
            </w:r>
          </w:p>
          <w:p w14:paraId="2DA00363" w14:textId="77777777" w:rsidR="00C7487E" w:rsidRPr="00236818" w:rsidRDefault="00C7487E">
            <w:pPr>
              <w:spacing w:line="23" w:lineRule="atLeast"/>
              <w:jc w:val="both"/>
              <w:rPr>
                <w:sz w:val="22"/>
                <w:szCs w:val="22"/>
                <w:lang w:eastAsia="en-US"/>
              </w:rPr>
            </w:pPr>
            <w:r w:rsidRPr="00236818">
              <w:rPr>
                <w:sz w:val="22"/>
                <w:szCs w:val="22"/>
                <w:lang w:eastAsia="en-US"/>
              </w:rPr>
              <w:t xml:space="preserve">Почтовый адрес: </w:t>
            </w:r>
            <w:smartTag w:uri="urn:schemas-microsoft-com:office:smarttags" w:element="metricconverter">
              <w:smartTagPr>
                <w:attr w:name="ProductID" w:val="400075, г"/>
              </w:smartTagPr>
              <w:r w:rsidRPr="00236818">
                <w:rPr>
                  <w:sz w:val="22"/>
                  <w:szCs w:val="22"/>
                  <w:lang w:eastAsia="en-US"/>
                </w:rPr>
                <w:t>400075, г</w:t>
              </w:r>
            </w:smartTag>
            <w:r w:rsidRPr="00236818">
              <w:rPr>
                <w:sz w:val="22"/>
                <w:szCs w:val="22"/>
                <w:lang w:eastAsia="en-US"/>
              </w:rPr>
              <w:t>. Волгоград, ул. Шопена, д. 13</w:t>
            </w:r>
          </w:p>
          <w:p w14:paraId="6EAEC1DB" w14:textId="77777777" w:rsidR="00C7487E" w:rsidRPr="00236818" w:rsidRDefault="00C7487E">
            <w:pPr>
              <w:spacing w:line="23" w:lineRule="atLeast"/>
              <w:jc w:val="both"/>
              <w:rPr>
                <w:sz w:val="22"/>
                <w:szCs w:val="22"/>
                <w:lang w:eastAsia="en-US"/>
              </w:rPr>
            </w:pPr>
            <w:r w:rsidRPr="00236818">
              <w:rPr>
                <w:sz w:val="22"/>
                <w:szCs w:val="22"/>
                <w:lang w:eastAsia="en-US"/>
              </w:rPr>
              <w:t xml:space="preserve">Адрес электронной почты: </w:t>
            </w:r>
            <w:hyperlink r:id="rId24" w:history="1">
              <w:r w:rsidRPr="00236818">
                <w:rPr>
                  <w:rStyle w:val="af"/>
                  <w:color w:val="auto"/>
                  <w:sz w:val="22"/>
                  <w:szCs w:val="22"/>
                  <w:lang w:val="en-US" w:eastAsia="en-US"/>
                </w:rPr>
                <w:t>voe</w:t>
              </w:r>
              <w:r w:rsidRPr="00236818">
                <w:rPr>
                  <w:rStyle w:val="af"/>
                  <w:color w:val="auto"/>
                  <w:sz w:val="22"/>
                  <w:szCs w:val="22"/>
                  <w:lang w:eastAsia="en-US"/>
                </w:rPr>
                <w:t>223</w:t>
              </w:r>
              <w:r w:rsidRPr="00236818">
                <w:rPr>
                  <w:rStyle w:val="af"/>
                  <w:color w:val="auto"/>
                  <w:sz w:val="22"/>
                  <w:szCs w:val="22"/>
                  <w:lang w:val="en-US" w:eastAsia="en-US"/>
                </w:rPr>
                <w:t>fz</w:t>
              </w:r>
              <w:r w:rsidRPr="00236818">
                <w:rPr>
                  <w:rStyle w:val="af"/>
                  <w:color w:val="auto"/>
                  <w:sz w:val="22"/>
                  <w:szCs w:val="22"/>
                  <w:lang w:eastAsia="en-US"/>
                </w:rPr>
                <w:t>@voel.ru</w:t>
              </w:r>
            </w:hyperlink>
          </w:p>
        </w:tc>
      </w:tr>
      <w:tr w:rsidR="002862CB" w:rsidRPr="00236818" w14:paraId="5D67BD20" w14:textId="77777777" w:rsidTr="00C7487E">
        <w:trPr>
          <w:trHeight w:val="1299"/>
        </w:trPr>
        <w:tc>
          <w:tcPr>
            <w:tcW w:w="426" w:type="dxa"/>
            <w:tcBorders>
              <w:top w:val="single" w:sz="4" w:space="0" w:color="auto"/>
              <w:left w:val="single" w:sz="4" w:space="0" w:color="auto"/>
              <w:bottom w:val="single" w:sz="4" w:space="0" w:color="auto"/>
              <w:right w:val="single" w:sz="4" w:space="0" w:color="auto"/>
            </w:tcBorders>
          </w:tcPr>
          <w:p w14:paraId="315F6DD5" w14:textId="77777777" w:rsidR="00C7487E" w:rsidRPr="00236818" w:rsidRDefault="00C7487E">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505603E" w14:textId="77777777" w:rsidR="00C7487E" w:rsidRPr="00236818" w:rsidRDefault="00C7487E">
            <w:pPr>
              <w:spacing w:line="23" w:lineRule="atLeast"/>
              <w:jc w:val="both"/>
              <w:rPr>
                <w:sz w:val="22"/>
                <w:szCs w:val="22"/>
                <w:lang w:eastAsia="en-US"/>
              </w:rPr>
            </w:pPr>
            <w:r w:rsidRPr="00236818">
              <w:rPr>
                <w:sz w:val="22"/>
                <w:szCs w:val="22"/>
                <w:lang w:eastAsia="en-US"/>
              </w:rPr>
              <w:t>Контактные лица</w:t>
            </w:r>
          </w:p>
        </w:tc>
        <w:tc>
          <w:tcPr>
            <w:tcW w:w="6951" w:type="dxa"/>
            <w:tcBorders>
              <w:top w:val="single" w:sz="4" w:space="0" w:color="auto"/>
              <w:left w:val="single" w:sz="4" w:space="0" w:color="auto"/>
              <w:bottom w:val="single" w:sz="4" w:space="0" w:color="auto"/>
              <w:right w:val="single" w:sz="4" w:space="0" w:color="auto"/>
            </w:tcBorders>
            <w:hideMark/>
          </w:tcPr>
          <w:p w14:paraId="2A49F887" w14:textId="77777777" w:rsidR="00C7487E" w:rsidRPr="00236818" w:rsidRDefault="00C7487E">
            <w:pPr>
              <w:spacing w:line="23" w:lineRule="atLeast"/>
              <w:jc w:val="both"/>
              <w:rPr>
                <w:sz w:val="22"/>
                <w:szCs w:val="22"/>
                <w:lang w:eastAsia="en-US"/>
              </w:rPr>
            </w:pPr>
            <w:r w:rsidRPr="00236818">
              <w:rPr>
                <w:sz w:val="22"/>
                <w:szCs w:val="22"/>
                <w:lang w:eastAsia="en-US"/>
              </w:rPr>
              <w:t>По вопросам организационного характера:</w:t>
            </w:r>
          </w:p>
          <w:p w14:paraId="72D009E3" w14:textId="77777777" w:rsidR="00C7487E" w:rsidRPr="00236818" w:rsidRDefault="00C7487E">
            <w:pPr>
              <w:spacing w:line="23" w:lineRule="atLeast"/>
              <w:jc w:val="both"/>
              <w:rPr>
                <w:sz w:val="22"/>
                <w:szCs w:val="22"/>
                <w:lang w:eastAsia="en-US"/>
              </w:rPr>
            </w:pPr>
            <w:r w:rsidRPr="00236818">
              <w:rPr>
                <w:sz w:val="22"/>
                <w:szCs w:val="22"/>
                <w:lang w:eastAsia="en-US"/>
              </w:rPr>
              <w:t>Буянов Георгий Дмитриевич, Балашова Нина Анатольевна</w:t>
            </w:r>
          </w:p>
          <w:p w14:paraId="3218482B" w14:textId="54402849" w:rsidR="00C7487E" w:rsidRPr="00236818" w:rsidRDefault="00C7487E">
            <w:pPr>
              <w:spacing w:line="23" w:lineRule="atLeast"/>
              <w:jc w:val="both"/>
              <w:rPr>
                <w:rStyle w:val="af"/>
                <w:color w:val="auto"/>
                <w:sz w:val="22"/>
                <w:szCs w:val="22"/>
                <w:lang w:eastAsia="en-US"/>
              </w:rPr>
            </w:pPr>
            <w:r w:rsidRPr="00236818">
              <w:rPr>
                <w:sz w:val="22"/>
                <w:szCs w:val="22"/>
                <w:lang w:eastAsia="en-US"/>
              </w:rPr>
              <w:t xml:space="preserve">Тел.: (8442) 56-20-88 (доб.1132,1133), адрес электронной почты: </w:t>
            </w:r>
            <w:hyperlink r:id="rId25" w:history="1">
              <w:r w:rsidRPr="00236818">
                <w:rPr>
                  <w:rStyle w:val="af"/>
                  <w:color w:val="auto"/>
                  <w:sz w:val="22"/>
                  <w:szCs w:val="22"/>
                  <w:lang w:val="en-US" w:eastAsia="en-US"/>
                </w:rPr>
                <w:t>voe</w:t>
              </w:r>
              <w:r w:rsidRPr="00236818">
                <w:rPr>
                  <w:rStyle w:val="af"/>
                  <w:color w:val="auto"/>
                  <w:sz w:val="22"/>
                  <w:szCs w:val="22"/>
                  <w:lang w:eastAsia="en-US"/>
                </w:rPr>
                <w:t>223</w:t>
              </w:r>
              <w:r w:rsidRPr="00236818">
                <w:rPr>
                  <w:rStyle w:val="af"/>
                  <w:color w:val="auto"/>
                  <w:sz w:val="22"/>
                  <w:szCs w:val="22"/>
                  <w:lang w:val="en-US" w:eastAsia="en-US"/>
                </w:rPr>
                <w:t>fz</w:t>
              </w:r>
              <w:r w:rsidRPr="00236818">
                <w:rPr>
                  <w:rStyle w:val="af"/>
                  <w:color w:val="auto"/>
                  <w:sz w:val="22"/>
                  <w:szCs w:val="22"/>
                  <w:lang w:eastAsia="en-US"/>
                </w:rPr>
                <w:t>@voel.ru</w:t>
              </w:r>
            </w:hyperlink>
          </w:p>
          <w:p w14:paraId="02194DA3" w14:textId="77777777" w:rsidR="004907DA" w:rsidRPr="00236818" w:rsidRDefault="004907DA" w:rsidP="004907DA">
            <w:pPr>
              <w:spacing w:line="23" w:lineRule="atLeast"/>
              <w:jc w:val="both"/>
              <w:rPr>
                <w:bCs/>
                <w:sz w:val="22"/>
                <w:szCs w:val="22"/>
              </w:rPr>
            </w:pPr>
            <w:r w:rsidRPr="00236818">
              <w:rPr>
                <w:bCs/>
                <w:sz w:val="22"/>
                <w:szCs w:val="22"/>
              </w:rPr>
              <w:t>Городецкий Дмитрий Григорьевич</w:t>
            </w:r>
          </w:p>
          <w:p w14:paraId="327569C7" w14:textId="1FC4242F" w:rsidR="00C7487E" w:rsidRPr="00236818" w:rsidRDefault="004907DA" w:rsidP="004907DA">
            <w:pPr>
              <w:spacing w:line="23" w:lineRule="atLeast"/>
              <w:jc w:val="both"/>
              <w:rPr>
                <w:sz w:val="22"/>
                <w:szCs w:val="22"/>
                <w:lang w:eastAsia="en-US"/>
              </w:rPr>
            </w:pPr>
            <w:r w:rsidRPr="00236818">
              <w:rPr>
                <w:bCs/>
                <w:sz w:val="22"/>
                <w:szCs w:val="22"/>
              </w:rPr>
              <w:t>Тел. (8442) 56-20-88 (доб.1195)</w:t>
            </w:r>
          </w:p>
        </w:tc>
      </w:tr>
      <w:tr w:rsidR="002862CB" w:rsidRPr="00236818" w14:paraId="22BFD9AE" w14:textId="77777777" w:rsidTr="00C7487E">
        <w:trPr>
          <w:trHeight w:val="1299"/>
        </w:trPr>
        <w:tc>
          <w:tcPr>
            <w:tcW w:w="426" w:type="dxa"/>
            <w:tcBorders>
              <w:top w:val="single" w:sz="4" w:space="0" w:color="auto"/>
              <w:left w:val="single" w:sz="4" w:space="0" w:color="auto"/>
              <w:bottom w:val="single" w:sz="4" w:space="0" w:color="auto"/>
              <w:right w:val="single" w:sz="4" w:space="0" w:color="auto"/>
            </w:tcBorders>
          </w:tcPr>
          <w:p w14:paraId="6FCF598D" w14:textId="77777777" w:rsidR="00C7487E" w:rsidRPr="00236818" w:rsidRDefault="00C7487E">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0AB69C4" w14:textId="77777777" w:rsidR="00C7487E" w:rsidRPr="00236818" w:rsidRDefault="00C7487E">
            <w:pPr>
              <w:widowControl w:val="0"/>
              <w:spacing w:line="23" w:lineRule="atLeast"/>
              <w:jc w:val="both"/>
              <w:rPr>
                <w:sz w:val="22"/>
                <w:szCs w:val="22"/>
                <w:lang w:eastAsia="en-US"/>
              </w:rPr>
            </w:pPr>
            <w:r w:rsidRPr="00236818">
              <w:rPr>
                <w:bCs/>
                <w:sz w:val="22"/>
                <w:szCs w:val="22"/>
                <w:lang w:eastAsia="en-US"/>
              </w:rPr>
              <w:t>Нормативные документы, регламентирующие проведение закупочной процедуры</w:t>
            </w:r>
          </w:p>
        </w:tc>
        <w:tc>
          <w:tcPr>
            <w:tcW w:w="6951" w:type="dxa"/>
            <w:tcBorders>
              <w:top w:val="single" w:sz="4" w:space="0" w:color="auto"/>
              <w:left w:val="single" w:sz="4" w:space="0" w:color="auto"/>
              <w:bottom w:val="single" w:sz="4" w:space="0" w:color="auto"/>
              <w:right w:val="single" w:sz="4" w:space="0" w:color="auto"/>
            </w:tcBorders>
            <w:hideMark/>
          </w:tcPr>
          <w:p w14:paraId="4B053B46" w14:textId="3BE8E8C9" w:rsidR="00C7487E" w:rsidRPr="00236818" w:rsidRDefault="00C7487E">
            <w:pPr>
              <w:widowControl w:val="0"/>
              <w:spacing w:line="23" w:lineRule="atLeast"/>
              <w:jc w:val="both"/>
              <w:rPr>
                <w:sz w:val="22"/>
                <w:szCs w:val="22"/>
                <w:shd w:val="clear" w:color="auto" w:fill="FDE9D9"/>
                <w:lang w:eastAsia="en-US"/>
              </w:rPr>
            </w:pPr>
            <w:r w:rsidRPr="00236818">
              <w:rPr>
                <w:sz w:val="22"/>
                <w:szCs w:val="22"/>
                <w:lang w:eastAsia="en-US"/>
              </w:rPr>
              <w:t xml:space="preserve">Федеральный закон от 18 июля </w:t>
            </w:r>
            <w:smartTag w:uri="urn:schemas-microsoft-com:office:smarttags" w:element="metricconverter">
              <w:smartTagPr>
                <w:attr w:name="ProductID" w:val="2011 г"/>
              </w:smartTagPr>
              <w:r w:rsidRPr="00236818">
                <w:rPr>
                  <w:sz w:val="22"/>
                  <w:szCs w:val="22"/>
                  <w:lang w:eastAsia="en-US"/>
                </w:rPr>
                <w:t>2011 г</w:t>
              </w:r>
            </w:smartTag>
            <w:r w:rsidRPr="00236818">
              <w:rPr>
                <w:sz w:val="22"/>
                <w:szCs w:val="22"/>
                <w:lang w:eastAsia="en-US"/>
              </w:rPr>
              <w:t>. № 223-ФЗ «О закупках товаров, работ, услуг отдельными видами юридических лиц», Положение о порядке проведения регламентированных  закупок товаров,  работ,  услуг  для нужд акционерного общества «Волгоградоблэлектро», утвержденное протоколом совета директоров №</w:t>
            </w:r>
            <w:r w:rsidR="000C5A5E" w:rsidRPr="00236818">
              <w:rPr>
                <w:sz w:val="22"/>
                <w:szCs w:val="22"/>
                <w:lang w:eastAsia="en-US"/>
              </w:rPr>
              <w:t xml:space="preserve"> </w:t>
            </w:r>
            <w:r w:rsidR="00C9042D" w:rsidRPr="00236818">
              <w:rPr>
                <w:sz w:val="22"/>
                <w:szCs w:val="22"/>
                <w:lang w:eastAsia="en-US"/>
              </w:rPr>
              <w:t>2</w:t>
            </w:r>
            <w:r w:rsidRPr="00236818">
              <w:rPr>
                <w:sz w:val="22"/>
                <w:szCs w:val="22"/>
                <w:lang w:eastAsia="en-US"/>
              </w:rPr>
              <w:t xml:space="preserve"> от </w:t>
            </w:r>
            <w:r w:rsidR="00C9042D" w:rsidRPr="00236818">
              <w:rPr>
                <w:sz w:val="22"/>
                <w:szCs w:val="22"/>
                <w:lang w:eastAsia="en-US"/>
              </w:rPr>
              <w:t>30</w:t>
            </w:r>
            <w:r w:rsidRPr="00236818">
              <w:rPr>
                <w:sz w:val="22"/>
                <w:szCs w:val="22"/>
                <w:lang w:eastAsia="en-US"/>
              </w:rPr>
              <w:t>.</w:t>
            </w:r>
            <w:r w:rsidR="000C5A5E" w:rsidRPr="00236818">
              <w:rPr>
                <w:sz w:val="22"/>
                <w:szCs w:val="22"/>
                <w:lang w:eastAsia="en-US"/>
              </w:rPr>
              <w:t>0</w:t>
            </w:r>
            <w:r w:rsidR="00C9042D" w:rsidRPr="00236818">
              <w:rPr>
                <w:sz w:val="22"/>
                <w:szCs w:val="22"/>
                <w:lang w:eastAsia="en-US"/>
              </w:rPr>
              <w:t>6</w:t>
            </w:r>
            <w:r w:rsidRPr="00236818">
              <w:rPr>
                <w:sz w:val="22"/>
                <w:szCs w:val="22"/>
                <w:lang w:eastAsia="en-US"/>
              </w:rPr>
              <w:t>.</w:t>
            </w:r>
            <w:r w:rsidR="00F306B5" w:rsidRPr="00236818">
              <w:rPr>
                <w:sz w:val="22"/>
                <w:szCs w:val="22"/>
                <w:lang w:eastAsia="en-US"/>
              </w:rPr>
              <w:t>202</w:t>
            </w:r>
            <w:r w:rsidR="00C9042D" w:rsidRPr="00236818">
              <w:rPr>
                <w:sz w:val="22"/>
                <w:szCs w:val="22"/>
                <w:lang w:eastAsia="en-US"/>
              </w:rPr>
              <w:t>1</w:t>
            </w:r>
            <w:r w:rsidRPr="00236818">
              <w:rPr>
                <w:sz w:val="22"/>
                <w:szCs w:val="22"/>
                <w:lang w:eastAsia="en-US"/>
              </w:rPr>
              <w:t xml:space="preserve">г.   </w:t>
            </w:r>
          </w:p>
        </w:tc>
      </w:tr>
      <w:tr w:rsidR="002862CB" w:rsidRPr="00236818" w14:paraId="5BFD971B" w14:textId="77777777" w:rsidTr="00C7487E">
        <w:trPr>
          <w:trHeight w:val="499"/>
        </w:trPr>
        <w:tc>
          <w:tcPr>
            <w:tcW w:w="426" w:type="dxa"/>
            <w:tcBorders>
              <w:top w:val="single" w:sz="4" w:space="0" w:color="auto"/>
              <w:left w:val="single" w:sz="4" w:space="0" w:color="auto"/>
              <w:bottom w:val="single" w:sz="4" w:space="0" w:color="auto"/>
              <w:right w:val="single" w:sz="4" w:space="0" w:color="auto"/>
            </w:tcBorders>
          </w:tcPr>
          <w:p w14:paraId="350EA0B5" w14:textId="77777777" w:rsidR="00C7487E" w:rsidRPr="00236818" w:rsidRDefault="00C7487E">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D3817F3" w14:textId="77777777" w:rsidR="00C7487E" w:rsidRPr="00236818" w:rsidRDefault="00C7487E">
            <w:pPr>
              <w:widowControl w:val="0"/>
              <w:spacing w:line="23" w:lineRule="atLeast"/>
              <w:jc w:val="both"/>
              <w:rPr>
                <w:bCs/>
                <w:sz w:val="22"/>
                <w:szCs w:val="22"/>
                <w:lang w:eastAsia="en-US"/>
              </w:rPr>
            </w:pPr>
            <w:r w:rsidRPr="00236818">
              <w:rPr>
                <w:bCs/>
                <w:sz w:val="22"/>
                <w:szCs w:val="22"/>
                <w:lang w:eastAsia="en-US"/>
              </w:rPr>
              <w:t xml:space="preserve">Предмет закупочной процедуры </w:t>
            </w:r>
          </w:p>
        </w:tc>
        <w:tc>
          <w:tcPr>
            <w:tcW w:w="6951" w:type="dxa"/>
            <w:tcBorders>
              <w:top w:val="single" w:sz="4" w:space="0" w:color="auto"/>
              <w:left w:val="single" w:sz="4" w:space="0" w:color="auto"/>
              <w:bottom w:val="single" w:sz="4" w:space="0" w:color="auto"/>
              <w:right w:val="single" w:sz="4" w:space="0" w:color="auto"/>
            </w:tcBorders>
            <w:hideMark/>
          </w:tcPr>
          <w:p w14:paraId="50B90426" w14:textId="039373FB" w:rsidR="00C9042D" w:rsidRPr="00236818" w:rsidRDefault="00C9042D" w:rsidP="00C9042D">
            <w:pPr>
              <w:widowControl w:val="0"/>
              <w:tabs>
                <w:tab w:val="left" w:pos="9800"/>
              </w:tabs>
              <w:jc w:val="both"/>
              <w:rPr>
                <w:sz w:val="22"/>
                <w:szCs w:val="22"/>
              </w:rPr>
            </w:pPr>
            <w:r w:rsidRPr="00236818">
              <w:rPr>
                <w:b/>
                <w:bCs/>
                <w:sz w:val="22"/>
                <w:szCs w:val="22"/>
              </w:rPr>
              <w:t>Лот №1:</w:t>
            </w:r>
            <w:r w:rsidRPr="00236818">
              <w:rPr>
                <w:sz w:val="22"/>
                <w:szCs w:val="22"/>
              </w:rPr>
              <w:t xml:space="preserve"> Право заключения договора поставки товара (или его эквивалента)</w:t>
            </w:r>
            <w:r w:rsidR="004907DA" w:rsidRPr="00236818">
              <w:rPr>
                <w:sz w:val="22"/>
                <w:szCs w:val="22"/>
              </w:rPr>
              <w:t xml:space="preserve"> </w:t>
            </w:r>
            <w:r w:rsidR="004907DA" w:rsidRPr="00236818">
              <w:t>(</w:t>
            </w:r>
            <w:r w:rsidR="004752FF">
              <w:t>БМРЗ</w:t>
            </w:r>
            <w:r w:rsidR="004907DA" w:rsidRPr="00236818">
              <w:t xml:space="preserve">) </w:t>
            </w:r>
            <w:r w:rsidRPr="00236818">
              <w:rPr>
                <w:sz w:val="22"/>
                <w:szCs w:val="22"/>
              </w:rPr>
              <w:t xml:space="preserve"> для нужд АО «Волгоградоблэлектро»</w:t>
            </w:r>
          </w:p>
          <w:p w14:paraId="4047F033" w14:textId="77777777" w:rsidR="004907DA" w:rsidRPr="00236818" w:rsidRDefault="004907DA" w:rsidP="004907DA">
            <w:pPr>
              <w:widowControl w:val="0"/>
              <w:tabs>
                <w:tab w:val="left" w:pos="9800"/>
              </w:tabs>
              <w:jc w:val="both"/>
              <w:rPr>
                <w:b/>
                <w:bCs/>
                <w:sz w:val="22"/>
                <w:szCs w:val="22"/>
              </w:rPr>
            </w:pPr>
            <w:r w:rsidRPr="00236818">
              <w:rPr>
                <w:b/>
                <w:bCs/>
                <w:sz w:val="22"/>
                <w:szCs w:val="22"/>
              </w:rPr>
              <w:t>Срок предоставления гарантии качества товара:</w:t>
            </w:r>
          </w:p>
          <w:p w14:paraId="22D69E69" w14:textId="77777777" w:rsidR="004907DA" w:rsidRPr="00236818" w:rsidRDefault="004907DA" w:rsidP="004907DA">
            <w:pPr>
              <w:widowControl w:val="0"/>
              <w:tabs>
                <w:tab w:val="left" w:pos="9800"/>
              </w:tabs>
              <w:jc w:val="both"/>
              <w:rPr>
                <w:sz w:val="22"/>
                <w:szCs w:val="22"/>
              </w:rPr>
            </w:pPr>
            <w:r w:rsidRPr="00236818">
              <w:rPr>
                <w:sz w:val="22"/>
                <w:szCs w:val="22"/>
              </w:rPr>
              <w:t xml:space="preserve">Минимальный срок предоставления гарантии качества </w:t>
            </w:r>
            <w:r w:rsidRPr="00236818">
              <w:rPr>
                <w:sz w:val="22"/>
                <w:szCs w:val="22"/>
                <w:u w:val="single"/>
              </w:rPr>
              <w:t>не менее 10 лет.</w:t>
            </w:r>
          </w:p>
          <w:p w14:paraId="1E87D95E" w14:textId="77777777" w:rsidR="004907DA" w:rsidRPr="00236818" w:rsidRDefault="004907DA" w:rsidP="004907DA">
            <w:pPr>
              <w:widowControl w:val="0"/>
              <w:tabs>
                <w:tab w:val="left" w:pos="9800"/>
              </w:tabs>
              <w:jc w:val="both"/>
              <w:rPr>
                <w:sz w:val="22"/>
                <w:szCs w:val="22"/>
                <w:u w:val="single"/>
              </w:rPr>
            </w:pPr>
            <w:r w:rsidRPr="00236818">
              <w:rPr>
                <w:sz w:val="22"/>
                <w:szCs w:val="22"/>
                <w:u w:val="single"/>
              </w:rPr>
              <w:t>По техническим характеристикам материал и оборудование должны полностью соответствовать указанным в графе "Характеристики", Таблице №1 и Таблице №2 значениям.</w:t>
            </w:r>
          </w:p>
          <w:p w14:paraId="64E0F467" w14:textId="77777777" w:rsidR="00C9042D" w:rsidRPr="00236818" w:rsidRDefault="00C9042D" w:rsidP="00C9042D">
            <w:pPr>
              <w:widowControl w:val="0"/>
              <w:tabs>
                <w:tab w:val="left" w:pos="9800"/>
              </w:tabs>
              <w:jc w:val="both"/>
              <w:rPr>
                <w:sz w:val="22"/>
                <w:szCs w:val="22"/>
              </w:rPr>
            </w:pPr>
          </w:p>
          <w:p w14:paraId="3820C3A0" w14:textId="0671F233" w:rsidR="00C7487E" w:rsidRPr="00236818" w:rsidRDefault="00C9042D" w:rsidP="00C9042D">
            <w:pPr>
              <w:widowControl w:val="0"/>
              <w:tabs>
                <w:tab w:val="left" w:pos="0"/>
              </w:tabs>
              <w:spacing w:line="256" w:lineRule="auto"/>
              <w:jc w:val="both"/>
              <w:outlineLvl w:val="0"/>
              <w:rPr>
                <w:bCs/>
                <w:sz w:val="22"/>
                <w:szCs w:val="22"/>
                <w:lang w:eastAsia="en-US"/>
              </w:rPr>
            </w:pPr>
            <w:r w:rsidRPr="00236818">
              <w:rPr>
                <w:sz w:val="22"/>
                <w:szCs w:val="22"/>
              </w:rPr>
              <w:t>Сведения об объеме поставляемых товаров,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указаны подробно в «Техническом задании» Том №2 документации открытого запроса оферт.</w:t>
            </w:r>
          </w:p>
        </w:tc>
      </w:tr>
      <w:tr w:rsidR="002862CB" w:rsidRPr="00236818" w14:paraId="49C75D77" w14:textId="77777777" w:rsidTr="00C7487E">
        <w:trPr>
          <w:trHeight w:val="1299"/>
        </w:trPr>
        <w:tc>
          <w:tcPr>
            <w:tcW w:w="426" w:type="dxa"/>
            <w:tcBorders>
              <w:top w:val="single" w:sz="4" w:space="0" w:color="auto"/>
              <w:left w:val="single" w:sz="4" w:space="0" w:color="auto"/>
              <w:bottom w:val="single" w:sz="4" w:space="0" w:color="auto"/>
              <w:right w:val="single" w:sz="4" w:space="0" w:color="auto"/>
            </w:tcBorders>
          </w:tcPr>
          <w:p w14:paraId="2A9AD9AD" w14:textId="77777777" w:rsidR="00C7487E" w:rsidRPr="00236818" w:rsidRDefault="00C7487E">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19D86C9" w14:textId="77777777" w:rsidR="00C7487E" w:rsidRPr="00236818" w:rsidRDefault="00C7487E">
            <w:pPr>
              <w:spacing w:line="23" w:lineRule="atLeast"/>
              <w:jc w:val="both"/>
              <w:rPr>
                <w:sz w:val="22"/>
                <w:szCs w:val="22"/>
                <w:lang w:eastAsia="en-US"/>
              </w:rPr>
            </w:pPr>
            <w:r w:rsidRPr="00236818">
              <w:rPr>
                <w:sz w:val="22"/>
                <w:szCs w:val="22"/>
                <w:lang w:eastAsia="en-US"/>
              </w:rPr>
              <w:t>Сроки и место поставки товаров, выполнения работ, оказания услуг и другие требования:</w:t>
            </w:r>
          </w:p>
        </w:tc>
        <w:tc>
          <w:tcPr>
            <w:tcW w:w="6951" w:type="dxa"/>
            <w:tcBorders>
              <w:top w:val="single" w:sz="4" w:space="0" w:color="auto"/>
              <w:left w:val="single" w:sz="4" w:space="0" w:color="auto"/>
              <w:bottom w:val="single" w:sz="4" w:space="0" w:color="auto"/>
              <w:right w:val="single" w:sz="4" w:space="0" w:color="auto"/>
            </w:tcBorders>
          </w:tcPr>
          <w:p w14:paraId="75ED3A27" w14:textId="6CA24E48" w:rsidR="004907DA" w:rsidRPr="00236818" w:rsidRDefault="004907DA" w:rsidP="004907DA">
            <w:pPr>
              <w:tabs>
                <w:tab w:val="left" w:pos="900"/>
                <w:tab w:val="num" w:pos="1080"/>
              </w:tabs>
              <w:spacing w:line="23" w:lineRule="atLeast"/>
              <w:jc w:val="both"/>
              <w:rPr>
                <w:b/>
                <w:bCs/>
                <w:sz w:val="22"/>
                <w:szCs w:val="22"/>
              </w:rPr>
            </w:pPr>
            <w:r w:rsidRPr="00236818">
              <w:rPr>
                <w:b/>
                <w:bCs/>
                <w:sz w:val="22"/>
                <w:szCs w:val="22"/>
              </w:rPr>
              <w:t xml:space="preserve">Лот №1: </w:t>
            </w:r>
            <w:r w:rsidRPr="00236818">
              <w:rPr>
                <w:b/>
                <w:bCs/>
                <w:sz w:val="22"/>
                <w:szCs w:val="22"/>
                <w:lang w:eastAsia="en-US"/>
              </w:rPr>
              <w:t xml:space="preserve">Поставка товара: </w:t>
            </w:r>
            <w:r w:rsidR="004752FF">
              <w:rPr>
                <w:sz w:val="22"/>
                <w:szCs w:val="22"/>
              </w:rPr>
              <w:t>БМРЗ</w:t>
            </w:r>
            <w:r w:rsidRPr="00236818">
              <w:rPr>
                <w:b/>
                <w:bCs/>
                <w:sz w:val="22"/>
                <w:szCs w:val="22"/>
                <w:lang w:eastAsia="en-US"/>
              </w:rPr>
              <w:t>.</w:t>
            </w:r>
          </w:p>
          <w:p w14:paraId="28DCD518" w14:textId="77777777" w:rsidR="004907DA" w:rsidRPr="00236818" w:rsidRDefault="004907DA" w:rsidP="004907DA">
            <w:pPr>
              <w:tabs>
                <w:tab w:val="left" w:pos="900"/>
                <w:tab w:val="num" w:pos="1080"/>
              </w:tabs>
              <w:spacing w:line="23" w:lineRule="atLeast"/>
              <w:jc w:val="both"/>
              <w:rPr>
                <w:sz w:val="22"/>
                <w:szCs w:val="22"/>
              </w:rPr>
            </w:pPr>
            <w:r w:rsidRPr="00236818">
              <w:rPr>
                <w:b/>
                <w:bCs/>
                <w:sz w:val="22"/>
                <w:szCs w:val="22"/>
              </w:rPr>
              <w:t>Место поставки товара:</w:t>
            </w:r>
            <w:r w:rsidRPr="00236818">
              <w:rPr>
                <w:sz w:val="22"/>
                <w:szCs w:val="22"/>
              </w:rPr>
              <w:t xml:space="preserve"> 400075 г. Волгоград, ул. Шопена, 13</w:t>
            </w:r>
          </w:p>
          <w:p w14:paraId="3AE7B4FD" w14:textId="77777777" w:rsidR="004907DA" w:rsidRPr="00236818" w:rsidRDefault="004907DA" w:rsidP="004907DA">
            <w:pPr>
              <w:tabs>
                <w:tab w:val="left" w:pos="900"/>
                <w:tab w:val="num" w:pos="1080"/>
              </w:tabs>
              <w:jc w:val="both"/>
              <w:rPr>
                <w:sz w:val="22"/>
                <w:szCs w:val="22"/>
              </w:rPr>
            </w:pPr>
            <w:r w:rsidRPr="00236818">
              <w:rPr>
                <w:b/>
                <w:bCs/>
                <w:sz w:val="22"/>
                <w:szCs w:val="22"/>
              </w:rPr>
              <w:t>Срок (период) поставки товаров:</w:t>
            </w:r>
            <w:r w:rsidRPr="00236818">
              <w:rPr>
                <w:sz w:val="22"/>
                <w:szCs w:val="22"/>
              </w:rPr>
              <w:t xml:space="preserve"> Максимальный срок поставки товаров в течение 20 календарных дней со дня заключения договора. </w:t>
            </w:r>
          </w:p>
          <w:p w14:paraId="6856F957" w14:textId="77777777" w:rsidR="00C9042D" w:rsidRPr="00236818" w:rsidRDefault="00C9042D" w:rsidP="00C9042D">
            <w:pPr>
              <w:tabs>
                <w:tab w:val="left" w:pos="900"/>
                <w:tab w:val="num" w:pos="1080"/>
              </w:tabs>
              <w:jc w:val="both"/>
              <w:rPr>
                <w:sz w:val="22"/>
                <w:szCs w:val="22"/>
              </w:rPr>
            </w:pPr>
          </w:p>
          <w:p w14:paraId="70175290" w14:textId="6BA87750" w:rsidR="00C7487E" w:rsidRPr="00236818" w:rsidRDefault="00C9042D" w:rsidP="00C9042D">
            <w:pPr>
              <w:tabs>
                <w:tab w:val="left" w:pos="900"/>
                <w:tab w:val="num" w:pos="1080"/>
              </w:tabs>
              <w:spacing w:line="23" w:lineRule="atLeast"/>
              <w:jc w:val="both"/>
              <w:rPr>
                <w:bCs/>
                <w:sz w:val="22"/>
                <w:szCs w:val="22"/>
                <w:lang w:eastAsia="en-US"/>
              </w:rPr>
            </w:pPr>
            <w:r w:rsidRPr="00236818">
              <w:rPr>
                <w:sz w:val="22"/>
                <w:szCs w:val="22"/>
              </w:rPr>
              <w:t>Срок поставки товара, выполнения работ, оказания услуг предлагается участником в соответствии с критериями, установленными в документации.</w:t>
            </w:r>
          </w:p>
        </w:tc>
      </w:tr>
      <w:tr w:rsidR="002862CB" w:rsidRPr="00236818" w14:paraId="248B9BB0" w14:textId="77777777" w:rsidTr="00C7487E">
        <w:trPr>
          <w:trHeight w:val="1299"/>
        </w:trPr>
        <w:tc>
          <w:tcPr>
            <w:tcW w:w="426" w:type="dxa"/>
            <w:tcBorders>
              <w:top w:val="single" w:sz="4" w:space="0" w:color="auto"/>
              <w:left w:val="single" w:sz="4" w:space="0" w:color="auto"/>
              <w:bottom w:val="single" w:sz="4" w:space="0" w:color="auto"/>
              <w:right w:val="single" w:sz="4" w:space="0" w:color="auto"/>
            </w:tcBorders>
          </w:tcPr>
          <w:p w14:paraId="00598184" w14:textId="77777777" w:rsidR="00C7487E" w:rsidRPr="00236818" w:rsidRDefault="00C7487E">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4CA4BEB" w14:textId="77777777" w:rsidR="00C7487E" w:rsidRPr="00236818" w:rsidRDefault="00C7487E">
            <w:pPr>
              <w:widowControl w:val="0"/>
              <w:spacing w:line="23" w:lineRule="atLeast"/>
              <w:jc w:val="both"/>
              <w:rPr>
                <w:sz w:val="22"/>
                <w:szCs w:val="22"/>
                <w:lang w:eastAsia="en-US"/>
              </w:rPr>
            </w:pPr>
            <w:r w:rsidRPr="00236818">
              <w:rPr>
                <w:sz w:val="22"/>
                <w:szCs w:val="22"/>
                <w:lang w:eastAsia="en-US"/>
              </w:rPr>
              <w:t>Начальная (максимальная) цена договора (цена лота)</w:t>
            </w:r>
          </w:p>
        </w:tc>
        <w:tc>
          <w:tcPr>
            <w:tcW w:w="6951" w:type="dxa"/>
            <w:tcBorders>
              <w:top w:val="single" w:sz="4" w:space="0" w:color="auto"/>
              <w:left w:val="single" w:sz="4" w:space="0" w:color="auto"/>
              <w:bottom w:val="single" w:sz="4" w:space="0" w:color="auto"/>
              <w:right w:val="single" w:sz="4" w:space="0" w:color="auto"/>
            </w:tcBorders>
            <w:hideMark/>
          </w:tcPr>
          <w:p w14:paraId="31C3D55B" w14:textId="77777777" w:rsidR="004907DA" w:rsidRPr="00236818" w:rsidRDefault="004907DA" w:rsidP="004907DA">
            <w:pPr>
              <w:tabs>
                <w:tab w:val="left" w:pos="993"/>
              </w:tabs>
              <w:spacing w:line="23" w:lineRule="atLeast"/>
              <w:jc w:val="both"/>
              <w:rPr>
                <w:bCs/>
                <w:sz w:val="22"/>
                <w:szCs w:val="22"/>
              </w:rPr>
            </w:pPr>
            <w:r w:rsidRPr="00236818">
              <w:rPr>
                <w:b/>
                <w:bCs/>
                <w:sz w:val="22"/>
                <w:szCs w:val="22"/>
              </w:rPr>
              <w:t>Лот № 1:</w:t>
            </w:r>
            <w:r w:rsidRPr="00236818">
              <w:rPr>
                <w:b/>
                <w:bCs/>
                <w:i/>
                <w:sz w:val="22"/>
                <w:szCs w:val="22"/>
              </w:rPr>
              <w:t xml:space="preserve"> </w:t>
            </w:r>
            <w:r w:rsidRPr="00236818">
              <w:rPr>
                <w:bCs/>
                <w:sz w:val="22"/>
                <w:szCs w:val="22"/>
              </w:rPr>
              <w:t xml:space="preserve">Начальная (максимальная) цена договора: </w:t>
            </w:r>
            <w:r w:rsidRPr="00236818">
              <w:rPr>
                <w:b/>
                <w:sz w:val="22"/>
                <w:szCs w:val="22"/>
              </w:rPr>
              <w:t>1 796 600,00</w:t>
            </w:r>
            <w:r w:rsidRPr="00236818">
              <w:rPr>
                <w:bCs/>
                <w:sz w:val="22"/>
                <w:szCs w:val="22"/>
              </w:rPr>
              <w:t xml:space="preserve"> </w:t>
            </w:r>
            <w:r w:rsidRPr="00236818">
              <w:rPr>
                <w:b/>
                <w:sz w:val="22"/>
                <w:szCs w:val="22"/>
              </w:rPr>
              <w:t>(один миллион семьсот девяносто шесть тысяч шестьсот) рублей 00 копеек</w:t>
            </w:r>
            <w:r w:rsidRPr="00236818">
              <w:rPr>
                <w:bCs/>
                <w:sz w:val="22"/>
                <w:szCs w:val="22"/>
              </w:rPr>
              <w:t xml:space="preserve">, с учетом НДС 20%. </w:t>
            </w:r>
          </w:p>
          <w:p w14:paraId="40DCC5C5" w14:textId="77777777" w:rsidR="004907DA" w:rsidRPr="00236818" w:rsidRDefault="004907DA" w:rsidP="004907DA">
            <w:pPr>
              <w:tabs>
                <w:tab w:val="left" w:pos="993"/>
              </w:tabs>
              <w:spacing w:line="23" w:lineRule="atLeast"/>
              <w:jc w:val="both"/>
              <w:rPr>
                <w:sz w:val="22"/>
                <w:szCs w:val="22"/>
              </w:rPr>
            </w:pPr>
            <w:r w:rsidRPr="00236818">
              <w:rPr>
                <w:bCs/>
                <w:sz w:val="22"/>
                <w:szCs w:val="22"/>
              </w:rPr>
              <w:t xml:space="preserve">Начальная (максимальная) цена договора без НДС: </w:t>
            </w:r>
            <w:r w:rsidRPr="00236818">
              <w:rPr>
                <w:b/>
                <w:sz w:val="22"/>
                <w:szCs w:val="22"/>
              </w:rPr>
              <w:t>1 497 166,67</w:t>
            </w:r>
            <w:r w:rsidRPr="00236818">
              <w:rPr>
                <w:bCs/>
                <w:sz w:val="22"/>
                <w:szCs w:val="22"/>
              </w:rPr>
              <w:t xml:space="preserve"> </w:t>
            </w:r>
            <w:r w:rsidRPr="00236818">
              <w:rPr>
                <w:b/>
                <w:sz w:val="22"/>
                <w:szCs w:val="22"/>
              </w:rPr>
              <w:t xml:space="preserve">(один миллион четыреста девяносто семь тысяч сто шестьдесят шесть) рублей 67 копеек. </w:t>
            </w:r>
          </w:p>
          <w:p w14:paraId="693FF11C" w14:textId="77777777" w:rsidR="00C7487E" w:rsidRPr="00236818" w:rsidRDefault="00C7487E">
            <w:pPr>
              <w:tabs>
                <w:tab w:val="left" w:pos="993"/>
              </w:tabs>
              <w:spacing w:line="23" w:lineRule="atLeast"/>
              <w:jc w:val="both"/>
              <w:rPr>
                <w:sz w:val="22"/>
                <w:szCs w:val="22"/>
                <w:lang w:eastAsia="en-US"/>
              </w:rPr>
            </w:pPr>
            <w:r w:rsidRPr="00236818">
              <w:rPr>
                <w:sz w:val="22"/>
                <w:szCs w:val="22"/>
                <w:lang w:eastAsia="en-US"/>
              </w:rPr>
              <w:t xml:space="preserve">В случае, если участник закупки не является плательщиком НДС, то цена, предложенная таким участником, не должна превышать установленную начальную (максимальную) цену без НДС. </w:t>
            </w:r>
          </w:p>
          <w:p w14:paraId="1D78CF6A" w14:textId="77777777" w:rsidR="00C7487E" w:rsidRPr="00236818" w:rsidRDefault="00C7487E">
            <w:pPr>
              <w:tabs>
                <w:tab w:val="left" w:pos="420"/>
              </w:tabs>
              <w:autoSpaceDE w:val="0"/>
              <w:autoSpaceDN w:val="0"/>
              <w:adjustRightInd w:val="0"/>
              <w:spacing w:line="23" w:lineRule="atLeast"/>
              <w:jc w:val="both"/>
              <w:rPr>
                <w:sz w:val="22"/>
                <w:szCs w:val="22"/>
                <w:lang w:eastAsia="en-US"/>
              </w:rPr>
            </w:pPr>
            <w:r w:rsidRPr="00236818">
              <w:rPr>
                <w:sz w:val="22"/>
                <w:szCs w:val="22"/>
                <w:lang w:eastAsia="en-US"/>
              </w:rPr>
              <w:t>При этом на стадии оценки и сопоставления заявок для целей сравнения ценовые предложения других участников также будут учитываться без НДС.</w:t>
            </w:r>
          </w:p>
          <w:p w14:paraId="5511BCFA" w14:textId="3EB9E48F" w:rsidR="00C9042D" w:rsidRPr="00236818" w:rsidRDefault="00C9042D">
            <w:pPr>
              <w:tabs>
                <w:tab w:val="left" w:pos="420"/>
              </w:tabs>
              <w:autoSpaceDE w:val="0"/>
              <w:autoSpaceDN w:val="0"/>
              <w:adjustRightInd w:val="0"/>
              <w:spacing w:line="23" w:lineRule="atLeast"/>
              <w:jc w:val="both"/>
              <w:rPr>
                <w:b/>
                <w:bCs/>
                <w:i/>
                <w:sz w:val="22"/>
                <w:szCs w:val="22"/>
                <w:lang w:eastAsia="en-US"/>
              </w:rPr>
            </w:pPr>
            <w:r w:rsidRPr="00236818">
              <w:rPr>
                <w:sz w:val="22"/>
                <w:szCs w:val="22"/>
              </w:rPr>
              <w:t>Обоснование начальной (максимальной) цены договора указано подробно в «Техническом задании» Том № 2 документации открытого запроса оферт.</w:t>
            </w:r>
          </w:p>
        </w:tc>
      </w:tr>
      <w:tr w:rsidR="00C9042D" w:rsidRPr="00236818" w14:paraId="643B33DA" w14:textId="77777777" w:rsidTr="00C7487E">
        <w:trPr>
          <w:trHeight w:val="152"/>
        </w:trPr>
        <w:tc>
          <w:tcPr>
            <w:tcW w:w="426" w:type="dxa"/>
            <w:tcBorders>
              <w:top w:val="single" w:sz="4" w:space="0" w:color="auto"/>
              <w:left w:val="single" w:sz="4" w:space="0" w:color="auto"/>
              <w:bottom w:val="single" w:sz="4" w:space="0" w:color="auto"/>
              <w:right w:val="single" w:sz="4" w:space="0" w:color="auto"/>
            </w:tcBorders>
          </w:tcPr>
          <w:p w14:paraId="7EC7F61B" w14:textId="77777777" w:rsidR="00C9042D" w:rsidRPr="00236818" w:rsidRDefault="00C9042D">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tcPr>
          <w:p w14:paraId="58397267" w14:textId="089A26BF" w:rsidR="00C9042D" w:rsidRPr="00236818" w:rsidRDefault="00C9042D">
            <w:pPr>
              <w:widowControl w:val="0"/>
              <w:spacing w:line="23" w:lineRule="atLeast"/>
              <w:jc w:val="both"/>
              <w:rPr>
                <w:sz w:val="22"/>
                <w:szCs w:val="22"/>
                <w:lang w:eastAsia="en-US"/>
              </w:rPr>
            </w:pPr>
            <w:r w:rsidRPr="00236818">
              <w:rPr>
                <w:sz w:val="22"/>
                <w:szCs w:val="22"/>
                <w:lang w:eastAsia="en-US"/>
              </w:rPr>
              <w:t>Порядок формирования цены договора (цены лота)</w:t>
            </w:r>
          </w:p>
        </w:tc>
        <w:tc>
          <w:tcPr>
            <w:tcW w:w="6951" w:type="dxa"/>
            <w:tcBorders>
              <w:top w:val="single" w:sz="4" w:space="0" w:color="auto"/>
              <w:left w:val="single" w:sz="4" w:space="0" w:color="auto"/>
              <w:bottom w:val="single" w:sz="4" w:space="0" w:color="auto"/>
              <w:right w:val="single" w:sz="4" w:space="0" w:color="auto"/>
            </w:tcBorders>
          </w:tcPr>
          <w:p w14:paraId="5F87CF74" w14:textId="2CD551E6" w:rsidR="00C9042D" w:rsidRPr="00236818" w:rsidRDefault="00C9042D" w:rsidP="00C9042D">
            <w:pPr>
              <w:widowControl w:val="0"/>
              <w:spacing w:line="23" w:lineRule="atLeast"/>
              <w:jc w:val="both"/>
              <w:rPr>
                <w:sz w:val="22"/>
                <w:szCs w:val="22"/>
              </w:rPr>
            </w:pPr>
            <w:r w:rsidRPr="00236818">
              <w:rPr>
                <w:sz w:val="22"/>
                <w:szCs w:val="22"/>
              </w:rPr>
              <w:t>Цена договора определена с использованием метода</w:t>
            </w:r>
            <w:r w:rsidR="004907DA" w:rsidRPr="00236818">
              <w:rPr>
                <w:sz w:val="22"/>
                <w:szCs w:val="22"/>
              </w:rPr>
              <w:t xml:space="preserve"> сопоставимых рыночных цен,</w:t>
            </w:r>
            <w:r w:rsidRPr="00236818">
              <w:rPr>
                <w:sz w:val="22"/>
                <w:szCs w:val="22"/>
              </w:rPr>
              <w:t xml:space="preserve"> с учётом стоимости услуг и расходов поставщика/подрядчика на перевозку, страхование, уплату таможенных </w:t>
            </w:r>
            <w:r w:rsidRPr="00236818">
              <w:rPr>
                <w:sz w:val="22"/>
                <w:szCs w:val="22"/>
              </w:rPr>
              <w:lastRenderedPageBreak/>
              <w:t>пошлин, налогов и других обязательных платежей, с учётом оплаты за  НДС.</w:t>
            </w:r>
          </w:p>
          <w:p w14:paraId="2EE6B85A" w14:textId="782E82C2" w:rsidR="00C9042D" w:rsidRPr="00236818" w:rsidRDefault="00C9042D" w:rsidP="00C9042D">
            <w:pPr>
              <w:widowControl w:val="0"/>
              <w:spacing w:line="23" w:lineRule="atLeast"/>
              <w:jc w:val="both"/>
              <w:rPr>
                <w:sz w:val="22"/>
                <w:szCs w:val="22"/>
                <w:lang w:eastAsia="en-US"/>
              </w:rPr>
            </w:pPr>
            <w:r w:rsidRPr="00236818">
              <w:rPr>
                <w:sz w:val="22"/>
                <w:szCs w:val="22"/>
              </w:rPr>
              <w:t>Порядок определения начальной (максимальной) цены договора указан подробно в «Техническом задании» Том № 2 документации открытого запроса оферт.</w:t>
            </w:r>
          </w:p>
        </w:tc>
      </w:tr>
      <w:tr w:rsidR="002862CB" w:rsidRPr="00236818" w14:paraId="0DCC43E0" w14:textId="77777777" w:rsidTr="00C7487E">
        <w:trPr>
          <w:trHeight w:val="152"/>
        </w:trPr>
        <w:tc>
          <w:tcPr>
            <w:tcW w:w="426" w:type="dxa"/>
            <w:tcBorders>
              <w:top w:val="single" w:sz="4" w:space="0" w:color="auto"/>
              <w:left w:val="single" w:sz="4" w:space="0" w:color="auto"/>
              <w:bottom w:val="single" w:sz="4" w:space="0" w:color="auto"/>
              <w:right w:val="single" w:sz="4" w:space="0" w:color="auto"/>
            </w:tcBorders>
          </w:tcPr>
          <w:p w14:paraId="1AE072C0" w14:textId="77777777" w:rsidR="00C7487E" w:rsidRPr="00236818" w:rsidRDefault="00C7487E">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F9EF1FD" w14:textId="77777777" w:rsidR="00C7487E" w:rsidRPr="00236818" w:rsidRDefault="00C7487E">
            <w:pPr>
              <w:widowControl w:val="0"/>
              <w:spacing w:line="23" w:lineRule="atLeast"/>
              <w:jc w:val="both"/>
              <w:rPr>
                <w:sz w:val="22"/>
                <w:szCs w:val="22"/>
                <w:lang w:eastAsia="en-US"/>
              </w:rPr>
            </w:pPr>
            <w:r w:rsidRPr="00236818">
              <w:rPr>
                <w:sz w:val="22"/>
                <w:szCs w:val="22"/>
                <w:lang w:eastAsia="en-US"/>
              </w:rPr>
              <w:t>Порядок и сроки оплаты товаров, работ, услуг</w:t>
            </w:r>
          </w:p>
        </w:tc>
        <w:tc>
          <w:tcPr>
            <w:tcW w:w="6951" w:type="dxa"/>
            <w:tcBorders>
              <w:top w:val="single" w:sz="4" w:space="0" w:color="auto"/>
              <w:left w:val="single" w:sz="4" w:space="0" w:color="auto"/>
              <w:bottom w:val="single" w:sz="4" w:space="0" w:color="auto"/>
              <w:right w:val="single" w:sz="4" w:space="0" w:color="auto"/>
            </w:tcBorders>
            <w:hideMark/>
          </w:tcPr>
          <w:p w14:paraId="7FB64043" w14:textId="77777777" w:rsidR="00C7487E" w:rsidRPr="00236818" w:rsidRDefault="00C7487E">
            <w:pPr>
              <w:widowControl w:val="0"/>
              <w:spacing w:line="23" w:lineRule="atLeast"/>
              <w:jc w:val="both"/>
              <w:rPr>
                <w:sz w:val="22"/>
                <w:szCs w:val="22"/>
                <w:lang w:eastAsia="en-US"/>
              </w:rPr>
            </w:pPr>
            <w:r w:rsidRPr="00236818">
              <w:rPr>
                <w:sz w:val="22"/>
                <w:szCs w:val="22"/>
                <w:lang w:eastAsia="en-US"/>
              </w:rPr>
              <w:t>Порядок и срок оплаты товаров, работ, услуг, предлагаются участником закупки, в соответствии с критериями указанными в документации: с предварительным авансовым платежом, либо отсрочка оплата по окончании поставки товара (максимальный размер предварительного авансового платежа не должен превышать 30% от цены договора).</w:t>
            </w:r>
          </w:p>
        </w:tc>
      </w:tr>
      <w:tr w:rsidR="002862CB" w:rsidRPr="00236818" w14:paraId="7D57DEF7" w14:textId="77777777" w:rsidTr="00C7487E">
        <w:trPr>
          <w:trHeight w:val="808"/>
        </w:trPr>
        <w:tc>
          <w:tcPr>
            <w:tcW w:w="426" w:type="dxa"/>
            <w:tcBorders>
              <w:top w:val="single" w:sz="4" w:space="0" w:color="auto"/>
              <w:left w:val="single" w:sz="4" w:space="0" w:color="auto"/>
              <w:bottom w:val="single" w:sz="4" w:space="0" w:color="auto"/>
              <w:right w:val="single" w:sz="4" w:space="0" w:color="auto"/>
            </w:tcBorders>
          </w:tcPr>
          <w:p w14:paraId="5DF92B67" w14:textId="77777777" w:rsidR="00C7487E" w:rsidRPr="00236818" w:rsidRDefault="00C7487E">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B030255" w14:textId="77777777" w:rsidR="00C7487E" w:rsidRPr="00236818" w:rsidRDefault="00C7487E">
            <w:pPr>
              <w:widowControl w:val="0"/>
              <w:spacing w:line="256" w:lineRule="auto"/>
              <w:rPr>
                <w:sz w:val="22"/>
                <w:szCs w:val="22"/>
                <w:lang w:eastAsia="en-US"/>
              </w:rPr>
            </w:pPr>
            <w:r w:rsidRPr="00236818">
              <w:rPr>
                <w:sz w:val="22"/>
                <w:szCs w:val="22"/>
                <w:lang w:eastAsia="en-US"/>
              </w:rPr>
              <w:t xml:space="preserve">Состав Заявки и порядок размещения документов в составе Заявки </w:t>
            </w:r>
          </w:p>
        </w:tc>
        <w:tc>
          <w:tcPr>
            <w:tcW w:w="6951" w:type="dxa"/>
            <w:tcBorders>
              <w:top w:val="single" w:sz="4" w:space="0" w:color="auto"/>
              <w:left w:val="single" w:sz="4" w:space="0" w:color="auto"/>
              <w:bottom w:val="single" w:sz="4" w:space="0" w:color="auto"/>
              <w:right w:val="single" w:sz="4" w:space="0" w:color="auto"/>
            </w:tcBorders>
            <w:hideMark/>
          </w:tcPr>
          <w:p w14:paraId="7D7D50A4" w14:textId="77777777" w:rsidR="00C7487E" w:rsidRPr="00236818" w:rsidRDefault="00C7487E">
            <w:pPr>
              <w:pStyle w:val="Times12"/>
              <w:widowControl w:val="0"/>
              <w:numPr>
                <w:ilvl w:val="0"/>
                <w:numId w:val="29"/>
              </w:numPr>
              <w:tabs>
                <w:tab w:val="left" w:pos="353"/>
                <w:tab w:val="left" w:pos="1142"/>
              </w:tabs>
              <w:spacing w:line="256" w:lineRule="auto"/>
              <w:ind w:left="0" w:firstLine="0"/>
              <w:rPr>
                <w:sz w:val="22"/>
                <w:lang w:eastAsia="en-US"/>
              </w:rPr>
            </w:pPr>
            <w:r w:rsidRPr="00236818">
              <w:rPr>
                <w:sz w:val="22"/>
                <w:lang w:eastAsia="en-US"/>
              </w:rPr>
              <w:t xml:space="preserve">Заявка (раздел 8 Форма 1) с приложением документов, указанных в пункте 3 документации (в зависимости от статуса участника) </w:t>
            </w:r>
          </w:p>
          <w:p w14:paraId="4B8B94A5" w14:textId="77777777" w:rsidR="00C7487E" w:rsidRPr="00236818" w:rsidRDefault="00C7487E">
            <w:pPr>
              <w:pStyle w:val="Times12"/>
              <w:widowControl w:val="0"/>
              <w:numPr>
                <w:ilvl w:val="0"/>
                <w:numId w:val="29"/>
              </w:numPr>
              <w:tabs>
                <w:tab w:val="left" w:pos="353"/>
                <w:tab w:val="left" w:pos="1205"/>
              </w:tabs>
              <w:spacing w:line="256" w:lineRule="auto"/>
              <w:ind w:left="0" w:firstLine="0"/>
              <w:rPr>
                <w:sz w:val="22"/>
                <w:lang w:eastAsia="en-US"/>
              </w:rPr>
            </w:pPr>
            <w:r w:rsidRPr="00236818">
              <w:rPr>
                <w:sz w:val="22"/>
                <w:lang w:eastAsia="en-US"/>
              </w:rPr>
              <w:t xml:space="preserve">Анкета участника (раздел 8, </w:t>
            </w:r>
            <w:hyperlink r:id="rId26" w:anchor="_Анкета_Участника_процедуры" w:history="1">
              <w:r w:rsidRPr="00236818">
                <w:rPr>
                  <w:rStyle w:val="af"/>
                  <w:color w:val="auto"/>
                  <w:sz w:val="22"/>
                  <w:lang w:eastAsia="en-US"/>
                </w:rPr>
                <w:t>форма</w:t>
              </w:r>
            </w:hyperlink>
            <w:r w:rsidRPr="00236818">
              <w:rPr>
                <w:sz w:val="22"/>
                <w:lang w:eastAsia="en-US"/>
              </w:rPr>
              <w:t xml:space="preserve"> 2);</w:t>
            </w:r>
          </w:p>
          <w:p w14:paraId="44D25B87" w14:textId="77777777" w:rsidR="00C7487E" w:rsidRPr="00236818" w:rsidRDefault="00C7487E">
            <w:pPr>
              <w:pStyle w:val="Times12"/>
              <w:widowControl w:val="0"/>
              <w:tabs>
                <w:tab w:val="left" w:pos="353"/>
                <w:tab w:val="left" w:pos="1205"/>
              </w:tabs>
              <w:spacing w:line="256" w:lineRule="auto"/>
              <w:ind w:firstLine="0"/>
              <w:rPr>
                <w:sz w:val="22"/>
                <w:lang w:eastAsia="en-US"/>
              </w:rPr>
            </w:pPr>
            <w:r w:rsidRPr="00236818">
              <w:rPr>
                <w:sz w:val="22"/>
                <w:lang w:eastAsia="en-US"/>
              </w:rPr>
              <w:t>3) Предложение участника (раздел 8, форма 3);</w:t>
            </w:r>
          </w:p>
          <w:p w14:paraId="550E1EDC" w14:textId="77777777" w:rsidR="00C7487E" w:rsidRPr="00236818" w:rsidRDefault="00C7487E">
            <w:pPr>
              <w:pStyle w:val="Times12"/>
              <w:widowControl w:val="0"/>
              <w:tabs>
                <w:tab w:val="left" w:pos="353"/>
                <w:tab w:val="left" w:pos="1205"/>
              </w:tabs>
              <w:spacing w:line="256" w:lineRule="auto"/>
              <w:ind w:firstLine="0"/>
              <w:rPr>
                <w:sz w:val="22"/>
                <w:lang w:eastAsia="en-US"/>
              </w:rPr>
            </w:pPr>
            <w:r w:rsidRPr="00236818">
              <w:rPr>
                <w:sz w:val="22"/>
                <w:lang w:eastAsia="en-US"/>
              </w:rPr>
              <w:t>4) Таблица, заполненная участником (раздел 8 форма 4);</w:t>
            </w:r>
          </w:p>
          <w:p w14:paraId="19C2CF71" w14:textId="77777777" w:rsidR="00C7487E" w:rsidRPr="00236818" w:rsidRDefault="00C7487E">
            <w:pPr>
              <w:pStyle w:val="Times12"/>
              <w:widowControl w:val="0"/>
              <w:tabs>
                <w:tab w:val="left" w:pos="353"/>
                <w:tab w:val="left" w:pos="1205"/>
              </w:tabs>
              <w:spacing w:line="256" w:lineRule="auto"/>
              <w:ind w:firstLine="0"/>
              <w:rPr>
                <w:sz w:val="22"/>
                <w:lang w:eastAsia="en-US"/>
              </w:rPr>
            </w:pPr>
            <w:r w:rsidRPr="00236818">
              <w:rPr>
                <w:sz w:val="22"/>
                <w:lang w:eastAsia="en-US"/>
              </w:rPr>
              <w:t>5) Расшифровка бухгалтерского баланса по строке 1150 «Основные средства» (раздел 8 форма 5);</w:t>
            </w:r>
          </w:p>
          <w:p w14:paraId="619CDCA5" w14:textId="77777777" w:rsidR="00C7487E" w:rsidRPr="00236818" w:rsidRDefault="00C7487E">
            <w:pPr>
              <w:pStyle w:val="aff2"/>
              <w:spacing w:after="0" w:line="256" w:lineRule="auto"/>
              <w:ind w:left="0"/>
              <w:rPr>
                <w:sz w:val="22"/>
                <w:szCs w:val="22"/>
                <w:lang w:eastAsia="en-US"/>
              </w:rPr>
            </w:pPr>
            <w:r w:rsidRPr="00236818">
              <w:rPr>
                <w:sz w:val="22"/>
                <w:szCs w:val="22"/>
                <w:lang w:eastAsia="en-US"/>
              </w:rPr>
              <w:t xml:space="preserve">6) Сведения о субподрядчиках/соисполнителях (раздел 8 форма 6) </w:t>
            </w:r>
          </w:p>
          <w:p w14:paraId="59C9816D" w14:textId="77777777" w:rsidR="00C7487E" w:rsidRPr="00236818" w:rsidRDefault="00C7487E">
            <w:pPr>
              <w:spacing w:line="256" w:lineRule="auto"/>
              <w:rPr>
                <w:sz w:val="22"/>
                <w:szCs w:val="22"/>
                <w:lang w:eastAsia="en-US"/>
              </w:rPr>
            </w:pPr>
            <w:r w:rsidRPr="00236818">
              <w:rPr>
                <w:sz w:val="22"/>
                <w:szCs w:val="22"/>
                <w:lang w:eastAsia="en-US"/>
              </w:rPr>
              <w:t>7) Согласие на обработку персональных данных (раздел 8 форма 7 )</w:t>
            </w:r>
          </w:p>
          <w:p w14:paraId="22772A7C" w14:textId="77777777" w:rsidR="00C7487E" w:rsidRPr="00236818" w:rsidRDefault="00C7487E">
            <w:pPr>
              <w:spacing w:line="256" w:lineRule="auto"/>
              <w:rPr>
                <w:sz w:val="22"/>
                <w:szCs w:val="22"/>
                <w:lang w:eastAsia="en-US"/>
              </w:rPr>
            </w:pPr>
            <w:r w:rsidRPr="00236818">
              <w:rPr>
                <w:sz w:val="22"/>
                <w:szCs w:val="22"/>
                <w:lang w:eastAsia="en-US"/>
              </w:rPr>
              <w:t xml:space="preserve">8) Согласие на проведение проверки (раздел 8 форма 8 </w:t>
            </w:r>
          </w:p>
          <w:p w14:paraId="50A5A280" w14:textId="77777777" w:rsidR="00C7487E" w:rsidRPr="00236818" w:rsidRDefault="00C7487E">
            <w:pPr>
              <w:pStyle w:val="Times12"/>
              <w:widowControl w:val="0"/>
              <w:tabs>
                <w:tab w:val="left" w:pos="353"/>
                <w:tab w:val="left" w:pos="1205"/>
              </w:tabs>
              <w:spacing w:line="256" w:lineRule="auto"/>
              <w:ind w:firstLine="0"/>
              <w:rPr>
                <w:sz w:val="22"/>
                <w:lang w:eastAsia="en-US"/>
              </w:rPr>
            </w:pPr>
            <w:r w:rsidRPr="00236818">
              <w:rPr>
                <w:sz w:val="22"/>
                <w:lang w:eastAsia="en-US"/>
              </w:rPr>
              <w:t>9) Ценовое предложение (раздел 8 форма 9)</w:t>
            </w:r>
          </w:p>
        </w:tc>
      </w:tr>
      <w:tr w:rsidR="002862CB" w:rsidRPr="00236818" w14:paraId="58953098" w14:textId="77777777" w:rsidTr="00C7487E">
        <w:trPr>
          <w:trHeight w:val="70"/>
        </w:trPr>
        <w:tc>
          <w:tcPr>
            <w:tcW w:w="426" w:type="dxa"/>
            <w:tcBorders>
              <w:top w:val="single" w:sz="4" w:space="0" w:color="auto"/>
              <w:left w:val="single" w:sz="4" w:space="0" w:color="auto"/>
              <w:bottom w:val="single" w:sz="4" w:space="0" w:color="auto"/>
              <w:right w:val="single" w:sz="4" w:space="0" w:color="auto"/>
            </w:tcBorders>
          </w:tcPr>
          <w:p w14:paraId="2F119B19" w14:textId="77777777" w:rsidR="00C7487E" w:rsidRPr="00236818" w:rsidRDefault="00C7487E">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tcPr>
          <w:p w14:paraId="5177E12D" w14:textId="77777777" w:rsidR="00C7487E" w:rsidRPr="00236818" w:rsidRDefault="00C7487E">
            <w:pPr>
              <w:widowControl w:val="0"/>
              <w:spacing w:line="23" w:lineRule="atLeast"/>
              <w:jc w:val="both"/>
              <w:rPr>
                <w:sz w:val="22"/>
                <w:szCs w:val="22"/>
                <w:lang w:eastAsia="en-US"/>
              </w:rPr>
            </w:pPr>
            <w:r w:rsidRPr="00236818">
              <w:rPr>
                <w:sz w:val="22"/>
                <w:szCs w:val="22"/>
                <w:lang w:eastAsia="en-US"/>
              </w:rPr>
              <w:t xml:space="preserve">Размер и валюта обеспечения заявки. </w:t>
            </w:r>
          </w:p>
          <w:p w14:paraId="7F06660B" w14:textId="77777777" w:rsidR="00C7487E" w:rsidRPr="00236818" w:rsidRDefault="00C7487E">
            <w:pPr>
              <w:widowControl w:val="0"/>
              <w:spacing w:line="23" w:lineRule="atLeast"/>
              <w:jc w:val="both"/>
              <w:rPr>
                <w:sz w:val="22"/>
                <w:szCs w:val="22"/>
                <w:lang w:eastAsia="en-US"/>
              </w:rPr>
            </w:pPr>
          </w:p>
        </w:tc>
        <w:tc>
          <w:tcPr>
            <w:tcW w:w="6951" w:type="dxa"/>
            <w:tcBorders>
              <w:top w:val="single" w:sz="4" w:space="0" w:color="auto"/>
              <w:left w:val="single" w:sz="4" w:space="0" w:color="auto"/>
              <w:bottom w:val="single" w:sz="4" w:space="0" w:color="auto"/>
              <w:right w:val="single" w:sz="4" w:space="0" w:color="auto"/>
            </w:tcBorders>
          </w:tcPr>
          <w:p w14:paraId="207FC308" w14:textId="608D069A" w:rsidR="00C7487E" w:rsidRPr="00236818" w:rsidRDefault="00C7487E">
            <w:pPr>
              <w:widowControl w:val="0"/>
              <w:tabs>
                <w:tab w:val="left" w:pos="1134"/>
              </w:tabs>
              <w:spacing w:line="23" w:lineRule="atLeast"/>
              <w:jc w:val="both"/>
              <w:rPr>
                <w:bCs/>
                <w:sz w:val="22"/>
                <w:szCs w:val="22"/>
                <w:lang w:eastAsia="en-US"/>
              </w:rPr>
            </w:pPr>
            <w:r w:rsidRPr="00236818">
              <w:rPr>
                <w:b/>
                <w:bCs/>
                <w:sz w:val="22"/>
                <w:szCs w:val="22"/>
                <w:lang w:eastAsia="en-US"/>
              </w:rPr>
              <w:t>Лот № 1</w:t>
            </w:r>
            <w:r w:rsidRPr="00236818">
              <w:rPr>
                <w:bCs/>
                <w:sz w:val="22"/>
                <w:szCs w:val="22"/>
                <w:lang w:eastAsia="en-US"/>
              </w:rPr>
              <w:t xml:space="preserve">: </w:t>
            </w:r>
            <w:r w:rsidR="004907DA" w:rsidRPr="00236818">
              <w:rPr>
                <w:b/>
                <w:sz w:val="22"/>
                <w:szCs w:val="22"/>
              </w:rPr>
              <w:t>Не установлено.</w:t>
            </w:r>
          </w:p>
          <w:p w14:paraId="6069DECC" w14:textId="77777777" w:rsidR="00C7487E" w:rsidRPr="00236818" w:rsidRDefault="00C7487E">
            <w:pPr>
              <w:widowControl w:val="0"/>
              <w:tabs>
                <w:tab w:val="left" w:pos="1134"/>
              </w:tabs>
              <w:spacing w:line="23" w:lineRule="atLeast"/>
              <w:jc w:val="both"/>
              <w:rPr>
                <w:bCs/>
                <w:sz w:val="22"/>
                <w:szCs w:val="22"/>
                <w:lang w:eastAsia="en-US"/>
              </w:rPr>
            </w:pPr>
            <w:r w:rsidRPr="00236818">
              <w:rPr>
                <w:b/>
                <w:bCs/>
                <w:sz w:val="22"/>
                <w:szCs w:val="22"/>
                <w:lang w:eastAsia="en-US"/>
              </w:rPr>
              <w:t xml:space="preserve">Примечание: </w:t>
            </w:r>
            <w:r w:rsidRPr="00236818">
              <w:rPr>
                <w:bCs/>
                <w:sz w:val="22"/>
                <w:szCs w:val="22"/>
                <w:lang w:eastAsia="en-US"/>
              </w:rPr>
              <w:t>Если начальная максимальная цена договора</w:t>
            </w:r>
            <w:r w:rsidRPr="00236818">
              <w:rPr>
                <w:b/>
                <w:bCs/>
                <w:sz w:val="22"/>
                <w:szCs w:val="22"/>
                <w:lang w:eastAsia="en-US"/>
              </w:rPr>
              <w:t xml:space="preserve"> </w:t>
            </w:r>
            <w:r w:rsidRPr="00236818">
              <w:rPr>
                <w:bCs/>
                <w:sz w:val="22"/>
                <w:szCs w:val="22"/>
                <w:lang w:eastAsia="en-US"/>
              </w:rPr>
              <w:t>не превышает 5 000 000 (пять миллионов) рублей, обеспечение заявки на участие в закупке не устанавливается.</w:t>
            </w:r>
          </w:p>
        </w:tc>
      </w:tr>
      <w:tr w:rsidR="002862CB" w:rsidRPr="00236818" w14:paraId="590E8269" w14:textId="77777777" w:rsidTr="00C7487E">
        <w:trPr>
          <w:trHeight w:val="70"/>
        </w:trPr>
        <w:tc>
          <w:tcPr>
            <w:tcW w:w="426" w:type="dxa"/>
            <w:tcBorders>
              <w:top w:val="single" w:sz="4" w:space="0" w:color="auto"/>
              <w:left w:val="single" w:sz="4" w:space="0" w:color="auto"/>
              <w:bottom w:val="single" w:sz="4" w:space="0" w:color="auto"/>
              <w:right w:val="single" w:sz="4" w:space="0" w:color="auto"/>
            </w:tcBorders>
          </w:tcPr>
          <w:p w14:paraId="6E76140D" w14:textId="77777777" w:rsidR="00C7487E" w:rsidRPr="00236818" w:rsidRDefault="00C7487E">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2EC38F3" w14:textId="77777777" w:rsidR="00C7487E" w:rsidRPr="00236818" w:rsidRDefault="00C7487E">
            <w:pPr>
              <w:widowControl w:val="0"/>
              <w:spacing w:line="23" w:lineRule="atLeast"/>
              <w:jc w:val="both"/>
              <w:rPr>
                <w:sz w:val="22"/>
                <w:szCs w:val="22"/>
                <w:lang w:eastAsia="en-US"/>
              </w:rPr>
            </w:pPr>
            <w:r w:rsidRPr="00236818">
              <w:rPr>
                <w:sz w:val="22"/>
                <w:szCs w:val="22"/>
                <w:lang w:eastAsia="en-US"/>
              </w:rPr>
              <w:t>Размер и валюта обеспечения  договора. Реквизиты для перечисления обеспечения:</w:t>
            </w:r>
          </w:p>
        </w:tc>
        <w:tc>
          <w:tcPr>
            <w:tcW w:w="6951" w:type="dxa"/>
            <w:tcBorders>
              <w:top w:val="single" w:sz="4" w:space="0" w:color="auto"/>
              <w:left w:val="single" w:sz="4" w:space="0" w:color="auto"/>
              <w:bottom w:val="single" w:sz="4" w:space="0" w:color="auto"/>
              <w:right w:val="single" w:sz="4" w:space="0" w:color="auto"/>
            </w:tcBorders>
          </w:tcPr>
          <w:p w14:paraId="7B51906D" w14:textId="1DB4B006" w:rsidR="00C7487E" w:rsidRPr="00236818" w:rsidRDefault="00C7487E">
            <w:pPr>
              <w:spacing w:line="23" w:lineRule="atLeast"/>
              <w:jc w:val="both"/>
              <w:rPr>
                <w:bCs/>
                <w:sz w:val="22"/>
                <w:szCs w:val="22"/>
                <w:lang w:eastAsia="en-US"/>
              </w:rPr>
            </w:pPr>
            <w:r w:rsidRPr="00236818">
              <w:rPr>
                <w:b/>
                <w:bCs/>
                <w:sz w:val="22"/>
                <w:szCs w:val="22"/>
                <w:lang w:eastAsia="en-US"/>
              </w:rPr>
              <w:t>Лот  № 1:</w:t>
            </w:r>
            <w:r w:rsidRPr="00236818">
              <w:rPr>
                <w:bCs/>
                <w:sz w:val="22"/>
                <w:szCs w:val="22"/>
                <w:lang w:eastAsia="en-US"/>
              </w:rPr>
              <w:t xml:space="preserve"> обеспечение исполнения договора составляет </w:t>
            </w:r>
            <w:r w:rsidR="004907DA" w:rsidRPr="00236818">
              <w:rPr>
                <w:b/>
                <w:sz w:val="22"/>
                <w:szCs w:val="22"/>
              </w:rPr>
              <w:t xml:space="preserve">179 660 рублей (10 %) </w:t>
            </w:r>
            <w:r w:rsidRPr="00236818">
              <w:rPr>
                <w:bCs/>
                <w:sz w:val="22"/>
                <w:szCs w:val="22"/>
                <w:lang w:eastAsia="en-US"/>
              </w:rPr>
              <w:t xml:space="preserve">от начальной (максимальной) цены договора, указанной в настоящем извещении. </w:t>
            </w:r>
          </w:p>
          <w:p w14:paraId="031E90C0" w14:textId="77777777" w:rsidR="00C7487E" w:rsidRPr="00236818" w:rsidRDefault="00C7487E">
            <w:pPr>
              <w:widowControl w:val="0"/>
              <w:tabs>
                <w:tab w:val="left" w:pos="1134"/>
              </w:tabs>
              <w:spacing w:line="23" w:lineRule="atLeast"/>
              <w:jc w:val="both"/>
              <w:rPr>
                <w:bCs/>
                <w:sz w:val="22"/>
                <w:szCs w:val="22"/>
                <w:lang w:eastAsia="en-US"/>
              </w:rPr>
            </w:pPr>
          </w:p>
          <w:p w14:paraId="46A3BFA3" w14:textId="77777777" w:rsidR="00C7487E" w:rsidRPr="00236818" w:rsidRDefault="00C7487E">
            <w:pPr>
              <w:spacing w:line="23" w:lineRule="atLeast"/>
              <w:jc w:val="both"/>
              <w:rPr>
                <w:bCs/>
                <w:sz w:val="22"/>
                <w:szCs w:val="22"/>
                <w:lang w:eastAsia="en-US"/>
              </w:rPr>
            </w:pPr>
            <w:r w:rsidRPr="00236818">
              <w:rPr>
                <w:b/>
                <w:bCs/>
                <w:sz w:val="22"/>
                <w:szCs w:val="22"/>
                <w:lang w:eastAsia="en-US"/>
              </w:rPr>
              <w:t>Примечание:</w:t>
            </w:r>
            <w:r w:rsidRPr="00236818">
              <w:rPr>
                <w:bCs/>
                <w:sz w:val="22"/>
                <w:szCs w:val="22"/>
                <w:lang w:eastAsia="en-US"/>
              </w:rPr>
              <w:t xml:space="preserve"> В платежном поручении необходимо указать название и номер закупки, по которой производится обеспечение.</w:t>
            </w:r>
          </w:p>
          <w:p w14:paraId="12FB984D" w14:textId="2C49DF86" w:rsidR="00C7487E" w:rsidRPr="00236818" w:rsidRDefault="00C7487E">
            <w:pPr>
              <w:autoSpaceDE w:val="0"/>
              <w:autoSpaceDN w:val="0"/>
              <w:adjustRightInd w:val="0"/>
              <w:spacing w:line="23" w:lineRule="atLeast"/>
              <w:jc w:val="both"/>
              <w:rPr>
                <w:sz w:val="22"/>
                <w:szCs w:val="22"/>
                <w:lang w:eastAsia="en-US"/>
              </w:rPr>
            </w:pPr>
            <w:r w:rsidRPr="00236818">
              <w:rPr>
                <w:sz w:val="22"/>
                <w:szCs w:val="22"/>
                <w:lang w:eastAsia="en-US"/>
              </w:rPr>
              <w:t xml:space="preserve">Расчетный счет </w:t>
            </w:r>
            <w:r w:rsidR="00924E85" w:rsidRPr="00236818">
              <w:rPr>
                <w:sz w:val="22"/>
                <w:szCs w:val="22"/>
                <w:lang w:eastAsia="en-US"/>
              </w:rPr>
              <w:t>АО</w:t>
            </w:r>
            <w:r w:rsidRPr="00236818">
              <w:rPr>
                <w:sz w:val="22"/>
                <w:szCs w:val="22"/>
                <w:lang w:eastAsia="en-US"/>
              </w:rPr>
              <w:t xml:space="preserve"> «Волгоградоблэлектро» № р/с 40702810111020101044 Волгоградское ОСБ №8621  </w:t>
            </w:r>
            <w:r w:rsidR="00C0588C" w:rsidRPr="00236818">
              <w:rPr>
                <w:sz w:val="22"/>
                <w:szCs w:val="22"/>
                <w:lang w:eastAsia="en-US"/>
              </w:rPr>
              <w:t>П</w:t>
            </w:r>
            <w:r w:rsidR="00924E85" w:rsidRPr="00236818">
              <w:rPr>
                <w:sz w:val="22"/>
                <w:szCs w:val="22"/>
                <w:lang w:eastAsia="en-US"/>
              </w:rPr>
              <w:t>АО</w:t>
            </w:r>
            <w:r w:rsidRPr="00236818">
              <w:rPr>
                <w:sz w:val="22"/>
                <w:szCs w:val="22"/>
                <w:lang w:eastAsia="en-US"/>
              </w:rPr>
              <w:t xml:space="preserve"> Сбербанк, к/с 30101810100000000647, БИК 041806647, ИНН/КПП 3443029580/344301001, ОГРН 1023402971272</w:t>
            </w:r>
          </w:p>
        </w:tc>
      </w:tr>
      <w:tr w:rsidR="002862CB" w:rsidRPr="00236818" w14:paraId="50F5016C" w14:textId="77777777" w:rsidTr="00C7487E">
        <w:trPr>
          <w:trHeight w:val="70"/>
        </w:trPr>
        <w:tc>
          <w:tcPr>
            <w:tcW w:w="426" w:type="dxa"/>
            <w:tcBorders>
              <w:top w:val="single" w:sz="4" w:space="0" w:color="auto"/>
              <w:left w:val="single" w:sz="4" w:space="0" w:color="auto"/>
              <w:bottom w:val="single" w:sz="4" w:space="0" w:color="auto"/>
              <w:right w:val="single" w:sz="4" w:space="0" w:color="auto"/>
            </w:tcBorders>
          </w:tcPr>
          <w:p w14:paraId="1CADD814" w14:textId="77777777" w:rsidR="00C7487E" w:rsidRPr="00236818" w:rsidRDefault="00C7487E">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4473A40" w14:textId="77777777" w:rsidR="00C7487E" w:rsidRPr="00236818" w:rsidRDefault="00C7487E">
            <w:pPr>
              <w:tabs>
                <w:tab w:val="left" w:pos="993"/>
              </w:tabs>
              <w:spacing w:line="23" w:lineRule="atLeast"/>
              <w:jc w:val="both"/>
              <w:rPr>
                <w:sz w:val="22"/>
                <w:szCs w:val="22"/>
                <w:lang w:eastAsia="en-US"/>
              </w:rPr>
            </w:pPr>
            <w:r w:rsidRPr="00236818">
              <w:rPr>
                <w:sz w:val="22"/>
                <w:szCs w:val="22"/>
                <w:lang w:eastAsia="en-US"/>
              </w:rPr>
              <w:t>Место подачи заявок</w:t>
            </w:r>
          </w:p>
        </w:tc>
        <w:tc>
          <w:tcPr>
            <w:tcW w:w="6951" w:type="dxa"/>
            <w:tcBorders>
              <w:top w:val="single" w:sz="4" w:space="0" w:color="auto"/>
              <w:left w:val="single" w:sz="4" w:space="0" w:color="auto"/>
              <w:bottom w:val="single" w:sz="4" w:space="0" w:color="auto"/>
              <w:right w:val="single" w:sz="4" w:space="0" w:color="auto"/>
            </w:tcBorders>
            <w:hideMark/>
          </w:tcPr>
          <w:p w14:paraId="4B9291ED" w14:textId="1F14B969" w:rsidR="00C7487E" w:rsidRPr="00236818" w:rsidRDefault="00C7487E">
            <w:pPr>
              <w:widowControl w:val="0"/>
              <w:spacing w:line="23" w:lineRule="atLeast"/>
              <w:jc w:val="both"/>
              <w:rPr>
                <w:sz w:val="22"/>
                <w:szCs w:val="22"/>
                <w:lang w:eastAsia="en-US"/>
              </w:rPr>
            </w:pPr>
            <w:smartTag w:uri="urn:schemas-microsoft-com:office:smarttags" w:element="metricconverter">
              <w:smartTagPr>
                <w:attr w:name="ProductID" w:val="400075, г"/>
              </w:smartTagPr>
              <w:r w:rsidRPr="00236818">
                <w:rPr>
                  <w:sz w:val="22"/>
                  <w:szCs w:val="22"/>
                  <w:lang w:eastAsia="en-US"/>
                </w:rPr>
                <w:t>400075, г</w:t>
              </w:r>
            </w:smartTag>
            <w:r w:rsidRPr="00236818">
              <w:rPr>
                <w:sz w:val="22"/>
                <w:szCs w:val="22"/>
                <w:lang w:eastAsia="en-US"/>
              </w:rPr>
              <w:t>. Волгоград, ул. им. Шопена, д. 13, кабинет СОРЗ в запечатанном конверте (время работы по приему заявок: с 8.00 до 17.00, пятница до 16.00, обеденный перерыв с 12.00 до 12.48 (</w:t>
            </w:r>
            <w:r w:rsidR="00F306B5" w:rsidRPr="00236818">
              <w:rPr>
                <w:sz w:val="22"/>
                <w:szCs w:val="22"/>
                <w:lang w:eastAsia="en-US"/>
              </w:rPr>
              <w:t>время московское</w:t>
            </w:r>
            <w:r w:rsidRPr="00236818">
              <w:rPr>
                <w:sz w:val="22"/>
                <w:szCs w:val="22"/>
                <w:lang w:eastAsia="en-US"/>
              </w:rPr>
              <w:t>), выходные дни: суббота, воскресенье, (в связи с тем, что на предприятии осуществляется контрольно-пропускной режим, лицу подающему заявку необходимо иметь при себе документ удостоверяющий личность).</w:t>
            </w:r>
          </w:p>
        </w:tc>
      </w:tr>
      <w:tr w:rsidR="00784D06" w:rsidRPr="00236818" w14:paraId="74A5EEA9" w14:textId="77777777" w:rsidTr="00C7487E">
        <w:trPr>
          <w:trHeight w:val="808"/>
        </w:trPr>
        <w:tc>
          <w:tcPr>
            <w:tcW w:w="426" w:type="dxa"/>
            <w:tcBorders>
              <w:top w:val="single" w:sz="4" w:space="0" w:color="auto"/>
              <w:left w:val="single" w:sz="4" w:space="0" w:color="auto"/>
              <w:bottom w:val="single" w:sz="4" w:space="0" w:color="auto"/>
              <w:right w:val="single" w:sz="4" w:space="0" w:color="auto"/>
            </w:tcBorders>
          </w:tcPr>
          <w:p w14:paraId="34C681A1" w14:textId="77777777" w:rsidR="00784D06" w:rsidRPr="00236818" w:rsidRDefault="00784D06">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tcPr>
          <w:p w14:paraId="3E67CBCA" w14:textId="43A08B72" w:rsidR="00784D06" w:rsidRPr="00236818" w:rsidRDefault="00784D06">
            <w:pPr>
              <w:tabs>
                <w:tab w:val="left" w:pos="993"/>
              </w:tabs>
              <w:spacing w:line="23" w:lineRule="atLeast"/>
              <w:jc w:val="both"/>
              <w:rPr>
                <w:sz w:val="22"/>
                <w:szCs w:val="22"/>
                <w:lang w:eastAsia="en-US"/>
              </w:rPr>
            </w:pPr>
            <w:r w:rsidRPr="00236818">
              <w:rPr>
                <w:sz w:val="22"/>
                <w:szCs w:val="22"/>
                <w:lang w:eastAsia="en-US"/>
              </w:rPr>
              <w:t>Срок место порядок предоставления документации о закупке</w:t>
            </w:r>
          </w:p>
        </w:tc>
        <w:tc>
          <w:tcPr>
            <w:tcW w:w="6951" w:type="dxa"/>
            <w:tcBorders>
              <w:top w:val="single" w:sz="4" w:space="0" w:color="auto"/>
              <w:left w:val="single" w:sz="4" w:space="0" w:color="auto"/>
              <w:bottom w:val="single" w:sz="4" w:space="0" w:color="auto"/>
              <w:right w:val="single" w:sz="4" w:space="0" w:color="auto"/>
            </w:tcBorders>
          </w:tcPr>
          <w:p w14:paraId="26F8A9B1" w14:textId="77777777" w:rsidR="00784D06" w:rsidRPr="00236818" w:rsidRDefault="00784D06" w:rsidP="00784D06">
            <w:pPr>
              <w:widowControl w:val="0"/>
              <w:spacing w:line="23" w:lineRule="atLeast"/>
              <w:jc w:val="both"/>
              <w:rPr>
                <w:sz w:val="22"/>
                <w:szCs w:val="22"/>
                <w:lang w:eastAsia="en-US"/>
              </w:rPr>
            </w:pPr>
            <w:r w:rsidRPr="00236818">
              <w:rPr>
                <w:sz w:val="22"/>
                <w:szCs w:val="22"/>
                <w:lang w:eastAsia="en-US"/>
              </w:rPr>
              <w:t xml:space="preserve">Документация и извещение в форме электронного документа, размещена на сайте Заказчика </w:t>
            </w:r>
            <w:hyperlink r:id="rId27" w:history="1">
              <w:r w:rsidRPr="00236818">
                <w:rPr>
                  <w:rStyle w:val="af"/>
                  <w:color w:val="auto"/>
                  <w:sz w:val="22"/>
                  <w:szCs w:val="22"/>
                  <w:lang w:eastAsia="en-US"/>
                </w:rPr>
                <w:t>www.voel.ru</w:t>
              </w:r>
            </w:hyperlink>
            <w:r w:rsidRPr="00236818">
              <w:rPr>
                <w:sz w:val="22"/>
                <w:szCs w:val="22"/>
                <w:lang w:eastAsia="en-US"/>
              </w:rPr>
              <w:t xml:space="preserve">, в единой информационной системе </w:t>
            </w:r>
            <w:hyperlink r:id="rId28" w:history="1">
              <w:r w:rsidRPr="00236818">
                <w:rPr>
                  <w:rStyle w:val="af"/>
                  <w:color w:val="auto"/>
                  <w:sz w:val="22"/>
                  <w:szCs w:val="22"/>
                  <w:lang w:eastAsia="en-US"/>
                </w:rPr>
                <w:t>www.zakupki.gov.ru</w:t>
              </w:r>
            </w:hyperlink>
            <w:r w:rsidRPr="00236818">
              <w:rPr>
                <w:sz w:val="22"/>
                <w:szCs w:val="22"/>
                <w:lang w:eastAsia="en-US"/>
              </w:rPr>
              <w:t xml:space="preserve"> и доступна для ознакомления бесплатно.</w:t>
            </w:r>
          </w:p>
          <w:p w14:paraId="2F01D71B" w14:textId="2C92C451" w:rsidR="00784D06" w:rsidRPr="00236818" w:rsidRDefault="00784D06" w:rsidP="00784D06">
            <w:pPr>
              <w:widowControl w:val="0"/>
              <w:spacing w:line="23" w:lineRule="atLeast"/>
              <w:jc w:val="both"/>
              <w:rPr>
                <w:sz w:val="22"/>
                <w:szCs w:val="22"/>
                <w:lang w:eastAsia="en-US"/>
              </w:rPr>
            </w:pPr>
            <w:r w:rsidRPr="00236818">
              <w:rPr>
                <w:sz w:val="22"/>
                <w:szCs w:val="22"/>
                <w:lang w:eastAsia="en-US"/>
              </w:rPr>
              <w:t>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w:t>
            </w:r>
          </w:p>
        </w:tc>
      </w:tr>
      <w:tr w:rsidR="002862CB" w:rsidRPr="00236818" w14:paraId="38A70405" w14:textId="77777777" w:rsidTr="00C7487E">
        <w:trPr>
          <w:trHeight w:val="808"/>
        </w:trPr>
        <w:tc>
          <w:tcPr>
            <w:tcW w:w="426" w:type="dxa"/>
            <w:tcBorders>
              <w:top w:val="single" w:sz="4" w:space="0" w:color="auto"/>
              <w:left w:val="single" w:sz="4" w:space="0" w:color="auto"/>
              <w:bottom w:val="single" w:sz="4" w:space="0" w:color="auto"/>
              <w:right w:val="single" w:sz="4" w:space="0" w:color="auto"/>
            </w:tcBorders>
          </w:tcPr>
          <w:p w14:paraId="62445B48" w14:textId="77777777" w:rsidR="00C7487E" w:rsidRPr="00236818" w:rsidRDefault="00C7487E">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36ECB32" w14:textId="77777777" w:rsidR="00C7487E" w:rsidRPr="00236818" w:rsidRDefault="00C7487E">
            <w:pPr>
              <w:tabs>
                <w:tab w:val="left" w:pos="993"/>
              </w:tabs>
              <w:spacing w:line="23" w:lineRule="atLeast"/>
              <w:jc w:val="both"/>
              <w:rPr>
                <w:sz w:val="22"/>
                <w:szCs w:val="22"/>
                <w:lang w:eastAsia="en-US"/>
              </w:rPr>
            </w:pPr>
            <w:r w:rsidRPr="00236818">
              <w:rPr>
                <w:sz w:val="22"/>
                <w:szCs w:val="22"/>
                <w:lang w:eastAsia="en-US"/>
              </w:rPr>
              <w:t>Срок подачи заявок на участие в закупке</w:t>
            </w:r>
          </w:p>
        </w:tc>
        <w:tc>
          <w:tcPr>
            <w:tcW w:w="6951" w:type="dxa"/>
            <w:tcBorders>
              <w:top w:val="single" w:sz="4" w:space="0" w:color="auto"/>
              <w:left w:val="single" w:sz="4" w:space="0" w:color="auto"/>
              <w:bottom w:val="single" w:sz="4" w:space="0" w:color="auto"/>
              <w:right w:val="single" w:sz="4" w:space="0" w:color="auto"/>
            </w:tcBorders>
            <w:hideMark/>
          </w:tcPr>
          <w:p w14:paraId="7C762888" w14:textId="77777777" w:rsidR="00C7487E" w:rsidRPr="00236818" w:rsidRDefault="00C7487E">
            <w:pPr>
              <w:widowControl w:val="0"/>
              <w:spacing w:line="23" w:lineRule="atLeast"/>
              <w:jc w:val="both"/>
              <w:rPr>
                <w:sz w:val="22"/>
                <w:szCs w:val="22"/>
                <w:lang w:eastAsia="en-US"/>
              </w:rPr>
            </w:pPr>
            <w:r w:rsidRPr="00236818">
              <w:rPr>
                <w:sz w:val="22"/>
                <w:szCs w:val="22"/>
                <w:lang w:eastAsia="en-US"/>
              </w:rPr>
              <w:t xml:space="preserve">С момента размещения извещения о закупке в единой информационной системе по </w:t>
            </w:r>
          </w:p>
          <w:p w14:paraId="5BFDF4D9" w14:textId="4DD15AF2" w:rsidR="00C7487E" w:rsidRPr="00236818" w:rsidRDefault="002E54F3">
            <w:pPr>
              <w:widowControl w:val="0"/>
              <w:spacing w:line="23" w:lineRule="atLeast"/>
              <w:jc w:val="both"/>
              <w:rPr>
                <w:sz w:val="22"/>
                <w:szCs w:val="22"/>
                <w:lang w:eastAsia="en-US"/>
              </w:rPr>
            </w:pPr>
            <w:r>
              <w:rPr>
                <w:sz w:val="22"/>
                <w:szCs w:val="22"/>
                <w:lang w:eastAsia="en-US"/>
              </w:rPr>
              <w:t>10</w:t>
            </w:r>
            <w:r w:rsidR="00C7487E" w:rsidRPr="00236818">
              <w:rPr>
                <w:sz w:val="22"/>
                <w:szCs w:val="22"/>
                <w:lang w:eastAsia="en-US"/>
              </w:rPr>
              <w:t xml:space="preserve"> час. </w:t>
            </w:r>
            <w:proofErr w:type="gramStart"/>
            <w:r>
              <w:rPr>
                <w:sz w:val="22"/>
                <w:szCs w:val="22"/>
                <w:lang w:eastAsia="en-US"/>
              </w:rPr>
              <w:t>00</w:t>
            </w:r>
            <w:r w:rsidR="00C7487E" w:rsidRPr="00236818">
              <w:rPr>
                <w:sz w:val="22"/>
                <w:szCs w:val="22"/>
                <w:lang w:eastAsia="en-US"/>
              </w:rPr>
              <w:t xml:space="preserve">  мин.</w:t>
            </w:r>
            <w:proofErr w:type="gramEnd"/>
            <w:r w:rsidR="00C7487E" w:rsidRPr="00236818">
              <w:rPr>
                <w:sz w:val="22"/>
                <w:szCs w:val="22"/>
                <w:lang w:eastAsia="en-US"/>
              </w:rPr>
              <w:t xml:space="preserve"> (</w:t>
            </w:r>
            <w:r w:rsidR="00F306B5" w:rsidRPr="00236818">
              <w:rPr>
                <w:sz w:val="22"/>
                <w:szCs w:val="22"/>
                <w:lang w:eastAsia="en-US"/>
              </w:rPr>
              <w:t>время московское</w:t>
            </w:r>
            <w:r w:rsidR="00C7487E" w:rsidRPr="00236818">
              <w:rPr>
                <w:sz w:val="22"/>
                <w:szCs w:val="22"/>
                <w:lang w:eastAsia="en-US"/>
              </w:rPr>
              <w:t>) «</w:t>
            </w:r>
            <w:r>
              <w:rPr>
                <w:sz w:val="22"/>
                <w:szCs w:val="22"/>
                <w:lang w:eastAsia="en-US"/>
              </w:rPr>
              <w:t>11</w:t>
            </w:r>
            <w:r w:rsidR="00C7487E" w:rsidRPr="00236818">
              <w:rPr>
                <w:sz w:val="22"/>
                <w:szCs w:val="22"/>
                <w:lang w:eastAsia="en-US"/>
              </w:rPr>
              <w:t xml:space="preserve">» </w:t>
            </w:r>
            <w:r>
              <w:rPr>
                <w:sz w:val="22"/>
                <w:szCs w:val="22"/>
                <w:lang w:eastAsia="en-US"/>
              </w:rPr>
              <w:t>августа</w:t>
            </w:r>
            <w:r w:rsidR="00C7487E" w:rsidRPr="00236818">
              <w:rPr>
                <w:sz w:val="22"/>
                <w:szCs w:val="22"/>
                <w:lang w:eastAsia="en-US"/>
              </w:rPr>
              <w:t xml:space="preserve"> </w:t>
            </w:r>
            <w:r w:rsidR="00F306B5" w:rsidRPr="00236818">
              <w:rPr>
                <w:sz w:val="22"/>
                <w:szCs w:val="22"/>
                <w:lang w:eastAsia="en-US"/>
              </w:rPr>
              <w:t>2021</w:t>
            </w:r>
            <w:r w:rsidR="00C7487E" w:rsidRPr="00236818">
              <w:rPr>
                <w:sz w:val="22"/>
                <w:szCs w:val="22"/>
                <w:lang w:eastAsia="en-US"/>
              </w:rPr>
              <w:t xml:space="preserve"> года.</w:t>
            </w:r>
          </w:p>
        </w:tc>
      </w:tr>
      <w:tr w:rsidR="002862CB" w:rsidRPr="00236818" w14:paraId="784EDC71" w14:textId="77777777" w:rsidTr="00C7487E">
        <w:trPr>
          <w:trHeight w:val="808"/>
        </w:trPr>
        <w:tc>
          <w:tcPr>
            <w:tcW w:w="426" w:type="dxa"/>
            <w:tcBorders>
              <w:top w:val="single" w:sz="4" w:space="0" w:color="auto"/>
              <w:left w:val="single" w:sz="4" w:space="0" w:color="auto"/>
              <w:bottom w:val="single" w:sz="4" w:space="0" w:color="auto"/>
              <w:right w:val="single" w:sz="4" w:space="0" w:color="auto"/>
            </w:tcBorders>
          </w:tcPr>
          <w:p w14:paraId="7A520FD3" w14:textId="77777777" w:rsidR="00C7487E" w:rsidRPr="00236818" w:rsidRDefault="00C7487E">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93613F4" w14:textId="77777777" w:rsidR="00C7487E" w:rsidRPr="00236818" w:rsidRDefault="00C7487E">
            <w:pPr>
              <w:tabs>
                <w:tab w:val="left" w:pos="993"/>
              </w:tabs>
              <w:spacing w:line="23" w:lineRule="atLeast"/>
              <w:jc w:val="both"/>
              <w:rPr>
                <w:sz w:val="22"/>
                <w:szCs w:val="22"/>
                <w:lang w:eastAsia="en-US"/>
              </w:rPr>
            </w:pPr>
            <w:r w:rsidRPr="00236818">
              <w:rPr>
                <w:sz w:val="22"/>
                <w:szCs w:val="22"/>
                <w:lang w:eastAsia="en-US"/>
              </w:rPr>
              <w:t xml:space="preserve">Срок предоставления участникам закупки </w:t>
            </w:r>
            <w:r w:rsidRPr="00236818">
              <w:rPr>
                <w:sz w:val="22"/>
                <w:szCs w:val="22"/>
                <w:lang w:eastAsia="en-US"/>
              </w:rPr>
              <w:lastRenderedPageBreak/>
              <w:t xml:space="preserve">разъяснений положений документации </w:t>
            </w:r>
          </w:p>
        </w:tc>
        <w:tc>
          <w:tcPr>
            <w:tcW w:w="6951" w:type="dxa"/>
            <w:tcBorders>
              <w:top w:val="single" w:sz="4" w:space="0" w:color="auto"/>
              <w:left w:val="single" w:sz="4" w:space="0" w:color="auto"/>
              <w:bottom w:val="single" w:sz="4" w:space="0" w:color="auto"/>
              <w:right w:val="single" w:sz="4" w:space="0" w:color="auto"/>
            </w:tcBorders>
            <w:hideMark/>
          </w:tcPr>
          <w:p w14:paraId="6AA84CAF" w14:textId="77777777" w:rsidR="00C7487E" w:rsidRPr="00236818" w:rsidRDefault="00C7487E">
            <w:pPr>
              <w:widowControl w:val="0"/>
              <w:spacing w:line="23" w:lineRule="atLeast"/>
              <w:jc w:val="both"/>
              <w:rPr>
                <w:sz w:val="22"/>
                <w:szCs w:val="22"/>
                <w:lang w:eastAsia="en-US"/>
              </w:rPr>
            </w:pPr>
            <w:r w:rsidRPr="00236818">
              <w:rPr>
                <w:sz w:val="22"/>
                <w:szCs w:val="22"/>
                <w:lang w:eastAsia="en-US"/>
              </w:rPr>
              <w:lastRenderedPageBreak/>
              <w:t xml:space="preserve">С момента размещения извещения о закупке в единой информационной системе по </w:t>
            </w:r>
          </w:p>
          <w:p w14:paraId="5592B5A2" w14:textId="62642411" w:rsidR="00C7487E" w:rsidRPr="00236818" w:rsidRDefault="002E54F3">
            <w:pPr>
              <w:widowControl w:val="0"/>
              <w:spacing w:line="23" w:lineRule="atLeast"/>
              <w:jc w:val="both"/>
              <w:rPr>
                <w:sz w:val="22"/>
                <w:szCs w:val="22"/>
                <w:lang w:eastAsia="en-US"/>
              </w:rPr>
            </w:pPr>
            <w:r>
              <w:rPr>
                <w:sz w:val="22"/>
                <w:szCs w:val="22"/>
                <w:lang w:eastAsia="en-US"/>
              </w:rPr>
              <w:t>10</w:t>
            </w:r>
            <w:r w:rsidR="00C7487E" w:rsidRPr="00236818">
              <w:rPr>
                <w:sz w:val="22"/>
                <w:szCs w:val="22"/>
                <w:lang w:eastAsia="en-US"/>
              </w:rPr>
              <w:t xml:space="preserve"> час. </w:t>
            </w:r>
            <w:proofErr w:type="gramStart"/>
            <w:r>
              <w:rPr>
                <w:sz w:val="22"/>
                <w:szCs w:val="22"/>
                <w:lang w:eastAsia="en-US"/>
              </w:rPr>
              <w:t>00</w:t>
            </w:r>
            <w:r w:rsidR="00C7487E" w:rsidRPr="00236818">
              <w:rPr>
                <w:sz w:val="22"/>
                <w:szCs w:val="22"/>
                <w:lang w:eastAsia="en-US"/>
              </w:rPr>
              <w:t xml:space="preserve">  мин.</w:t>
            </w:r>
            <w:proofErr w:type="gramEnd"/>
            <w:r w:rsidR="00C7487E" w:rsidRPr="00236818">
              <w:rPr>
                <w:sz w:val="22"/>
                <w:szCs w:val="22"/>
                <w:lang w:eastAsia="en-US"/>
              </w:rPr>
              <w:t xml:space="preserve"> (</w:t>
            </w:r>
            <w:r w:rsidR="00F306B5" w:rsidRPr="00236818">
              <w:rPr>
                <w:sz w:val="22"/>
                <w:szCs w:val="22"/>
                <w:lang w:eastAsia="en-US"/>
              </w:rPr>
              <w:t>время московское</w:t>
            </w:r>
            <w:r w:rsidR="00C7487E" w:rsidRPr="00236818">
              <w:rPr>
                <w:sz w:val="22"/>
                <w:szCs w:val="22"/>
                <w:lang w:eastAsia="en-US"/>
              </w:rPr>
              <w:t>) «</w:t>
            </w:r>
            <w:r>
              <w:rPr>
                <w:sz w:val="22"/>
                <w:szCs w:val="22"/>
                <w:lang w:eastAsia="en-US"/>
              </w:rPr>
              <w:t>11</w:t>
            </w:r>
            <w:r w:rsidR="00C7487E" w:rsidRPr="00236818">
              <w:rPr>
                <w:sz w:val="22"/>
                <w:szCs w:val="22"/>
                <w:lang w:eastAsia="en-US"/>
              </w:rPr>
              <w:t xml:space="preserve">» </w:t>
            </w:r>
            <w:r>
              <w:rPr>
                <w:sz w:val="22"/>
                <w:szCs w:val="22"/>
                <w:lang w:eastAsia="en-US"/>
              </w:rPr>
              <w:t>августа</w:t>
            </w:r>
            <w:r w:rsidR="00C7487E" w:rsidRPr="00236818">
              <w:rPr>
                <w:sz w:val="22"/>
                <w:szCs w:val="22"/>
                <w:lang w:eastAsia="en-US"/>
              </w:rPr>
              <w:t xml:space="preserve"> </w:t>
            </w:r>
            <w:r w:rsidR="00F306B5" w:rsidRPr="00236818">
              <w:rPr>
                <w:sz w:val="22"/>
                <w:szCs w:val="22"/>
                <w:lang w:eastAsia="en-US"/>
              </w:rPr>
              <w:t>2021</w:t>
            </w:r>
            <w:r w:rsidR="00C7487E" w:rsidRPr="00236818">
              <w:rPr>
                <w:sz w:val="22"/>
                <w:szCs w:val="22"/>
                <w:lang w:eastAsia="en-US"/>
              </w:rPr>
              <w:t xml:space="preserve"> года.</w:t>
            </w:r>
          </w:p>
        </w:tc>
      </w:tr>
      <w:tr w:rsidR="002862CB" w:rsidRPr="00236818" w14:paraId="6C2DE35F" w14:textId="77777777" w:rsidTr="00C7487E">
        <w:trPr>
          <w:trHeight w:val="498"/>
        </w:trPr>
        <w:tc>
          <w:tcPr>
            <w:tcW w:w="426" w:type="dxa"/>
            <w:tcBorders>
              <w:top w:val="single" w:sz="4" w:space="0" w:color="auto"/>
              <w:left w:val="single" w:sz="4" w:space="0" w:color="auto"/>
              <w:bottom w:val="single" w:sz="4" w:space="0" w:color="auto"/>
              <w:right w:val="single" w:sz="4" w:space="0" w:color="auto"/>
            </w:tcBorders>
          </w:tcPr>
          <w:p w14:paraId="046BDE08" w14:textId="77777777" w:rsidR="00C7487E" w:rsidRPr="00236818" w:rsidRDefault="00C7487E">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9317980" w14:textId="7883AC24" w:rsidR="00C7487E" w:rsidRPr="00236818" w:rsidRDefault="00C7487E">
            <w:pPr>
              <w:widowControl w:val="0"/>
              <w:spacing w:line="23" w:lineRule="atLeast"/>
              <w:jc w:val="both"/>
              <w:rPr>
                <w:sz w:val="22"/>
                <w:szCs w:val="22"/>
                <w:lang w:eastAsia="en-US"/>
              </w:rPr>
            </w:pPr>
            <w:r w:rsidRPr="00236818">
              <w:rPr>
                <w:sz w:val="22"/>
                <w:szCs w:val="22"/>
                <w:lang w:eastAsia="en-US"/>
              </w:rPr>
              <w:t xml:space="preserve">Место </w:t>
            </w:r>
            <w:r w:rsidR="002E54F3">
              <w:rPr>
                <w:sz w:val="22"/>
                <w:szCs w:val="22"/>
                <w:lang w:eastAsia="en-US"/>
              </w:rPr>
              <w:t>вскрытия конвертов с заявками</w:t>
            </w:r>
            <w:r w:rsidRPr="00236818">
              <w:rPr>
                <w:sz w:val="22"/>
                <w:szCs w:val="22"/>
                <w:lang w:eastAsia="en-US"/>
              </w:rPr>
              <w:t xml:space="preserve"> и подведения итогов</w:t>
            </w:r>
          </w:p>
        </w:tc>
        <w:tc>
          <w:tcPr>
            <w:tcW w:w="6951" w:type="dxa"/>
            <w:tcBorders>
              <w:top w:val="single" w:sz="4" w:space="0" w:color="auto"/>
              <w:left w:val="single" w:sz="4" w:space="0" w:color="auto"/>
              <w:bottom w:val="single" w:sz="4" w:space="0" w:color="auto"/>
              <w:right w:val="single" w:sz="4" w:space="0" w:color="auto"/>
            </w:tcBorders>
            <w:hideMark/>
          </w:tcPr>
          <w:p w14:paraId="3A0EFDDD" w14:textId="77777777" w:rsidR="00C7487E" w:rsidRPr="00236818" w:rsidRDefault="00C7487E">
            <w:pPr>
              <w:tabs>
                <w:tab w:val="left" w:pos="993"/>
              </w:tabs>
              <w:spacing w:line="23" w:lineRule="atLeast"/>
              <w:jc w:val="both"/>
              <w:rPr>
                <w:sz w:val="22"/>
                <w:szCs w:val="22"/>
                <w:lang w:eastAsia="en-US"/>
              </w:rPr>
            </w:pPr>
            <w:smartTag w:uri="urn:schemas-microsoft-com:office:smarttags" w:element="metricconverter">
              <w:smartTagPr>
                <w:attr w:name="ProductID" w:val="400075, г"/>
              </w:smartTagPr>
              <w:r w:rsidRPr="00236818">
                <w:rPr>
                  <w:sz w:val="22"/>
                  <w:szCs w:val="22"/>
                  <w:lang w:eastAsia="en-US"/>
                </w:rPr>
                <w:t>400075, г</w:t>
              </w:r>
            </w:smartTag>
            <w:r w:rsidRPr="00236818">
              <w:rPr>
                <w:sz w:val="22"/>
                <w:szCs w:val="22"/>
                <w:lang w:eastAsia="en-US"/>
              </w:rPr>
              <w:t xml:space="preserve">. Волгоград, ул. Шопена, 13. </w:t>
            </w:r>
          </w:p>
        </w:tc>
      </w:tr>
      <w:tr w:rsidR="002862CB" w:rsidRPr="00236818" w14:paraId="623636E4" w14:textId="77777777" w:rsidTr="00C7487E">
        <w:trPr>
          <w:trHeight w:val="437"/>
        </w:trPr>
        <w:tc>
          <w:tcPr>
            <w:tcW w:w="426" w:type="dxa"/>
            <w:tcBorders>
              <w:top w:val="single" w:sz="4" w:space="0" w:color="auto"/>
              <w:left w:val="single" w:sz="4" w:space="0" w:color="auto"/>
              <w:bottom w:val="single" w:sz="4" w:space="0" w:color="auto"/>
              <w:right w:val="single" w:sz="4" w:space="0" w:color="auto"/>
            </w:tcBorders>
          </w:tcPr>
          <w:p w14:paraId="3778966B" w14:textId="77777777" w:rsidR="00C7487E" w:rsidRPr="00236818" w:rsidRDefault="00C7487E">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82F57B8" w14:textId="7C69ED00" w:rsidR="00C7487E" w:rsidRPr="00236818" w:rsidRDefault="00C7487E">
            <w:pPr>
              <w:tabs>
                <w:tab w:val="left" w:pos="993"/>
              </w:tabs>
              <w:spacing w:line="23" w:lineRule="atLeast"/>
              <w:jc w:val="both"/>
              <w:rPr>
                <w:sz w:val="22"/>
                <w:szCs w:val="22"/>
                <w:lang w:eastAsia="en-US"/>
              </w:rPr>
            </w:pPr>
            <w:r w:rsidRPr="00236818">
              <w:rPr>
                <w:sz w:val="22"/>
                <w:szCs w:val="22"/>
                <w:lang w:eastAsia="en-US"/>
              </w:rPr>
              <w:t xml:space="preserve">Дата </w:t>
            </w:r>
            <w:r w:rsidR="002E54F3">
              <w:rPr>
                <w:sz w:val="22"/>
                <w:szCs w:val="22"/>
                <w:lang w:eastAsia="en-US"/>
              </w:rPr>
              <w:t>вскрытия конвертов с заявками</w:t>
            </w:r>
          </w:p>
        </w:tc>
        <w:tc>
          <w:tcPr>
            <w:tcW w:w="6951" w:type="dxa"/>
            <w:tcBorders>
              <w:top w:val="single" w:sz="4" w:space="0" w:color="auto"/>
              <w:left w:val="single" w:sz="4" w:space="0" w:color="auto"/>
              <w:bottom w:val="single" w:sz="4" w:space="0" w:color="auto"/>
              <w:right w:val="single" w:sz="4" w:space="0" w:color="auto"/>
            </w:tcBorders>
            <w:hideMark/>
          </w:tcPr>
          <w:p w14:paraId="3B45074F" w14:textId="4460659C" w:rsidR="00C7487E" w:rsidRPr="00236818" w:rsidRDefault="002E54F3">
            <w:pPr>
              <w:widowControl w:val="0"/>
              <w:spacing w:line="23" w:lineRule="atLeast"/>
              <w:jc w:val="both"/>
              <w:rPr>
                <w:sz w:val="22"/>
                <w:szCs w:val="22"/>
                <w:lang w:eastAsia="en-US"/>
              </w:rPr>
            </w:pPr>
            <w:r>
              <w:rPr>
                <w:sz w:val="22"/>
                <w:szCs w:val="22"/>
                <w:lang w:eastAsia="en-US"/>
              </w:rPr>
              <w:t>10</w:t>
            </w:r>
            <w:r w:rsidR="00C7487E" w:rsidRPr="00236818">
              <w:rPr>
                <w:sz w:val="22"/>
                <w:szCs w:val="22"/>
                <w:lang w:eastAsia="en-US"/>
              </w:rPr>
              <w:t xml:space="preserve"> час. </w:t>
            </w:r>
            <w:proofErr w:type="gramStart"/>
            <w:r>
              <w:rPr>
                <w:sz w:val="22"/>
                <w:szCs w:val="22"/>
                <w:lang w:eastAsia="en-US"/>
              </w:rPr>
              <w:t>20</w:t>
            </w:r>
            <w:r w:rsidR="00C7487E" w:rsidRPr="00236818">
              <w:rPr>
                <w:sz w:val="22"/>
                <w:szCs w:val="22"/>
                <w:lang w:eastAsia="en-US"/>
              </w:rPr>
              <w:t xml:space="preserve">  мин.</w:t>
            </w:r>
            <w:proofErr w:type="gramEnd"/>
            <w:r w:rsidR="00C7487E" w:rsidRPr="00236818">
              <w:rPr>
                <w:sz w:val="22"/>
                <w:szCs w:val="22"/>
                <w:lang w:eastAsia="en-US"/>
              </w:rPr>
              <w:t xml:space="preserve"> (</w:t>
            </w:r>
            <w:r w:rsidR="00F306B5" w:rsidRPr="00236818">
              <w:rPr>
                <w:sz w:val="22"/>
                <w:szCs w:val="22"/>
                <w:lang w:eastAsia="en-US"/>
              </w:rPr>
              <w:t>время московское</w:t>
            </w:r>
            <w:r w:rsidR="00C7487E" w:rsidRPr="00236818">
              <w:rPr>
                <w:sz w:val="22"/>
                <w:szCs w:val="22"/>
                <w:lang w:eastAsia="en-US"/>
              </w:rPr>
              <w:t>) «</w:t>
            </w:r>
            <w:r>
              <w:rPr>
                <w:sz w:val="22"/>
                <w:szCs w:val="22"/>
                <w:lang w:eastAsia="en-US"/>
              </w:rPr>
              <w:t>11</w:t>
            </w:r>
            <w:r w:rsidR="00C7487E" w:rsidRPr="00236818">
              <w:rPr>
                <w:sz w:val="22"/>
                <w:szCs w:val="22"/>
                <w:lang w:eastAsia="en-US"/>
              </w:rPr>
              <w:t xml:space="preserve">» </w:t>
            </w:r>
            <w:r>
              <w:rPr>
                <w:sz w:val="22"/>
                <w:szCs w:val="22"/>
                <w:lang w:eastAsia="en-US"/>
              </w:rPr>
              <w:t>августа</w:t>
            </w:r>
            <w:r w:rsidR="00C7487E" w:rsidRPr="00236818">
              <w:rPr>
                <w:sz w:val="22"/>
                <w:szCs w:val="22"/>
                <w:lang w:eastAsia="en-US"/>
              </w:rPr>
              <w:t xml:space="preserve"> </w:t>
            </w:r>
            <w:r w:rsidR="00F306B5" w:rsidRPr="00236818">
              <w:rPr>
                <w:sz w:val="22"/>
                <w:szCs w:val="22"/>
                <w:lang w:eastAsia="en-US"/>
              </w:rPr>
              <w:t>2021</w:t>
            </w:r>
            <w:r w:rsidR="00C7487E" w:rsidRPr="00236818">
              <w:rPr>
                <w:sz w:val="22"/>
                <w:szCs w:val="22"/>
                <w:lang w:eastAsia="en-US"/>
              </w:rPr>
              <w:t xml:space="preserve"> года.</w:t>
            </w:r>
          </w:p>
        </w:tc>
      </w:tr>
      <w:tr w:rsidR="002862CB" w:rsidRPr="00236818" w14:paraId="2BDB477C" w14:textId="77777777" w:rsidTr="00C7487E">
        <w:trPr>
          <w:trHeight w:val="346"/>
        </w:trPr>
        <w:tc>
          <w:tcPr>
            <w:tcW w:w="426" w:type="dxa"/>
            <w:tcBorders>
              <w:top w:val="single" w:sz="4" w:space="0" w:color="auto"/>
              <w:left w:val="single" w:sz="4" w:space="0" w:color="auto"/>
              <w:bottom w:val="single" w:sz="4" w:space="0" w:color="auto"/>
              <w:right w:val="single" w:sz="4" w:space="0" w:color="auto"/>
            </w:tcBorders>
          </w:tcPr>
          <w:p w14:paraId="54E4B6D2" w14:textId="77777777" w:rsidR="00C7487E" w:rsidRPr="00236818" w:rsidRDefault="00C7487E">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5468901" w14:textId="77777777" w:rsidR="00C7487E" w:rsidRPr="00236818" w:rsidRDefault="00C7487E">
            <w:pPr>
              <w:tabs>
                <w:tab w:val="left" w:pos="993"/>
              </w:tabs>
              <w:spacing w:line="23" w:lineRule="atLeast"/>
              <w:jc w:val="both"/>
              <w:rPr>
                <w:sz w:val="22"/>
                <w:szCs w:val="22"/>
                <w:lang w:eastAsia="en-US"/>
              </w:rPr>
            </w:pPr>
            <w:r w:rsidRPr="00236818">
              <w:rPr>
                <w:sz w:val="22"/>
                <w:szCs w:val="22"/>
                <w:lang w:eastAsia="en-US"/>
              </w:rPr>
              <w:t>Дата рассмотрения заявок</w:t>
            </w:r>
          </w:p>
        </w:tc>
        <w:tc>
          <w:tcPr>
            <w:tcW w:w="6951" w:type="dxa"/>
            <w:tcBorders>
              <w:top w:val="single" w:sz="4" w:space="0" w:color="auto"/>
              <w:left w:val="single" w:sz="4" w:space="0" w:color="auto"/>
              <w:bottom w:val="single" w:sz="4" w:space="0" w:color="auto"/>
              <w:right w:val="single" w:sz="4" w:space="0" w:color="auto"/>
            </w:tcBorders>
            <w:hideMark/>
          </w:tcPr>
          <w:p w14:paraId="5E02C8B9" w14:textId="2384AEC6" w:rsidR="00C7487E" w:rsidRPr="00236818" w:rsidRDefault="002E54F3">
            <w:pPr>
              <w:widowControl w:val="0"/>
              <w:spacing w:line="23" w:lineRule="atLeast"/>
              <w:jc w:val="both"/>
              <w:rPr>
                <w:sz w:val="22"/>
                <w:szCs w:val="22"/>
                <w:lang w:eastAsia="en-US"/>
              </w:rPr>
            </w:pPr>
            <w:r>
              <w:rPr>
                <w:sz w:val="22"/>
                <w:szCs w:val="22"/>
                <w:lang w:eastAsia="en-US"/>
              </w:rPr>
              <w:t>11</w:t>
            </w:r>
            <w:r w:rsidR="00C7487E" w:rsidRPr="00236818">
              <w:rPr>
                <w:sz w:val="22"/>
                <w:szCs w:val="22"/>
                <w:lang w:eastAsia="en-US"/>
              </w:rPr>
              <w:t xml:space="preserve"> час. </w:t>
            </w:r>
            <w:proofErr w:type="gramStart"/>
            <w:r>
              <w:rPr>
                <w:sz w:val="22"/>
                <w:szCs w:val="22"/>
                <w:lang w:eastAsia="en-US"/>
              </w:rPr>
              <w:t>00</w:t>
            </w:r>
            <w:r w:rsidR="00C7487E" w:rsidRPr="00236818">
              <w:rPr>
                <w:sz w:val="22"/>
                <w:szCs w:val="22"/>
                <w:lang w:eastAsia="en-US"/>
              </w:rPr>
              <w:t xml:space="preserve">  мин.</w:t>
            </w:r>
            <w:proofErr w:type="gramEnd"/>
            <w:r w:rsidR="00C7487E" w:rsidRPr="00236818">
              <w:rPr>
                <w:sz w:val="22"/>
                <w:szCs w:val="22"/>
                <w:lang w:eastAsia="en-US"/>
              </w:rPr>
              <w:t xml:space="preserve"> (</w:t>
            </w:r>
            <w:r w:rsidR="00F306B5" w:rsidRPr="00236818">
              <w:rPr>
                <w:sz w:val="22"/>
                <w:szCs w:val="22"/>
                <w:lang w:eastAsia="en-US"/>
              </w:rPr>
              <w:t>время московское</w:t>
            </w:r>
            <w:r w:rsidR="00C7487E" w:rsidRPr="00236818">
              <w:rPr>
                <w:sz w:val="22"/>
                <w:szCs w:val="22"/>
                <w:lang w:eastAsia="en-US"/>
              </w:rPr>
              <w:t>) «</w:t>
            </w:r>
            <w:r>
              <w:rPr>
                <w:sz w:val="22"/>
                <w:szCs w:val="22"/>
                <w:lang w:eastAsia="en-US"/>
              </w:rPr>
              <w:t>12</w:t>
            </w:r>
            <w:r w:rsidR="00C7487E" w:rsidRPr="00236818">
              <w:rPr>
                <w:sz w:val="22"/>
                <w:szCs w:val="22"/>
                <w:lang w:eastAsia="en-US"/>
              </w:rPr>
              <w:t xml:space="preserve">» </w:t>
            </w:r>
            <w:r>
              <w:rPr>
                <w:sz w:val="22"/>
                <w:szCs w:val="22"/>
                <w:lang w:eastAsia="en-US"/>
              </w:rPr>
              <w:t>августа</w:t>
            </w:r>
            <w:r w:rsidR="00C7487E" w:rsidRPr="00236818">
              <w:rPr>
                <w:sz w:val="22"/>
                <w:szCs w:val="22"/>
                <w:lang w:eastAsia="en-US"/>
              </w:rPr>
              <w:t xml:space="preserve"> </w:t>
            </w:r>
            <w:r w:rsidR="00F306B5" w:rsidRPr="00236818">
              <w:rPr>
                <w:sz w:val="22"/>
                <w:szCs w:val="22"/>
                <w:lang w:eastAsia="en-US"/>
              </w:rPr>
              <w:t>2021</w:t>
            </w:r>
            <w:r w:rsidR="00C7487E" w:rsidRPr="00236818">
              <w:rPr>
                <w:sz w:val="22"/>
                <w:szCs w:val="22"/>
                <w:lang w:eastAsia="en-US"/>
              </w:rPr>
              <w:t xml:space="preserve"> года.</w:t>
            </w:r>
          </w:p>
        </w:tc>
      </w:tr>
      <w:tr w:rsidR="002862CB" w:rsidRPr="00236818" w14:paraId="76DCFEE5" w14:textId="77777777" w:rsidTr="00C7487E">
        <w:trPr>
          <w:trHeight w:val="279"/>
        </w:trPr>
        <w:tc>
          <w:tcPr>
            <w:tcW w:w="426" w:type="dxa"/>
            <w:tcBorders>
              <w:top w:val="single" w:sz="4" w:space="0" w:color="auto"/>
              <w:left w:val="single" w:sz="4" w:space="0" w:color="auto"/>
              <w:bottom w:val="single" w:sz="4" w:space="0" w:color="auto"/>
              <w:right w:val="single" w:sz="4" w:space="0" w:color="auto"/>
            </w:tcBorders>
          </w:tcPr>
          <w:p w14:paraId="16523791" w14:textId="77777777" w:rsidR="00C7487E" w:rsidRPr="00236818" w:rsidRDefault="00C7487E">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B2A6F25" w14:textId="77777777" w:rsidR="00C7487E" w:rsidRPr="00236818" w:rsidRDefault="00C7487E">
            <w:pPr>
              <w:tabs>
                <w:tab w:val="left" w:pos="993"/>
              </w:tabs>
              <w:spacing w:line="23" w:lineRule="atLeast"/>
              <w:jc w:val="both"/>
              <w:rPr>
                <w:sz w:val="22"/>
                <w:szCs w:val="22"/>
                <w:lang w:eastAsia="en-US"/>
              </w:rPr>
            </w:pPr>
            <w:r w:rsidRPr="00236818">
              <w:rPr>
                <w:sz w:val="22"/>
                <w:szCs w:val="22"/>
                <w:lang w:eastAsia="en-US"/>
              </w:rPr>
              <w:t>Дата подведения итогов</w:t>
            </w:r>
          </w:p>
        </w:tc>
        <w:tc>
          <w:tcPr>
            <w:tcW w:w="6951" w:type="dxa"/>
            <w:tcBorders>
              <w:top w:val="single" w:sz="4" w:space="0" w:color="auto"/>
              <w:left w:val="single" w:sz="4" w:space="0" w:color="auto"/>
              <w:bottom w:val="single" w:sz="4" w:space="0" w:color="auto"/>
              <w:right w:val="single" w:sz="4" w:space="0" w:color="auto"/>
            </w:tcBorders>
            <w:hideMark/>
          </w:tcPr>
          <w:p w14:paraId="55F6C47E" w14:textId="10E72599" w:rsidR="00C7487E" w:rsidRPr="00236818" w:rsidRDefault="00C7487E">
            <w:pPr>
              <w:widowControl w:val="0"/>
              <w:spacing w:line="23" w:lineRule="atLeast"/>
              <w:jc w:val="both"/>
              <w:rPr>
                <w:sz w:val="22"/>
                <w:szCs w:val="22"/>
                <w:lang w:eastAsia="en-US"/>
              </w:rPr>
            </w:pPr>
            <w:r w:rsidRPr="00236818">
              <w:rPr>
                <w:sz w:val="22"/>
                <w:szCs w:val="22"/>
                <w:lang w:eastAsia="en-US"/>
              </w:rPr>
              <w:t xml:space="preserve">не позднее </w:t>
            </w:r>
            <w:r w:rsidR="002E54F3">
              <w:rPr>
                <w:sz w:val="22"/>
                <w:szCs w:val="22"/>
                <w:lang w:eastAsia="en-US"/>
              </w:rPr>
              <w:t>12</w:t>
            </w:r>
            <w:r w:rsidRPr="00236818">
              <w:rPr>
                <w:sz w:val="22"/>
                <w:szCs w:val="22"/>
                <w:lang w:eastAsia="en-US"/>
              </w:rPr>
              <w:t xml:space="preserve"> час. </w:t>
            </w:r>
            <w:proofErr w:type="gramStart"/>
            <w:r w:rsidR="002E54F3">
              <w:rPr>
                <w:sz w:val="22"/>
                <w:szCs w:val="22"/>
                <w:lang w:eastAsia="en-US"/>
              </w:rPr>
              <w:t>00</w:t>
            </w:r>
            <w:r w:rsidRPr="00236818">
              <w:rPr>
                <w:sz w:val="22"/>
                <w:szCs w:val="22"/>
                <w:lang w:eastAsia="en-US"/>
              </w:rPr>
              <w:t xml:space="preserve">  мин.</w:t>
            </w:r>
            <w:proofErr w:type="gramEnd"/>
            <w:r w:rsidRPr="00236818">
              <w:rPr>
                <w:sz w:val="22"/>
                <w:szCs w:val="22"/>
                <w:lang w:eastAsia="en-US"/>
              </w:rPr>
              <w:t xml:space="preserve"> (</w:t>
            </w:r>
            <w:r w:rsidR="00F306B5" w:rsidRPr="00236818">
              <w:rPr>
                <w:sz w:val="22"/>
                <w:szCs w:val="22"/>
                <w:lang w:eastAsia="en-US"/>
              </w:rPr>
              <w:t>время московское</w:t>
            </w:r>
            <w:r w:rsidRPr="00236818">
              <w:rPr>
                <w:sz w:val="22"/>
                <w:szCs w:val="22"/>
                <w:lang w:eastAsia="en-US"/>
              </w:rPr>
              <w:t>) «</w:t>
            </w:r>
            <w:r w:rsidR="002E54F3">
              <w:rPr>
                <w:sz w:val="22"/>
                <w:szCs w:val="22"/>
                <w:lang w:eastAsia="en-US"/>
              </w:rPr>
              <w:t>01</w:t>
            </w:r>
            <w:r w:rsidRPr="00236818">
              <w:rPr>
                <w:sz w:val="22"/>
                <w:szCs w:val="22"/>
                <w:lang w:eastAsia="en-US"/>
              </w:rPr>
              <w:t xml:space="preserve">» </w:t>
            </w:r>
            <w:r w:rsidR="002E54F3">
              <w:rPr>
                <w:sz w:val="22"/>
                <w:szCs w:val="22"/>
                <w:lang w:eastAsia="en-US"/>
              </w:rPr>
              <w:t>сентября</w:t>
            </w:r>
            <w:r w:rsidRPr="00236818">
              <w:rPr>
                <w:sz w:val="22"/>
                <w:szCs w:val="22"/>
                <w:lang w:eastAsia="en-US"/>
              </w:rPr>
              <w:t xml:space="preserve"> </w:t>
            </w:r>
            <w:r w:rsidR="00F306B5" w:rsidRPr="00236818">
              <w:rPr>
                <w:sz w:val="22"/>
                <w:szCs w:val="22"/>
                <w:lang w:eastAsia="en-US"/>
              </w:rPr>
              <w:t>2021</w:t>
            </w:r>
            <w:r w:rsidRPr="00236818">
              <w:rPr>
                <w:sz w:val="22"/>
                <w:szCs w:val="22"/>
                <w:lang w:eastAsia="en-US"/>
              </w:rPr>
              <w:t xml:space="preserve"> года.</w:t>
            </w:r>
          </w:p>
        </w:tc>
      </w:tr>
      <w:tr w:rsidR="002862CB" w:rsidRPr="00236818" w14:paraId="2DF48C15" w14:textId="77777777" w:rsidTr="00C7487E">
        <w:trPr>
          <w:trHeight w:val="194"/>
        </w:trPr>
        <w:tc>
          <w:tcPr>
            <w:tcW w:w="426" w:type="dxa"/>
            <w:tcBorders>
              <w:top w:val="single" w:sz="4" w:space="0" w:color="auto"/>
              <w:left w:val="single" w:sz="4" w:space="0" w:color="auto"/>
              <w:bottom w:val="single" w:sz="4" w:space="0" w:color="auto"/>
              <w:right w:val="single" w:sz="4" w:space="0" w:color="auto"/>
            </w:tcBorders>
          </w:tcPr>
          <w:p w14:paraId="172B9154" w14:textId="77777777" w:rsidR="00C7487E" w:rsidRPr="00236818" w:rsidRDefault="00C7487E">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D72F9FC" w14:textId="77777777" w:rsidR="00C7487E" w:rsidRPr="00236818" w:rsidRDefault="00C7487E">
            <w:pPr>
              <w:widowControl w:val="0"/>
              <w:spacing w:line="23" w:lineRule="atLeast"/>
              <w:jc w:val="both"/>
              <w:rPr>
                <w:sz w:val="22"/>
                <w:szCs w:val="22"/>
                <w:lang w:eastAsia="en-US"/>
              </w:rPr>
            </w:pPr>
            <w:r w:rsidRPr="00236818">
              <w:rPr>
                <w:sz w:val="22"/>
                <w:szCs w:val="22"/>
                <w:lang w:eastAsia="en-US"/>
              </w:rPr>
              <w:t>Переторжка</w:t>
            </w:r>
          </w:p>
        </w:tc>
        <w:tc>
          <w:tcPr>
            <w:tcW w:w="6951" w:type="dxa"/>
            <w:tcBorders>
              <w:top w:val="single" w:sz="4" w:space="0" w:color="auto"/>
              <w:left w:val="single" w:sz="4" w:space="0" w:color="auto"/>
              <w:bottom w:val="single" w:sz="4" w:space="0" w:color="auto"/>
              <w:right w:val="single" w:sz="4" w:space="0" w:color="auto"/>
            </w:tcBorders>
            <w:hideMark/>
          </w:tcPr>
          <w:p w14:paraId="3EED3AC6" w14:textId="77777777" w:rsidR="00C7487E" w:rsidRPr="00236818" w:rsidRDefault="00C7487E">
            <w:pPr>
              <w:widowControl w:val="0"/>
              <w:spacing w:line="23" w:lineRule="atLeast"/>
              <w:jc w:val="both"/>
              <w:rPr>
                <w:spacing w:val="-6"/>
                <w:sz w:val="22"/>
                <w:szCs w:val="22"/>
                <w:lang w:eastAsia="en-US"/>
              </w:rPr>
            </w:pPr>
            <w:r w:rsidRPr="00236818">
              <w:rPr>
                <w:sz w:val="22"/>
                <w:szCs w:val="22"/>
                <w:shd w:val="clear" w:color="auto" w:fill="FFFFFF"/>
                <w:lang w:eastAsia="en-US"/>
              </w:rPr>
              <w:t>В случае если протоколом рассмотрения заявок зафиксировано решение о проведении переторжки такая переторжка объявляется не позднее дня следующего за днем публикации данного протокола. Минимальный срок подачи заявок на переторжку участниками должен составлять 24 часа.</w:t>
            </w:r>
            <w:r w:rsidRPr="00236818">
              <w:rPr>
                <w:spacing w:val="-6"/>
                <w:sz w:val="22"/>
                <w:szCs w:val="22"/>
                <w:lang w:eastAsia="en-US"/>
              </w:rPr>
              <w:t xml:space="preserve"> </w:t>
            </w:r>
          </w:p>
        </w:tc>
      </w:tr>
      <w:tr w:rsidR="002862CB" w:rsidRPr="00236818" w14:paraId="34EFCDB4" w14:textId="77777777" w:rsidTr="00C7487E">
        <w:trPr>
          <w:trHeight w:val="194"/>
        </w:trPr>
        <w:tc>
          <w:tcPr>
            <w:tcW w:w="426" w:type="dxa"/>
            <w:tcBorders>
              <w:top w:val="single" w:sz="4" w:space="0" w:color="auto"/>
              <w:left w:val="single" w:sz="4" w:space="0" w:color="auto"/>
              <w:bottom w:val="single" w:sz="4" w:space="0" w:color="auto"/>
              <w:right w:val="single" w:sz="4" w:space="0" w:color="auto"/>
            </w:tcBorders>
          </w:tcPr>
          <w:p w14:paraId="38B9D264" w14:textId="77777777" w:rsidR="00C7487E" w:rsidRPr="00236818" w:rsidRDefault="00C7487E">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BC90B90" w14:textId="77777777" w:rsidR="00C7487E" w:rsidRPr="00236818" w:rsidRDefault="00C7487E">
            <w:pPr>
              <w:widowControl w:val="0"/>
              <w:spacing w:line="23" w:lineRule="atLeast"/>
              <w:jc w:val="both"/>
              <w:rPr>
                <w:sz w:val="22"/>
                <w:szCs w:val="22"/>
                <w:lang w:eastAsia="en-US"/>
              </w:rPr>
            </w:pPr>
            <w:r w:rsidRPr="00236818">
              <w:rPr>
                <w:sz w:val="22"/>
                <w:szCs w:val="22"/>
                <w:lang w:eastAsia="en-US"/>
              </w:rPr>
              <w:t>Особенности участия в закупке субъектов малого и среднего предпринимательства</w:t>
            </w:r>
          </w:p>
        </w:tc>
        <w:tc>
          <w:tcPr>
            <w:tcW w:w="6951" w:type="dxa"/>
            <w:tcBorders>
              <w:top w:val="single" w:sz="4" w:space="0" w:color="auto"/>
              <w:left w:val="single" w:sz="4" w:space="0" w:color="auto"/>
              <w:bottom w:val="single" w:sz="4" w:space="0" w:color="auto"/>
              <w:right w:val="single" w:sz="4" w:space="0" w:color="auto"/>
            </w:tcBorders>
            <w:hideMark/>
          </w:tcPr>
          <w:p w14:paraId="7ACD66DB" w14:textId="77777777" w:rsidR="00C7487E" w:rsidRPr="00236818" w:rsidRDefault="00C7487E">
            <w:pPr>
              <w:widowControl w:val="0"/>
              <w:spacing w:line="23" w:lineRule="atLeast"/>
              <w:jc w:val="both"/>
              <w:rPr>
                <w:sz w:val="22"/>
                <w:szCs w:val="22"/>
                <w:lang w:eastAsia="en-US"/>
              </w:rPr>
            </w:pPr>
            <w:r w:rsidRPr="00236818">
              <w:rPr>
                <w:sz w:val="22"/>
                <w:szCs w:val="22"/>
                <w:lang w:eastAsia="en-US"/>
              </w:rPr>
              <w:t>Не установлены</w:t>
            </w:r>
          </w:p>
        </w:tc>
      </w:tr>
      <w:tr w:rsidR="002862CB" w:rsidRPr="00236818" w14:paraId="46451231" w14:textId="77777777" w:rsidTr="00C7487E">
        <w:trPr>
          <w:trHeight w:val="194"/>
        </w:trPr>
        <w:tc>
          <w:tcPr>
            <w:tcW w:w="426" w:type="dxa"/>
            <w:tcBorders>
              <w:top w:val="single" w:sz="4" w:space="0" w:color="auto"/>
              <w:left w:val="single" w:sz="4" w:space="0" w:color="auto"/>
              <w:bottom w:val="single" w:sz="4" w:space="0" w:color="auto"/>
              <w:right w:val="single" w:sz="4" w:space="0" w:color="auto"/>
            </w:tcBorders>
          </w:tcPr>
          <w:p w14:paraId="6EB34CD4" w14:textId="77777777" w:rsidR="00C7487E" w:rsidRPr="00236818" w:rsidRDefault="00C7487E">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F974411" w14:textId="77777777" w:rsidR="00C7487E" w:rsidRPr="00236818" w:rsidRDefault="00C7487E">
            <w:pPr>
              <w:widowControl w:val="0"/>
              <w:spacing w:line="23" w:lineRule="atLeast"/>
              <w:jc w:val="both"/>
              <w:rPr>
                <w:sz w:val="22"/>
                <w:szCs w:val="22"/>
                <w:lang w:eastAsia="en-US"/>
              </w:rPr>
            </w:pPr>
            <w:r w:rsidRPr="00236818">
              <w:rPr>
                <w:sz w:val="22"/>
                <w:szCs w:val="22"/>
                <w:lang w:eastAsia="en-US"/>
              </w:rPr>
              <w:t>Преференции</w:t>
            </w:r>
          </w:p>
        </w:tc>
        <w:tc>
          <w:tcPr>
            <w:tcW w:w="6951" w:type="dxa"/>
            <w:tcBorders>
              <w:top w:val="single" w:sz="4" w:space="0" w:color="auto"/>
              <w:left w:val="single" w:sz="4" w:space="0" w:color="auto"/>
              <w:bottom w:val="single" w:sz="4" w:space="0" w:color="auto"/>
              <w:right w:val="single" w:sz="4" w:space="0" w:color="auto"/>
            </w:tcBorders>
            <w:hideMark/>
          </w:tcPr>
          <w:p w14:paraId="191B457A" w14:textId="77777777" w:rsidR="00C7487E" w:rsidRPr="00236818" w:rsidRDefault="00C7487E">
            <w:pPr>
              <w:widowControl w:val="0"/>
              <w:spacing w:line="23" w:lineRule="atLeast"/>
              <w:jc w:val="both"/>
              <w:rPr>
                <w:sz w:val="22"/>
                <w:szCs w:val="22"/>
                <w:lang w:eastAsia="en-US"/>
              </w:rPr>
            </w:pPr>
            <w:r w:rsidRPr="00236818">
              <w:rPr>
                <w:bCs/>
                <w:sz w:val="22"/>
                <w:szCs w:val="22"/>
                <w:shd w:val="clear" w:color="auto" w:fill="FFFFFF"/>
                <w:lang w:eastAsia="en-US"/>
              </w:rPr>
              <w:t>Установлены постановлением Правительства РФ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2862CB" w:rsidRPr="00236818" w14:paraId="439667D0" w14:textId="77777777" w:rsidTr="00C7487E">
        <w:trPr>
          <w:trHeight w:val="194"/>
        </w:trPr>
        <w:tc>
          <w:tcPr>
            <w:tcW w:w="426" w:type="dxa"/>
            <w:tcBorders>
              <w:top w:val="single" w:sz="4" w:space="0" w:color="auto"/>
              <w:left w:val="single" w:sz="4" w:space="0" w:color="auto"/>
              <w:bottom w:val="single" w:sz="4" w:space="0" w:color="auto"/>
              <w:right w:val="single" w:sz="4" w:space="0" w:color="auto"/>
            </w:tcBorders>
          </w:tcPr>
          <w:p w14:paraId="62D7B678" w14:textId="77777777" w:rsidR="00C7487E" w:rsidRPr="00236818" w:rsidRDefault="00C7487E">
            <w:pPr>
              <w:widowControl w:val="0"/>
              <w:numPr>
                <w:ilvl w:val="0"/>
                <w:numId w:val="28"/>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87FFD2D" w14:textId="77777777" w:rsidR="00C7487E" w:rsidRPr="00236818" w:rsidRDefault="00C7487E">
            <w:pPr>
              <w:widowControl w:val="0"/>
              <w:spacing w:line="23" w:lineRule="atLeast"/>
              <w:jc w:val="both"/>
              <w:rPr>
                <w:sz w:val="22"/>
                <w:szCs w:val="22"/>
                <w:lang w:eastAsia="en-US"/>
              </w:rPr>
            </w:pPr>
            <w:r w:rsidRPr="00236818">
              <w:rPr>
                <w:sz w:val="22"/>
                <w:szCs w:val="22"/>
                <w:lang w:eastAsia="en-US"/>
              </w:rPr>
              <w:t>Прочая информация</w:t>
            </w:r>
          </w:p>
        </w:tc>
        <w:tc>
          <w:tcPr>
            <w:tcW w:w="6951" w:type="dxa"/>
            <w:tcBorders>
              <w:top w:val="single" w:sz="4" w:space="0" w:color="auto"/>
              <w:left w:val="single" w:sz="4" w:space="0" w:color="auto"/>
              <w:bottom w:val="single" w:sz="4" w:space="0" w:color="auto"/>
              <w:right w:val="single" w:sz="4" w:space="0" w:color="auto"/>
            </w:tcBorders>
            <w:hideMark/>
          </w:tcPr>
          <w:p w14:paraId="31206A2F" w14:textId="77777777" w:rsidR="00C7487E" w:rsidRPr="00236818" w:rsidRDefault="00C7487E">
            <w:pPr>
              <w:widowControl w:val="0"/>
              <w:spacing w:line="23" w:lineRule="atLeast"/>
              <w:jc w:val="both"/>
              <w:rPr>
                <w:spacing w:val="-6"/>
                <w:sz w:val="22"/>
                <w:szCs w:val="22"/>
                <w:lang w:eastAsia="en-US"/>
              </w:rPr>
            </w:pPr>
            <w:r w:rsidRPr="00236818">
              <w:rPr>
                <w:sz w:val="22"/>
                <w:szCs w:val="22"/>
                <w:lang w:eastAsia="en-US"/>
              </w:rPr>
              <w:t>Данный запрос оферт не является торгами (конкурсом или аукционом), и его проведение не регулируется статьями 447-449 части первой Гражданского кодекса Российской Федерации, п.2 ст. 3 Федерального закона от 18.07.2011 № 223-ФЗ «О закупках товаров, работ, услуг отдельными видами юридических лиц». Запрос оферт также не является публичным конкурсом и не регулируется статьями 1057-1061 части второй Гражданского кодекса Российской Федерации. Заказчик имеет право отказаться от всех полученных Заявок по любой причине или прекратить процедуру Запроса оферт в любой момент, не неся при этом никакой ответственности перед Участниками.</w:t>
            </w:r>
          </w:p>
        </w:tc>
      </w:tr>
    </w:tbl>
    <w:p w14:paraId="7C196F20" w14:textId="77777777" w:rsidR="00C7487E" w:rsidRPr="00236818" w:rsidRDefault="00C7487E" w:rsidP="00C7487E">
      <w:pPr>
        <w:widowControl w:val="0"/>
        <w:rPr>
          <w:sz w:val="22"/>
          <w:szCs w:val="22"/>
        </w:rPr>
      </w:pPr>
    </w:p>
    <w:p w14:paraId="76C91349" w14:textId="77777777" w:rsidR="00C7487E" w:rsidRPr="00236818" w:rsidRDefault="00C7487E" w:rsidP="00C7487E">
      <w:pPr>
        <w:rPr>
          <w:sz w:val="22"/>
          <w:szCs w:val="22"/>
        </w:rPr>
      </w:pPr>
    </w:p>
    <w:p w14:paraId="1AF5D0AE" w14:textId="77777777" w:rsidR="00C7487E" w:rsidRPr="00236818" w:rsidRDefault="00C7487E" w:rsidP="00C7487E">
      <w:pPr>
        <w:pStyle w:val="11"/>
        <w:keepNext w:val="0"/>
        <w:widowControl w:val="0"/>
        <w:tabs>
          <w:tab w:val="clear" w:pos="927"/>
          <w:tab w:val="left" w:pos="1212"/>
          <w:tab w:val="left" w:pos="1495"/>
        </w:tabs>
        <w:ind w:left="0" w:firstLine="0"/>
        <w:jc w:val="center"/>
        <w:rPr>
          <w:sz w:val="22"/>
          <w:szCs w:val="22"/>
        </w:rPr>
      </w:pPr>
      <w:r w:rsidRPr="00236818">
        <w:rPr>
          <w:sz w:val="22"/>
          <w:szCs w:val="22"/>
        </w:rPr>
        <w:br w:type="page"/>
      </w:r>
      <w:bookmarkEnd w:id="55"/>
      <w:bookmarkEnd w:id="56"/>
      <w:bookmarkEnd w:id="57"/>
      <w:r w:rsidRPr="00236818">
        <w:rPr>
          <w:sz w:val="22"/>
          <w:szCs w:val="22"/>
        </w:rPr>
        <w:lastRenderedPageBreak/>
        <w:t xml:space="preserve">8. ОБРАЗЦЫ ФОРМ ОСНОВНЫХ ДОКУМЕНТОВ, </w:t>
      </w:r>
    </w:p>
    <w:p w14:paraId="6353721C" w14:textId="77777777" w:rsidR="00C7487E" w:rsidRPr="00236818" w:rsidRDefault="00C7487E" w:rsidP="00C7487E">
      <w:pPr>
        <w:pStyle w:val="11"/>
        <w:keepNext w:val="0"/>
        <w:widowControl w:val="0"/>
        <w:tabs>
          <w:tab w:val="clear" w:pos="927"/>
          <w:tab w:val="left" w:pos="1212"/>
          <w:tab w:val="left" w:pos="1495"/>
        </w:tabs>
        <w:ind w:left="0" w:firstLine="0"/>
        <w:jc w:val="center"/>
        <w:rPr>
          <w:sz w:val="22"/>
          <w:szCs w:val="22"/>
        </w:rPr>
      </w:pPr>
      <w:r w:rsidRPr="00236818">
        <w:rPr>
          <w:sz w:val="22"/>
          <w:szCs w:val="22"/>
        </w:rPr>
        <w:t>ВКЛЮЧАЕМЫХ В СОСТАВ ЗАЯВКИ</w:t>
      </w:r>
    </w:p>
    <w:p w14:paraId="134D8047" w14:textId="77777777" w:rsidR="00C7487E" w:rsidRPr="00236818" w:rsidRDefault="00C7487E" w:rsidP="00C7487E">
      <w:pPr>
        <w:pStyle w:val="Times12"/>
        <w:widowControl w:val="0"/>
        <w:ind w:firstLine="0"/>
        <w:jc w:val="right"/>
        <w:rPr>
          <w:bCs w:val="0"/>
          <w:sz w:val="22"/>
        </w:rPr>
      </w:pPr>
      <w:bookmarkStart w:id="60" w:name="форма1"/>
      <w:bookmarkStart w:id="61" w:name="_Toc98251753"/>
      <w:bookmarkStart w:id="62" w:name="форма15"/>
      <w:r w:rsidRPr="00236818">
        <w:rPr>
          <w:bCs w:val="0"/>
          <w:sz w:val="22"/>
        </w:rPr>
        <w:t>Форма 1.</w:t>
      </w:r>
      <w:bookmarkEnd w:id="60"/>
    </w:p>
    <w:bookmarkEnd w:id="61"/>
    <w:p w14:paraId="1F3EF10C" w14:textId="77777777" w:rsidR="00C7487E" w:rsidRPr="00236818" w:rsidRDefault="00C7487E" w:rsidP="00C7487E">
      <w:pPr>
        <w:widowControl w:val="0"/>
        <w:tabs>
          <w:tab w:val="left" w:pos="7938"/>
        </w:tabs>
        <w:rPr>
          <w:b/>
          <w:i/>
          <w:sz w:val="22"/>
          <w:szCs w:val="22"/>
        </w:rPr>
      </w:pPr>
      <w:r w:rsidRPr="00236818">
        <w:rPr>
          <w:b/>
          <w:i/>
          <w:sz w:val="22"/>
          <w:szCs w:val="22"/>
        </w:rPr>
        <w:t>Фирменный бланк участника процедуры закупки</w:t>
      </w:r>
    </w:p>
    <w:p w14:paraId="4CB21740" w14:textId="77777777" w:rsidR="00C7487E" w:rsidRPr="00236818" w:rsidRDefault="00C7487E" w:rsidP="00C7487E">
      <w:pPr>
        <w:pStyle w:val="Times12"/>
        <w:widowControl w:val="0"/>
        <w:ind w:firstLine="0"/>
        <w:jc w:val="left"/>
        <w:rPr>
          <w:sz w:val="22"/>
        </w:rPr>
      </w:pPr>
      <w:r w:rsidRPr="00236818">
        <w:rPr>
          <w:sz w:val="22"/>
        </w:rPr>
        <w:t>«___» __________ 20___ года №______</w:t>
      </w:r>
    </w:p>
    <w:p w14:paraId="6732CD70" w14:textId="77777777" w:rsidR="00C7487E" w:rsidRPr="00236818" w:rsidRDefault="00C7487E" w:rsidP="00C7487E">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bookmarkStart w:id="63" w:name="_Письмо_о_подаче"/>
      <w:bookmarkStart w:id="64" w:name="_Заявка_о_подаче"/>
      <w:bookmarkStart w:id="65" w:name="_Toc255987071"/>
      <w:bookmarkStart w:id="66" w:name="_Toc263441572"/>
      <w:bookmarkStart w:id="67" w:name="_Toc269472558"/>
      <w:bookmarkEnd w:id="63"/>
      <w:bookmarkEnd w:id="64"/>
    </w:p>
    <w:p w14:paraId="23001DB4" w14:textId="3806CF22" w:rsidR="00C7487E" w:rsidRPr="00236818" w:rsidRDefault="00C7487E" w:rsidP="00C7487E">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bookmarkStart w:id="68" w:name="_Toc315422452"/>
      <w:bookmarkStart w:id="69" w:name="_Toc295134175"/>
      <w:r w:rsidRPr="00236818">
        <w:rPr>
          <w:rFonts w:ascii="Times New Roman" w:hAnsi="Times New Roman"/>
          <w:b w:val="0"/>
          <w:bCs w:val="0"/>
          <w:i w:val="0"/>
          <w:sz w:val="22"/>
          <w:szCs w:val="22"/>
        </w:rPr>
        <w:t xml:space="preserve">ЗАЯВКА НА УЧАСТИЕ В </w:t>
      </w:r>
      <w:r w:rsidR="00784D06" w:rsidRPr="00236818">
        <w:rPr>
          <w:rFonts w:ascii="Times New Roman" w:hAnsi="Times New Roman"/>
          <w:b w:val="0"/>
          <w:bCs w:val="0"/>
          <w:i w:val="0"/>
          <w:sz w:val="22"/>
          <w:szCs w:val="22"/>
        </w:rPr>
        <w:t xml:space="preserve">ОТКРЫТОМ </w:t>
      </w:r>
      <w:r w:rsidRPr="00236818">
        <w:rPr>
          <w:rFonts w:ascii="Times New Roman" w:hAnsi="Times New Roman"/>
          <w:b w:val="0"/>
          <w:bCs w:val="0"/>
          <w:i w:val="0"/>
          <w:sz w:val="22"/>
          <w:szCs w:val="22"/>
        </w:rPr>
        <w:t>ЗАПРОСЕ ОФЕРТ (лот № ____)</w:t>
      </w:r>
      <w:bookmarkEnd w:id="65"/>
      <w:bookmarkEnd w:id="66"/>
      <w:bookmarkEnd w:id="67"/>
      <w:bookmarkEnd w:id="68"/>
      <w:bookmarkEnd w:id="69"/>
      <w:r w:rsidRPr="00236818">
        <w:rPr>
          <w:rFonts w:ascii="Times New Roman" w:hAnsi="Times New Roman"/>
          <w:b w:val="0"/>
          <w:bCs w:val="0"/>
          <w:i w:val="0"/>
          <w:sz w:val="22"/>
          <w:szCs w:val="22"/>
        </w:rPr>
        <w:t xml:space="preserve"> </w:t>
      </w:r>
    </w:p>
    <w:p w14:paraId="568037F7" w14:textId="77777777" w:rsidR="00C7487E" w:rsidRPr="00236818" w:rsidRDefault="00C7487E" w:rsidP="00C7487E">
      <w:pPr>
        <w:widowControl w:val="0"/>
        <w:autoSpaceDE w:val="0"/>
        <w:autoSpaceDN w:val="0"/>
        <w:adjustRightInd w:val="0"/>
        <w:ind w:firstLine="708"/>
        <w:jc w:val="both"/>
        <w:rPr>
          <w:sz w:val="22"/>
          <w:szCs w:val="22"/>
        </w:rPr>
      </w:pPr>
      <w:r w:rsidRPr="00236818">
        <w:rPr>
          <w:sz w:val="22"/>
          <w:szCs w:val="22"/>
        </w:rPr>
        <w:t>Изучив извещение и документацию о проведении ______________________ № _________ ,</w:t>
      </w:r>
    </w:p>
    <w:p w14:paraId="0FEFD3B4" w14:textId="77777777" w:rsidR="00C7487E" w:rsidRPr="00236818" w:rsidRDefault="00C7487E" w:rsidP="00C7487E">
      <w:pPr>
        <w:pStyle w:val="af2"/>
        <w:widowControl w:val="0"/>
        <w:spacing w:before="0" w:beforeAutospacing="0" w:after="0" w:afterAutospacing="0"/>
        <w:ind w:left="4956" w:firstLine="708"/>
        <w:rPr>
          <w:b/>
          <w:i/>
          <w:sz w:val="22"/>
          <w:szCs w:val="22"/>
          <w:vertAlign w:val="superscript"/>
        </w:rPr>
      </w:pPr>
      <w:r w:rsidRPr="00236818">
        <w:rPr>
          <w:b/>
          <w:i/>
          <w:sz w:val="22"/>
          <w:szCs w:val="22"/>
          <w:vertAlign w:val="superscript"/>
        </w:rPr>
        <w:t xml:space="preserve">(наименование и № процедуры закупки) </w:t>
      </w:r>
    </w:p>
    <w:p w14:paraId="7E99531D" w14:textId="77777777" w:rsidR="00C7487E" w:rsidRPr="00236818" w:rsidRDefault="00C7487E" w:rsidP="00C7487E">
      <w:pPr>
        <w:widowControl w:val="0"/>
        <w:autoSpaceDE w:val="0"/>
        <w:autoSpaceDN w:val="0"/>
        <w:adjustRightInd w:val="0"/>
        <w:jc w:val="both"/>
        <w:rPr>
          <w:sz w:val="22"/>
          <w:szCs w:val="22"/>
        </w:rPr>
      </w:pPr>
      <w:r w:rsidRPr="00236818">
        <w:rPr>
          <w:sz w:val="22"/>
          <w:szCs w:val="22"/>
        </w:rPr>
        <w:t xml:space="preserve">размещенные на сайте ________________ и принимая установленные в них требования и условия, _______________________________________________________________, </w:t>
      </w:r>
    </w:p>
    <w:p w14:paraId="5B167E9D" w14:textId="77777777" w:rsidR="00C7487E" w:rsidRPr="00236818" w:rsidRDefault="00C7487E" w:rsidP="00C7487E">
      <w:pPr>
        <w:pStyle w:val="Times12"/>
        <w:widowControl w:val="0"/>
        <w:rPr>
          <w:b/>
          <w:i/>
          <w:sz w:val="22"/>
          <w:vertAlign w:val="superscript"/>
        </w:rPr>
      </w:pPr>
      <w:r w:rsidRPr="00236818">
        <w:rPr>
          <w:b/>
          <w:i/>
          <w:sz w:val="22"/>
          <w:vertAlign w:val="superscript"/>
        </w:rPr>
        <w:t>(полное наименование участника процедуры закупки с указанием организационно-правовой формы)</w:t>
      </w:r>
    </w:p>
    <w:p w14:paraId="09042947" w14:textId="77777777" w:rsidR="00C7487E" w:rsidRPr="00236818" w:rsidRDefault="00C7487E" w:rsidP="00C7487E">
      <w:pPr>
        <w:pStyle w:val="Times12"/>
        <w:widowControl w:val="0"/>
        <w:ind w:firstLine="0"/>
        <w:rPr>
          <w:sz w:val="22"/>
        </w:rPr>
      </w:pPr>
      <w:r w:rsidRPr="00236818">
        <w:rPr>
          <w:sz w:val="22"/>
        </w:rPr>
        <w:t>зарегистрированное по адресу ________________________________________________,</w:t>
      </w:r>
    </w:p>
    <w:p w14:paraId="7FB02CE8" w14:textId="77777777" w:rsidR="00C7487E" w:rsidRPr="00236818" w:rsidRDefault="00C7487E" w:rsidP="00C7487E">
      <w:pPr>
        <w:pStyle w:val="Times12"/>
        <w:widowControl w:val="0"/>
        <w:ind w:left="2832" w:firstLine="708"/>
        <w:jc w:val="left"/>
        <w:rPr>
          <w:b/>
          <w:i/>
          <w:sz w:val="22"/>
          <w:vertAlign w:val="superscript"/>
        </w:rPr>
      </w:pPr>
      <w:r w:rsidRPr="00236818">
        <w:rPr>
          <w:i/>
          <w:sz w:val="22"/>
          <w:vertAlign w:val="superscript"/>
        </w:rPr>
        <w:t>(</w:t>
      </w:r>
      <w:r w:rsidRPr="00236818">
        <w:rPr>
          <w:b/>
          <w:i/>
          <w:sz w:val="22"/>
          <w:vertAlign w:val="superscript"/>
        </w:rPr>
        <w:t>юридический адрес участника процедуры закупки)</w:t>
      </w:r>
    </w:p>
    <w:p w14:paraId="24B7AF41" w14:textId="77777777" w:rsidR="00C7487E" w:rsidRPr="00236818" w:rsidRDefault="00C7487E" w:rsidP="00C7487E">
      <w:pPr>
        <w:pStyle w:val="Times12"/>
        <w:widowControl w:val="0"/>
        <w:ind w:firstLine="0"/>
        <w:rPr>
          <w:sz w:val="22"/>
        </w:rPr>
      </w:pPr>
      <w:r w:rsidRPr="00236818">
        <w:rPr>
          <w:sz w:val="22"/>
        </w:rPr>
        <w:t>предлагает заключить договор на: _____________________________________</w:t>
      </w:r>
    </w:p>
    <w:p w14:paraId="35CB048A" w14:textId="77777777" w:rsidR="00C7487E" w:rsidRPr="00236818" w:rsidRDefault="00C7487E" w:rsidP="00C7487E">
      <w:pPr>
        <w:pStyle w:val="afff0"/>
        <w:widowControl w:val="0"/>
        <w:spacing w:before="0" w:after="0" w:line="240" w:lineRule="auto"/>
        <w:ind w:firstLine="0"/>
        <w:jc w:val="center"/>
        <w:rPr>
          <w:rFonts w:ascii="Times New Roman" w:hAnsi="Times New Roman"/>
          <w:b/>
          <w:i/>
          <w:sz w:val="22"/>
          <w:vertAlign w:val="superscript"/>
        </w:rPr>
      </w:pPr>
      <w:r w:rsidRPr="00236818">
        <w:rPr>
          <w:rFonts w:ascii="Times New Roman" w:hAnsi="Times New Roman"/>
          <w:i/>
          <w:sz w:val="22"/>
          <w:vertAlign w:val="superscript"/>
        </w:rPr>
        <w:t>(</w:t>
      </w:r>
      <w:r w:rsidRPr="00236818">
        <w:rPr>
          <w:rFonts w:ascii="Times New Roman" w:hAnsi="Times New Roman"/>
          <w:b/>
          <w:i/>
          <w:sz w:val="22"/>
          <w:vertAlign w:val="superscript"/>
        </w:rPr>
        <w:t>предмет договора)</w:t>
      </w:r>
    </w:p>
    <w:p w14:paraId="4879F740" w14:textId="77777777" w:rsidR="00C7487E" w:rsidRPr="00236818" w:rsidRDefault="00C7487E" w:rsidP="00C7487E">
      <w:pPr>
        <w:pStyle w:val="Times12"/>
        <w:widowControl w:val="0"/>
        <w:ind w:firstLine="0"/>
        <w:rPr>
          <w:sz w:val="22"/>
        </w:rPr>
      </w:pPr>
      <w:r w:rsidRPr="00236818">
        <w:rPr>
          <w:sz w:val="22"/>
        </w:rPr>
        <w:t xml:space="preserve">в соответствии с </w:t>
      </w:r>
      <w:r w:rsidRPr="00236818">
        <w:rPr>
          <w:iCs/>
          <w:sz w:val="22"/>
        </w:rPr>
        <w:t>Техническим заданием,</w:t>
      </w:r>
      <w:r w:rsidRPr="00236818">
        <w:rPr>
          <w:b/>
          <w:bCs w:val="0"/>
          <w:i/>
          <w:sz w:val="22"/>
        </w:rPr>
        <w:t xml:space="preserve"> </w:t>
      </w:r>
      <w:r w:rsidRPr="00236818">
        <w:rPr>
          <w:sz w:val="22"/>
        </w:rPr>
        <w:t>и другими документами, являющимися неотъемлемыми приложениями к настоящей заявке на общую сумму _________,__ руб. (_______________________ руб. ___ коп.), в том числе НДС ____________,___ руб. (_______________________ руб. ___ коп.).</w:t>
      </w:r>
    </w:p>
    <w:p w14:paraId="0A0F3948" w14:textId="77777777" w:rsidR="00C7487E" w:rsidRPr="00236818" w:rsidRDefault="00C7487E" w:rsidP="00C7487E">
      <w:pPr>
        <w:pStyle w:val="Times12"/>
        <w:widowControl w:val="0"/>
        <w:ind w:firstLine="0"/>
        <w:rPr>
          <w:sz w:val="22"/>
        </w:rPr>
      </w:pPr>
      <w:r w:rsidRPr="00236818">
        <w:rPr>
          <w:bCs w:val="0"/>
          <w:sz w:val="22"/>
        </w:rPr>
        <w:t xml:space="preserve">Срок </w:t>
      </w:r>
      <w:r w:rsidRPr="00236818">
        <w:rPr>
          <w:sz w:val="22"/>
        </w:rPr>
        <w:t>поставки товаров (выполнения работ, оказания услуг)</w:t>
      </w:r>
      <w:r w:rsidRPr="00236818">
        <w:rPr>
          <w:iCs/>
          <w:sz w:val="22"/>
        </w:rPr>
        <w:t xml:space="preserve">: </w:t>
      </w:r>
      <w:r w:rsidRPr="00236818">
        <w:rPr>
          <w:sz w:val="22"/>
        </w:rPr>
        <w:t>________________________________.</w:t>
      </w:r>
    </w:p>
    <w:p w14:paraId="05152945" w14:textId="77777777" w:rsidR="00C7487E" w:rsidRPr="00236818" w:rsidRDefault="00C7487E" w:rsidP="00C7487E">
      <w:pPr>
        <w:pStyle w:val="Times12"/>
        <w:widowControl w:val="0"/>
        <w:ind w:firstLine="0"/>
        <w:rPr>
          <w:sz w:val="22"/>
        </w:rPr>
      </w:pPr>
      <w:r w:rsidRPr="00236818">
        <w:rPr>
          <w:sz w:val="22"/>
        </w:rPr>
        <w:t>Общая стоимость товаров российского происхождения, стоимость работ, услуг, выполняемых, оказываемых российскими лицами в составе заявки составляет) ____________________________ (менее 50%/более 50%) процентов стоимости всех предложенных таким участником товаров, работ, услуг.</w:t>
      </w:r>
    </w:p>
    <w:p w14:paraId="17DCF2B1" w14:textId="77777777" w:rsidR="00C7487E" w:rsidRPr="00236818" w:rsidRDefault="00C7487E" w:rsidP="00C7487E">
      <w:pPr>
        <w:pStyle w:val="afff0"/>
        <w:widowControl w:val="0"/>
        <w:spacing w:before="0" w:after="0" w:line="240" w:lineRule="auto"/>
        <w:ind w:firstLine="0"/>
        <w:rPr>
          <w:rFonts w:ascii="Times New Roman" w:hAnsi="Times New Roman"/>
          <w:sz w:val="22"/>
        </w:rPr>
      </w:pPr>
      <w:r w:rsidRPr="00236818">
        <w:rPr>
          <w:rFonts w:ascii="Times New Roman" w:hAnsi="Times New Roman"/>
          <w:sz w:val="22"/>
        </w:rPr>
        <w:t>Настоящая Заявка имеет правовой статус оферты и действует до «___» __________ 20___ года.</w:t>
      </w:r>
      <w:bookmarkStart w:id="70" w:name="_Hlt440565644"/>
      <w:bookmarkEnd w:id="70"/>
    </w:p>
    <w:p w14:paraId="125733BD" w14:textId="77777777" w:rsidR="00C7487E" w:rsidRPr="00236818" w:rsidRDefault="00C7487E" w:rsidP="00C7487E">
      <w:pPr>
        <w:pStyle w:val="af2"/>
        <w:widowControl w:val="0"/>
        <w:spacing w:before="0" w:beforeAutospacing="0" w:after="0" w:afterAutospacing="0"/>
        <w:rPr>
          <w:sz w:val="22"/>
          <w:szCs w:val="22"/>
        </w:rPr>
      </w:pPr>
      <w:r w:rsidRPr="00236818">
        <w:rPr>
          <w:sz w:val="22"/>
          <w:szCs w:val="22"/>
        </w:rPr>
        <w:t xml:space="preserve">Настоящим подтверждаем, что против ____________________________________ </w:t>
      </w:r>
    </w:p>
    <w:p w14:paraId="36689F6B" w14:textId="77777777" w:rsidR="00C7487E" w:rsidRPr="00236818" w:rsidRDefault="00C7487E" w:rsidP="00C7487E">
      <w:pPr>
        <w:pStyle w:val="af2"/>
        <w:widowControl w:val="0"/>
        <w:spacing w:before="0" w:beforeAutospacing="0" w:after="0" w:afterAutospacing="0"/>
        <w:ind w:left="3540" w:firstLine="708"/>
        <w:rPr>
          <w:b/>
          <w:i/>
          <w:sz w:val="22"/>
          <w:szCs w:val="22"/>
          <w:vertAlign w:val="superscript"/>
        </w:rPr>
      </w:pPr>
      <w:r w:rsidRPr="00236818">
        <w:rPr>
          <w:b/>
          <w:i/>
          <w:sz w:val="22"/>
          <w:szCs w:val="22"/>
          <w:vertAlign w:val="superscript"/>
        </w:rPr>
        <w:t xml:space="preserve">(наименование участника процедуры закупки) </w:t>
      </w:r>
    </w:p>
    <w:p w14:paraId="66B8A9D4" w14:textId="77777777" w:rsidR="00C7487E" w:rsidRPr="00236818" w:rsidRDefault="00C7487E" w:rsidP="00C7487E">
      <w:pPr>
        <w:pStyle w:val="af2"/>
        <w:widowControl w:val="0"/>
        <w:spacing w:before="0" w:beforeAutospacing="0" w:after="0" w:afterAutospacing="0"/>
        <w:jc w:val="both"/>
        <w:rPr>
          <w:sz w:val="22"/>
          <w:szCs w:val="22"/>
        </w:rPr>
      </w:pPr>
      <w:r w:rsidRPr="00236818">
        <w:rPr>
          <w:sz w:val="22"/>
          <w:szCs w:val="22"/>
        </w:rPr>
        <w:t xml:space="preserve">не проводится процедура ликвидации, не принято арбитражным судом решения о признании _________________________ банкротом, деятельность </w:t>
      </w:r>
      <w:r w:rsidRPr="00236818">
        <w:rPr>
          <w:i/>
          <w:sz w:val="22"/>
          <w:szCs w:val="22"/>
        </w:rPr>
        <w:t>____________________</w:t>
      </w:r>
      <w:r w:rsidRPr="00236818">
        <w:rPr>
          <w:sz w:val="22"/>
          <w:szCs w:val="22"/>
        </w:rPr>
        <w:t xml:space="preserve"> не приостановлена,</w:t>
      </w:r>
    </w:p>
    <w:p w14:paraId="555821AD" w14:textId="77777777" w:rsidR="00C7487E" w:rsidRPr="00236818" w:rsidRDefault="00C7487E" w:rsidP="00C7487E">
      <w:pPr>
        <w:pStyle w:val="af2"/>
        <w:widowControl w:val="0"/>
        <w:spacing w:before="0" w:beforeAutospacing="0" w:after="0" w:afterAutospacing="0"/>
        <w:rPr>
          <w:sz w:val="22"/>
          <w:szCs w:val="22"/>
          <w:vertAlign w:val="superscript"/>
        </w:rPr>
      </w:pPr>
      <w:r w:rsidRPr="00236818">
        <w:rPr>
          <w:b/>
          <w:i/>
          <w:sz w:val="22"/>
          <w:szCs w:val="22"/>
          <w:vertAlign w:val="superscript"/>
        </w:rPr>
        <w:t>(наименование участника процедуры закупки)</w:t>
      </w:r>
      <w:r w:rsidRPr="00236818">
        <w:rPr>
          <w:sz w:val="22"/>
          <w:szCs w:val="22"/>
        </w:rPr>
        <w:t xml:space="preserve"> </w:t>
      </w:r>
      <w:r w:rsidRPr="00236818">
        <w:rPr>
          <w:sz w:val="22"/>
          <w:szCs w:val="22"/>
        </w:rPr>
        <w:tab/>
      </w:r>
      <w:r w:rsidRPr="00236818">
        <w:rPr>
          <w:sz w:val="22"/>
          <w:szCs w:val="22"/>
        </w:rPr>
        <w:tab/>
      </w:r>
      <w:r w:rsidRPr="00236818">
        <w:rPr>
          <w:sz w:val="22"/>
          <w:szCs w:val="22"/>
        </w:rPr>
        <w:tab/>
      </w:r>
      <w:r w:rsidRPr="00236818">
        <w:rPr>
          <w:b/>
          <w:i/>
          <w:sz w:val="22"/>
          <w:szCs w:val="22"/>
          <w:vertAlign w:val="superscript"/>
        </w:rPr>
        <w:t>(наименование участника процедуры закупки)</w:t>
      </w:r>
    </w:p>
    <w:p w14:paraId="3110C6C3" w14:textId="77777777" w:rsidR="00C7487E" w:rsidRPr="00236818" w:rsidRDefault="00C7487E" w:rsidP="00C7487E">
      <w:pPr>
        <w:pStyle w:val="af2"/>
        <w:widowControl w:val="0"/>
        <w:spacing w:before="0" w:beforeAutospacing="0" w:after="0" w:afterAutospacing="0"/>
        <w:jc w:val="both"/>
        <w:rPr>
          <w:sz w:val="22"/>
          <w:szCs w:val="22"/>
        </w:rPr>
      </w:pPr>
      <w:r w:rsidRPr="00236818">
        <w:rPr>
          <w:sz w:val="22"/>
          <w:szCs w:val="22"/>
        </w:rPr>
        <w:t>а также то,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балансовой стоимости активов __________________________</w:t>
      </w:r>
    </w:p>
    <w:p w14:paraId="6BA5E34E" w14:textId="77777777" w:rsidR="00C7487E" w:rsidRPr="00236818" w:rsidRDefault="00C7487E" w:rsidP="00C7487E">
      <w:pPr>
        <w:pStyle w:val="af2"/>
        <w:widowControl w:val="0"/>
        <w:spacing w:before="0" w:beforeAutospacing="0" w:after="0" w:afterAutospacing="0"/>
        <w:rPr>
          <w:sz w:val="22"/>
          <w:szCs w:val="22"/>
        </w:rPr>
      </w:pPr>
      <w:r w:rsidRPr="00236818">
        <w:rPr>
          <w:sz w:val="22"/>
          <w:szCs w:val="22"/>
        </w:rPr>
        <w:tab/>
      </w:r>
      <w:r w:rsidRPr="00236818">
        <w:rPr>
          <w:sz w:val="22"/>
          <w:szCs w:val="22"/>
        </w:rPr>
        <w:tab/>
      </w:r>
      <w:r w:rsidRPr="00236818">
        <w:rPr>
          <w:sz w:val="22"/>
          <w:szCs w:val="22"/>
        </w:rPr>
        <w:tab/>
      </w:r>
      <w:r w:rsidRPr="00236818">
        <w:rPr>
          <w:sz w:val="22"/>
          <w:szCs w:val="22"/>
        </w:rPr>
        <w:tab/>
      </w:r>
      <w:r w:rsidRPr="00236818">
        <w:rPr>
          <w:sz w:val="22"/>
          <w:szCs w:val="22"/>
        </w:rPr>
        <w:tab/>
      </w:r>
      <w:r w:rsidRPr="00236818">
        <w:rPr>
          <w:sz w:val="22"/>
          <w:szCs w:val="22"/>
        </w:rPr>
        <w:tab/>
      </w:r>
      <w:r w:rsidRPr="00236818">
        <w:rPr>
          <w:sz w:val="22"/>
          <w:szCs w:val="22"/>
        </w:rPr>
        <w:tab/>
      </w:r>
      <w:r w:rsidRPr="00236818">
        <w:rPr>
          <w:sz w:val="22"/>
          <w:szCs w:val="22"/>
        </w:rPr>
        <w:tab/>
      </w:r>
      <w:r w:rsidRPr="00236818">
        <w:rPr>
          <w:sz w:val="22"/>
          <w:szCs w:val="22"/>
        </w:rPr>
        <w:tab/>
      </w:r>
      <w:r w:rsidRPr="00236818">
        <w:rPr>
          <w:b/>
          <w:i/>
          <w:sz w:val="22"/>
          <w:szCs w:val="22"/>
          <w:vertAlign w:val="superscript"/>
        </w:rPr>
        <w:t>(наименование участника процедуры закупки)</w:t>
      </w:r>
      <w:r w:rsidRPr="00236818">
        <w:rPr>
          <w:sz w:val="22"/>
          <w:szCs w:val="22"/>
        </w:rPr>
        <w:t xml:space="preserve"> </w:t>
      </w:r>
    </w:p>
    <w:p w14:paraId="560E1794" w14:textId="77777777" w:rsidR="00C7487E" w:rsidRPr="00236818" w:rsidRDefault="00C7487E" w:rsidP="00C7487E">
      <w:pPr>
        <w:pStyle w:val="af2"/>
        <w:widowControl w:val="0"/>
        <w:spacing w:before="0" w:beforeAutospacing="0" w:after="0" w:afterAutospacing="0"/>
        <w:jc w:val="both"/>
        <w:rPr>
          <w:sz w:val="22"/>
          <w:szCs w:val="22"/>
        </w:rPr>
      </w:pPr>
      <w:r w:rsidRPr="00236818">
        <w:rPr>
          <w:sz w:val="22"/>
          <w:szCs w:val="22"/>
        </w:rPr>
        <w:t>по данным бухгалтерской отчетности за последний завершенный отчетный период, и на имущество ___________________ не наложен арест по решению суда, административного органа.</w:t>
      </w:r>
    </w:p>
    <w:p w14:paraId="75AB667F" w14:textId="77777777" w:rsidR="00C7487E" w:rsidRPr="00236818" w:rsidRDefault="00C7487E" w:rsidP="00C7487E">
      <w:pPr>
        <w:pStyle w:val="af2"/>
        <w:widowControl w:val="0"/>
        <w:spacing w:before="0" w:beforeAutospacing="0" w:after="0" w:afterAutospacing="0"/>
        <w:ind w:firstLine="708"/>
        <w:jc w:val="both"/>
        <w:rPr>
          <w:sz w:val="22"/>
          <w:szCs w:val="22"/>
        </w:rPr>
      </w:pPr>
      <w:r w:rsidRPr="00236818">
        <w:rPr>
          <w:b/>
          <w:i/>
          <w:sz w:val="22"/>
          <w:szCs w:val="22"/>
          <w:vertAlign w:val="superscript"/>
        </w:rPr>
        <w:t>(наименование участника процедуры закупки)</w:t>
      </w:r>
    </w:p>
    <w:p w14:paraId="4B881F41" w14:textId="77777777" w:rsidR="00C7487E" w:rsidRPr="00236818" w:rsidRDefault="00C7487E" w:rsidP="00C7487E">
      <w:pPr>
        <w:pStyle w:val="af2"/>
        <w:widowControl w:val="0"/>
        <w:spacing w:before="0" w:beforeAutospacing="0" w:after="0" w:afterAutospacing="0"/>
        <w:jc w:val="both"/>
        <w:rPr>
          <w:sz w:val="22"/>
          <w:szCs w:val="22"/>
        </w:rPr>
      </w:pPr>
      <w:r w:rsidRPr="00236818">
        <w:rPr>
          <w:sz w:val="22"/>
          <w:szCs w:val="22"/>
        </w:rPr>
        <w:t xml:space="preserve">В случае признания нас победителем запроса оферт, мы берем на себя обязательства подписать со своей стороны договор в соответствии с требованиями документации по проведению запроса оферт и условиями нашей Заявки, в срок установленный документацией запроса оферт. </w:t>
      </w:r>
    </w:p>
    <w:p w14:paraId="4023EA0A" w14:textId="77777777" w:rsidR="00C7487E" w:rsidRPr="00236818" w:rsidRDefault="00C7487E" w:rsidP="00C7487E">
      <w:pPr>
        <w:pStyle w:val="af2"/>
        <w:widowControl w:val="0"/>
        <w:spacing w:before="0" w:beforeAutospacing="0" w:after="0" w:afterAutospacing="0"/>
        <w:jc w:val="both"/>
        <w:rPr>
          <w:sz w:val="22"/>
          <w:szCs w:val="22"/>
        </w:rPr>
      </w:pPr>
      <w:r w:rsidRPr="00236818">
        <w:rPr>
          <w:sz w:val="22"/>
          <w:szCs w:val="22"/>
        </w:rPr>
        <w:t xml:space="preserve">В случае признания нас единственным участником запроса оферт, мы берем на себя обязательства подписать со своей стороны договор в соответствии с требованиями документации по проведению запроса оферт и условиями нашей Заявки, в срок установленный документацией запроса оферт. </w:t>
      </w:r>
    </w:p>
    <w:p w14:paraId="3CD64AEA" w14:textId="77777777" w:rsidR="00C7487E" w:rsidRPr="00236818" w:rsidRDefault="00C7487E" w:rsidP="00C7487E">
      <w:pPr>
        <w:pStyle w:val="af2"/>
        <w:widowControl w:val="0"/>
        <w:spacing w:before="0" w:beforeAutospacing="0" w:after="0" w:afterAutospacing="0"/>
        <w:jc w:val="both"/>
        <w:rPr>
          <w:sz w:val="22"/>
          <w:szCs w:val="22"/>
        </w:rPr>
      </w:pPr>
      <w:r w:rsidRPr="00236818">
        <w:rPr>
          <w:sz w:val="22"/>
          <w:szCs w:val="22"/>
        </w:rPr>
        <w:t xml:space="preserve">В случае принятия решения заказчиком о заключении с нами договора по результатам запроса оферт, мы берем на себя обязательства подписать со своей стороны договор в соответствии с требованиями документации по проведению запроса оферт и условиями нашей Заявки, в срок установленный документацией запроса оферт. </w:t>
      </w:r>
    </w:p>
    <w:p w14:paraId="0404BF37" w14:textId="77777777" w:rsidR="00C7487E" w:rsidRPr="00236818" w:rsidRDefault="00C7487E" w:rsidP="00C7487E">
      <w:pPr>
        <w:pStyle w:val="af2"/>
        <w:widowControl w:val="0"/>
        <w:spacing w:before="0" w:beforeAutospacing="0" w:after="0" w:afterAutospacing="0"/>
        <w:jc w:val="both"/>
        <w:rPr>
          <w:sz w:val="22"/>
          <w:szCs w:val="22"/>
        </w:rPr>
      </w:pPr>
      <w:r w:rsidRPr="00236818">
        <w:rPr>
          <w:sz w:val="22"/>
          <w:szCs w:val="22"/>
        </w:rPr>
        <w:t>В случае, если нашей заявке будет присвоен второй номер, а победитель запроса оферт будет признан уклонившимся от заключения договора с заказчиком, мы обязуемся подписать данный договор в соответствии с требованиями документации по проведению запроса оферт и условиями нашей Заявки.</w:t>
      </w:r>
    </w:p>
    <w:p w14:paraId="45284A0B" w14:textId="77777777" w:rsidR="00C7487E" w:rsidRPr="00236818" w:rsidRDefault="00C7487E" w:rsidP="00C7487E">
      <w:pPr>
        <w:pStyle w:val="33"/>
        <w:widowControl w:val="0"/>
        <w:rPr>
          <w:sz w:val="22"/>
          <w:szCs w:val="22"/>
        </w:rPr>
      </w:pPr>
      <w:r w:rsidRPr="00236818">
        <w:rPr>
          <w:sz w:val="22"/>
          <w:szCs w:val="22"/>
        </w:rPr>
        <w:t>Мы, _______________________________________ согласны</w:t>
      </w:r>
    </w:p>
    <w:p w14:paraId="35AD5027" w14:textId="77777777" w:rsidR="00C7487E" w:rsidRPr="00236818" w:rsidRDefault="00C7487E" w:rsidP="00C7487E">
      <w:pPr>
        <w:pStyle w:val="33"/>
        <w:widowControl w:val="0"/>
        <w:ind w:firstLine="708"/>
        <w:rPr>
          <w:b/>
          <w:i/>
          <w:sz w:val="22"/>
          <w:szCs w:val="22"/>
          <w:vertAlign w:val="superscript"/>
        </w:rPr>
      </w:pPr>
      <w:r w:rsidRPr="00236818">
        <w:rPr>
          <w:sz w:val="22"/>
          <w:szCs w:val="22"/>
          <w:vertAlign w:val="superscript"/>
        </w:rPr>
        <w:t xml:space="preserve">          </w:t>
      </w:r>
      <w:r w:rsidRPr="00236818">
        <w:rPr>
          <w:b/>
          <w:i/>
          <w:sz w:val="22"/>
          <w:szCs w:val="22"/>
          <w:vertAlign w:val="superscript"/>
        </w:rPr>
        <w:t>(наименование участника процедуры закупки)</w:t>
      </w:r>
    </w:p>
    <w:p w14:paraId="54E8BEEF" w14:textId="77777777" w:rsidR="00C7487E" w:rsidRPr="00236818" w:rsidRDefault="00C7487E" w:rsidP="00C7487E">
      <w:pPr>
        <w:pStyle w:val="33"/>
        <w:widowControl w:val="0"/>
        <w:tabs>
          <w:tab w:val="left" w:pos="284"/>
          <w:tab w:val="left" w:pos="426"/>
        </w:tabs>
        <w:rPr>
          <w:sz w:val="22"/>
          <w:szCs w:val="22"/>
        </w:rPr>
      </w:pPr>
      <w:r w:rsidRPr="00236818">
        <w:rPr>
          <w:sz w:val="22"/>
          <w:szCs w:val="22"/>
        </w:rPr>
        <w:t>с условием, что сведения о нас будут внесены в публичный реестр недобросовестных поставщиков сроком на два года в следующих случаях:</w:t>
      </w:r>
    </w:p>
    <w:p w14:paraId="7FF1BDB2" w14:textId="77777777" w:rsidR="00C7487E" w:rsidRPr="00236818" w:rsidRDefault="00C7487E" w:rsidP="00C7487E">
      <w:pPr>
        <w:pStyle w:val="af2"/>
        <w:widowControl w:val="0"/>
        <w:numPr>
          <w:ilvl w:val="0"/>
          <w:numId w:val="30"/>
        </w:numPr>
        <w:tabs>
          <w:tab w:val="left" w:pos="284"/>
          <w:tab w:val="left" w:pos="426"/>
          <w:tab w:val="left" w:pos="1134"/>
        </w:tabs>
        <w:spacing w:before="0" w:beforeAutospacing="0" w:after="0" w:afterAutospacing="0"/>
        <w:ind w:left="0" w:firstLine="0"/>
        <w:jc w:val="both"/>
        <w:rPr>
          <w:sz w:val="22"/>
          <w:szCs w:val="22"/>
        </w:rPr>
      </w:pPr>
      <w:r w:rsidRPr="00236818">
        <w:rPr>
          <w:sz w:val="22"/>
          <w:szCs w:val="22"/>
        </w:rPr>
        <w:t>если мы:</w:t>
      </w:r>
    </w:p>
    <w:p w14:paraId="780764ED" w14:textId="77777777" w:rsidR="00C7487E" w:rsidRPr="00236818" w:rsidRDefault="00C7487E" w:rsidP="00C7487E">
      <w:pPr>
        <w:pStyle w:val="afff"/>
        <w:widowControl w:val="0"/>
        <w:numPr>
          <w:ilvl w:val="4"/>
          <w:numId w:val="31"/>
        </w:numPr>
        <w:tabs>
          <w:tab w:val="left" w:pos="284"/>
          <w:tab w:val="left" w:pos="426"/>
        </w:tabs>
        <w:spacing w:line="240" w:lineRule="auto"/>
        <w:ind w:left="0" w:firstLine="0"/>
      </w:pPr>
      <w:r w:rsidRPr="00236818">
        <w:t>будучи признанным победителем запроса оферт, уклонимся от заключения договора;</w:t>
      </w:r>
    </w:p>
    <w:p w14:paraId="4EB7BD53" w14:textId="77777777" w:rsidR="00C7487E" w:rsidRPr="00236818" w:rsidRDefault="00C7487E" w:rsidP="00C7487E">
      <w:pPr>
        <w:pStyle w:val="afff"/>
        <w:widowControl w:val="0"/>
        <w:numPr>
          <w:ilvl w:val="4"/>
          <w:numId w:val="31"/>
        </w:numPr>
        <w:tabs>
          <w:tab w:val="left" w:pos="284"/>
          <w:tab w:val="left" w:pos="426"/>
        </w:tabs>
        <w:spacing w:line="240" w:lineRule="auto"/>
        <w:ind w:left="0" w:firstLine="0"/>
      </w:pPr>
      <w:r w:rsidRPr="00236818">
        <w:t>будучи единственным участником процедуры закупки, подавшим Заявку, либо участником процедуры закупки, признанным единственным участником запроса оферт, уклонимся от заключения договора;</w:t>
      </w:r>
    </w:p>
    <w:p w14:paraId="79E70246" w14:textId="77777777" w:rsidR="00C7487E" w:rsidRPr="00236818" w:rsidRDefault="00C7487E" w:rsidP="00C7487E">
      <w:pPr>
        <w:pStyle w:val="afff"/>
        <w:widowControl w:val="0"/>
        <w:numPr>
          <w:ilvl w:val="4"/>
          <w:numId w:val="31"/>
        </w:numPr>
        <w:tabs>
          <w:tab w:val="left" w:pos="284"/>
          <w:tab w:val="left" w:pos="426"/>
        </w:tabs>
        <w:spacing w:line="240" w:lineRule="auto"/>
        <w:ind w:left="0" w:firstLine="0"/>
      </w:pPr>
      <w:r w:rsidRPr="00236818">
        <w:lastRenderedPageBreak/>
        <w:t>будучи признанным победителем или единственным участником запроса оферт, либо являющимся единственным участником, подавшим Заявку, откажемся от предоставления обеспечения исполнения договора, если такое требование установлено в документации по проведению запроса оферт;</w:t>
      </w:r>
    </w:p>
    <w:p w14:paraId="2E4F3190" w14:textId="77777777" w:rsidR="00C7487E" w:rsidRPr="00236818" w:rsidRDefault="00C7487E" w:rsidP="00C7487E">
      <w:pPr>
        <w:pStyle w:val="af2"/>
        <w:widowControl w:val="0"/>
        <w:numPr>
          <w:ilvl w:val="0"/>
          <w:numId w:val="30"/>
        </w:numPr>
        <w:tabs>
          <w:tab w:val="left" w:pos="284"/>
          <w:tab w:val="left" w:pos="426"/>
          <w:tab w:val="left" w:pos="1134"/>
        </w:tabs>
        <w:spacing w:before="0" w:beforeAutospacing="0" w:after="0" w:afterAutospacing="0"/>
        <w:ind w:left="0" w:firstLine="0"/>
        <w:jc w:val="both"/>
        <w:rPr>
          <w:sz w:val="22"/>
          <w:szCs w:val="22"/>
        </w:rPr>
      </w:pPr>
      <w:r w:rsidRPr="00236818">
        <w:rPr>
          <w:sz w:val="22"/>
          <w:szCs w:val="22"/>
        </w:rPr>
        <w:t>если договор, заключенный с нами по результатам проведения настоящего запроса оферт, будет расторгнут по решению суда или по соглашению сторон в силу существенного нарушения нами условий договора.</w:t>
      </w:r>
    </w:p>
    <w:p w14:paraId="2F2D3E26" w14:textId="77777777" w:rsidR="00C7487E" w:rsidRPr="00236818" w:rsidRDefault="00C7487E" w:rsidP="00C7487E">
      <w:pPr>
        <w:pStyle w:val="33"/>
        <w:widowControl w:val="0"/>
        <w:rPr>
          <w:sz w:val="22"/>
          <w:szCs w:val="22"/>
        </w:rPr>
      </w:pPr>
      <w:r w:rsidRPr="00236818">
        <w:rPr>
          <w:sz w:val="22"/>
          <w:szCs w:val="22"/>
        </w:rPr>
        <w:t>Мы, _______________________________________ согласны</w:t>
      </w:r>
    </w:p>
    <w:p w14:paraId="75B613AA" w14:textId="77777777" w:rsidR="00C7487E" w:rsidRPr="00236818" w:rsidRDefault="00C7487E" w:rsidP="00C7487E">
      <w:pPr>
        <w:pStyle w:val="33"/>
        <w:widowControl w:val="0"/>
        <w:ind w:firstLine="708"/>
        <w:rPr>
          <w:b/>
          <w:i/>
          <w:sz w:val="22"/>
          <w:szCs w:val="22"/>
          <w:vertAlign w:val="superscript"/>
        </w:rPr>
      </w:pPr>
      <w:r w:rsidRPr="00236818">
        <w:rPr>
          <w:b/>
          <w:i/>
          <w:sz w:val="22"/>
          <w:szCs w:val="22"/>
          <w:vertAlign w:val="superscript"/>
        </w:rPr>
        <w:t>(наименование участника процедуры закупки)</w:t>
      </w:r>
    </w:p>
    <w:p w14:paraId="651D551F" w14:textId="77777777" w:rsidR="00C7487E" w:rsidRPr="00236818" w:rsidRDefault="00C7487E" w:rsidP="00C7487E">
      <w:pPr>
        <w:jc w:val="both"/>
        <w:rPr>
          <w:sz w:val="22"/>
          <w:szCs w:val="22"/>
        </w:rPr>
      </w:pPr>
      <w:r w:rsidRPr="00236818">
        <w:rPr>
          <w:sz w:val="22"/>
          <w:szCs w:val="22"/>
        </w:rPr>
        <w:t>с условием, что денежные средства, предоставленные нами в качестве обеспечения заявки на участие в запросе оферт будут удержаны с нас в следующих случаях:</w:t>
      </w:r>
    </w:p>
    <w:p w14:paraId="3157638C" w14:textId="77777777" w:rsidR="00C7487E" w:rsidRPr="00236818" w:rsidRDefault="00C7487E" w:rsidP="00C7487E">
      <w:pPr>
        <w:jc w:val="both"/>
        <w:rPr>
          <w:sz w:val="22"/>
          <w:szCs w:val="22"/>
        </w:rPr>
      </w:pPr>
      <w:r w:rsidRPr="00236818">
        <w:rPr>
          <w:sz w:val="22"/>
          <w:szCs w:val="22"/>
        </w:rPr>
        <w:t>- предоставления нами в составе заявки ложных сведений, информации или документов;</w:t>
      </w:r>
    </w:p>
    <w:p w14:paraId="0092D12C" w14:textId="77777777" w:rsidR="00C7487E" w:rsidRPr="00236818" w:rsidRDefault="00C7487E" w:rsidP="00C7487E">
      <w:pPr>
        <w:jc w:val="both"/>
        <w:rPr>
          <w:sz w:val="22"/>
          <w:szCs w:val="22"/>
        </w:rPr>
      </w:pPr>
      <w:r w:rsidRPr="00236818">
        <w:rPr>
          <w:sz w:val="22"/>
          <w:szCs w:val="22"/>
        </w:rPr>
        <w:t>- если мы изменим или отзовем заявку на участие в процедуре после истечения срока окончания подачи заявок на участие в закупочной процедуре;</w:t>
      </w:r>
    </w:p>
    <w:p w14:paraId="1B6F3A43" w14:textId="77777777" w:rsidR="00C7487E" w:rsidRPr="00236818" w:rsidRDefault="00C7487E" w:rsidP="00C7487E">
      <w:pPr>
        <w:jc w:val="both"/>
        <w:rPr>
          <w:sz w:val="22"/>
          <w:szCs w:val="22"/>
        </w:rPr>
      </w:pPr>
      <w:r w:rsidRPr="00236818">
        <w:rPr>
          <w:sz w:val="22"/>
          <w:szCs w:val="22"/>
        </w:rPr>
        <w:t>- если мы, будучи признанным победителем запроса оферт, уклонимся от заключения договора;</w:t>
      </w:r>
    </w:p>
    <w:p w14:paraId="151AD570" w14:textId="77777777" w:rsidR="00C7487E" w:rsidRPr="00236818" w:rsidRDefault="00C7487E" w:rsidP="00C7487E">
      <w:pPr>
        <w:jc w:val="both"/>
        <w:rPr>
          <w:sz w:val="22"/>
          <w:szCs w:val="22"/>
        </w:rPr>
      </w:pPr>
      <w:r w:rsidRPr="00236818">
        <w:rPr>
          <w:sz w:val="22"/>
          <w:szCs w:val="22"/>
        </w:rPr>
        <w:t>- если мы, будучи единственным участником процедуры закупки, подавшим Заявку, либо участником процедуры закупки, признанным единственным участником запроса оферт, уклонимся от заключения договора.</w:t>
      </w:r>
    </w:p>
    <w:p w14:paraId="417AF866" w14:textId="77777777" w:rsidR="00C7487E" w:rsidRPr="00236818" w:rsidRDefault="00C7487E" w:rsidP="00C7487E">
      <w:pPr>
        <w:pStyle w:val="afff0"/>
        <w:widowControl w:val="0"/>
        <w:spacing w:before="0" w:after="0" w:line="240" w:lineRule="auto"/>
        <w:ind w:firstLine="0"/>
        <w:rPr>
          <w:rFonts w:ascii="Times New Roman" w:hAnsi="Times New Roman"/>
          <w:sz w:val="22"/>
        </w:rPr>
      </w:pPr>
      <w:r w:rsidRPr="00236818">
        <w:rPr>
          <w:rFonts w:ascii="Times New Roman" w:hAnsi="Times New Roman"/>
          <w:sz w:val="22"/>
        </w:rPr>
        <w:t>В соответствии с инструкциями, полученными от Вас в документации по проведению запроса оферт, информация по сути наших предложений в данном запросе оферт представлена в следующих документах, которые являются неотъемлемой частью нашей Заявки:</w:t>
      </w:r>
    </w:p>
    <w:tbl>
      <w:tblPr>
        <w:tblW w:w="100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
        <w:gridCol w:w="6360"/>
        <w:gridCol w:w="1559"/>
        <w:gridCol w:w="1418"/>
      </w:tblGrid>
      <w:tr w:rsidR="002862CB" w:rsidRPr="00236818" w14:paraId="19CC4289" w14:textId="77777777" w:rsidTr="00C7487E">
        <w:trPr>
          <w:tblHeader/>
        </w:trPr>
        <w:tc>
          <w:tcPr>
            <w:tcW w:w="683" w:type="dxa"/>
            <w:tcBorders>
              <w:top w:val="single" w:sz="4" w:space="0" w:color="auto"/>
              <w:left w:val="single" w:sz="4" w:space="0" w:color="auto"/>
              <w:bottom w:val="single" w:sz="4" w:space="0" w:color="auto"/>
              <w:right w:val="single" w:sz="4" w:space="0" w:color="auto"/>
            </w:tcBorders>
            <w:vAlign w:val="center"/>
            <w:hideMark/>
          </w:tcPr>
          <w:p w14:paraId="259846EC" w14:textId="77777777" w:rsidR="00C7487E" w:rsidRPr="00236818" w:rsidRDefault="00C7487E">
            <w:pPr>
              <w:pStyle w:val="affff3"/>
              <w:spacing w:line="256" w:lineRule="auto"/>
              <w:jc w:val="center"/>
              <w:rPr>
                <w:rFonts w:ascii="Times New Roman" w:hAnsi="Times New Roman"/>
                <w:sz w:val="22"/>
              </w:rPr>
            </w:pPr>
            <w:r w:rsidRPr="00236818">
              <w:rPr>
                <w:rFonts w:ascii="Times New Roman" w:hAnsi="Times New Roman"/>
                <w:sz w:val="22"/>
              </w:rPr>
              <w:t>№</w:t>
            </w:r>
          </w:p>
          <w:p w14:paraId="5DE59011" w14:textId="77777777" w:rsidR="00C7487E" w:rsidRPr="00236818" w:rsidRDefault="00C7487E">
            <w:pPr>
              <w:pStyle w:val="affff3"/>
              <w:spacing w:line="256" w:lineRule="auto"/>
              <w:jc w:val="center"/>
              <w:rPr>
                <w:rFonts w:ascii="Times New Roman" w:hAnsi="Times New Roman"/>
                <w:sz w:val="22"/>
              </w:rPr>
            </w:pPr>
            <w:r w:rsidRPr="00236818">
              <w:rPr>
                <w:rFonts w:ascii="Times New Roman" w:hAnsi="Times New Roman"/>
                <w:sz w:val="22"/>
              </w:rPr>
              <w:t>п/п</w:t>
            </w:r>
          </w:p>
        </w:tc>
        <w:tc>
          <w:tcPr>
            <w:tcW w:w="6361" w:type="dxa"/>
            <w:tcBorders>
              <w:top w:val="single" w:sz="4" w:space="0" w:color="auto"/>
              <w:left w:val="single" w:sz="4" w:space="0" w:color="auto"/>
              <w:bottom w:val="single" w:sz="4" w:space="0" w:color="auto"/>
              <w:right w:val="single" w:sz="4" w:space="0" w:color="auto"/>
            </w:tcBorders>
            <w:vAlign w:val="center"/>
          </w:tcPr>
          <w:p w14:paraId="4AD4CF31" w14:textId="77777777" w:rsidR="00C7487E" w:rsidRPr="00236818" w:rsidRDefault="00C7487E">
            <w:pPr>
              <w:pStyle w:val="affff3"/>
              <w:spacing w:line="256" w:lineRule="auto"/>
              <w:jc w:val="center"/>
              <w:rPr>
                <w:rFonts w:ascii="Times New Roman" w:hAnsi="Times New Roman"/>
                <w:sz w:val="22"/>
              </w:rPr>
            </w:pPr>
            <w:r w:rsidRPr="00236818">
              <w:rPr>
                <w:rFonts w:ascii="Times New Roman" w:hAnsi="Times New Roman"/>
                <w:sz w:val="22"/>
              </w:rPr>
              <w:t xml:space="preserve">Наименование документа </w:t>
            </w:r>
          </w:p>
          <w:p w14:paraId="611D5DAB" w14:textId="77777777" w:rsidR="00C7487E" w:rsidRPr="00236818" w:rsidRDefault="00C7487E">
            <w:pPr>
              <w:pStyle w:val="affff3"/>
              <w:spacing w:line="256" w:lineRule="auto"/>
              <w:jc w:val="center"/>
              <w:rPr>
                <w:rFonts w:ascii="Times New Roman" w:hAnsi="Times New Roman"/>
                <w:sz w:val="22"/>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3E9F6547" w14:textId="77777777" w:rsidR="00C7487E" w:rsidRPr="00236818" w:rsidRDefault="00C7487E">
            <w:pPr>
              <w:pStyle w:val="affff3"/>
              <w:spacing w:line="256" w:lineRule="auto"/>
              <w:jc w:val="center"/>
              <w:rPr>
                <w:rFonts w:ascii="Times New Roman" w:hAnsi="Times New Roman"/>
                <w:sz w:val="22"/>
              </w:rPr>
            </w:pPr>
            <w:r w:rsidRPr="00236818">
              <w:rPr>
                <w:rFonts w:ascii="Times New Roman" w:hAnsi="Times New Roman"/>
                <w:sz w:val="22"/>
              </w:rPr>
              <w:t xml:space="preserve">№ </w:t>
            </w:r>
          </w:p>
          <w:p w14:paraId="03FD2DD0" w14:textId="77777777" w:rsidR="00C7487E" w:rsidRPr="00236818" w:rsidRDefault="00C7487E">
            <w:pPr>
              <w:pStyle w:val="affff3"/>
              <w:spacing w:line="256" w:lineRule="auto"/>
              <w:jc w:val="center"/>
              <w:rPr>
                <w:rFonts w:ascii="Times New Roman" w:hAnsi="Times New Roman"/>
                <w:sz w:val="22"/>
              </w:rPr>
            </w:pPr>
            <w:r w:rsidRPr="00236818">
              <w:rPr>
                <w:rFonts w:ascii="Times New Roman" w:hAnsi="Times New Roman"/>
                <w:sz w:val="22"/>
              </w:rPr>
              <w:t>страницы</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2D32FF3" w14:textId="77777777" w:rsidR="00C7487E" w:rsidRPr="00236818" w:rsidRDefault="00C7487E">
            <w:pPr>
              <w:pStyle w:val="affff3"/>
              <w:spacing w:line="256" w:lineRule="auto"/>
              <w:jc w:val="center"/>
              <w:rPr>
                <w:rFonts w:ascii="Times New Roman" w:hAnsi="Times New Roman"/>
                <w:sz w:val="22"/>
              </w:rPr>
            </w:pPr>
            <w:r w:rsidRPr="00236818">
              <w:rPr>
                <w:rFonts w:ascii="Times New Roman" w:hAnsi="Times New Roman"/>
                <w:sz w:val="22"/>
              </w:rPr>
              <w:t>Количество</w:t>
            </w:r>
          </w:p>
          <w:p w14:paraId="1AE33746" w14:textId="77777777" w:rsidR="00C7487E" w:rsidRPr="00236818" w:rsidRDefault="00C7487E">
            <w:pPr>
              <w:pStyle w:val="affff3"/>
              <w:spacing w:line="256" w:lineRule="auto"/>
              <w:jc w:val="center"/>
              <w:rPr>
                <w:rFonts w:ascii="Times New Roman" w:hAnsi="Times New Roman"/>
                <w:sz w:val="22"/>
              </w:rPr>
            </w:pPr>
            <w:r w:rsidRPr="00236818">
              <w:rPr>
                <w:rFonts w:ascii="Times New Roman" w:hAnsi="Times New Roman"/>
                <w:sz w:val="22"/>
              </w:rPr>
              <w:t>страниц</w:t>
            </w:r>
          </w:p>
        </w:tc>
      </w:tr>
      <w:tr w:rsidR="002862CB" w:rsidRPr="00236818" w14:paraId="57F1E888" w14:textId="77777777" w:rsidTr="00C7487E">
        <w:tc>
          <w:tcPr>
            <w:tcW w:w="683" w:type="dxa"/>
            <w:tcBorders>
              <w:top w:val="single" w:sz="4" w:space="0" w:color="auto"/>
              <w:left w:val="single" w:sz="4" w:space="0" w:color="auto"/>
              <w:bottom w:val="single" w:sz="4" w:space="0" w:color="auto"/>
              <w:right w:val="single" w:sz="4" w:space="0" w:color="auto"/>
            </w:tcBorders>
            <w:vAlign w:val="center"/>
          </w:tcPr>
          <w:p w14:paraId="4C214DE5" w14:textId="77777777" w:rsidR="00C7487E" w:rsidRPr="00236818" w:rsidRDefault="00C7487E">
            <w:pPr>
              <w:widowControl w:val="0"/>
              <w:numPr>
                <w:ilvl w:val="0"/>
                <w:numId w:val="32"/>
              </w:numPr>
              <w:tabs>
                <w:tab w:val="left" w:pos="0"/>
              </w:tabs>
              <w:spacing w:line="256" w:lineRule="auto"/>
              <w:ind w:left="0" w:firstLine="0"/>
              <w:rPr>
                <w:sz w:val="22"/>
                <w:szCs w:val="22"/>
                <w:lang w:eastAsia="en-US"/>
              </w:rPr>
            </w:pPr>
          </w:p>
        </w:tc>
        <w:tc>
          <w:tcPr>
            <w:tcW w:w="6361" w:type="dxa"/>
            <w:tcBorders>
              <w:top w:val="single" w:sz="4" w:space="0" w:color="auto"/>
              <w:left w:val="single" w:sz="4" w:space="0" w:color="auto"/>
              <w:bottom w:val="single" w:sz="4" w:space="0" w:color="auto"/>
              <w:right w:val="single" w:sz="4" w:space="0" w:color="auto"/>
            </w:tcBorders>
          </w:tcPr>
          <w:p w14:paraId="34B63903" w14:textId="77777777" w:rsidR="00C7487E" w:rsidRPr="00236818" w:rsidRDefault="00C7487E">
            <w:pPr>
              <w:pStyle w:val="affff3"/>
              <w:spacing w:line="256" w:lineRule="auto"/>
              <w:rPr>
                <w:rFonts w:ascii="Times New Roman" w:hAnsi="Times New Roman"/>
                <w:sz w:val="22"/>
              </w:rPr>
            </w:pPr>
          </w:p>
        </w:tc>
        <w:tc>
          <w:tcPr>
            <w:tcW w:w="1559" w:type="dxa"/>
            <w:tcBorders>
              <w:top w:val="single" w:sz="4" w:space="0" w:color="auto"/>
              <w:left w:val="single" w:sz="4" w:space="0" w:color="auto"/>
              <w:bottom w:val="single" w:sz="4" w:space="0" w:color="auto"/>
              <w:right w:val="single" w:sz="4" w:space="0" w:color="auto"/>
            </w:tcBorders>
          </w:tcPr>
          <w:p w14:paraId="4DB5F45E" w14:textId="77777777" w:rsidR="00C7487E" w:rsidRPr="00236818" w:rsidRDefault="00C7487E">
            <w:pPr>
              <w:pStyle w:val="affff3"/>
              <w:spacing w:line="256" w:lineRule="auto"/>
              <w:rPr>
                <w:rFonts w:ascii="Times New Roman" w:hAnsi="Times New Roman"/>
                <w:sz w:val="22"/>
              </w:rPr>
            </w:pPr>
          </w:p>
        </w:tc>
        <w:tc>
          <w:tcPr>
            <w:tcW w:w="1418" w:type="dxa"/>
            <w:tcBorders>
              <w:top w:val="single" w:sz="4" w:space="0" w:color="auto"/>
              <w:left w:val="single" w:sz="4" w:space="0" w:color="auto"/>
              <w:bottom w:val="single" w:sz="4" w:space="0" w:color="auto"/>
              <w:right w:val="single" w:sz="4" w:space="0" w:color="auto"/>
            </w:tcBorders>
          </w:tcPr>
          <w:p w14:paraId="586C908A" w14:textId="77777777" w:rsidR="00C7487E" w:rsidRPr="00236818" w:rsidRDefault="00C7487E">
            <w:pPr>
              <w:pStyle w:val="affff3"/>
              <w:spacing w:line="256" w:lineRule="auto"/>
              <w:rPr>
                <w:rFonts w:ascii="Times New Roman" w:hAnsi="Times New Roman"/>
                <w:sz w:val="22"/>
              </w:rPr>
            </w:pPr>
          </w:p>
        </w:tc>
      </w:tr>
      <w:tr w:rsidR="002862CB" w:rsidRPr="00236818" w14:paraId="43EE58A1" w14:textId="77777777" w:rsidTr="00C7487E">
        <w:tc>
          <w:tcPr>
            <w:tcW w:w="683" w:type="dxa"/>
            <w:tcBorders>
              <w:top w:val="single" w:sz="4" w:space="0" w:color="auto"/>
              <w:left w:val="single" w:sz="4" w:space="0" w:color="auto"/>
              <w:bottom w:val="single" w:sz="4" w:space="0" w:color="auto"/>
              <w:right w:val="single" w:sz="4" w:space="0" w:color="auto"/>
            </w:tcBorders>
            <w:vAlign w:val="center"/>
          </w:tcPr>
          <w:p w14:paraId="7672808B" w14:textId="77777777" w:rsidR="00C7487E" w:rsidRPr="00236818" w:rsidRDefault="00C7487E">
            <w:pPr>
              <w:widowControl w:val="0"/>
              <w:numPr>
                <w:ilvl w:val="0"/>
                <w:numId w:val="32"/>
              </w:numPr>
              <w:tabs>
                <w:tab w:val="left" w:pos="0"/>
              </w:tabs>
              <w:spacing w:line="256" w:lineRule="auto"/>
              <w:ind w:left="0" w:firstLine="0"/>
              <w:rPr>
                <w:sz w:val="22"/>
                <w:szCs w:val="22"/>
                <w:lang w:eastAsia="en-US"/>
              </w:rPr>
            </w:pPr>
          </w:p>
        </w:tc>
        <w:tc>
          <w:tcPr>
            <w:tcW w:w="6361" w:type="dxa"/>
            <w:tcBorders>
              <w:top w:val="single" w:sz="4" w:space="0" w:color="auto"/>
              <w:left w:val="single" w:sz="4" w:space="0" w:color="auto"/>
              <w:bottom w:val="single" w:sz="4" w:space="0" w:color="auto"/>
              <w:right w:val="single" w:sz="4" w:space="0" w:color="auto"/>
            </w:tcBorders>
          </w:tcPr>
          <w:p w14:paraId="21BA5E37" w14:textId="77777777" w:rsidR="00C7487E" w:rsidRPr="00236818" w:rsidRDefault="00C7487E">
            <w:pPr>
              <w:pStyle w:val="affff3"/>
              <w:spacing w:line="256" w:lineRule="auto"/>
              <w:rPr>
                <w:rFonts w:ascii="Times New Roman" w:hAnsi="Times New Roman"/>
                <w:sz w:val="22"/>
              </w:rPr>
            </w:pPr>
          </w:p>
        </w:tc>
        <w:tc>
          <w:tcPr>
            <w:tcW w:w="1559" w:type="dxa"/>
            <w:tcBorders>
              <w:top w:val="single" w:sz="4" w:space="0" w:color="auto"/>
              <w:left w:val="single" w:sz="4" w:space="0" w:color="auto"/>
              <w:bottom w:val="single" w:sz="4" w:space="0" w:color="auto"/>
              <w:right w:val="single" w:sz="4" w:space="0" w:color="auto"/>
            </w:tcBorders>
          </w:tcPr>
          <w:p w14:paraId="05BD386E" w14:textId="77777777" w:rsidR="00C7487E" w:rsidRPr="00236818" w:rsidRDefault="00C7487E">
            <w:pPr>
              <w:pStyle w:val="affff3"/>
              <w:spacing w:line="256" w:lineRule="auto"/>
              <w:rPr>
                <w:rFonts w:ascii="Times New Roman" w:hAnsi="Times New Roman"/>
                <w:sz w:val="22"/>
              </w:rPr>
            </w:pPr>
          </w:p>
        </w:tc>
        <w:tc>
          <w:tcPr>
            <w:tcW w:w="1418" w:type="dxa"/>
            <w:tcBorders>
              <w:top w:val="single" w:sz="4" w:space="0" w:color="auto"/>
              <w:left w:val="single" w:sz="4" w:space="0" w:color="auto"/>
              <w:bottom w:val="single" w:sz="4" w:space="0" w:color="auto"/>
              <w:right w:val="single" w:sz="4" w:space="0" w:color="auto"/>
            </w:tcBorders>
          </w:tcPr>
          <w:p w14:paraId="472A7C46" w14:textId="77777777" w:rsidR="00C7487E" w:rsidRPr="00236818" w:rsidRDefault="00C7487E">
            <w:pPr>
              <w:pStyle w:val="affff3"/>
              <w:spacing w:line="256" w:lineRule="auto"/>
              <w:rPr>
                <w:rFonts w:ascii="Times New Roman" w:hAnsi="Times New Roman"/>
                <w:sz w:val="22"/>
              </w:rPr>
            </w:pPr>
          </w:p>
        </w:tc>
      </w:tr>
      <w:tr w:rsidR="002862CB" w:rsidRPr="00236818" w14:paraId="27216B2C" w14:textId="77777777" w:rsidTr="00C7487E">
        <w:tc>
          <w:tcPr>
            <w:tcW w:w="683" w:type="dxa"/>
            <w:tcBorders>
              <w:top w:val="single" w:sz="4" w:space="0" w:color="auto"/>
              <w:left w:val="single" w:sz="4" w:space="0" w:color="auto"/>
              <w:bottom w:val="single" w:sz="4" w:space="0" w:color="auto"/>
              <w:right w:val="single" w:sz="4" w:space="0" w:color="auto"/>
            </w:tcBorders>
            <w:vAlign w:val="center"/>
          </w:tcPr>
          <w:p w14:paraId="29CAF21B" w14:textId="77777777" w:rsidR="00C7487E" w:rsidRPr="00236818" w:rsidRDefault="00C7487E">
            <w:pPr>
              <w:widowControl w:val="0"/>
              <w:numPr>
                <w:ilvl w:val="0"/>
                <w:numId w:val="32"/>
              </w:numPr>
              <w:tabs>
                <w:tab w:val="left" w:pos="0"/>
              </w:tabs>
              <w:spacing w:line="256" w:lineRule="auto"/>
              <w:ind w:left="0" w:firstLine="0"/>
              <w:rPr>
                <w:sz w:val="22"/>
                <w:szCs w:val="22"/>
                <w:lang w:eastAsia="en-US"/>
              </w:rPr>
            </w:pPr>
          </w:p>
        </w:tc>
        <w:tc>
          <w:tcPr>
            <w:tcW w:w="6361" w:type="dxa"/>
            <w:tcBorders>
              <w:top w:val="single" w:sz="4" w:space="0" w:color="auto"/>
              <w:left w:val="single" w:sz="4" w:space="0" w:color="auto"/>
              <w:bottom w:val="single" w:sz="4" w:space="0" w:color="auto"/>
              <w:right w:val="single" w:sz="4" w:space="0" w:color="auto"/>
            </w:tcBorders>
          </w:tcPr>
          <w:p w14:paraId="69B6B293" w14:textId="77777777" w:rsidR="00C7487E" w:rsidRPr="00236818" w:rsidRDefault="00C7487E">
            <w:pPr>
              <w:pStyle w:val="affff3"/>
              <w:spacing w:line="256" w:lineRule="auto"/>
              <w:rPr>
                <w:rFonts w:ascii="Times New Roman" w:hAnsi="Times New Roman"/>
                <w:sz w:val="22"/>
              </w:rPr>
            </w:pPr>
          </w:p>
        </w:tc>
        <w:tc>
          <w:tcPr>
            <w:tcW w:w="1559" w:type="dxa"/>
            <w:tcBorders>
              <w:top w:val="single" w:sz="4" w:space="0" w:color="auto"/>
              <w:left w:val="single" w:sz="4" w:space="0" w:color="auto"/>
              <w:bottom w:val="single" w:sz="4" w:space="0" w:color="auto"/>
              <w:right w:val="single" w:sz="4" w:space="0" w:color="auto"/>
            </w:tcBorders>
          </w:tcPr>
          <w:p w14:paraId="20ED9728" w14:textId="77777777" w:rsidR="00C7487E" w:rsidRPr="00236818" w:rsidRDefault="00C7487E">
            <w:pPr>
              <w:pStyle w:val="affff3"/>
              <w:spacing w:line="256" w:lineRule="auto"/>
              <w:rPr>
                <w:rFonts w:ascii="Times New Roman" w:hAnsi="Times New Roman"/>
                <w:sz w:val="22"/>
              </w:rPr>
            </w:pPr>
          </w:p>
        </w:tc>
        <w:tc>
          <w:tcPr>
            <w:tcW w:w="1418" w:type="dxa"/>
            <w:tcBorders>
              <w:top w:val="single" w:sz="4" w:space="0" w:color="auto"/>
              <w:left w:val="single" w:sz="4" w:space="0" w:color="auto"/>
              <w:bottom w:val="single" w:sz="4" w:space="0" w:color="auto"/>
              <w:right w:val="single" w:sz="4" w:space="0" w:color="auto"/>
            </w:tcBorders>
          </w:tcPr>
          <w:p w14:paraId="55CCA6A2" w14:textId="77777777" w:rsidR="00C7487E" w:rsidRPr="00236818" w:rsidRDefault="00C7487E">
            <w:pPr>
              <w:pStyle w:val="affff3"/>
              <w:spacing w:line="256" w:lineRule="auto"/>
              <w:rPr>
                <w:rFonts w:ascii="Times New Roman" w:hAnsi="Times New Roman"/>
                <w:sz w:val="22"/>
              </w:rPr>
            </w:pPr>
          </w:p>
        </w:tc>
      </w:tr>
    </w:tbl>
    <w:p w14:paraId="4819340D" w14:textId="77777777" w:rsidR="00C7487E" w:rsidRPr="00236818" w:rsidRDefault="00C7487E" w:rsidP="00C7487E">
      <w:pPr>
        <w:pStyle w:val="a1"/>
        <w:widowControl w:val="0"/>
        <w:numPr>
          <w:ilvl w:val="0"/>
          <w:numId w:val="0"/>
        </w:numPr>
        <w:tabs>
          <w:tab w:val="left" w:pos="708"/>
        </w:tabs>
        <w:autoSpaceDE w:val="0"/>
        <w:autoSpaceDN w:val="0"/>
        <w:spacing w:line="240" w:lineRule="auto"/>
      </w:pPr>
      <w:r w:rsidRPr="00236818">
        <w:t>__________________________</w:t>
      </w:r>
      <w:r w:rsidRPr="00236818">
        <w:tab/>
        <w:t>___________________________</w:t>
      </w:r>
    </w:p>
    <w:p w14:paraId="09EEB1FD" w14:textId="77777777" w:rsidR="00C7487E" w:rsidRPr="00236818" w:rsidRDefault="00C7487E" w:rsidP="00C7487E">
      <w:pPr>
        <w:pStyle w:val="Times12"/>
        <w:widowControl w:val="0"/>
        <w:ind w:firstLine="0"/>
        <w:rPr>
          <w:b/>
          <w:bCs w:val="0"/>
          <w:i/>
          <w:sz w:val="22"/>
          <w:vertAlign w:val="superscript"/>
        </w:rPr>
      </w:pPr>
      <w:r w:rsidRPr="00236818">
        <w:rPr>
          <w:b/>
          <w:bCs w:val="0"/>
          <w:i/>
          <w:sz w:val="22"/>
          <w:vertAlign w:val="superscript"/>
        </w:rPr>
        <w:t>(Подпись уполномоченного представителя)</w:t>
      </w:r>
      <w:r w:rsidRPr="00236818">
        <w:rPr>
          <w:snapToGrid w:val="0"/>
          <w:sz w:val="22"/>
        </w:rPr>
        <w:tab/>
      </w:r>
      <w:r w:rsidRPr="00236818">
        <w:rPr>
          <w:snapToGrid w:val="0"/>
          <w:sz w:val="22"/>
        </w:rPr>
        <w:tab/>
      </w:r>
      <w:r w:rsidRPr="00236818">
        <w:rPr>
          <w:b/>
          <w:bCs w:val="0"/>
          <w:i/>
          <w:sz w:val="22"/>
          <w:vertAlign w:val="superscript"/>
        </w:rPr>
        <w:t>(Имя и должность подписавшего)</w:t>
      </w:r>
    </w:p>
    <w:p w14:paraId="252EF387" w14:textId="77777777" w:rsidR="00C7487E" w:rsidRPr="00236818" w:rsidRDefault="00C7487E" w:rsidP="00C7487E">
      <w:pPr>
        <w:pStyle w:val="Times12"/>
        <w:widowControl w:val="0"/>
        <w:ind w:firstLine="0"/>
        <w:rPr>
          <w:bCs w:val="0"/>
          <w:sz w:val="22"/>
        </w:rPr>
      </w:pPr>
      <w:r w:rsidRPr="00236818">
        <w:rPr>
          <w:bCs w:val="0"/>
          <w:sz w:val="22"/>
        </w:rPr>
        <w:t>М.П.</w:t>
      </w:r>
    </w:p>
    <w:p w14:paraId="154159DD" w14:textId="77777777" w:rsidR="00C7487E" w:rsidRPr="00236818" w:rsidRDefault="00C7487E" w:rsidP="00C7487E">
      <w:pPr>
        <w:pStyle w:val="Times12"/>
        <w:widowControl w:val="0"/>
        <w:tabs>
          <w:tab w:val="left" w:pos="709"/>
          <w:tab w:val="left" w:pos="1134"/>
        </w:tabs>
        <w:ind w:firstLine="0"/>
        <w:rPr>
          <w:bCs w:val="0"/>
          <w:sz w:val="22"/>
        </w:rPr>
      </w:pPr>
      <w:r w:rsidRPr="00236818">
        <w:rPr>
          <w:bCs w:val="0"/>
          <w:sz w:val="22"/>
        </w:rPr>
        <w:t>ИНСТРУКЦИИ ПО ЗАПОЛНЕНИЮ ЗАЯВКИ:</w:t>
      </w:r>
    </w:p>
    <w:p w14:paraId="07212245" w14:textId="77777777" w:rsidR="00C7487E" w:rsidRPr="00236818" w:rsidRDefault="00C7487E" w:rsidP="00C7487E">
      <w:pPr>
        <w:pStyle w:val="Times12"/>
        <w:widowControl w:val="0"/>
        <w:numPr>
          <w:ilvl w:val="0"/>
          <w:numId w:val="33"/>
        </w:numPr>
        <w:tabs>
          <w:tab w:val="clear" w:pos="960"/>
          <w:tab w:val="left" w:pos="709"/>
          <w:tab w:val="left" w:pos="1134"/>
        </w:tabs>
        <w:ind w:left="0" w:firstLine="0"/>
        <w:rPr>
          <w:sz w:val="22"/>
        </w:rPr>
      </w:pPr>
      <w:r w:rsidRPr="00236818">
        <w:rPr>
          <w:sz w:val="22"/>
        </w:rPr>
        <w:t>Данные инструкции не следует воспроизводить в документах, подготовленных участником процедуры закупки.</w:t>
      </w:r>
    </w:p>
    <w:p w14:paraId="1D2C6046" w14:textId="77777777" w:rsidR="00C7487E" w:rsidRPr="00236818" w:rsidRDefault="00C7487E" w:rsidP="00C7487E">
      <w:pPr>
        <w:pStyle w:val="Times12"/>
        <w:widowControl w:val="0"/>
        <w:numPr>
          <w:ilvl w:val="0"/>
          <w:numId w:val="33"/>
        </w:numPr>
        <w:tabs>
          <w:tab w:val="clear" w:pos="960"/>
          <w:tab w:val="left" w:pos="709"/>
          <w:tab w:val="left" w:pos="1134"/>
        </w:tabs>
        <w:ind w:left="0" w:firstLine="0"/>
        <w:rPr>
          <w:sz w:val="22"/>
        </w:rPr>
      </w:pPr>
      <w:r w:rsidRPr="00236818">
        <w:rPr>
          <w:sz w:val="22"/>
        </w:rPr>
        <w:t>Заявку на участие в запросе оферт следует оформить на официальном бланке участника процедуры закупки. Участник процедуры закупки присваивает заявке на участие в запросе оферт дату и номер в соответствии с принятыми у него правилами документооборота.</w:t>
      </w:r>
    </w:p>
    <w:p w14:paraId="4A76218A" w14:textId="77777777" w:rsidR="00C7487E" w:rsidRPr="00236818" w:rsidRDefault="00C7487E" w:rsidP="00C7487E">
      <w:pPr>
        <w:pStyle w:val="Times12"/>
        <w:widowControl w:val="0"/>
        <w:numPr>
          <w:ilvl w:val="0"/>
          <w:numId w:val="33"/>
        </w:numPr>
        <w:tabs>
          <w:tab w:val="clear" w:pos="960"/>
          <w:tab w:val="left" w:pos="709"/>
          <w:tab w:val="left" w:pos="1134"/>
        </w:tabs>
        <w:ind w:left="0" w:firstLine="0"/>
        <w:rPr>
          <w:sz w:val="22"/>
        </w:rPr>
      </w:pPr>
      <w:r w:rsidRPr="00236818">
        <w:rPr>
          <w:sz w:val="22"/>
        </w:rPr>
        <w:t>Участник процедуры закупки должен указать свое полное наименование (с указанием организационно-правовой формы) и юридический адрес.</w:t>
      </w:r>
    </w:p>
    <w:p w14:paraId="30F1893E" w14:textId="77777777" w:rsidR="00C7487E" w:rsidRPr="00236818" w:rsidRDefault="00C7487E" w:rsidP="00C7487E">
      <w:pPr>
        <w:pStyle w:val="Times12"/>
        <w:widowControl w:val="0"/>
        <w:numPr>
          <w:ilvl w:val="0"/>
          <w:numId w:val="33"/>
        </w:numPr>
        <w:tabs>
          <w:tab w:val="clear" w:pos="960"/>
          <w:tab w:val="left" w:pos="709"/>
          <w:tab w:val="left" w:pos="1134"/>
        </w:tabs>
        <w:ind w:left="0" w:firstLine="0"/>
        <w:rPr>
          <w:b/>
          <w:sz w:val="22"/>
        </w:rPr>
      </w:pPr>
      <w:r w:rsidRPr="00236818">
        <w:rPr>
          <w:sz w:val="22"/>
        </w:rPr>
        <w:t>Участник процедуры закупки должен указать стоимость товаров, работ, услуг цифрами и словами, в рублях, в соответствии со Сводной таблицей стоимости (графа «Итого»). Цену следует указывать в формате ХХХ </w:t>
      </w:r>
      <w:proofErr w:type="spellStart"/>
      <w:r w:rsidRPr="00236818">
        <w:rPr>
          <w:sz w:val="22"/>
        </w:rPr>
        <w:t>ХХХ</w:t>
      </w:r>
      <w:proofErr w:type="spellEnd"/>
      <w:r w:rsidRPr="00236818">
        <w:rPr>
          <w:sz w:val="22"/>
        </w:rPr>
        <w:t xml:space="preserve"> ХХХ,ХХ руб., например: «1 234 567,89 руб. (Один миллион двести тридцать четыре тысячи пятьсот шестьдесят семь руб. восемьдесят девять коп.)». </w:t>
      </w:r>
      <w:r w:rsidRPr="00236818">
        <w:rPr>
          <w:b/>
          <w:sz w:val="22"/>
        </w:rPr>
        <w:t>(цена договора предложенная участником закупки не должна превышать начальную (максимальную) цену договора указанную в извещении и документации).</w:t>
      </w:r>
    </w:p>
    <w:p w14:paraId="3D2AEEC2" w14:textId="77777777" w:rsidR="00C7487E" w:rsidRPr="00236818" w:rsidRDefault="00C7487E" w:rsidP="00C7487E">
      <w:pPr>
        <w:pStyle w:val="Times12"/>
        <w:widowControl w:val="0"/>
        <w:numPr>
          <w:ilvl w:val="0"/>
          <w:numId w:val="33"/>
        </w:numPr>
        <w:tabs>
          <w:tab w:val="clear" w:pos="960"/>
          <w:tab w:val="left" w:pos="709"/>
          <w:tab w:val="left" w:pos="1134"/>
        </w:tabs>
        <w:ind w:left="0" w:firstLine="0"/>
        <w:rPr>
          <w:sz w:val="22"/>
        </w:rPr>
      </w:pPr>
      <w:r w:rsidRPr="00236818">
        <w:rPr>
          <w:sz w:val="22"/>
        </w:rPr>
        <w:t>Участник процедуры закупки должен указать срок действия Заявки.</w:t>
      </w:r>
    </w:p>
    <w:p w14:paraId="33165D26" w14:textId="77777777" w:rsidR="00C7487E" w:rsidRPr="00236818" w:rsidRDefault="00C7487E" w:rsidP="00C7487E">
      <w:pPr>
        <w:pStyle w:val="Times12"/>
        <w:widowControl w:val="0"/>
        <w:numPr>
          <w:ilvl w:val="0"/>
          <w:numId w:val="33"/>
        </w:numPr>
        <w:tabs>
          <w:tab w:val="clear" w:pos="960"/>
          <w:tab w:val="left" w:pos="709"/>
          <w:tab w:val="left" w:pos="1134"/>
        </w:tabs>
        <w:ind w:left="0" w:firstLine="0"/>
        <w:rPr>
          <w:sz w:val="22"/>
        </w:rPr>
      </w:pPr>
      <w:r w:rsidRPr="00236818">
        <w:rPr>
          <w:sz w:val="22"/>
        </w:rPr>
        <w:t>Участник процедуры закупки должен перечислить и указать объем каждого из прилагаемых к Заявке документов, определяющих суть предложения участника процедуры закупки.</w:t>
      </w:r>
    </w:p>
    <w:p w14:paraId="7C003805" w14:textId="77777777" w:rsidR="00C7487E" w:rsidRPr="00236818" w:rsidRDefault="00C7487E" w:rsidP="00C7487E">
      <w:pPr>
        <w:pStyle w:val="Times12"/>
        <w:widowControl w:val="0"/>
        <w:numPr>
          <w:ilvl w:val="0"/>
          <w:numId w:val="33"/>
        </w:numPr>
        <w:tabs>
          <w:tab w:val="clear" w:pos="960"/>
          <w:tab w:val="left" w:pos="709"/>
          <w:tab w:val="left" w:pos="1134"/>
        </w:tabs>
        <w:ind w:left="0" w:firstLine="0"/>
        <w:rPr>
          <w:sz w:val="22"/>
        </w:rPr>
      </w:pPr>
      <w:r w:rsidRPr="00236818">
        <w:rPr>
          <w:sz w:val="22"/>
        </w:rPr>
        <w:t xml:space="preserve">Участником размещения заказа указывается конкретный срок (период) поставки товара, выполнения работ, оказания услуг, соответствующий требованиям к сроку поставки товара установленному в критериях раздела 5 документации </w:t>
      </w:r>
      <w:r w:rsidRPr="00236818">
        <w:rPr>
          <w:b/>
          <w:sz w:val="22"/>
        </w:rPr>
        <w:t>(срок предложенный участником не должен превышать максимального срока поставки товаров, выполнения работ, оказания услуг указанного в извещении и документации).</w:t>
      </w:r>
      <w:r w:rsidRPr="00236818">
        <w:rPr>
          <w:sz w:val="22"/>
        </w:rPr>
        <w:t xml:space="preserve"> </w:t>
      </w:r>
    </w:p>
    <w:p w14:paraId="2F720104" w14:textId="77777777" w:rsidR="00C7487E" w:rsidRPr="00236818" w:rsidRDefault="00C7487E" w:rsidP="00C7487E">
      <w:pPr>
        <w:pStyle w:val="Times12"/>
        <w:widowControl w:val="0"/>
        <w:numPr>
          <w:ilvl w:val="0"/>
          <w:numId w:val="33"/>
        </w:numPr>
        <w:tabs>
          <w:tab w:val="clear" w:pos="960"/>
          <w:tab w:val="left" w:pos="709"/>
          <w:tab w:val="left" w:pos="1134"/>
        </w:tabs>
        <w:ind w:left="0" w:firstLine="0"/>
        <w:rPr>
          <w:sz w:val="22"/>
        </w:rPr>
      </w:pPr>
      <w:r w:rsidRPr="00236818">
        <w:rPr>
          <w:sz w:val="22"/>
        </w:rPr>
        <w:t>Заявка на участие в запросе оферт должна быть подписана участником закупки либо уполномоченным представителем участника закупки.</w:t>
      </w:r>
    </w:p>
    <w:p w14:paraId="439DD131" w14:textId="77777777" w:rsidR="00C7487E" w:rsidRPr="00236818" w:rsidRDefault="00C7487E" w:rsidP="00C7487E">
      <w:pPr>
        <w:widowControl w:val="0"/>
        <w:jc w:val="right"/>
        <w:rPr>
          <w:sz w:val="22"/>
          <w:szCs w:val="22"/>
        </w:rPr>
      </w:pPr>
      <w:r w:rsidRPr="00236818">
        <w:rPr>
          <w:sz w:val="22"/>
          <w:szCs w:val="22"/>
        </w:rPr>
        <w:br w:type="page"/>
      </w:r>
      <w:bookmarkStart w:id="71" w:name="_Toc98251773"/>
      <w:r w:rsidRPr="00236818">
        <w:rPr>
          <w:sz w:val="22"/>
          <w:szCs w:val="22"/>
        </w:rPr>
        <w:lastRenderedPageBreak/>
        <w:t>Форма 2</w:t>
      </w:r>
    </w:p>
    <w:p w14:paraId="186F1D5E" w14:textId="77777777" w:rsidR="00C7487E" w:rsidRPr="00236818" w:rsidRDefault="00C7487E" w:rsidP="00C7487E">
      <w:pPr>
        <w:pStyle w:val="Times12"/>
        <w:widowControl w:val="0"/>
        <w:ind w:firstLine="0"/>
        <w:jc w:val="right"/>
        <w:rPr>
          <w:iCs/>
          <w:sz w:val="22"/>
        </w:rPr>
      </w:pPr>
      <w:r w:rsidRPr="00236818">
        <w:rPr>
          <w:iCs/>
          <w:sz w:val="22"/>
        </w:rPr>
        <w:t xml:space="preserve">Приложение к заявке  </w:t>
      </w:r>
    </w:p>
    <w:p w14:paraId="79C66D72" w14:textId="77777777" w:rsidR="00C7487E" w:rsidRPr="00236818" w:rsidRDefault="00C7487E" w:rsidP="00C7487E">
      <w:pPr>
        <w:pStyle w:val="Times12"/>
        <w:widowControl w:val="0"/>
        <w:ind w:firstLine="0"/>
        <w:jc w:val="right"/>
        <w:rPr>
          <w:iCs/>
          <w:sz w:val="22"/>
        </w:rPr>
      </w:pPr>
      <w:r w:rsidRPr="00236818">
        <w:rPr>
          <w:iCs/>
          <w:sz w:val="22"/>
        </w:rPr>
        <w:t>от «___» __________ 20___ г. № ______</w:t>
      </w:r>
    </w:p>
    <w:p w14:paraId="4C61A77F" w14:textId="77777777" w:rsidR="00C7487E" w:rsidRPr="00236818" w:rsidRDefault="00C7487E" w:rsidP="00C7487E">
      <w:pPr>
        <w:widowControl w:val="0"/>
        <w:jc w:val="right"/>
        <w:rPr>
          <w:b/>
          <w:sz w:val="22"/>
          <w:szCs w:val="22"/>
        </w:rPr>
      </w:pPr>
    </w:p>
    <w:p w14:paraId="5963A15B" w14:textId="77777777" w:rsidR="00C7487E" w:rsidRPr="00236818" w:rsidRDefault="00C7487E" w:rsidP="00C7487E">
      <w:pPr>
        <w:widowControl w:val="0"/>
        <w:rPr>
          <w:sz w:val="22"/>
          <w:szCs w:val="22"/>
        </w:rPr>
      </w:pPr>
      <w:r w:rsidRPr="00236818">
        <w:rPr>
          <w:sz w:val="22"/>
          <w:szCs w:val="22"/>
        </w:rPr>
        <w:t>Открытый запрос оферт на право заключения договора</w:t>
      </w:r>
      <w:r w:rsidRPr="00236818">
        <w:rPr>
          <w:b/>
          <w:i/>
          <w:iCs/>
          <w:sz w:val="22"/>
          <w:szCs w:val="22"/>
        </w:rPr>
        <w:t xml:space="preserve"> </w:t>
      </w:r>
      <w:r w:rsidRPr="00236818">
        <w:rPr>
          <w:sz w:val="22"/>
          <w:szCs w:val="22"/>
        </w:rPr>
        <w:t xml:space="preserve">на ____________ </w:t>
      </w:r>
    </w:p>
    <w:p w14:paraId="5E320150" w14:textId="77777777" w:rsidR="00C7487E" w:rsidRPr="00236818" w:rsidRDefault="00C7487E" w:rsidP="00C7487E">
      <w:pPr>
        <w:widowControl w:val="0"/>
        <w:jc w:val="right"/>
        <w:rPr>
          <w:sz w:val="22"/>
          <w:szCs w:val="22"/>
        </w:rPr>
      </w:pPr>
    </w:p>
    <w:p w14:paraId="3F69516C" w14:textId="77777777" w:rsidR="00C7487E" w:rsidRPr="00236818" w:rsidRDefault="00C7487E" w:rsidP="00C7487E">
      <w:pPr>
        <w:pStyle w:val="20"/>
        <w:keepNext w:val="0"/>
        <w:widowControl w:val="0"/>
        <w:numPr>
          <w:ilvl w:val="0"/>
          <w:numId w:val="0"/>
        </w:numPr>
        <w:tabs>
          <w:tab w:val="left" w:pos="1134"/>
        </w:tabs>
        <w:spacing w:before="0" w:after="0"/>
        <w:jc w:val="center"/>
        <w:rPr>
          <w:rFonts w:ascii="Times New Roman" w:hAnsi="Times New Roman"/>
          <w:b w:val="0"/>
          <w:i w:val="0"/>
          <w:sz w:val="22"/>
          <w:szCs w:val="22"/>
        </w:rPr>
      </w:pPr>
      <w:bookmarkStart w:id="72" w:name="_Анкета_Претендента_на"/>
      <w:bookmarkStart w:id="73" w:name="_Анкета_Участника_процедуры"/>
      <w:bookmarkStart w:id="74" w:name="_Toc255987077"/>
      <w:bookmarkStart w:id="75" w:name="_Toc295134176"/>
      <w:bookmarkStart w:id="76" w:name="_Toc315422453"/>
      <w:bookmarkEnd w:id="72"/>
      <w:bookmarkEnd w:id="73"/>
      <w:r w:rsidRPr="00236818">
        <w:rPr>
          <w:rFonts w:ascii="Times New Roman" w:hAnsi="Times New Roman"/>
          <w:b w:val="0"/>
          <w:i w:val="0"/>
          <w:sz w:val="22"/>
          <w:szCs w:val="22"/>
        </w:rPr>
        <w:t>АНКЕТА УЧАСТНИКА ПРОЦЕДУРЫ ЗАКУПКИ (Форма 2)</w:t>
      </w:r>
      <w:bookmarkEnd w:id="74"/>
      <w:bookmarkEnd w:id="75"/>
      <w:bookmarkEnd w:id="76"/>
    </w:p>
    <w:p w14:paraId="466583A3" w14:textId="77777777" w:rsidR="00C7487E" w:rsidRPr="00236818" w:rsidRDefault="00C7487E" w:rsidP="00C7487E">
      <w:pPr>
        <w:pStyle w:val="Times12"/>
        <w:widowControl w:val="0"/>
        <w:ind w:firstLine="0"/>
        <w:rPr>
          <w:sz w:val="22"/>
        </w:rPr>
      </w:pPr>
    </w:p>
    <w:p w14:paraId="3F77D12B" w14:textId="77777777" w:rsidR="00C7487E" w:rsidRPr="00236818" w:rsidRDefault="00C7487E" w:rsidP="00C7487E">
      <w:pPr>
        <w:pStyle w:val="Times12"/>
        <w:widowControl w:val="0"/>
        <w:ind w:firstLine="0"/>
        <w:rPr>
          <w:i/>
          <w:sz w:val="22"/>
        </w:rPr>
      </w:pPr>
      <w:r w:rsidRPr="00236818">
        <w:rPr>
          <w:sz w:val="22"/>
        </w:rPr>
        <w:t xml:space="preserve">Участник процедуры закупки: ________________________________ </w:t>
      </w: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
        <w:gridCol w:w="6435"/>
        <w:gridCol w:w="2620"/>
      </w:tblGrid>
      <w:tr w:rsidR="002862CB" w:rsidRPr="00236818" w14:paraId="503A6688" w14:textId="77777777" w:rsidTr="00C7487E">
        <w:trPr>
          <w:cantSplit/>
          <w:trHeight w:val="240"/>
          <w:tblHeader/>
        </w:trPr>
        <w:tc>
          <w:tcPr>
            <w:tcW w:w="620" w:type="dxa"/>
            <w:tcBorders>
              <w:top w:val="single" w:sz="4" w:space="0" w:color="auto"/>
              <w:left w:val="single" w:sz="4" w:space="0" w:color="auto"/>
              <w:bottom w:val="single" w:sz="4" w:space="0" w:color="auto"/>
              <w:right w:val="single" w:sz="4" w:space="0" w:color="auto"/>
            </w:tcBorders>
            <w:vAlign w:val="center"/>
            <w:hideMark/>
          </w:tcPr>
          <w:p w14:paraId="72A02700" w14:textId="77777777" w:rsidR="00C7487E" w:rsidRPr="00236818" w:rsidRDefault="00C7487E">
            <w:pPr>
              <w:pStyle w:val="afff9"/>
              <w:keepNext w:val="0"/>
              <w:widowControl w:val="0"/>
              <w:spacing w:before="0" w:after="0" w:line="256" w:lineRule="auto"/>
              <w:ind w:left="0" w:right="0"/>
              <w:jc w:val="center"/>
              <w:rPr>
                <w:szCs w:val="22"/>
                <w:lang w:eastAsia="en-US"/>
              </w:rPr>
            </w:pPr>
            <w:r w:rsidRPr="00236818">
              <w:rPr>
                <w:szCs w:val="22"/>
                <w:lang w:eastAsia="en-US"/>
              </w:rPr>
              <w:t>№</w:t>
            </w:r>
          </w:p>
        </w:tc>
        <w:tc>
          <w:tcPr>
            <w:tcW w:w="6434" w:type="dxa"/>
            <w:tcBorders>
              <w:top w:val="single" w:sz="4" w:space="0" w:color="auto"/>
              <w:left w:val="single" w:sz="4" w:space="0" w:color="auto"/>
              <w:bottom w:val="single" w:sz="4" w:space="0" w:color="auto"/>
              <w:right w:val="single" w:sz="4" w:space="0" w:color="auto"/>
            </w:tcBorders>
            <w:vAlign w:val="center"/>
            <w:hideMark/>
          </w:tcPr>
          <w:p w14:paraId="050516AD" w14:textId="77777777" w:rsidR="00C7487E" w:rsidRPr="00236818" w:rsidRDefault="00C7487E">
            <w:pPr>
              <w:pStyle w:val="afff9"/>
              <w:keepNext w:val="0"/>
              <w:widowControl w:val="0"/>
              <w:spacing w:before="0" w:after="0" w:line="256" w:lineRule="auto"/>
              <w:ind w:left="0" w:right="0"/>
              <w:jc w:val="center"/>
              <w:rPr>
                <w:szCs w:val="22"/>
                <w:lang w:eastAsia="en-US"/>
              </w:rPr>
            </w:pPr>
            <w:r w:rsidRPr="00236818">
              <w:rPr>
                <w:szCs w:val="22"/>
                <w:lang w:eastAsia="en-US"/>
              </w:rPr>
              <w:t>Наименование</w:t>
            </w:r>
          </w:p>
        </w:tc>
        <w:tc>
          <w:tcPr>
            <w:tcW w:w="2619" w:type="dxa"/>
            <w:tcBorders>
              <w:top w:val="single" w:sz="4" w:space="0" w:color="auto"/>
              <w:left w:val="single" w:sz="4" w:space="0" w:color="auto"/>
              <w:bottom w:val="single" w:sz="4" w:space="0" w:color="auto"/>
              <w:right w:val="single" w:sz="4" w:space="0" w:color="auto"/>
            </w:tcBorders>
            <w:vAlign w:val="center"/>
            <w:hideMark/>
          </w:tcPr>
          <w:p w14:paraId="2F439F13" w14:textId="77777777" w:rsidR="00C7487E" w:rsidRPr="00236818" w:rsidRDefault="00C7487E">
            <w:pPr>
              <w:pStyle w:val="afff9"/>
              <w:keepNext w:val="0"/>
              <w:widowControl w:val="0"/>
              <w:spacing w:before="0" w:after="0" w:line="256" w:lineRule="auto"/>
              <w:ind w:left="0" w:right="0"/>
              <w:jc w:val="center"/>
              <w:rPr>
                <w:szCs w:val="22"/>
                <w:lang w:eastAsia="en-US"/>
              </w:rPr>
            </w:pPr>
            <w:r w:rsidRPr="00236818">
              <w:rPr>
                <w:szCs w:val="22"/>
                <w:lang w:eastAsia="en-US"/>
              </w:rPr>
              <w:t>Сведения о участнике процедуры закупки</w:t>
            </w:r>
          </w:p>
        </w:tc>
      </w:tr>
      <w:tr w:rsidR="002862CB" w:rsidRPr="00236818" w14:paraId="4AA8D8A6" w14:textId="77777777" w:rsidTr="00C7487E">
        <w:trPr>
          <w:cantSplit/>
          <w:trHeight w:val="471"/>
        </w:trPr>
        <w:tc>
          <w:tcPr>
            <w:tcW w:w="620" w:type="dxa"/>
            <w:tcBorders>
              <w:top w:val="single" w:sz="4" w:space="0" w:color="auto"/>
              <w:left w:val="single" w:sz="4" w:space="0" w:color="auto"/>
              <w:bottom w:val="single" w:sz="4" w:space="0" w:color="auto"/>
              <w:right w:val="single" w:sz="4" w:space="0" w:color="auto"/>
            </w:tcBorders>
            <w:vAlign w:val="center"/>
          </w:tcPr>
          <w:p w14:paraId="6B7C45F2" w14:textId="77777777" w:rsidR="00C7487E" w:rsidRPr="00236818" w:rsidRDefault="00C7487E">
            <w:pPr>
              <w:pStyle w:val="afff9"/>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9944D40" w14:textId="77777777" w:rsidR="00C7487E" w:rsidRPr="00236818" w:rsidRDefault="00C7487E">
            <w:pPr>
              <w:pStyle w:val="a"/>
              <w:widowControl w:val="0"/>
              <w:numPr>
                <w:ilvl w:val="0"/>
                <w:numId w:val="0"/>
              </w:numPr>
              <w:tabs>
                <w:tab w:val="left" w:pos="708"/>
              </w:tabs>
              <w:spacing w:before="0" w:after="0" w:line="256" w:lineRule="auto"/>
              <w:ind w:right="0"/>
              <w:rPr>
                <w:sz w:val="22"/>
                <w:szCs w:val="22"/>
                <w:lang w:eastAsia="en-US"/>
              </w:rPr>
            </w:pPr>
            <w:r w:rsidRPr="00236818">
              <w:rPr>
                <w:sz w:val="22"/>
                <w:szCs w:val="22"/>
                <w:lang w:eastAsia="en-US"/>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2619" w:type="dxa"/>
            <w:tcBorders>
              <w:top w:val="single" w:sz="4" w:space="0" w:color="auto"/>
              <w:left w:val="single" w:sz="4" w:space="0" w:color="auto"/>
              <w:bottom w:val="single" w:sz="4" w:space="0" w:color="auto"/>
              <w:right w:val="single" w:sz="4" w:space="0" w:color="auto"/>
            </w:tcBorders>
            <w:vAlign w:val="center"/>
          </w:tcPr>
          <w:p w14:paraId="69645F4C" w14:textId="77777777" w:rsidR="00C7487E" w:rsidRPr="00236818" w:rsidRDefault="00C7487E">
            <w:pPr>
              <w:pStyle w:val="a"/>
              <w:widowControl w:val="0"/>
              <w:numPr>
                <w:ilvl w:val="0"/>
                <w:numId w:val="0"/>
              </w:numPr>
              <w:tabs>
                <w:tab w:val="left" w:pos="708"/>
              </w:tabs>
              <w:spacing w:before="0" w:after="0" w:line="256" w:lineRule="auto"/>
              <w:ind w:right="0"/>
              <w:jc w:val="center"/>
              <w:rPr>
                <w:sz w:val="22"/>
                <w:szCs w:val="22"/>
                <w:lang w:eastAsia="en-US"/>
              </w:rPr>
            </w:pPr>
          </w:p>
        </w:tc>
      </w:tr>
      <w:tr w:rsidR="002862CB" w:rsidRPr="00236818" w14:paraId="66576DC5" w14:textId="77777777" w:rsidTr="00C7487E">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4A8C43AD" w14:textId="77777777" w:rsidR="00C7487E" w:rsidRPr="00236818" w:rsidRDefault="00C7487E">
            <w:pPr>
              <w:pStyle w:val="afff9"/>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20D28DB" w14:textId="77777777" w:rsidR="00C7487E" w:rsidRPr="00236818" w:rsidRDefault="00C7487E">
            <w:pPr>
              <w:pStyle w:val="a"/>
              <w:widowControl w:val="0"/>
              <w:numPr>
                <w:ilvl w:val="0"/>
                <w:numId w:val="0"/>
              </w:numPr>
              <w:tabs>
                <w:tab w:val="left" w:pos="708"/>
              </w:tabs>
              <w:spacing w:before="0" w:after="0" w:line="256" w:lineRule="auto"/>
              <w:ind w:right="0"/>
              <w:rPr>
                <w:sz w:val="22"/>
                <w:szCs w:val="22"/>
                <w:lang w:eastAsia="en-US"/>
              </w:rPr>
            </w:pPr>
            <w:r w:rsidRPr="00236818">
              <w:rPr>
                <w:sz w:val="22"/>
                <w:szCs w:val="22"/>
                <w:lang w:eastAsia="en-US"/>
              </w:rPr>
              <w:t>Организационно - правовая форма</w:t>
            </w:r>
          </w:p>
        </w:tc>
        <w:tc>
          <w:tcPr>
            <w:tcW w:w="2619" w:type="dxa"/>
            <w:tcBorders>
              <w:top w:val="single" w:sz="4" w:space="0" w:color="auto"/>
              <w:left w:val="single" w:sz="4" w:space="0" w:color="auto"/>
              <w:bottom w:val="single" w:sz="4" w:space="0" w:color="auto"/>
              <w:right w:val="single" w:sz="4" w:space="0" w:color="auto"/>
            </w:tcBorders>
            <w:vAlign w:val="center"/>
          </w:tcPr>
          <w:p w14:paraId="4DE50757" w14:textId="77777777" w:rsidR="00C7487E" w:rsidRPr="00236818" w:rsidRDefault="00C7487E">
            <w:pPr>
              <w:pStyle w:val="a"/>
              <w:widowControl w:val="0"/>
              <w:numPr>
                <w:ilvl w:val="0"/>
                <w:numId w:val="0"/>
              </w:numPr>
              <w:tabs>
                <w:tab w:val="left" w:pos="708"/>
              </w:tabs>
              <w:spacing w:before="0" w:after="0" w:line="256" w:lineRule="auto"/>
              <w:ind w:right="0"/>
              <w:jc w:val="center"/>
              <w:rPr>
                <w:sz w:val="22"/>
                <w:szCs w:val="22"/>
                <w:lang w:eastAsia="en-US"/>
              </w:rPr>
            </w:pPr>
          </w:p>
        </w:tc>
      </w:tr>
      <w:tr w:rsidR="002862CB" w:rsidRPr="00236818" w14:paraId="4B41F3B3" w14:textId="77777777" w:rsidTr="00C7487E">
        <w:trPr>
          <w:cantSplit/>
        </w:trPr>
        <w:tc>
          <w:tcPr>
            <w:tcW w:w="620" w:type="dxa"/>
            <w:tcBorders>
              <w:top w:val="single" w:sz="4" w:space="0" w:color="auto"/>
              <w:left w:val="single" w:sz="4" w:space="0" w:color="auto"/>
              <w:bottom w:val="single" w:sz="4" w:space="0" w:color="auto"/>
              <w:right w:val="single" w:sz="4" w:space="0" w:color="auto"/>
            </w:tcBorders>
            <w:vAlign w:val="center"/>
          </w:tcPr>
          <w:p w14:paraId="431B1541" w14:textId="77777777" w:rsidR="00C7487E" w:rsidRPr="00236818" w:rsidRDefault="00C7487E">
            <w:pPr>
              <w:pStyle w:val="afff9"/>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10B2DAB" w14:textId="77777777" w:rsidR="00C7487E" w:rsidRPr="00236818" w:rsidRDefault="00C7487E">
            <w:pPr>
              <w:pStyle w:val="a"/>
              <w:widowControl w:val="0"/>
              <w:numPr>
                <w:ilvl w:val="0"/>
                <w:numId w:val="0"/>
              </w:numPr>
              <w:tabs>
                <w:tab w:val="left" w:pos="708"/>
              </w:tabs>
              <w:spacing w:before="0" w:after="0" w:line="256" w:lineRule="auto"/>
              <w:ind w:right="0"/>
              <w:rPr>
                <w:sz w:val="22"/>
                <w:szCs w:val="22"/>
                <w:lang w:eastAsia="en-US"/>
              </w:rPr>
            </w:pPr>
            <w:r w:rsidRPr="00236818">
              <w:rPr>
                <w:sz w:val="22"/>
                <w:szCs w:val="22"/>
                <w:lang w:eastAsia="en-US"/>
              </w:rPr>
              <w:t>Учредители (перечислить наименования и организационно-правовую форму или Ф.И.О. номера и серии паспорта, даты его выдачи и кода подразделения всех учредителей)</w:t>
            </w:r>
          </w:p>
        </w:tc>
        <w:tc>
          <w:tcPr>
            <w:tcW w:w="2619" w:type="dxa"/>
            <w:tcBorders>
              <w:top w:val="single" w:sz="4" w:space="0" w:color="auto"/>
              <w:left w:val="single" w:sz="4" w:space="0" w:color="auto"/>
              <w:bottom w:val="single" w:sz="4" w:space="0" w:color="auto"/>
              <w:right w:val="single" w:sz="4" w:space="0" w:color="auto"/>
            </w:tcBorders>
            <w:vAlign w:val="center"/>
          </w:tcPr>
          <w:p w14:paraId="24E39E70" w14:textId="77777777" w:rsidR="00C7487E" w:rsidRPr="00236818" w:rsidRDefault="00C7487E">
            <w:pPr>
              <w:pStyle w:val="a"/>
              <w:widowControl w:val="0"/>
              <w:numPr>
                <w:ilvl w:val="0"/>
                <w:numId w:val="0"/>
              </w:numPr>
              <w:tabs>
                <w:tab w:val="left" w:pos="708"/>
              </w:tabs>
              <w:spacing w:before="0" w:after="0" w:line="256" w:lineRule="auto"/>
              <w:ind w:right="0"/>
              <w:jc w:val="center"/>
              <w:rPr>
                <w:sz w:val="22"/>
                <w:szCs w:val="22"/>
                <w:lang w:eastAsia="en-US"/>
              </w:rPr>
            </w:pPr>
          </w:p>
        </w:tc>
      </w:tr>
      <w:tr w:rsidR="002862CB" w:rsidRPr="00236818" w14:paraId="6F809795" w14:textId="77777777" w:rsidTr="00C7487E">
        <w:trPr>
          <w:cantSplit/>
        </w:trPr>
        <w:tc>
          <w:tcPr>
            <w:tcW w:w="620" w:type="dxa"/>
            <w:tcBorders>
              <w:top w:val="single" w:sz="4" w:space="0" w:color="auto"/>
              <w:left w:val="single" w:sz="4" w:space="0" w:color="auto"/>
              <w:bottom w:val="single" w:sz="4" w:space="0" w:color="auto"/>
              <w:right w:val="single" w:sz="4" w:space="0" w:color="auto"/>
            </w:tcBorders>
            <w:vAlign w:val="center"/>
          </w:tcPr>
          <w:p w14:paraId="3C2EE42B" w14:textId="77777777" w:rsidR="00C7487E" w:rsidRPr="00236818" w:rsidRDefault="00C7487E">
            <w:pPr>
              <w:pStyle w:val="afff9"/>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DF42860" w14:textId="77777777" w:rsidR="00C7487E" w:rsidRPr="00236818" w:rsidRDefault="00C7487E">
            <w:pPr>
              <w:pStyle w:val="a"/>
              <w:widowControl w:val="0"/>
              <w:numPr>
                <w:ilvl w:val="0"/>
                <w:numId w:val="0"/>
              </w:numPr>
              <w:tabs>
                <w:tab w:val="left" w:pos="708"/>
              </w:tabs>
              <w:spacing w:before="0" w:after="0" w:line="256" w:lineRule="auto"/>
              <w:ind w:right="0"/>
              <w:rPr>
                <w:sz w:val="22"/>
                <w:szCs w:val="22"/>
                <w:lang w:eastAsia="en-US"/>
              </w:rPr>
            </w:pPr>
            <w:r w:rsidRPr="00236818">
              <w:rPr>
                <w:sz w:val="22"/>
                <w:szCs w:val="22"/>
                <w:lang w:eastAsia="en-US"/>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2619" w:type="dxa"/>
            <w:tcBorders>
              <w:top w:val="single" w:sz="4" w:space="0" w:color="auto"/>
              <w:left w:val="single" w:sz="4" w:space="0" w:color="auto"/>
              <w:bottom w:val="single" w:sz="4" w:space="0" w:color="auto"/>
              <w:right w:val="single" w:sz="4" w:space="0" w:color="auto"/>
            </w:tcBorders>
            <w:vAlign w:val="center"/>
          </w:tcPr>
          <w:p w14:paraId="4ABDD426" w14:textId="77777777" w:rsidR="00C7487E" w:rsidRPr="00236818" w:rsidRDefault="00C7487E">
            <w:pPr>
              <w:pStyle w:val="a"/>
              <w:widowControl w:val="0"/>
              <w:numPr>
                <w:ilvl w:val="0"/>
                <w:numId w:val="0"/>
              </w:numPr>
              <w:tabs>
                <w:tab w:val="left" w:pos="708"/>
              </w:tabs>
              <w:spacing w:before="0" w:after="0" w:line="256" w:lineRule="auto"/>
              <w:ind w:right="0"/>
              <w:jc w:val="center"/>
              <w:rPr>
                <w:sz w:val="22"/>
                <w:szCs w:val="22"/>
                <w:lang w:eastAsia="en-US"/>
              </w:rPr>
            </w:pPr>
          </w:p>
        </w:tc>
      </w:tr>
      <w:tr w:rsidR="002862CB" w:rsidRPr="00236818" w14:paraId="5FCE2484" w14:textId="77777777" w:rsidTr="00C7487E">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334430E8" w14:textId="77777777" w:rsidR="00C7487E" w:rsidRPr="00236818" w:rsidRDefault="00C7487E">
            <w:pPr>
              <w:pStyle w:val="afff9"/>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A14FED5" w14:textId="77777777" w:rsidR="00C7487E" w:rsidRPr="00236818" w:rsidRDefault="00C7487E">
            <w:pPr>
              <w:pStyle w:val="a"/>
              <w:widowControl w:val="0"/>
              <w:numPr>
                <w:ilvl w:val="0"/>
                <w:numId w:val="0"/>
              </w:numPr>
              <w:tabs>
                <w:tab w:val="left" w:pos="708"/>
              </w:tabs>
              <w:spacing w:before="0" w:after="0" w:line="256" w:lineRule="auto"/>
              <w:ind w:right="0"/>
              <w:rPr>
                <w:sz w:val="22"/>
                <w:szCs w:val="22"/>
                <w:lang w:eastAsia="en-US"/>
              </w:rPr>
            </w:pPr>
            <w:r w:rsidRPr="00236818">
              <w:rPr>
                <w:sz w:val="22"/>
                <w:szCs w:val="22"/>
                <w:lang w:eastAsia="en-US"/>
              </w:rPr>
              <w:t>Виды деятельности</w:t>
            </w:r>
          </w:p>
        </w:tc>
        <w:tc>
          <w:tcPr>
            <w:tcW w:w="2619" w:type="dxa"/>
            <w:tcBorders>
              <w:top w:val="single" w:sz="4" w:space="0" w:color="auto"/>
              <w:left w:val="single" w:sz="4" w:space="0" w:color="auto"/>
              <w:bottom w:val="single" w:sz="4" w:space="0" w:color="auto"/>
              <w:right w:val="single" w:sz="4" w:space="0" w:color="auto"/>
            </w:tcBorders>
            <w:vAlign w:val="center"/>
          </w:tcPr>
          <w:p w14:paraId="72812750" w14:textId="77777777" w:rsidR="00C7487E" w:rsidRPr="00236818" w:rsidRDefault="00C7487E">
            <w:pPr>
              <w:pStyle w:val="a"/>
              <w:widowControl w:val="0"/>
              <w:numPr>
                <w:ilvl w:val="0"/>
                <w:numId w:val="0"/>
              </w:numPr>
              <w:tabs>
                <w:tab w:val="left" w:pos="708"/>
              </w:tabs>
              <w:spacing w:before="0" w:after="0" w:line="256" w:lineRule="auto"/>
              <w:ind w:right="0"/>
              <w:jc w:val="center"/>
              <w:rPr>
                <w:sz w:val="22"/>
                <w:szCs w:val="22"/>
                <w:lang w:eastAsia="en-US"/>
              </w:rPr>
            </w:pPr>
          </w:p>
        </w:tc>
      </w:tr>
      <w:tr w:rsidR="002862CB" w:rsidRPr="00236818" w14:paraId="0C38E0F9" w14:textId="77777777" w:rsidTr="00C7487E">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025BD0EC" w14:textId="77777777" w:rsidR="00C7487E" w:rsidRPr="00236818" w:rsidRDefault="00C7487E">
            <w:pPr>
              <w:pStyle w:val="afff9"/>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76A8F9B" w14:textId="77777777" w:rsidR="00C7487E" w:rsidRPr="00236818" w:rsidRDefault="00C7487E">
            <w:pPr>
              <w:pStyle w:val="a"/>
              <w:widowControl w:val="0"/>
              <w:numPr>
                <w:ilvl w:val="0"/>
                <w:numId w:val="0"/>
              </w:numPr>
              <w:tabs>
                <w:tab w:val="left" w:pos="708"/>
              </w:tabs>
              <w:spacing w:before="0" w:after="0" w:line="256" w:lineRule="auto"/>
              <w:ind w:right="0"/>
              <w:rPr>
                <w:sz w:val="22"/>
                <w:szCs w:val="22"/>
                <w:lang w:eastAsia="en-US"/>
              </w:rPr>
            </w:pPr>
            <w:r w:rsidRPr="00236818">
              <w:rPr>
                <w:sz w:val="22"/>
                <w:szCs w:val="22"/>
                <w:lang w:eastAsia="en-US"/>
              </w:rPr>
              <w:t>Срок деятельности (с учетом правопреемственности)</w:t>
            </w:r>
          </w:p>
        </w:tc>
        <w:tc>
          <w:tcPr>
            <w:tcW w:w="2619" w:type="dxa"/>
            <w:tcBorders>
              <w:top w:val="single" w:sz="4" w:space="0" w:color="auto"/>
              <w:left w:val="single" w:sz="4" w:space="0" w:color="auto"/>
              <w:bottom w:val="single" w:sz="4" w:space="0" w:color="auto"/>
              <w:right w:val="single" w:sz="4" w:space="0" w:color="auto"/>
            </w:tcBorders>
            <w:vAlign w:val="center"/>
          </w:tcPr>
          <w:p w14:paraId="6E13E4AE" w14:textId="77777777" w:rsidR="00C7487E" w:rsidRPr="00236818" w:rsidRDefault="00C7487E">
            <w:pPr>
              <w:pStyle w:val="a"/>
              <w:widowControl w:val="0"/>
              <w:numPr>
                <w:ilvl w:val="0"/>
                <w:numId w:val="0"/>
              </w:numPr>
              <w:tabs>
                <w:tab w:val="left" w:pos="708"/>
              </w:tabs>
              <w:spacing w:before="0" w:after="0" w:line="256" w:lineRule="auto"/>
              <w:ind w:right="0"/>
              <w:jc w:val="center"/>
              <w:rPr>
                <w:sz w:val="22"/>
                <w:szCs w:val="22"/>
                <w:lang w:eastAsia="en-US"/>
              </w:rPr>
            </w:pPr>
          </w:p>
        </w:tc>
      </w:tr>
      <w:tr w:rsidR="002862CB" w:rsidRPr="00236818" w14:paraId="5B68D8B4" w14:textId="77777777" w:rsidTr="00C7487E">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7D1B6A60" w14:textId="77777777" w:rsidR="00C7487E" w:rsidRPr="00236818" w:rsidRDefault="00C7487E">
            <w:pPr>
              <w:pStyle w:val="afff9"/>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FCCCE60" w14:textId="77777777" w:rsidR="00C7487E" w:rsidRPr="00236818" w:rsidRDefault="00C7487E">
            <w:pPr>
              <w:pStyle w:val="a"/>
              <w:widowControl w:val="0"/>
              <w:numPr>
                <w:ilvl w:val="0"/>
                <w:numId w:val="0"/>
              </w:numPr>
              <w:tabs>
                <w:tab w:val="left" w:pos="708"/>
              </w:tabs>
              <w:spacing w:before="0" w:after="0" w:line="256" w:lineRule="auto"/>
              <w:ind w:right="0"/>
              <w:rPr>
                <w:sz w:val="22"/>
                <w:szCs w:val="22"/>
                <w:lang w:eastAsia="en-US"/>
              </w:rPr>
            </w:pPr>
            <w:r w:rsidRPr="00236818">
              <w:rPr>
                <w:sz w:val="22"/>
                <w:szCs w:val="22"/>
                <w:lang w:eastAsia="en-US"/>
              </w:rPr>
              <w:t>ИНН, КПП, ОГРН, ОКПО</w:t>
            </w:r>
          </w:p>
        </w:tc>
        <w:tc>
          <w:tcPr>
            <w:tcW w:w="2619" w:type="dxa"/>
            <w:tcBorders>
              <w:top w:val="single" w:sz="4" w:space="0" w:color="auto"/>
              <w:left w:val="single" w:sz="4" w:space="0" w:color="auto"/>
              <w:bottom w:val="single" w:sz="4" w:space="0" w:color="auto"/>
              <w:right w:val="single" w:sz="4" w:space="0" w:color="auto"/>
            </w:tcBorders>
            <w:vAlign w:val="center"/>
          </w:tcPr>
          <w:p w14:paraId="0F160920" w14:textId="77777777" w:rsidR="00C7487E" w:rsidRPr="00236818" w:rsidRDefault="00C7487E">
            <w:pPr>
              <w:pStyle w:val="a"/>
              <w:widowControl w:val="0"/>
              <w:numPr>
                <w:ilvl w:val="0"/>
                <w:numId w:val="0"/>
              </w:numPr>
              <w:tabs>
                <w:tab w:val="left" w:pos="708"/>
              </w:tabs>
              <w:spacing w:before="0" w:after="0" w:line="256" w:lineRule="auto"/>
              <w:ind w:right="0"/>
              <w:jc w:val="center"/>
              <w:rPr>
                <w:sz w:val="22"/>
                <w:szCs w:val="22"/>
                <w:lang w:eastAsia="en-US"/>
              </w:rPr>
            </w:pPr>
          </w:p>
        </w:tc>
      </w:tr>
      <w:tr w:rsidR="002862CB" w:rsidRPr="00236818" w14:paraId="06CA3867" w14:textId="77777777" w:rsidTr="00C7487E">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604E678D" w14:textId="77777777" w:rsidR="00C7487E" w:rsidRPr="00236818" w:rsidRDefault="00C7487E">
            <w:pPr>
              <w:pStyle w:val="afff9"/>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AE77739" w14:textId="77777777" w:rsidR="00C7487E" w:rsidRPr="00236818" w:rsidRDefault="00C7487E">
            <w:pPr>
              <w:pStyle w:val="a"/>
              <w:widowControl w:val="0"/>
              <w:numPr>
                <w:ilvl w:val="0"/>
                <w:numId w:val="0"/>
              </w:numPr>
              <w:tabs>
                <w:tab w:val="left" w:pos="708"/>
              </w:tabs>
              <w:spacing w:before="0" w:after="0" w:line="256" w:lineRule="auto"/>
              <w:ind w:right="0"/>
              <w:rPr>
                <w:sz w:val="22"/>
                <w:szCs w:val="22"/>
                <w:lang w:eastAsia="en-US"/>
              </w:rPr>
            </w:pPr>
            <w:r w:rsidRPr="00236818">
              <w:rPr>
                <w:sz w:val="22"/>
                <w:szCs w:val="22"/>
                <w:lang w:eastAsia="en-US"/>
              </w:rPr>
              <w:t>Юридический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14:paraId="5CD587DE" w14:textId="77777777" w:rsidR="00C7487E" w:rsidRPr="00236818" w:rsidRDefault="00C7487E">
            <w:pPr>
              <w:pStyle w:val="a"/>
              <w:widowControl w:val="0"/>
              <w:numPr>
                <w:ilvl w:val="0"/>
                <w:numId w:val="0"/>
              </w:numPr>
              <w:tabs>
                <w:tab w:val="left" w:pos="708"/>
              </w:tabs>
              <w:spacing w:before="0" w:after="0" w:line="256" w:lineRule="auto"/>
              <w:ind w:right="0"/>
              <w:jc w:val="center"/>
              <w:rPr>
                <w:sz w:val="22"/>
                <w:szCs w:val="22"/>
                <w:lang w:eastAsia="en-US"/>
              </w:rPr>
            </w:pPr>
          </w:p>
        </w:tc>
      </w:tr>
      <w:tr w:rsidR="002862CB" w:rsidRPr="00236818" w14:paraId="4F38E32E" w14:textId="77777777" w:rsidTr="00C7487E">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16E27859" w14:textId="77777777" w:rsidR="00C7487E" w:rsidRPr="00236818" w:rsidRDefault="00C7487E">
            <w:pPr>
              <w:pStyle w:val="afff9"/>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92FB944" w14:textId="77777777" w:rsidR="00C7487E" w:rsidRPr="00236818" w:rsidRDefault="00C7487E">
            <w:pPr>
              <w:pStyle w:val="a"/>
              <w:widowControl w:val="0"/>
              <w:numPr>
                <w:ilvl w:val="0"/>
                <w:numId w:val="0"/>
              </w:numPr>
              <w:tabs>
                <w:tab w:val="left" w:pos="708"/>
              </w:tabs>
              <w:spacing w:before="0" w:after="0" w:line="256" w:lineRule="auto"/>
              <w:ind w:right="0"/>
              <w:rPr>
                <w:sz w:val="22"/>
                <w:szCs w:val="22"/>
                <w:lang w:eastAsia="en-US"/>
              </w:rPr>
            </w:pPr>
            <w:r w:rsidRPr="00236818">
              <w:rPr>
                <w:sz w:val="22"/>
                <w:szCs w:val="22"/>
                <w:lang w:eastAsia="en-US"/>
              </w:rPr>
              <w:t>Почтовый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14:paraId="06E30B65" w14:textId="77777777" w:rsidR="00C7487E" w:rsidRPr="00236818" w:rsidRDefault="00C7487E">
            <w:pPr>
              <w:widowControl w:val="0"/>
              <w:spacing w:line="256" w:lineRule="auto"/>
              <w:jc w:val="center"/>
              <w:rPr>
                <w:sz w:val="22"/>
                <w:szCs w:val="22"/>
                <w:lang w:eastAsia="en-US"/>
              </w:rPr>
            </w:pPr>
          </w:p>
        </w:tc>
      </w:tr>
      <w:tr w:rsidR="002862CB" w:rsidRPr="00236818" w14:paraId="45DBF5E1" w14:textId="77777777" w:rsidTr="00C7487E">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54702C1C" w14:textId="77777777" w:rsidR="00C7487E" w:rsidRPr="00236818" w:rsidRDefault="00C7487E">
            <w:pPr>
              <w:pStyle w:val="afff9"/>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E590430" w14:textId="77777777" w:rsidR="00C7487E" w:rsidRPr="00236818" w:rsidRDefault="00C7487E">
            <w:pPr>
              <w:pStyle w:val="a"/>
              <w:widowControl w:val="0"/>
              <w:numPr>
                <w:ilvl w:val="0"/>
                <w:numId w:val="0"/>
              </w:numPr>
              <w:tabs>
                <w:tab w:val="left" w:pos="708"/>
              </w:tabs>
              <w:spacing w:before="0" w:after="0" w:line="256" w:lineRule="auto"/>
              <w:ind w:right="0"/>
              <w:rPr>
                <w:sz w:val="22"/>
                <w:szCs w:val="22"/>
                <w:lang w:eastAsia="en-US"/>
              </w:rPr>
            </w:pPr>
            <w:r w:rsidRPr="00236818">
              <w:rPr>
                <w:sz w:val="22"/>
                <w:szCs w:val="22"/>
                <w:lang w:eastAsia="en-US"/>
              </w:rPr>
              <w:t>Фактическое местоположение</w:t>
            </w:r>
          </w:p>
        </w:tc>
        <w:tc>
          <w:tcPr>
            <w:tcW w:w="2619" w:type="dxa"/>
            <w:tcBorders>
              <w:top w:val="single" w:sz="4" w:space="0" w:color="auto"/>
              <w:left w:val="single" w:sz="4" w:space="0" w:color="auto"/>
              <w:bottom w:val="single" w:sz="4" w:space="0" w:color="auto"/>
              <w:right w:val="single" w:sz="4" w:space="0" w:color="auto"/>
            </w:tcBorders>
            <w:vAlign w:val="center"/>
          </w:tcPr>
          <w:p w14:paraId="6802935B" w14:textId="77777777" w:rsidR="00C7487E" w:rsidRPr="00236818" w:rsidRDefault="00C7487E">
            <w:pPr>
              <w:widowControl w:val="0"/>
              <w:spacing w:line="256" w:lineRule="auto"/>
              <w:jc w:val="center"/>
              <w:rPr>
                <w:sz w:val="22"/>
                <w:szCs w:val="22"/>
                <w:lang w:eastAsia="en-US"/>
              </w:rPr>
            </w:pPr>
          </w:p>
        </w:tc>
      </w:tr>
      <w:tr w:rsidR="002862CB" w:rsidRPr="00236818" w14:paraId="5814D007" w14:textId="77777777" w:rsidTr="00C7487E">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2274A131" w14:textId="77777777" w:rsidR="00C7487E" w:rsidRPr="00236818" w:rsidRDefault="00C7487E">
            <w:pPr>
              <w:pStyle w:val="afff9"/>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F589037" w14:textId="77777777" w:rsidR="00C7487E" w:rsidRPr="00236818" w:rsidRDefault="00C7487E">
            <w:pPr>
              <w:pStyle w:val="a"/>
              <w:widowControl w:val="0"/>
              <w:numPr>
                <w:ilvl w:val="0"/>
                <w:numId w:val="0"/>
              </w:numPr>
              <w:tabs>
                <w:tab w:val="left" w:pos="708"/>
              </w:tabs>
              <w:spacing w:before="0" w:after="0" w:line="256" w:lineRule="auto"/>
              <w:ind w:right="0"/>
              <w:rPr>
                <w:sz w:val="22"/>
                <w:szCs w:val="22"/>
                <w:lang w:eastAsia="en-US"/>
              </w:rPr>
            </w:pPr>
            <w:r w:rsidRPr="00236818">
              <w:rPr>
                <w:sz w:val="22"/>
                <w:szCs w:val="22"/>
                <w:lang w:eastAsia="en-US"/>
              </w:rPr>
              <w:t>Телефоны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14:paraId="33A18FC2" w14:textId="77777777" w:rsidR="00C7487E" w:rsidRPr="00236818" w:rsidRDefault="00C7487E">
            <w:pPr>
              <w:widowControl w:val="0"/>
              <w:spacing w:line="256" w:lineRule="auto"/>
              <w:jc w:val="center"/>
              <w:rPr>
                <w:sz w:val="22"/>
                <w:szCs w:val="22"/>
                <w:lang w:eastAsia="en-US"/>
              </w:rPr>
            </w:pPr>
          </w:p>
        </w:tc>
      </w:tr>
      <w:tr w:rsidR="002862CB" w:rsidRPr="00236818" w14:paraId="51AC978D" w14:textId="77777777" w:rsidTr="00C7487E">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317D927B" w14:textId="77777777" w:rsidR="00C7487E" w:rsidRPr="00236818" w:rsidRDefault="00C7487E">
            <w:pPr>
              <w:pStyle w:val="afff9"/>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9694EC7" w14:textId="77777777" w:rsidR="00C7487E" w:rsidRPr="00236818" w:rsidRDefault="00C7487E">
            <w:pPr>
              <w:pStyle w:val="a"/>
              <w:widowControl w:val="0"/>
              <w:numPr>
                <w:ilvl w:val="0"/>
                <w:numId w:val="0"/>
              </w:numPr>
              <w:tabs>
                <w:tab w:val="left" w:pos="708"/>
              </w:tabs>
              <w:spacing w:before="0" w:after="0" w:line="256" w:lineRule="auto"/>
              <w:ind w:right="0"/>
              <w:rPr>
                <w:sz w:val="22"/>
                <w:szCs w:val="22"/>
                <w:lang w:eastAsia="en-US"/>
              </w:rPr>
            </w:pPr>
            <w:r w:rsidRPr="00236818">
              <w:rPr>
                <w:sz w:val="22"/>
                <w:szCs w:val="22"/>
                <w:lang w:eastAsia="en-US"/>
              </w:rPr>
              <w:t>Факс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14:paraId="17FFF6D2" w14:textId="77777777" w:rsidR="00C7487E" w:rsidRPr="00236818" w:rsidRDefault="00C7487E">
            <w:pPr>
              <w:widowControl w:val="0"/>
              <w:spacing w:line="256" w:lineRule="auto"/>
              <w:jc w:val="center"/>
              <w:rPr>
                <w:sz w:val="22"/>
                <w:szCs w:val="22"/>
                <w:lang w:eastAsia="en-US"/>
              </w:rPr>
            </w:pPr>
          </w:p>
        </w:tc>
      </w:tr>
      <w:tr w:rsidR="002862CB" w:rsidRPr="00236818" w14:paraId="77B96F9B" w14:textId="77777777" w:rsidTr="00C7487E">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653EDE14" w14:textId="77777777" w:rsidR="00C7487E" w:rsidRPr="00236818" w:rsidRDefault="00C7487E">
            <w:pPr>
              <w:pStyle w:val="afff9"/>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7DA87A6" w14:textId="77777777" w:rsidR="00C7487E" w:rsidRPr="00236818" w:rsidRDefault="00C7487E">
            <w:pPr>
              <w:pStyle w:val="a"/>
              <w:widowControl w:val="0"/>
              <w:numPr>
                <w:ilvl w:val="0"/>
                <w:numId w:val="0"/>
              </w:numPr>
              <w:tabs>
                <w:tab w:val="left" w:pos="708"/>
              </w:tabs>
              <w:spacing w:before="0" w:after="0" w:line="256" w:lineRule="auto"/>
              <w:ind w:right="0"/>
              <w:rPr>
                <w:sz w:val="22"/>
                <w:szCs w:val="22"/>
                <w:lang w:eastAsia="en-US"/>
              </w:rPr>
            </w:pPr>
            <w:r w:rsidRPr="00236818">
              <w:rPr>
                <w:sz w:val="22"/>
                <w:szCs w:val="22"/>
                <w:lang w:eastAsia="en-US"/>
              </w:rPr>
              <w:t xml:space="preserve">Адрес электронной почты </w:t>
            </w:r>
          </w:p>
        </w:tc>
        <w:tc>
          <w:tcPr>
            <w:tcW w:w="2619" w:type="dxa"/>
            <w:tcBorders>
              <w:top w:val="single" w:sz="4" w:space="0" w:color="auto"/>
              <w:left w:val="single" w:sz="4" w:space="0" w:color="auto"/>
              <w:bottom w:val="single" w:sz="4" w:space="0" w:color="auto"/>
              <w:right w:val="single" w:sz="4" w:space="0" w:color="auto"/>
            </w:tcBorders>
            <w:vAlign w:val="center"/>
          </w:tcPr>
          <w:p w14:paraId="5592B1BC" w14:textId="77777777" w:rsidR="00C7487E" w:rsidRPr="00236818" w:rsidRDefault="00C7487E">
            <w:pPr>
              <w:widowControl w:val="0"/>
              <w:spacing w:line="256" w:lineRule="auto"/>
              <w:jc w:val="center"/>
              <w:rPr>
                <w:sz w:val="22"/>
                <w:szCs w:val="22"/>
                <w:lang w:eastAsia="en-US"/>
              </w:rPr>
            </w:pPr>
          </w:p>
        </w:tc>
      </w:tr>
      <w:tr w:rsidR="002862CB" w:rsidRPr="00236818" w14:paraId="6040C745" w14:textId="77777777" w:rsidTr="00C7487E">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1FFB863F" w14:textId="77777777" w:rsidR="00C7487E" w:rsidRPr="00236818" w:rsidRDefault="00C7487E">
            <w:pPr>
              <w:pStyle w:val="afff9"/>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F59D8F6" w14:textId="77777777" w:rsidR="00C7487E" w:rsidRPr="00236818" w:rsidRDefault="00C7487E">
            <w:pPr>
              <w:pStyle w:val="a"/>
              <w:widowControl w:val="0"/>
              <w:numPr>
                <w:ilvl w:val="0"/>
                <w:numId w:val="0"/>
              </w:numPr>
              <w:tabs>
                <w:tab w:val="left" w:pos="708"/>
              </w:tabs>
              <w:spacing w:before="0" w:after="0" w:line="256" w:lineRule="auto"/>
              <w:ind w:right="0"/>
              <w:rPr>
                <w:sz w:val="22"/>
                <w:szCs w:val="22"/>
                <w:lang w:eastAsia="en-US"/>
              </w:rPr>
            </w:pPr>
            <w:r w:rsidRPr="00236818">
              <w:rPr>
                <w:sz w:val="22"/>
                <w:szCs w:val="22"/>
                <w:lang w:eastAsia="en-US"/>
              </w:rPr>
              <w:t>Филиалы: перечислить наименования и почтовые адреса</w:t>
            </w:r>
          </w:p>
        </w:tc>
        <w:tc>
          <w:tcPr>
            <w:tcW w:w="2619" w:type="dxa"/>
            <w:tcBorders>
              <w:top w:val="single" w:sz="4" w:space="0" w:color="auto"/>
              <w:left w:val="single" w:sz="4" w:space="0" w:color="auto"/>
              <w:bottom w:val="single" w:sz="4" w:space="0" w:color="auto"/>
              <w:right w:val="single" w:sz="4" w:space="0" w:color="auto"/>
            </w:tcBorders>
            <w:vAlign w:val="center"/>
          </w:tcPr>
          <w:p w14:paraId="04E50015" w14:textId="77777777" w:rsidR="00C7487E" w:rsidRPr="00236818" w:rsidRDefault="00C7487E">
            <w:pPr>
              <w:widowControl w:val="0"/>
              <w:spacing w:line="256" w:lineRule="auto"/>
              <w:jc w:val="center"/>
              <w:rPr>
                <w:sz w:val="22"/>
                <w:szCs w:val="22"/>
                <w:lang w:eastAsia="en-US"/>
              </w:rPr>
            </w:pPr>
          </w:p>
        </w:tc>
      </w:tr>
      <w:tr w:rsidR="002862CB" w:rsidRPr="00236818" w14:paraId="5BF730EB" w14:textId="77777777" w:rsidTr="00C7487E">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30299143" w14:textId="77777777" w:rsidR="00C7487E" w:rsidRPr="00236818" w:rsidRDefault="00C7487E">
            <w:pPr>
              <w:pStyle w:val="afff9"/>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5B68018" w14:textId="77777777" w:rsidR="00C7487E" w:rsidRPr="00236818" w:rsidRDefault="00C7487E">
            <w:pPr>
              <w:pStyle w:val="a"/>
              <w:widowControl w:val="0"/>
              <w:numPr>
                <w:ilvl w:val="0"/>
                <w:numId w:val="0"/>
              </w:numPr>
              <w:tabs>
                <w:tab w:val="left" w:pos="708"/>
              </w:tabs>
              <w:spacing w:before="0" w:after="0" w:line="256" w:lineRule="auto"/>
              <w:ind w:right="0"/>
              <w:rPr>
                <w:sz w:val="22"/>
                <w:szCs w:val="22"/>
                <w:lang w:eastAsia="en-US"/>
              </w:rPr>
            </w:pPr>
            <w:r w:rsidRPr="00236818">
              <w:rPr>
                <w:sz w:val="22"/>
                <w:szCs w:val="22"/>
                <w:lang w:eastAsia="en-US"/>
              </w:rPr>
              <w:t>Размер уставного капитала</w:t>
            </w:r>
          </w:p>
        </w:tc>
        <w:tc>
          <w:tcPr>
            <w:tcW w:w="2619" w:type="dxa"/>
            <w:tcBorders>
              <w:top w:val="single" w:sz="4" w:space="0" w:color="auto"/>
              <w:left w:val="single" w:sz="4" w:space="0" w:color="auto"/>
              <w:bottom w:val="single" w:sz="4" w:space="0" w:color="auto"/>
              <w:right w:val="single" w:sz="4" w:space="0" w:color="auto"/>
            </w:tcBorders>
            <w:vAlign w:val="center"/>
          </w:tcPr>
          <w:p w14:paraId="055D00DF" w14:textId="77777777" w:rsidR="00C7487E" w:rsidRPr="00236818" w:rsidRDefault="00C7487E">
            <w:pPr>
              <w:widowControl w:val="0"/>
              <w:spacing w:line="256" w:lineRule="auto"/>
              <w:jc w:val="center"/>
              <w:rPr>
                <w:sz w:val="22"/>
                <w:szCs w:val="22"/>
                <w:lang w:eastAsia="en-US"/>
              </w:rPr>
            </w:pPr>
          </w:p>
        </w:tc>
      </w:tr>
      <w:tr w:rsidR="002862CB" w:rsidRPr="00236818" w14:paraId="47077285" w14:textId="77777777" w:rsidTr="00C7487E">
        <w:trPr>
          <w:cantSplit/>
        </w:trPr>
        <w:tc>
          <w:tcPr>
            <w:tcW w:w="620" w:type="dxa"/>
            <w:tcBorders>
              <w:top w:val="single" w:sz="4" w:space="0" w:color="auto"/>
              <w:left w:val="single" w:sz="4" w:space="0" w:color="auto"/>
              <w:bottom w:val="single" w:sz="4" w:space="0" w:color="auto"/>
              <w:right w:val="single" w:sz="4" w:space="0" w:color="auto"/>
            </w:tcBorders>
            <w:vAlign w:val="center"/>
          </w:tcPr>
          <w:p w14:paraId="351C9345" w14:textId="77777777" w:rsidR="00C7487E" w:rsidRPr="00236818" w:rsidRDefault="00C7487E">
            <w:pPr>
              <w:pStyle w:val="afff9"/>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44A8720" w14:textId="77777777" w:rsidR="00C7487E" w:rsidRPr="00236818" w:rsidRDefault="00C7487E">
            <w:pPr>
              <w:pStyle w:val="a"/>
              <w:widowControl w:val="0"/>
              <w:numPr>
                <w:ilvl w:val="0"/>
                <w:numId w:val="0"/>
              </w:numPr>
              <w:tabs>
                <w:tab w:val="left" w:pos="708"/>
              </w:tabs>
              <w:spacing w:before="0" w:after="0" w:line="256" w:lineRule="auto"/>
              <w:ind w:right="0"/>
              <w:rPr>
                <w:sz w:val="22"/>
                <w:szCs w:val="22"/>
                <w:lang w:eastAsia="en-US"/>
              </w:rPr>
            </w:pPr>
            <w:r w:rsidRPr="00236818">
              <w:rPr>
                <w:sz w:val="22"/>
                <w:szCs w:val="22"/>
                <w:lang w:eastAsia="en-US"/>
              </w:rPr>
              <w:t>Стоимость основных фондов (по балансу последнего завершенного периода)</w:t>
            </w:r>
          </w:p>
        </w:tc>
        <w:tc>
          <w:tcPr>
            <w:tcW w:w="2619" w:type="dxa"/>
            <w:tcBorders>
              <w:top w:val="single" w:sz="4" w:space="0" w:color="auto"/>
              <w:left w:val="single" w:sz="4" w:space="0" w:color="auto"/>
              <w:bottom w:val="single" w:sz="4" w:space="0" w:color="auto"/>
              <w:right w:val="single" w:sz="4" w:space="0" w:color="auto"/>
            </w:tcBorders>
            <w:vAlign w:val="center"/>
          </w:tcPr>
          <w:p w14:paraId="5A2E8DEC" w14:textId="77777777" w:rsidR="00C7487E" w:rsidRPr="00236818" w:rsidRDefault="00C7487E">
            <w:pPr>
              <w:widowControl w:val="0"/>
              <w:spacing w:line="256" w:lineRule="auto"/>
              <w:jc w:val="center"/>
              <w:rPr>
                <w:sz w:val="22"/>
                <w:szCs w:val="22"/>
                <w:lang w:eastAsia="en-US"/>
              </w:rPr>
            </w:pPr>
          </w:p>
        </w:tc>
      </w:tr>
      <w:tr w:rsidR="002862CB" w:rsidRPr="00236818" w14:paraId="6BE83B4D" w14:textId="77777777" w:rsidTr="00C7487E">
        <w:trPr>
          <w:cantSplit/>
        </w:trPr>
        <w:tc>
          <w:tcPr>
            <w:tcW w:w="620" w:type="dxa"/>
            <w:tcBorders>
              <w:top w:val="single" w:sz="4" w:space="0" w:color="auto"/>
              <w:left w:val="single" w:sz="4" w:space="0" w:color="auto"/>
              <w:bottom w:val="single" w:sz="4" w:space="0" w:color="auto"/>
              <w:right w:val="single" w:sz="4" w:space="0" w:color="auto"/>
            </w:tcBorders>
            <w:vAlign w:val="center"/>
          </w:tcPr>
          <w:p w14:paraId="03C145B7" w14:textId="77777777" w:rsidR="00C7487E" w:rsidRPr="00236818" w:rsidRDefault="00C7487E">
            <w:pPr>
              <w:pStyle w:val="afff9"/>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289C3873" w14:textId="77777777" w:rsidR="00C7487E" w:rsidRPr="00236818" w:rsidRDefault="00C7487E">
            <w:pPr>
              <w:pStyle w:val="a"/>
              <w:widowControl w:val="0"/>
              <w:numPr>
                <w:ilvl w:val="0"/>
                <w:numId w:val="0"/>
              </w:numPr>
              <w:tabs>
                <w:tab w:val="left" w:pos="708"/>
              </w:tabs>
              <w:spacing w:before="0" w:after="0" w:line="256" w:lineRule="auto"/>
              <w:ind w:right="0"/>
              <w:rPr>
                <w:sz w:val="22"/>
                <w:szCs w:val="22"/>
                <w:lang w:eastAsia="en-US"/>
              </w:rPr>
            </w:pPr>
            <w:r w:rsidRPr="00236818">
              <w:rPr>
                <w:sz w:val="22"/>
                <w:szCs w:val="22"/>
                <w:lang w:eastAsia="en-US"/>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2619" w:type="dxa"/>
            <w:tcBorders>
              <w:top w:val="single" w:sz="4" w:space="0" w:color="auto"/>
              <w:left w:val="single" w:sz="4" w:space="0" w:color="auto"/>
              <w:bottom w:val="single" w:sz="4" w:space="0" w:color="auto"/>
              <w:right w:val="single" w:sz="4" w:space="0" w:color="auto"/>
            </w:tcBorders>
            <w:vAlign w:val="center"/>
          </w:tcPr>
          <w:p w14:paraId="0C2E6BBF" w14:textId="77777777" w:rsidR="00C7487E" w:rsidRPr="00236818" w:rsidRDefault="00C7487E">
            <w:pPr>
              <w:widowControl w:val="0"/>
              <w:spacing w:line="256" w:lineRule="auto"/>
              <w:jc w:val="center"/>
              <w:rPr>
                <w:sz w:val="22"/>
                <w:szCs w:val="22"/>
                <w:lang w:eastAsia="en-US"/>
              </w:rPr>
            </w:pPr>
          </w:p>
        </w:tc>
      </w:tr>
      <w:tr w:rsidR="002862CB" w:rsidRPr="00236818" w14:paraId="4A3EEF9E" w14:textId="77777777" w:rsidTr="00C7487E">
        <w:trPr>
          <w:cantSplit/>
        </w:trPr>
        <w:tc>
          <w:tcPr>
            <w:tcW w:w="620" w:type="dxa"/>
            <w:tcBorders>
              <w:top w:val="single" w:sz="4" w:space="0" w:color="auto"/>
              <w:left w:val="single" w:sz="4" w:space="0" w:color="auto"/>
              <w:bottom w:val="single" w:sz="4" w:space="0" w:color="auto"/>
              <w:right w:val="single" w:sz="4" w:space="0" w:color="auto"/>
            </w:tcBorders>
            <w:vAlign w:val="center"/>
          </w:tcPr>
          <w:p w14:paraId="4737ECA9" w14:textId="77777777" w:rsidR="00C7487E" w:rsidRPr="00236818" w:rsidRDefault="00C7487E">
            <w:pPr>
              <w:pStyle w:val="afff9"/>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77EFA9E" w14:textId="77777777" w:rsidR="00C7487E" w:rsidRPr="00236818" w:rsidRDefault="00C7487E">
            <w:pPr>
              <w:pStyle w:val="a"/>
              <w:widowControl w:val="0"/>
              <w:numPr>
                <w:ilvl w:val="0"/>
                <w:numId w:val="0"/>
              </w:numPr>
              <w:tabs>
                <w:tab w:val="left" w:pos="708"/>
              </w:tabs>
              <w:spacing w:before="0" w:after="0" w:line="256" w:lineRule="auto"/>
              <w:ind w:right="0"/>
              <w:rPr>
                <w:sz w:val="22"/>
                <w:szCs w:val="22"/>
                <w:lang w:eastAsia="en-US"/>
              </w:rPr>
            </w:pPr>
            <w:r w:rsidRPr="00236818">
              <w:rPr>
                <w:sz w:val="22"/>
                <w:szCs w:val="22"/>
                <w:lang w:eastAsia="en-US"/>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2619" w:type="dxa"/>
            <w:tcBorders>
              <w:top w:val="single" w:sz="4" w:space="0" w:color="auto"/>
              <w:left w:val="single" w:sz="4" w:space="0" w:color="auto"/>
              <w:bottom w:val="single" w:sz="4" w:space="0" w:color="auto"/>
              <w:right w:val="single" w:sz="4" w:space="0" w:color="auto"/>
            </w:tcBorders>
            <w:vAlign w:val="center"/>
          </w:tcPr>
          <w:p w14:paraId="6D615676" w14:textId="77777777" w:rsidR="00C7487E" w:rsidRPr="00236818" w:rsidRDefault="00C7487E">
            <w:pPr>
              <w:widowControl w:val="0"/>
              <w:spacing w:line="256" w:lineRule="auto"/>
              <w:jc w:val="center"/>
              <w:rPr>
                <w:sz w:val="22"/>
                <w:szCs w:val="22"/>
                <w:lang w:eastAsia="en-US"/>
              </w:rPr>
            </w:pPr>
          </w:p>
        </w:tc>
      </w:tr>
      <w:tr w:rsidR="002862CB" w:rsidRPr="00236818" w14:paraId="4EFF0337" w14:textId="77777777" w:rsidTr="00C7487E">
        <w:trPr>
          <w:cantSplit/>
        </w:trPr>
        <w:tc>
          <w:tcPr>
            <w:tcW w:w="620" w:type="dxa"/>
            <w:tcBorders>
              <w:top w:val="single" w:sz="4" w:space="0" w:color="auto"/>
              <w:left w:val="single" w:sz="4" w:space="0" w:color="auto"/>
              <w:bottom w:val="single" w:sz="4" w:space="0" w:color="auto"/>
              <w:right w:val="single" w:sz="4" w:space="0" w:color="auto"/>
            </w:tcBorders>
            <w:vAlign w:val="center"/>
          </w:tcPr>
          <w:p w14:paraId="6B7B58E3" w14:textId="77777777" w:rsidR="00C7487E" w:rsidRPr="00236818" w:rsidRDefault="00C7487E">
            <w:pPr>
              <w:pStyle w:val="afff9"/>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60DEA28" w14:textId="77777777" w:rsidR="00C7487E" w:rsidRPr="00236818" w:rsidRDefault="00C7487E">
            <w:pPr>
              <w:pStyle w:val="a"/>
              <w:widowControl w:val="0"/>
              <w:numPr>
                <w:ilvl w:val="0"/>
                <w:numId w:val="0"/>
              </w:numPr>
              <w:tabs>
                <w:tab w:val="left" w:pos="708"/>
              </w:tabs>
              <w:spacing w:before="0" w:after="0" w:line="256" w:lineRule="auto"/>
              <w:ind w:right="0"/>
              <w:rPr>
                <w:sz w:val="22"/>
                <w:szCs w:val="22"/>
                <w:lang w:eastAsia="en-US"/>
              </w:rPr>
            </w:pPr>
            <w:r w:rsidRPr="00236818">
              <w:rPr>
                <w:sz w:val="22"/>
                <w:szCs w:val="22"/>
                <w:lang w:eastAsia="en-US"/>
              </w:rPr>
              <w:t>Орган управления участника процедуры закупки – юридического лица, уполномоченный на одобрение сделки, право на заключение которой является предметом настоящего запроса оферт и порядок одобрения соответствующей сделки</w:t>
            </w:r>
          </w:p>
        </w:tc>
        <w:tc>
          <w:tcPr>
            <w:tcW w:w="2619" w:type="dxa"/>
            <w:tcBorders>
              <w:top w:val="single" w:sz="4" w:space="0" w:color="auto"/>
              <w:left w:val="single" w:sz="4" w:space="0" w:color="auto"/>
              <w:bottom w:val="single" w:sz="4" w:space="0" w:color="auto"/>
              <w:right w:val="single" w:sz="4" w:space="0" w:color="auto"/>
            </w:tcBorders>
            <w:vAlign w:val="center"/>
          </w:tcPr>
          <w:p w14:paraId="0EDCFDBD" w14:textId="77777777" w:rsidR="00C7487E" w:rsidRPr="00236818" w:rsidRDefault="00C7487E">
            <w:pPr>
              <w:widowControl w:val="0"/>
              <w:spacing w:line="256" w:lineRule="auto"/>
              <w:jc w:val="center"/>
              <w:rPr>
                <w:sz w:val="22"/>
                <w:szCs w:val="22"/>
                <w:lang w:eastAsia="en-US"/>
              </w:rPr>
            </w:pPr>
          </w:p>
        </w:tc>
      </w:tr>
      <w:tr w:rsidR="002862CB" w:rsidRPr="00236818" w14:paraId="5EEE1629" w14:textId="77777777" w:rsidTr="00C7487E">
        <w:trPr>
          <w:cantSplit/>
        </w:trPr>
        <w:tc>
          <w:tcPr>
            <w:tcW w:w="620" w:type="dxa"/>
            <w:tcBorders>
              <w:top w:val="single" w:sz="4" w:space="0" w:color="auto"/>
              <w:left w:val="single" w:sz="4" w:space="0" w:color="auto"/>
              <w:bottom w:val="single" w:sz="4" w:space="0" w:color="auto"/>
              <w:right w:val="single" w:sz="4" w:space="0" w:color="auto"/>
            </w:tcBorders>
            <w:vAlign w:val="center"/>
          </w:tcPr>
          <w:p w14:paraId="282B40BB" w14:textId="77777777" w:rsidR="00C7487E" w:rsidRPr="00236818" w:rsidRDefault="00C7487E">
            <w:pPr>
              <w:pStyle w:val="afff9"/>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E5F010E" w14:textId="77777777" w:rsidR="00C7487E" w:rsidRPr="00236818" w:rsidRDefault="00C7487E">
            <w:pPr>
              <w:pStyle w:val="a"/>
              <w:widowControl w:val="0"/>
              <w:numPr>
                <w:ilvl w:val="0"/>
                <w:numId w:val="0"/>
              </w:numPr>
              <w:tabs>
                <w:tab w:val="left" w:pos="708"/>
              </w:tabs>
              <w:spacing w:before="0" w:after="0" w:line="256" w:lineRule="auto"/>
              <w:ind w:right="0"/>
              <w:rPr>
                <w:sz w:val="22"/>
                <w:szCs w:val="22"/>
                <w:lang w:eastAsia="en-US"/>
              </w:rPr>
            </w:pPr>
            <w:r w:rsidRPr="00236818">
              <w:rPr>
                <w:sz w:val="22"/>
                <w:szCs w:val="22"/>
                <w:lang w:eastAsia="en-US"/>
              </w:rPr>
              <w:t>Информация о том, что участник закупки является/не является субъектом малого и среднего предпринимательства.</w:t>
            </w:r>
          </w:p>
        </w:tc>
        <w:tc>
          <w:tcPr>
            <w:tcW w:w="2619" w:type="dxa"/>
            <w:tcBorders>
              <w:top w:val="single" w:sz="4" w:space="0" w:color="auto"/>
              <w:left w:val="single" w:sz="4" w:space="0" w:color="auto"/>
              <w:bottom w:val="single" w:sz="4" w:space="0" w:color="auto"/>
              <w:right w:val="single" w:sz="4" w:space="0" w:color="auto"/>
            </w:tcBorders>
            <w:vAlign w:val="center"/>
          </w:tcPr>
          <w:p w14:paraId="3DB835A0" w14:textId="77777777" w:rsidR="00C7487E" w:rsidRPr="00236818" w:rsidRDefault="00C7487E">
            <w:pPr>
              <w:widowControl w:val="0"/>
              <w:spacing w:line="256" w:lineRule="auto"/>
              <w:jc w:val="center"/>
              <w:rPr>
                <w:sz w:val="22"/>
                <w:szCs w:val="22"/>
                <w:lang w:eastAsia="en-US"/>
              </w:rPr>
            </w:pPr>
          </w:p>
        </w:tc>
      </w:tr>
      <w:tr w:rsidR="00C7487E" w:rsidRPr="00236818" w14:paraId="17932334" w14:textId="77777777" w:rsidTr="00C7487E">
        <w:trPr>
          <w:cantSplit/>
        </w:trPr>
        <w:tc>
          <w:tcPr>
            <w:tcW w:w="620" w:type="dxa"/>
            <w:tcBorders>
              <w:top w:val="single" w:sz="4" w:space="0" w:color="auto"/>
              <w:left w:val="single" w:sz="4" w:space="0" w:color="auto"/>
              <w:bottom w:val="single" w:sz="4" w:space="0" w:color="auto"/>
              <w:right w:val="single" w:sz="4" w:space="0" w:color="auto"/>
            </w:tcBorders>
            <w:vAlign w:val="center"/>
          </w:tcPr>
          <w:p w14:paraId="6ED51755" w14:textId="77777777" w:rsidR="00C7487E" w:rsidRPr="00236818" w:rsidRDefault="00C7487E">
            <w:pPr>
              <w:pStyle w:val="afff9"/>
              <w:keepNext w:val="0"/>
              <w:widowControl w:val="0"/>
              <w:numPr>
                <w:ilvl w:val="0"/>
                <w:numId w:val="34"/>
              </w:numPr>
              <w:spacing w:before="0" w:after="0" w:line="256"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FECFC0E" w14:textId="77777777" w:rsidR="00C7487E" w:rsidRPr="00236818" w:rsidRDefault="00C7487E">
            <w:pPr>
              <w:pStyle w:val="a"/>
              <w:widowControl w:val="0"/>
              <w:numPr>
                <w:ilvl w:val="0"/>
                <w:numId w:val="0"/>
              </w:numPr>
              <w:tabs>
                <w:tab w:val="left" w:pos="708"/>
              </w:tabs>
              <w:spacing w:before="0" w:after="0" w:line="256" w:lineRule="auto"/>
              <w:ind w:right="0"/>
              <w:rPr>
                <w:sz w:val="22"/>
                <w:szCs w:val="22"/>
                <w:lang w:eastAsia="en-US"/>
              </w:rPr>
            </w:pPr>
            <w:r w:rsidRPr="00236818">
              <w:rPr>
                <w:sz w:val="22"/>
                <w:szCs w:val="22"/>
                <w:lang w:eastAsia="en-US"/>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236818">
              <w:rPr>
                <w:sz w:val="22"/>
                <w:szCs w:val="22"/>
                <w:lang w:eastAsia="en-US"/>
              </w:rPr>
              <w:t>эл.почты</w:t>
            </w:r>
            <w:proofErr w:type="spellEnd"/>
            <w:r w:rsidRPr="00236818">
              <w:rPr>
                <w:sz w:val="22"/>
                <w:szCs w:val="22"/>
                <w:lang w:eastAsia="en-US"/>
              </w:rPr>
              <w:t xml:space="preserve"> </w:t>
            </w:r>
          </w:p>
        </w:tc>
        <w:tc>
          <w:tcPr>
            <w:tcW w:w="2619" w:type="dxa"/>
            <w:tcBorders>
              <w:top w:val="single" w:sz="4" w:space="0" w:color="auto"/>
              <w:left w:val="single" w:sz="4" w:space="0" w:color="auto"/>
              <w:bottom w:val="single" w:sz="4" w:space="0" w:color="auto"/>
              <w:right w:val="single" w:sz="4" w:space="0" w:color="auto"/>
            </w:tcBorders>
            <w:vAlign w:val="center"/>
          </w:tcPr>
          <w:p w14:paraId="418E9FBE" w14:textId="77777777" w:rsidR="00C7487E" w:rsidRPr="00236818" w:rsidRDefault="00C7487E">
            <w:pPr>
              <w:widowControl w:val="0"/>
              <w:spacing w:line="256" w:lineRule="auto"/>
              <w:jc w:val="center"/>
              <w:rPr>
                <w:sz w:val="22"/>
                <w:szCs w:val="22"/>
                <w:lang w:eastAsia="en-US"/>
              </w:rPr>
            </w:pPr>
          </w:p>
        </w:tc>
      </w:tr>
    </w:tbl>
    <w:p w14:paraId="02BA39F1" w14:textId="77777777" w:rsidR="00C7487E" w:rsidRPr="00236818" w:rsidRDefault="00C7487E" w:rsidP="00C7487E">
      <w:pPr>
        <w:pStyle w:val="a1"/>
        <w:widowControl w:val="0"/>
        <w:numPr>
          <w:ilvl w:val="0"/>
          <w:numId w:val="0"/>
        </w:numPr>
        <w:tabs>
          <w:tab w:val="left" w:pos="708"/>
        </w:tabs>
        <w:autoSpaceDE w:val="0"/>
        <w:autoSpaceDN w:val="0"/>
        <w:spacing w:line="240" w:lineRule="auto"/>
      </w:pPr>
    </w:p>
    <w:p w14:paraId="3D4D80EF" w14:textId="77777777" w:rsidR="00C7487E" w:rsidRPr="00236818" w:rsidRDefault="00C7487E" w:rsidP="00C7487E">
      <w:pPr>
        <w:pStyle w:val="a1"/>
        <w:widowControl w:val="0"/>
        <w:numPr>
          <w:ilvl w:val="0"/>
          <w:numId w:val="0"/>
        </w:numPr>
        <w:tabs>
          <w:tab w:val="left" w:pos="708"/>
        </w:tabs>
        <w:autoSpaceDE w:val="0"/>
        <w:autoSpaceDN w:val="0"/>
        <w:spacing w:line="240" w:lineRule="auto"/>
      </w:pPr>
      <w:r w:rsidRPr="00236818">
        <w:t>_____________________</w:t>
      </w:r>
      <w:r w:rsidRPr="00236818">
        <w:tab/>
      </w:r>
      <w:r w:rsidRPr="00236818">
        <w:tab/>
        <w:t>___________________________</w:t>
      </w:r>
    </w:p>
    <w:p w14:paraId="61581502" w14:textId="77777777" w:rsidR="00C7487E" w:rsidRPr="00236818" w:rsidRDefault="00C7487E" w:rsidP="00C7487E">
      <w:pPr>
        <w:pStyle w:val="Times12"/>
        <w:widowControl w:val="0"/>
        <w:ind w:firstLine="0"/>
        <w:rPr>
          <w:b/>
          <w:bCs w:val="0"/>
          <w:i/>
          <w:sz w:val="22"/>
          <w:vertAlign w:val="superscript"/>
        </w:rPr>
      </w:pPr>
      <w:r w:rsidRPr="00236818">
        <w:rPr>
          <w:b/>
          <w:bCs w:val="0"/>
          <w:i/>
          <w:sz w:val="22"/>
          <w:vertAlign w:val="superscript"/>
        </w:rPr>
        <w:lastRenderedPageBreak/>
        <w:t>(Подпись уполномоченного представителя)</w:t>
      </w:r>
      <w:r w:rsidRPr="00236818">
        <w:rPr>
          <w:snapToGrid w:val="0"/>
          <w:sz w:val="22"/>
        </w:rPr>
        <w:tab/>
      </w:r>
      <w:r w:rsidRPr="00236818">
        <w:rPr>
          <w:snapToGrid w:val="0"/>
          <w:sz w:val="22"/>
        </w:rPr>
        <w:tab/>
      </w:r>
      <w:r w:rsidRPr="00236818">
        <w:rPr>
          <w:b/>
          <w:bCs w:val="0"/>
          <w:i/>
          <w:sz w:val="22"/>
          <w:vertAlign w:val="superscript"/>
        </w:rPr>
        <w:t>(Имя и должность подписавшего)</w:t>
      </w:r>
    </w:p>
    <w:p w14:paraId="0B2AE9D0" w14:textId="77777777" w:rsidR="00C7487E" w:rsidRPr="00236818" w:rsidRDefault="00C7487E" w:rsidP="00C7487E">
      <w:pPr>
        <w:pStyle w:val="Times12"/>
        <w:widowControl w:val="0"/>
        <w:ind w:firstLine="0"/>
        <w:rPr>
          <w:bCs w:val="0"/>
          <w:sz w:val="22"/>
        </w:rPr>
      </w:pPr>
      <w:r w:rsidRPr="00236818">
        <w:rPr>
          <w:bCs w:val="0"/>
          <w:sz w:val="22"/>
        </w:rPr>
        <w:t>М.П.</w:t>
      </w:r>
    </w:p>
    <w:p w14:paraId="08587C40" w14:textId="77777777" w:rsidR="00C7487E" w:rsidRPr="00236818" w:rsidRDefault="00C7487E" w:rsidP="00C7487E">
      <w:pPr>
        <w:pStyle w:val="Times12"/>
        <w:widowControl w:val="0"/>
        <w:tabs>
          <w:tab w:val="left" w:pos="709"/>
          <w:tab w:val="left" w:pos="1134"/>
        </w:tabs>
        <w:ind w:firstLine="0"/>
        <w:rPr>
          <w:bCs w:val="0"/>
          <w:sz w:val="22"/>
        </w:rPr>
      </w:pPr>
    </w:p>
    <w:p w14:paraId="45A352C1" w14:textId="77777777" w:rsidR="00C7487E" w:rsidRPr="00236818" w:rsidRDefault="00C7487E" w:rsidP="00C7487E">
      <w:pPr>
        <w:pStyle w:val="Times12"/>
        <w:widowControl w:val="0"/>
        <w:tabs>
          <w:tab w:val="left" w:pos="709"/>
          <w:tab w:val="left" w:pos="1134"/>
        </w:tabs>
        <w:ind w:firstLine="0"/>
        <w:rPr>
          <w:bCs w:val="0"/>
          <w:sz w:val="22"/>
        </w:rPr>
      </w:pPr>
    </w:p>
    <w:p w14:paraId="25AA9619" w14:textId="77777777" w:rsidR="00C7487E" w:rsidRPr="00236818" w:rsidRDefault="00C7487E" w:rsidP="00C7487E">
      <w:pPr>
        <w:pStyle w:val="Times12"/>
        <w:widowControl w:val="0"/>
        <w:tabs>
          <w:tab w:val="left" w:pos="709"/>
          <w:tab w:val="left" w:pos="1134"/>
        </w:tabs>
        <w:ind w:firstLine="0"/>
        <w:rPr>
          <w:bCs w:val="0"/>
          <w:sz w:val="22"/>
        </w:rPr>
      </w:pPr>
    </w:p>
    <w:p w14:paraId="1C4D0AB6" w14:textId="77777777" w:rsidR="00C7487E" w:rsidRPr="00236818" w:rsidRDefault="00C7487E" w:rsidP="00C7487E">
      <w:pPr>
        <w:pStyle w:val="Times12"/>
        <w:widowControl w:val="0"/>
        <w:tabs>
          <w:tab w:val="left" w:pos="709"/>
          <w:tab w:val="left" w:pos="1134"/>
        </w:tabs>
        <w:ind w:firstLine="0"/>
        <w:rPr>
          <w:bCs w:val="0"/>
          <w:sz w:val="22"/>
        </w:rPr>
      </w:pPr>
      <w:r w:rsidRPr="00236818">
        <w:rPr>
          <w:bCs w:val="0"/>
          <w:sz w:val="22"/>
        </w:rPr>
        <w:t>ИНСТРУКЦИЯ ПО ЗАПОЛНЕНИЮ АНКЕТЫ:</w:t>
      </w:r>
    </w:p>
    <w:p w14:paraId="52A0A27C" w14:textId="77777777" w:rsidR="00C7487E" w:rsidRPr="00236818" w:rsidRDefault="00C7487E" w:rsidP="00C7487E">
      <w:pPr>
        <w:pStyle w:val="Times12"/>
        <w:widowControl w:val="0"/>
        <w:numPr>
          <w:ilvl w:val="1"/>
          <w:numId w:val="35"/>
        </w:numPr>
        <w:tabs>
          <w:tab w:val="clear" w:pos="960"/>
          <w:tab w:val="left" w:pos="709"/>
          <w:tab w:val="left" w:pos="1134"/>
        </w:tabs>
        <w:ind w:left="0" w:firstLine="0"/>
        <w:rPr>
          <w:sz w:val="22"/>
        </w:rPr>
      </w:pPr>
      <w:r w:rsidRPr="00236818">
        <w:rPr>
          <w:sz w:val="22"/>
        </w:rPr>
        <w:t>Данные инструкции не следует воспроизводить в документах, подготовленных участником процедуры закупки.</w:t>
      </w:r>
    </w:p>
    <w:p w14:paraId="77865BFD" w14:textId="77777777" w:rsidR="00C7487E" w:rsidRPr="00236818" w:rsidRDefault="00C7487E" w:rsidP="00C7487E">
      <w:pPr>
        <w:pStyle w:val="Times12"/>
        <w:widowControl w:val="0"/>
        <w:numPr>
          <w:ilvl w:val="1"/>
          <w:numId w:val="35"/>
        </w:numPr>
        <w:tabs>
          <w:tab w:val="clear" w:pos="960"/>
          <w:tab w:val="left" w:pos="709"/>
          <w:tab w:val="left" w:pos="1134"/>
        </w:tabs>
        <w:ind w:left="0" w:firstLine="0"/>
        <w:rPr>
          <w:sz w:val="22"/>
        </w:rPr>
      </w:pPr>
      <w:r w:rsidRPr="00236818">
        <w:rPr>
          <w:sz w:val="22"/>
        </w:rPr>
        <w:t xml:space="preserve">Участник процедуры закупки приводит номер и дату заявки, приложением к которой является данная анкета участника процедуры закупки. </w:t>
      </w:r>
    </w:p>
    <w:p w14:paraId="7883FD28" w14:textId="77777777" w:rsidR="00C7487E" w:rsidRPr="00236818" w:rsidRDefault="00C7487E" w:rsidP="00C7487E">
      <w:pPr>
        <w:pStyle w:val="Times12"/>
        <w:widowControl w:val="0"/>
        <w:numPr>
          <w:ilvl w:val="1"/>
          <w:numId w:val="35"/>
        </w:numPr>
        <w:tabs>
          <w:tab w:val="clear" w:pos="960"/>
          <w:tab w:val="left" w:pos="709"/>
          <w:tab w:val="left" w:pos="1134"/>
        </w:tabs>
        <w:ind w:left="0" w:firstLine="0"/>
        <w:rPr>
          <w:sz w:val="22"/>
        </w:rPr>
      </w:pPr>
      <w:r w:rsidRPr="00236818">
        <w:rPr>
          <w:sz w:val="22"/>
        </w:rPr>
        <w:t>Участник процедуры закупки указывает свое фирменное наименование (в т.ч. организационно-правовую форму).</w:t>
      </w:r>
    </w:p>
    <w:p w14:paraId="7A93D84C" w14:textId="77777777" w:rsidR="00C7487E" w:rsidRPr="00236818" w:rsidRDefault="00C7487E" w:rsidP="00C7487E">
      <w:pPr>
        <w:pStyle w:val="Times12"/>
        <w:widowControl w:val="0"/>
        <w:numPr>
          <w:ilvl w:val="1"/>
          <w:numId w:val="35"/>
        </w:numPr>
        <w:tabs>
          <w:tab w:val="clear" w:pos="960"/>
          <w:tab w:val="left" w:pos="709"/>
          <w:tab w:val="left" w:pos="1134"/>
        </w:tabs>
        <w:ind w:left="0" w:firstLine="0"/>
        <w:rPr>
          <w:sz w:val="22"/>
        </w:rPr>
      </w:pPr>
      <w:r w:rsidRPr="00236818">
        <w:rPr>
          <w:sz w:val="22"/>
        </w:rPr>
        <w:t>В графе 21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организатором размещения заказа.</w:t>
      </w:r>
    </w:p>
    <w:p w14:paraId="14DDC3B0" w14:textId="77777777" w:rsidR="00C7487E" w:rsidRPr="00236818" w:rsidRDefault="00C7487E" w:rsidP="00C7487E">
      <w:pPr>
        <w:pStyle w:val="Times12"/>
        <w:widowControl w:val="0"/>
        <w:numPr>
          <w:ilvl w:val="1"/>
          <w:numId w:val="35"/>
        </w:numPr>
        <w:tabs>
          <w:tab w:val="clear" w:pos="960"/>
          <w:tab w:val="left" w:pos="709"/>
          <w:tab w:val="left" w:pos="1134"/>
        </w:tabs>
        <w:ind w:left="0" w:firstLine="0"/>
        <w:rPr>
          <w:sz w:val="22"/>
        </w:rPr>
      </w:pPr>
      <w:r w:rsidRPr="00236818">
        <w:rPr>
          <w:sz w:val="22"/>
        </w:rPr>
        <w:t>Заполненная участником процедуры закупки анкета должна содержать все сведения, указанные в таблице.</w:t>
      </w:r>
      <w:r w:rsidRPr="00236818">
        <w:rPr>
          <w:b/>
          <w:sz w:val="22"/>
        </w:rPr>
        <w:t xml:space="preserve"> </w:t>
      </w:r>
      <w:r w:rsidRPr="00236818">
        <w:rPr>
          <w:sz w:val="22"/>
        </w:rPr>
        <w:t>В случае отсутствия каких-либо данных указать слово «нет».</w:t>
      </w:r>
    </w:p>
    <w:p w14:paraId="1AA8F5F4" w14:textId="77777777" w:rsidR="00C7487E" w:rsidRPr="00236818" w:rsidRDefault="00C7487E" w:rsidP="00C7487E">
      <w:pPr>
        <w:pStyle w:val="Times12"/>
        <w:widowControl w:val="0"/>
        <w:numPr>
          <w:ilvl w:val="1"/>
          <w:numId w:val="35"/>
        </w:numPr>
        <w:tabs>
          <w:tab w:val="clear" w:pos="960"/>
          <w:tab w:val="left" w:pos="709"/>
          <w:tab w:val="left" w:pos="1134"/>
        </w:tabs>
        <w:ind w:left="0" w:firstLine="0"/>
        <w:rPr>
          <w:bCs w:val="0"/>
          <w:sz w:val="22"/>
        </w:rPr>
      </w:pPr>
      <w:r w:rsidRPr="00236818">
        <w:rPr>
          <w:sz w:val="22"/>
        </w:rPr>
        <w:t>В случае предоставления паспортных данных, указанных в графе 3, участник процедуры закупки прикладывает к данной анкете информационное письмо о согласии учредителей на работу с персональными данными.</w:t>
      </w:r>
    </w:p>
    <w:p w14:paraId="5EF06243" w14:textId="77777777" w:rsidR="00C7487E" w:rsidRPr="00236818" w:rsidRDefault="00C7487E" w:rsidP="00C7487E">
      <w:pPr>
        <w:pStyle w:val="Times12"/>
        <w:widowControl w:val="0"/>
        <w:tabs>
          <w:tab w:val="left" w:pos="709"/>
          <w:tab w:val="left" w:pos="1134"/>
        </w:tabs>
        <w:ind w:firstLine="0"/>
        <w:rPr>
          <w:sz w:val="22"/>
        </w:rPr>
      </w:pPr>
      <w:r w:rsidRPr="00236818">
        <w:rPr>
          <w:sz w:val="22"/>
        </w:rPr>
        <w:t xml:space="preserve">                                                                                                                                                                     </w:t>
      </w:r>
    </w:p>
    <w:p w14:paraId="46F68F43" w14:textId="77777777" w:rsidR="00C7487E" w:rsidRPr="00236818" w:rsidRDefault="00C7487E" w:rsidP="00C7487E">
      <w:pPr>
        <w:pStyle w:val="Times12"/>
        <w:widowControl w:val="0"/>
        <w:tabs>
          <w:tab w:val="left" w:pos="709"/>
          <w:tab w:val="left" w:pos="1134"/>
        </w:tabs>
        <w:ind w:firstLine="0"/>
        <w:rPr>
          <w:sz w:val="22"/>
        </w:rPr>
      </w:pPr>
    </w:p>
    <w:p w14:paraId="7BE2DEE5" w14:textId="77777777" w:rsidR="00C7487E" w:rsidRPr="00236818" w:rsidRDefault="00C7487E" w:rsidP="00C7487E">
      <w:pPr>
        <w:pStyle w:val="Times12"/>
        <w:widowControl w:val="0"/>
        <w:tabs>
          <w:tab w:val="left" w:pos="709"/>
          <w:tab w:val="left" w:pos="1134"/>
        </w:tabs>
        <w:ind w:firstLine="0"/>
        <w:rPr>
          <w:sz w:val="22"/>
        </w:rPr>
      </w:pPr>
      <w:r w:rsidRPr="00236818">
        <w:rPr>
          <w:sz w:val="22"/>
        </w:rPr>
        <w:t xml:space="preserve">                                                                                                                                                                    </w:t>
      </w:r>
    </w:p>
    <w:p w14:paraId="498DE410" w14:textId="77777777" w:rsidR="00C7487E" w:rsidRPr="00236818" w:rsidRDefault="00C7487E" w:rsidP="00C7487E">
      <w:pPr>
        <w:rPr>
          <w:sz w:val="22"/>
          <w:szCs w:val="22"/>
        </w:rPr>
      </w:pPr>
    </w:p>
    <w:p w14:paraId="637310CD" w14:textId="77777777" w:rsidR="00C7487E" w:rsidRPr="00236818" w:rsidRDefault="00C7487E" w:rsidP="00C7487E">
      <w:pPr>
        <w:pStyle w:val="Times12"/>
        <w:widowControl w:val="0"/>
        <w:tabs>
          <w:tab w:val="left" w:pos="709"/>
          <w:tab w:val="left" w:pos="1134"/>
        </w:tabs>
        <w:ind w:firstLine="0"/>
        <w:rPr>
          <w:bCs w:val="0"/>
          <w:sz w:val="22"/>
        </w:rPr>
      </w:pPr>
    </w:p>
    <w:p w14:paraId="50588441" w14:textId="77777777" w:rsidR="00C7487E" w:rsidRPr="00236818" w:rsidRDefault="00C7487E" w:rsidP="00C7487E">
      <w:pPr>
        <w:pStyle w:val="Times12"/>
        <w:widowControl w:val="0"/>
        <w:tabs>
          <w:tab w:val="left" w:pos="709"/>
          <w:tab w:val="left" w:pos="1134"/>
        </w:tabs>
        <w:ind w:firstLine="0"/>
        <w:rPr>
          <w:bCs w:val="0"/>
          <w:sz w:val="22"/>
        </w:rPr>
      </w:pPr>
    </w:p>
    <w:p w14:paraId="6ED68E26" w14:textId="77777777" w:rsidR="00C7487E" w:rsidRPr="00236818" w:rsidRDefault="00C7487E" w:rsidP="00C7487E">
      <w:pPr>
        <w:pStyle w:val="Times12"/>
        <w:widowControl w:val="0"/>
        <w:tabs>
          <w:tab w:val="left" w:pos="709"/>
          <w:tab w:val="left" w:pos="1134"/>
        </w:tabs>
        <w:ind w:firstLine="0"/>
        <w:rPr>
          <w:bCs w:val="0"/>
          <w:sz w:val="22"/>
        </w:rPr>
      </w:pPr>
    </w:p>
    <w:bookmarkEnd w:id="71"/>
    <w:p w14:paraId="38182E28" w14:textId="77777777" w:rsidR="00C7487E" w:rsidRPr="00236818" w:rsidRDefault="00C7487E" w:rsidP="00C7487E">
      <w:pPr>
        <w:pStyle w:val="Times12"/>
        <w:widowControl w:val="0"/>
        <w:tabs>
          <w:tab w:val="left" w:pos="709"/>
          <w:tab w:val="left" w:pos="1134"/>
        </w:tabs>
        <w:ind w:firstLine="0"/>
        <w:rPr>
          <w:sz w:val="22"/>
        </w:rPr>
      </w:pPr>
      <w:r w:rsidRPr="00236818">
        <w:rPr>
          <w:sz w:val="22"/>
        </w:rPr>
        <w:t xml:space="preserve">                                                                                                                                                                     </w:t>
      </w:r>
    </w:p>
    <w:p w14:paraId="12AF932B" w14:textId="77777777" w:rsidR="00C7487E" w:rsidRPr="00236818" w:rsidRDefault="00C7487E" w:rsidP="00C7487E">
      <w:pPr>
        <w:pStyle w:val="Times12"/>
        <w:widowControl w:val="0"/>
        <w:tabs>
          <w:tab w:val="left" w:pos="709"/>
          <w:tab w:val="left" w:pos="1134"/>
        </w:tabs>
        <w:ind w:firstLine="0"/>
        <w:rPr>
          <w:sz w:val="22"/>
        </w:rPr>
      </w:pPr>
    </w:p>
    <w:p w14:paraId="74AD9BE7" w14:textId="77777777" w:rsidR="00C7487E" w:rsidRPr="00236818" w:rsidRDefault="00C7487E" w:rsidP="00C7487E">
      <w:pPr>
        <w:pStyle w:val="Times12"/>
        <w:widowControl w:val="0"/>
        <w:tabs>
          <w:tab w:val="left" w:pos="709"/>
          <w:tab w:val="left" w:pos="1134"/>
        </w:tabs>
        <w:ind w:firstLine="0"/>
        <w:rPr>
          <w:sz w:val="22"/>
        </w:rPr>
      </w:pPr>
      <w:r w:rsidRPr="00236818">
        <w:rPr>
          <w:sz w:val="22"/>
        </w:rPr>
        <w:t xml:space="preserve">                                                                                                                                                                    </w:t>
      </w:r>
    </w:p>
    <w:p w14:paraId="4342F177" w14:textId="77777777" w:rsidR="00C7487E" w:rsidRPr="00236818" w:rsidRDefault="00C7487E" w:rsidP="00C7487E">
      <w:pPr>
        <w:pStyle w:val="Times12"/>
        <w:widowControl w:val="0"/>
        <w:tabs>
          <w:tab w:val="left" w:pos="709"/>
          <w:tab w:val="left" w:pos="1134"/>
        </w:tabs>
        <w:ind w:firstLine="0"/>
        <w:jc w:val="right"/>
        <w:rPr>
          <w:iCs/>
          <w:sz w:val="22"/>
        </w:rPr>
      </w:pPr>
      <w:r w:rsidRPr="00236818">
        <w:rPr>
          <w:bCs w:val="0"/>
          <w:sz w:val="22"/>
        </w:rPr>
        <w:br w:type="page"/>
      </w:r>
      <w:r w:rsidRPr="00236818">
        <w:rPr>
          <w:sz w:val="22"/>
        </w:rPr>
        <w:lastRenderedPageBreak/>
        <w:t xml:space="preserve">  </w:t>
      </w:r>
      <w:bookmarkEnd w:id="62"/>
      <w:r w:rsidRPr="00236818">
        <w:rPr>
          <w:sz w:val="22"/>
        </w:rPr>
        <w:t xml:space="preserve">  </w:t>
      </w:r>
      <w:r w:rsidRPr="00236818">
        <w:rPr>
          <w:bCs w:val="0"/>
          <w:sz w:val="22"/>
        </w:rPr>
        <w:t>Форма 3.</w:t>
      </w:r>
    </w:p>
    <w:p w14:paraId="7A364881" w14:textId="77777777" w:rsidR="00C7487E" w:rsidRPr="00236818" w:rsidRDefault="00C7487E" w:rsidP="00C7487E">
      <w:pPr>
        <w:pStyle w:val="Times12"/>
        <w:widowControl w:val="0"/>
        <w:ind w:firstLine="0"/>
        <w:jc w:val="right"/>
        <w:rPr>
          <w:iCs/>
          <w:sz w:val="22"/>
        </w:rPr>
      </w:pPr>
      <w:r w:rsidRPr="00236818">
        <w:rPr>
          <w:iCs/>
          <w:sz w:val="22"/>
        </w:rPr>
        <w:t xml:space="preserve">Приложение к заявке </w:t>
      </w:r>
    </w:p>
    <w:p w14:paraId="0F887ABF" w14:textId="77777777" w:rsidR="00C7487E" w:rsidRPr="00236818" w:rsidRDefault="00C7487E" w:rsidP="00C7487E">
      <w:pPr>
        <w:pStyle w:val="Times12"/>
        <w:widowControl w:val="0"/>
        <w:ind w:firstLine="0"/>
        <w:jc w:val="right"/>
        <w:rPr>
          <w:iCs/>
          <w:sz w:val="22"/>
        </w:rPr>
      </w:pPr>
      <w:r w:rsidRPr="00236818">
        <w:rPr>
          <w:iCs/>
          <w:sz w:val="22"/>
        </w:rPr>
        <w:t xml:space="preserve"> от «___» __________ 20___ г. № ______</w:t>
      </w:r>
    </w:p>
    <w:p w14:paraId="01D9AADC" w14:textId="77777777" w:rsidR="00C7487E" w:rsidRPr="00236818" w:rsidRDefault="00C7487E" w:rsidP="00C7487E">
      <w:pPr>
        <w:pStyle w:val="Times12"/>
        <w:widowControl w:val="0"/>
        <w:ind w:firstLine="0"/>
        <w:jc w:val="center"/>
        <w:rPr>
          <w:b/>
          <w:snapToGrid w:val="0"/>
          <w:sz w:val="22"/>
        </w:rPr>
      </w:pPr>
    </w:p>
    <w:p w14:paraId="167C799D" w14:textId="77777777" w:rsidR="00C7487E" w:rsidRPr="00236818" w:rsidRDefault="00C7487E" w:rsidP="00C7487E">
      <w:pPr>
        <w:pStyle w:val="Times12"/>
        <w:widowControl w:val="0"/>
        <w:jc w:val="center"/>
        <w:rPr>
          <w:b/>
          <w:snapToGrid w:val="0"/>
          <w:sz w:val="22"/>
        </w:rPr>
      </w:pPr>
    </w:p>
    <w:p w14:paraId="40523EA6" w14:textId="77777777" w:rsidR="00C7487E" w:rsidRPr="00236818" w:rsidRDefault="00C7487E" w:rsidP="00C7487E">
      <w:pPr>
        <w:widowControl w:val="0"/>
        <w:jc w:val="center"/>
        <w:rPr>
          <w:sz w:val="22"/>
          <w:szCs w:val="22"/>
        </w:rPr>
      </w:pPr>
      <w:r w:rsidRPr="00236818">
        <w:rPr>
          <w:sz w:val="22"/>
          <w:szCs w:val="22"/>
        </w:rPr>
        <w:t>Запрос оферт на право заключения договора</w:t>
      </w:r>
      <w:r w:rsidRPr="00236818">
        <w:rPr>
          <w:b/>
          <w:i/>
          <w:iCs/>
          <w:sz w:val="22"/>
          <w:szCs w:val="22"/>
        </w:rPr>
        <w:t xml:space="preserve"> </w:t>
      </w:r>
      <w:r w:rsidRPr="00236818">
        <w:rPr>
          <w:sz w:val="22"/>
          <w:szCs w:val="22"/>
        </w:rPr>
        <w:t xml:space="preserve"> на ___________ </w:t>
      </w:r>
    </w:p>
    <w:p w14:paraId="2E3A4324" w14:textId="77777777" w:rsidR="00C7487E" w:rsidRPr="00236818" w:rsidRDefault="00C7487E" w:rsidP="00C7487E">
      <w:pPr>
        <w:widowControl w:val="0"/>
        <w:autoSpaceDE w:val="0"/>
        <w:autoSpaceDN w:val="0"/>
        <w:adjustRightInd w:val="0"/>
        <w:jc w:val="center"/>
        <w:rPr>
          <w:sz w:val="22"/>
          <w:szCs w:val="22"/>
        </w:rPr>
      </w:pPr>
    </w:p>
    <w:p w14:paraId="0C2E97F2" w14:textId="77777777" w:rsidR="00C7487E" w:rsidRPr="00236818" w:rsidRDefault="00C7487E" w:rsidP="00C7487E">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bookmarkStart w:id="77" w:name="_Техническое_предложение_(Форма"/>
      <w:bookmarkStart w:id="78" w:name="_Toc235439567"/>
      <w:bookmarkStart w:id="79" w:name="_Toc295134177"/>
      <w:bookmarkStart w:id="80" w:name="_Toc315422454"/>
      <w:bookmarkEnd w:id="77"/>
      <w:r w:rsidRPr="00236818">
        <w:rPr>
          <w:rFonts w:ascii="Times New Roman" w:hAnsi="Times New Roman"/>
          <w:b w:val="0"/>
          <w:bCs w:val="0"/>
          <w:i w:val="0"/>
          <w:sz w:val="22"/>
          <w:szCs w:val="22"/>
        </w:rPr>
        <w:t>ПРЕДЛОЖЕНИЕ УЧАСТНИКА</w:t>
      </w:r>
      <w:bookmarkEnd w:id="78"/>
      <w:bookmarkEnd w:id="79"/>
      <w:bookmarkEnd w:id="80"/>
      <w:r w:rsidRPr="00236818">
        <w:rPr>
          <w:rFonts w:ascii="Times New Roman" w:hAnsi="Times New Roman"/>
          <w:b w:val="0"/>
          <w:bCs w:val="0"/>
          <w:i w:val="0"/>
          <w:sz w:val="22"/>
          <w:szCs w:val="22"/>
        </w:rPr>
        <w:t xml:space="preserve"> Лот №___</w:t>
      </w:r>
    </w:p>
    <w:p w14:paraId="7287C68C" w14:textId="77777777" w:rsidR="00C7487E" w:rsidRPr="00236818" w:rsidRDefault="00C7487E" w:rsidP="00C7487E">
      <w:pPr>
        <w:pStyle w:val="Times12"/>
        <w:widowControl w:val="0"/>
        <w:ind w:firstLine="0"/>
        <w:rPr>
          <w:sz w:val="22"/>
        </w:rPr>
      </w:pPr>
      <w:bookmarkStart w:id="81" w:name="_План_распределения_объемов_выполнен"/>
      <w:bookmarkEnd w:id="81"/>
    </w:p>
    <w:p w14:paraId="5DD8EC6F" w14:textId="77777777" w:rsidR="00C7487E" w:rsidRPr="00236818" w:rsidRDefault="00C7487E" w:rsidP="00C7487E">
      <w:pPr>
        <w:pStyle w:val="Times12"/>
        <w:widowControl w:val="0"/>
        <w:ind w:firstLine="0"/>
        <w:rPr>
          <w:i/>
          <w:sz w:val="22"/>
        </w:rPr>
      </w:pPr>
      <w:r w:rsidRPr="00236818">
        <w:rPr>
          <w:sz w:val="22"/>
        </w:rPr>
        <w:t>Участник процедуры закупки: ________________________________</w:t>
      </w:r>
      <w:r w:rsidRPr="00236818">
        <w:rPr>
          <w:b/>
          <w:sz w:val="22"/>
        </w:rPr>
        <w:t xml:space="preserve"> </w:t>
      </w:r>
    </w:p>
    <w:p w14:paraId="65F336AA" w14:textId="77777777" w:rsidR="00C7487E" w:rsidRPr="00236818" w:rsidRDefault="00C7487E" w:rsidP="00C7487E">
      <w:pPr>
        <w:pStyle w:val="aff2"/>
        <w:tabs>
          <w:tab w:val="left" w:pos="0"/>
        </w:tabs>
        <w:spacing w:after="0"/>
        <w:ind w:left="284"/>
        <w:rPr>
          <w:bCs/>
          <w:caps/>
          <w:sz w:val="22"/>
          <w:szCs w:val="22"/>
        </w:rPr>
      </w:pPr>
      <w:r w:rsidRPr="00236818">
        <w:rPr>
          <w:bCs/>
          <w:caps/>
          <w:sz w:val="22"/>
          <w:szCs w:val="22"/>
        </w:rPr>
        <w:tab/>
      </w:r>
      <w:r w:rsidRPr="00236818">
        <w:rPr>
          <w:bCs/>
          <w:caps/>
          <w:sz w:val="22"/>
          <w:szCs w:val="22"/>
        </w:rPr>
        <w:tab/>
      </w:r>
      <w:r w:rsidRPr="00236818">
        <w:rPr>
          <w:bCs/>
          <w:caps/>
          <w:sz w:val="22"/>
          <w:szCs w:val="22"/>
        </w:rPr>
        <w:tab/>
      </w:r>
      <w:r w:rsidRPr="00236818">
        <w:rPr>
          <w:bCs/>
          <w:caps/>
          <w:sz w:val="22"/>
          <w:szCs w:val="22"/>
        </w:rPr>
        <w:tab/>
      </w:r>
      <w:r w:rsidRPr="00236818">
        <w:rPr>
          <w:bCs/>
          <w:caps/>
          <w:sz w:val="22"/>
          <w:szCs w:val="22"/>
        </w:rPr>
        <w:tab/>
      </w:r>
      <w:r w:rsidRPr="00236818">
        <w:rPr>
          <w:bCs/>
          <w:caps/>
          <w:sz w:val="22"/>
          <w:szCs w:val="22"/>
        </w:rPr>
        <w:tab/>
      </w:r>
      <w:r w:rsidRPr="00236818">
        <w:rPr>
          <w:bCs/>
          <w:caps/>
          <w:sz w:val="22"/>
          <w:szCs w:val="22"/>
        </w:rPr>
        <w:tab/>
      </w:r>
      <w:r w:rsidRPr="00236818">
        <w:rPr>
          <w:bCs/>
          <w:caps/>
          <w:sz w:val="22"/>
          <w:szCs w:val="22"/>
        </w:rPr>
        <w:tab/>
      </w:r>
      <w:r w:rsidRPr="00236818">
        <w:rPr>
          <w:bCs/>
          <w:caps/>
          <w:sz w:val="22"/>
          <w:szCs w:val="22"/>
        </w:rPr>
        <w:tab/>
      </w:r>
      <w:r w:rsidRPr="00236818">
        <w:rPr>
          <w:bCs/>
          <w:caps/>
          <w:sz w:val="22"/>
          <w:szCs w:val="22"/>
        </w:rPr>
        <w:tab/>
      </w:r>
      <w:r w:rsidRPr="00236818">
        <w:rPr>
          <w:bCs/>
          <w:caps/>
          <w:sz w:val="22"/>
          <w:szCs w:val="22"/>
        </w:rPr>
        <w:tab/>
      </w:r>
      <w:r w:rsidRPr="00236818">
        <w:rPr>
          <w:bCs/>
          <w:sz w:val="22"/>
          <w:szCs w:val="22"/>
        </w:rPr>
        <w:t>Таблица №1.</w:t>
      </w:r>
    </w:p>
    <w:tbl>
      <w:tblPr>
        <w:tblW w:w="9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61"/>
        <w:gridCol w:w="4487"/>
        <w:gridCol w:w="4563"/>
      </w:tblGrid>
      <w:tr w:rsidR="002862CB" w:rsidRPr="00236818" w14:paraId="3D2D3B9C" w14:textId="77777777" w:rsidTr="00B63523">
        <w:trPr>
          <w:cantSplit/>
        </w:trPr>
        <w:tc>
          <w:tcPr>
            <w:tcW w:w="361" w:type="dxa"/>
            <w:tcBorders>
              <w:top w:val="single" w:sz="4" w:space="0" w:color="auto"/>
              <w:left w:val="single" w:sz="4" w:space="0" w:color="auto"/>
              <w:bottom w:val="single" w:sz="4" w:space="0" w:color="auto"/>
              <w:right w:val="single" w:sz="4" w:space="0" w:color="auto"/>
            </w:tcBorders>
            <w:hideMark/>
          </w:tcPr>
          <w:p w14:paraId="3E84F784" w14:textId="77777777" w:rsidR="00C7487E" w:rsidRPr="00236818" w:rsidRDefault="00C7487E">
            <w:pPr>
              <w:widowControl w:val="0"/>
              <w:tabs>
                <w:tab w:val="num" w:pos="720"/>
              </w:tabs>
              <w:spacing w:line="256" w:lineRule="auto"/>
              <w:jc w:val="both"/>
              <w:rPr>
                <w:sz w:val="22"/>
                <w:szCs w:val="22"/>
                <w:lang w:eastAsia="en-US"/>
              </w:rPr>
            </w:pPr>
            <w:r w:rsidRPr="00236818">
              <w:rPr>
                <w:sz w:val="22"/>
                <w:szCs w:val="22"/>
                <w:lang w:eastAsia="en-US"/>
              </w:rPr>
              <w:t>№ п/п</w:t>
            </w:r>
          </w:p>
        </w:tc>
        <w:tc>
          <w:tcPr>
            <w:tcW w:w="4487" w:type="dxa"/>
            <w:tcBorders>
              <w:top w:val="single" w:sz="4" w:space="0" w:color="auto"/>
              <w:left w:val="single" w:sz="4" w:space="0" w:color="auto"/>
              <w:bottom w:val="single" w:sz="4" w:space="0" w:color="auto"/>
              <w:right w:val="single" w:sz="4" w:space="0" w:color="auto"/>
            </w:tcBorders>
            <w:hideMark/>
          </w:tcPr>
          <w:p w14:paraId="0E18620A" w14:textId="77777777" w:rsidR="00C7487E" w:rsidRPr="00236818" w:rsidRDefault="00C7487E">
            <w:pPr>
              <w:widowControl w:val="0"/>
              <w:tabs>
                <w:tab w:val="num" w:pos="720"/>
              </w:tabs>
              <w:spacing w:line="256" w:lineRule="auto"/>
              <w:jc w:val="both"/>
              <w:rPr>
                <w:sz w:val="22"/>
                <w:szCs w:val="22"/>
                <w:lang w:eastAsia="en-US"/>
              </w:rPr>
            </w:pPr>
            <w:r w:rsidRPr="00236818">
              <w:rPr>
                <w:sz w:val="22"/>
                <w:szCs w:val="22"/>
                <w:lang w:eastAsia="en-US"/>
              </w:rPr>
              <w:t>Наименование критерия предлагаемого участником</w:t>
            </w:r>
          </w:p>
        </w:tc>
        <w:tc>
          <w:tcPr>
            <w:tcW w:w="4563" w:type="dxa"/>
            <w:tcBorders>
              <w:top w:val="single" w:sz="4" w:space="0" w:color="auto"/>
              <w:left w:val="single" w:sz="4" w:space="0" w:color="auto"/>
              <w:bottom w:val="single" w:sz="4" w:space="0" w:color="auto"/>
              <w:right w:val="single" w:sz="4" w:space="0" w:color="auto"/>
            </w:tcBorders>
            <w:hideMark/>
          </w:tcPr>
          <w:p w14:paraId="5875E05D" w14:textId="77777777" w:rsidR="00C7487E" w:rsidRPr="00236818" w:rsidRDefault="00C7487E">
            <w:pPr>
              <w:widowControl w:val="0"/>
              <w:tabs>
                <w:tab w:val="num" w:pos="720"/>
              </w:tabs>
              <w:spacing w:line="256" w:lineRule="auto"/>
              <w:jc w:val="center"/>
              <w:rPr>
                <w:sz w:val="22"/>
                <w:szCs w:val="22"/>
                <w:lang w:eastAsia="en-US"/>
              </w:rPr>
            </w:pPr>
            <w:r w:rsidRPr="00236818">
              <w:rPr>
                <w:sz w:val="22"/>
                <w:szCs w:val="22"/>
                <w:lang w:eastAsia="en-US"/>
              </w:rPr>
              <w:t>критерий</w:t>
            </w:r>
          </w:p>
        </w:tc>
      </w:tr>
      <w:tr w:rsidR="002862CB" w:rsidRPr="00236818" w14:paraId="78BC92E1" w14:textId="77777777" w:rsidTr="00B63523">
        <w:trPr>
          <w:cantSplit/>
        </w:trPr>
        <w:tc>
          <w:tcPr>
            <w:tcW w:w="361" w:type="dxa"/>
            <w:tcBorders>
              <w:top w:val="single" w:sz="4" w:space="0" w:color="auto"/>
              <w:left w:val="single" w:sz="4" w:space="0" w:color="auto"/>
              <w:bottom w:val="single" w:sz="4" w:space="0" w:color="auto"/>
              <w:right w:val="single" w:sz="4" w:space="0" w:color="auto"/>
            </w:tcBorders>
            <w:hideMark/>
          </w:tcPr>
          <w:p w14:paraId="0B5491C3" w14:textId="77777777" w:rsidR="00C7487E" w:rsidRPr="00236818" w:rsidRDefault="00C7487E">
            <w:pPr>
              <w:widowControl w:val="0"/>
              <w:tabs>
                <w:tab w:val="num" w:pos="720"/>
              </w:tabs>
              <w:spacing w:line="256" w:lineRule="auto"/>
              <w:jc w:val="center"/>
              <w:rPr>
                <w:sz w:val="22"/>
                <w:szCs w:val="22"/>
                <w:lang w:eastAsia="en-US"/>
              </w:rPr>
            </w:pPr>
            <w:r w:rsidRPr="00236818">
              <w:rPr>
                <w:sz w:val="22"/>
                <w:szCs w:val="22"/>
                <w:lang w:eastAsia="en-US"/>
              </w:rPr>
              <w:t>1.</w:t>
            </w:r>
          </w:p>
        </w:tc>
        <w:tc>
          <w:tcPr>
            <w:tcW w:w="4487" w:type="dxa"/>
            <w:tcBorders>
              <w:top w:val="single" w:sz="4" w:space="0" w:color="auto"/>
              <w:left w:val="single" w:sz="4" w:space="0" w:color="auto"/>
              <w:bottom w:val="single" w:sz="4" w:space="0" w:color="auto"/>
              <w:right w:val="single" w:sz="4" w:space="0" w:color="auto"/>
            </w:tcBorders>
            <w:hideMark/>
          </w:tcPr>
          <w:p w14:paraId="4668A142" w14:textId="77777777" w:rsidR="00C7487E" w:rsidRPr="00236818" w:rsidRDefault="00C7487E">
            <w:pPr>
              <w:widowControl w:val="0"/>
              <w:tabs>
                <w:tab w:val="num" w:pos="720"/>
              </w:tabs>
              <w:spacing w:line="256" w:lineRule="auto"/>
              <w:jc w:val="both"/>
              <w:rPr>
                <w:sz w:val="22"/>
                <w:szCs w:val="22"/>
                <w:lang w:eastAsia="en-US"/>
              </w:rPr>
            </w:pPr>
            <w:r w:rsidRPr="00236818">
              <w:rPr>
                <w:b/>
                <w:sz w:val="22"/>
                <w:szCs w:val="22"/>
                <w:lang w:eastAsia="en-US"/>
              </w:rPr>
              <w:t>Цена договора:</w:t>
            </w:r>
            <w:r w:rsidRPr="00236818">
              <w:rPr>
                <w:sz w:val="22"/>
                <w:szCs w:val="22"/>
                <w:lang w:eastAsia="en-US"/>
              </w:rPr>
              <w:t xml:space="preserve">   (предложение участника по стоимости договора указанное в рублях)</w:t>
            </w:r>
          </w:p>
        </w:tc>
        <w:tc>
          <w:tcPr>
            <w:tcW w:w="4563" w:type="dxa"/>
            <w:tcBorders>
              <w:top w:val="single" w:sz="4" w:space="0" w:color="auto"/>
              <w:left w:val="single" w:sz="4" w:space="0" w:color="auto"/>
              <w:bottom w:val="single" w:sz="4" w:space="0" w:color="auto"/>
              <w:right w:val="single" w:sz="4" w:space="0" w:color="auto"/>
            </w:tcBorders>
          </w:tcPr>
          <w:p w14:paraId="36FF3C64" w14:textId="77777777" w:rsidR="00C7487E" w:rsidRPr="00236818" w:rsidRDefault="00C7487E">
            <w:pPr>
              <w:spacing w:line="256" w:lineRule="auto"/>
              <w:rPr>
                <w:sz w:val="22"/>
                <w:szCs w:val="22"/>
                <w:lang w:eastAsia="en-US"/>
              </w:rPr>
            </w:pPr>
          </w:p>
        </w:tc>
      </w:tr>
      <w:tr w:rsidR="002862CB" w:rsidRPr="00236818" w14:paraId="0ED8152F" w14:textId="77777777" w:rsidTr="00B63523">
        <w:trPr>
          <w:cantSplit/>
        </w:trPr>
        <w:tc>
          <w:tcPr>
            <w:tcW w:w="361" w:type="dxa"/>
            <w:tcBorders>
              <w:top w:val="single" w:sz="4" w:space="0" w:color="auto"/>
              <w:left w:val="single" w:sz="4" w:space="0" w:color="auto"/>
              <w:bottom w:val="single" w:sz="4" w:space="0" w:color="auto"/>
              <w:right w:val="single" w:sz="4" w:space="0" w:color="auto"/>
            </w:tcBorders>
            <w:hideMark/>
          </w:tcPr>
          <w:p w14:paraId="755BB7AC" w14:textId="77777777" w:rsidR="00C7487E" w:rsidRPr="00236818" w:rsidRDefault="00C7487E">
            <w:pPr>
              <w:widowControl w:val="0"/>
              <w:tabs>
                <w:tab w:val="num" w:pos="720"/>
              </w:tabs>
              <w:spacing w:line="256" w:lineRule="auto"/>
              <w:jc w:val="center"/>
              <w:rPr>
                <w:sz w:val="22"/>
                <w:szCs w:val="22"/>
                <w:lang w:eastAsia="en-US"/>
              </w:rPr>
            </w:pPr>
            <w:r w:rsidRPr="00236818">
              <w:rPr>
                <w:sz w:val="22"/>
                <w:szCs w:val="22"/>
                <w:lang w:eastAsia="en-US"/>
              </w:rPr>
              <w:t>2.</w:t>
            </w:r>
          </w:p>
        </w:tc>
        <w:tc>
          <w:tcPr>
            <w:tcW w:w="4487" w:type="dxa"/>
            <w:tcBorders>
              <w:top w:val="single" w:sz="4" w:space="0" w:color="auto"/>
              <w:left w:val="single" w:sz="4" w:space="0" w:color="auto"/>
              <w:bottom w:val="single" w:sz="4" w:space="0" w:color="auto"/>
              <w:right w:val="single" w:sz="4" w:space="0" w:color="auto"/>
            </w:tcBorders>
            <w:hideMark/>
          </w:tcPr>
          <w:p w14:paraId="5AA23E17" w14:textId="77777777" w:rsidR="00C7487E" w:rsidRPr="00236818" w:rsidRDefault="00C7487E">
            <w:pPr>
              <w:widowControl w:val="0"/>
              <w:tabs>
                <w:tab w:val="num" w:pos="720"/>
              </w:tabs>
              <w:spacing w:line="256" w:lineRule="auto"/>
              <w:jc w:val="both"/>
              <w:rPr>
                <w:sz w:val="22"/>
                <w:szCs w:val="22"/>
                <w:lang w:eastAsia="en-US"/>
              </w:rPr>
            </w:pPr>
            <w:r w:rsidRPr="00236818">
              <w:rPr>
                <w:sz w:val="22"/>
                <w:szCs w:val="22"/>
                <w:lang w:eastAsia="en-US"/>
              </w:rPr>
              <w:t>Срок поставки товаров, выполнения работ, оказания услуг</w:t>
            </w:r>
          </w:p>
        </w:tc>
        <w:tc>
          <w:tcPr>
            <w:tcW w:w="4563" w:type="dxa"/>
            <w:tcBorders>
              <w:top w:val="single" w:sz="4" w:space="0" w:color="auto"/>
              <w:left w:val="single" w:sz="4" w:space="0" w:color="auto"/>
              <w:bottom w:val="single" w:sz="4" w:space="0" w:color="auto"/>
              <w:right w:val="single" w:sz="4" w:space="0" w:color="auto"/>
            </w:tcBorders>
          </w:tcPr>
          <w:p w14:paraId="1D34D4E5" w14:textId="77777777" w:rsidR="00C7487E" w:rsidRPr="00236818" w:rsidRDefault="00C7487E">
            <w:pPr>
              <w:widowControl w:val="0"/>
              <w:tabs>
                <w:tab w:val="num" w:pos="720"/>
              </w:tabs>
              <w:spacing w:line="256" w:lineRule="auto"/>
              <w:jc w:val="both"/>
              <w:rPr>
                <w:sz w:val="22"/>
                <w:szCs w:val="22"/>
                <w:lang w:eastAsia="en-US"/>
              </w:rPr>
            </w:pPr>
          </w:p>
        </w:tc>
      </w:tr>
      <w:tr w:rsidR="002862CB" w:rsidRPr="00236818" w14:paraId="6FFCADEC" w14:textId="77777777" w:rsidTr="00B63523">
        <w:trPr>
          <w:cantSplit/>
          <w:trHeight w:val="475"/>
        </w:trPr>
        <w:tc>
          <w:tcPr>
            <w:tcW w:w="361" w:type="dxa"/>
            <w:tcBorders>
              <w:top w:val="single" w:sz="4" w:space="0" w:color="auto"/>
              <w:left w:val="single" w:sz="4" w:space="0" w:color="auto"/>
              <w:bottom w:val="single" w:sz="4" w:space="0" w:color="auto"/>
              <w:right w:val="single" w:sz="4" w:space="0" w:color="auto"/>
            </w:tcBorders>
            <w:hideMark/>
          </w:tcPr>
          <w:p w14:paraId="12B16433" w14:textId="77777777" w:rsidR="00C7487E" w:rsidRPr="00236818" w:rsidRDefault="00C7487E">
            <w:pPr>
              <w:widowControl w:val="0"/>
              <w:tabs>
                <w:tab w:val="num" w:pos="720"/>
              </w:tabs>
              <w:spacing w:line="256" w:lineRule="auto"/>
              <w:jc w:val="center"/>
              <w:rPr>
                <w:sz w:val="22"/>
                <w:szCs w:val="22"/>
                <w:lang w:eastAsia="en-US"/>
              </w:rPr>
            </w:pPr>
            <w:r w:rsidRPr="00236818">
              <w:rPr>
                <w:sz w:val="22"/>
                <w:szCs w:val="22"/>
                <w:lang w:eastAsia="en-US"/>
              </w:rPr>
              <w:t>3.</w:t>
            </w:r>
          </w:p>
        </w:tc>
        <w:tc>
          <w:tcPr>
            <w:tcW w:w="4487" w:type="dxa"/>
            <w:tcBorders>
              <w:top w:val="single" w:sz="4" w:space="0" w:color="auto"/>
              <w:left w:val="single" w:sz="4" w:space="0" w:color="auto"/>
              <w:bottom w:val="single" w:sz="4" w:space="0" w:color="auto"/>
              <w:right w:val="single" w:sz="4" w:space="0" w:color="auto"/>
            </w:tcBorders>
            <w:hideMark/>
          </w:tcPr>
          <w:p w14:paraId="3A5DADE1" w14:textId="77777777" w:rsidR="00C7487E" w:rsidRPr="00236818" w:rsidRDefault="00C7487E">
            <w:pPr>
              <w:widowControl w:val="0"/>
              <w:tabs>
                <w:tab w:val="num" w:pos="720"/>
              </w:tabs>
              <w:spacing w:line="256" w:lineRule="auto"/>
              <w:jc w:val="both"/>
              <w:rPr>
                <w:sz w:val="22"/>
                <w:szCs w:val="22"/>
                <w:lang w:eastAsia="en-US"/>
              </w:rPr>
            </w:pPr>
            <w:r w:rsidRPr="00236818">
              <w:rPr>
                <w:sz w:val="22"/>
                <w:szCs w:val="22"/>
                <w:lang w:eastAsia="en-US"/>
              </w:rPr>
              <w:t>Стаж работы на рынке</w:t>
            </w:r>
          </w:p>
        </w:tc>
        <w:tc>
          <w:tcPr>
            <w:tcW w:w="4563" w:type="dxa"/>
            <w:tcBorders>
              <w:top w:val="single" w:sz="4" w:space="0" w:color="auto"/>
              <w:left w:val="single" w:sz="4" w:space="0" w:color="auto"/>
              <w:bottom w:val="single" w:sz="4" w:space="0" w:color="auto"/>
              <w:right w:val="single" w:sz="4" w:space="0" w:color="auto"/>
            </w:tcBorders>
          </w:tcPr>
          <w:p w14:paraId="36E450CE" w14:textId="77777777" w:rsidR="00C7487E" w:rsidRPr="00236818" w:rsidRDefault="00C7487E">
            <w:pPr>
              <w:spacing w:line="256" w:lineRule="auto"/>
              <w:rPr>
                <w:sz w:val="22"/>
                <w:szCs w:val="22"/>
                <w:lang w:eastAsia="en-US"/>
              </w:rPr>
            </w:pPr>
          </w:p>
        </w:tc>
      </w:tr>
      <w:tr w:rsidR="002862CB" w:rsidRPr="00236818" w14:paraId="7F23F13C" w14:textId="77777777" w:rsidTr="00B63523">
        <w:trPr>
          <w:cantSplit/>
          <w:trHeight w:val="1819"/>
        </w:trPr>
        <w:tc>
          <w:tcPr>
            <w:tcW w:w="361" w:type="dxa"/>
            <w:tcBorders>
              <w:top w:val="single" w:sz="4" w:space="0" w:color="auto"/>
              <w:left w:val="single" w:sz="4" w:space="0" w:color="auto"/>
              <w:bottom w:val="single" w:sz="4" w:space="0" w:color="auto"/>
              <w:right w:val="single" w:sz="4" w:space="0" w:color="auto"/>
            </w:tcBorders>
            <w:hideMark/>
          </w:tcPr>
          <w:p w14:paraId="4BA934B0" w14:textId="77777777" w:rsidR="00C7487E" w:rsidRPr="00236818" w:rsidRDefault="00C7487E">
            <w:pPr>
              <w:widowControl w:val="0"/>
              <w:tabs>
                <w:tab w:val="num" w:pos="720"/>
              </w:tabs>
              <w:spacing w:line="256" w:lineRule="auto"/>
              <w:jc w:val="center"/>
              <w:rPr>
                <w:sz w:val="22"/>
                <w:szCs w:val="22"/>
                <w:lang w:eastAsia="en-US"/>
              </w:rPr>
            </w:pPr>
            <w:r w:rsidRPr="00236818">
              <w:rPr>
                <w:sz w:val="22"/>
                <w:szCs w:val="22"/>
                <w:lang w:eastAsia="en-US"/>
              </w:rPr>
              <w:t>4.</w:t>
            </w:r>
          </w:p>
        </w:tc>
        <w:tc>
          <w:tcPr>
            <w:tcW w:w="4487" w:type="dxa"/>
            <w:tcBorders>
              <w:top w:val="single" w:sz="4" w:space="0" w:color="auto"/>
              <w:left w:val="single" w:sz="4" w:space="0" w:color="auto"/>
              <w:bottom w:val="single" w:sz="4" w:space="0" w:color="auto"/>
              <w:right w:val="single" w:sz="4" w:space="0" w:color="auto"/>
            </w:tcBorders>
            <w:hideMark/>
          </w:tcPr>
          <w:p w14:paraId="35572AD1" w14:textId="77777777" w:rsidR="00C7487E" w:rsidRPr="00236818" w:rsidRDefault="00C7487E">
            <w:pPr>
              <w:suppressAutoHyphens/>
              <w:snapToGrid w:val="0"/>
              <w:spacing w:line="256" w:lineRule="auto"/>
              <w:rPr>
                <w:b/>
                <w:sz w:val="22"/>
                <w:szCs w:val="22"/>
                <w:shd w:val="clear" w:color="auto" w:fill="FFFFFF"/>
                <w:lang w:eastAsia="en-US"/>
              </w:rPr>
            </w:pPr>
            <w:r w:rsidRPr="00236818">
              <w:rPr>
                <w:b/>
                <w:sz w:val="22"/>
                <w:szCs w:val="22"/>
                <w:shd w:val="clear" w:color="auto" w:fill="FFFFFF"/>
                <w:lang w:eastAsia="en-US"/>
              </w:rPr>
              <w:t>Порядок оплаты товаров:</w:t>
            </w:r>
          </w:p>
          <w:p w14:paraId="6C125676" w14:textId="77777777" w:rsidR="00C7487E" w:rsidRPr="00236818" w:rsidRDefault="00C7487E">
            <w:pPr>
              <w:suppressAutoHyphens/>
              <w:snapToGrid w:val="0"/>
              <w:spacing w:line="256" w:lineRule="auto"/>
              <w:jc w:val="both"/>
              <w:rPr>
                <w:sz w:val="22"/>
                <w:szCs w:val="22"/>
                <w:shd w:val="clear" w:color="auto" w:fill="FFFFFF"/>
                <w:lang w:eastAsia="en-US"/>
              </w:rPr>
            </w:pPr>
            <w:r w:rsidRPr="00236818">
              <w:rPr>
                <w:sz w:val="22"/>
                <w:szCs w:val="22"/>
                <w:shd w:val="clear" w:color="auto" w:fill="FFFFFF"/>
                <w:lang w:eastAsia="en-US"/>
              </w:rPr>
              <w:t>1. Авансирование – поставка товара с предварительной оплатой части стоимости договора до момента подписания документов о приемке товара.</w:t>
            </w:r>
          </w:p>
          <w:p w14:paraId="168BD219" w14:textId="77777777" w:rsidR="00C7487E" w:rsidRPr="00236818" w:rsidRDefault="00C7487E">
            <w:pPr>
              <w:widowControl w:val="0"/>
              <w:tabs>
                <w:tab w:val="num" w:pos="720"/>
              </w:tabs>
              <w:spacing w:line="256" w:lineRule="auto"/>
              <w:jc w:val="both"/>
              <w:rPr>
                <w:sz w:val="22"/>
                <w:szCs w:val="22"/>
                <w:shd w:val="clear" w:color="auto" w:fill="FFFFFF"/>
                <w:lang w:eastAsia="en-US"/>
              </w:rPr>
            </w:pPr>
            <w:r w:rsidRPr="00236818">
              <w:rPr>
                <w:sz w:val="22"/>
                <w:szCs w:val="22"/>
                <w:shd w:val="clear" w:color="auto" w:fill="FFFFFF"/>
                <w:lang w:eastAsia="en-US"/>
              </w:rPr>
              <w:t>2. Отсрочка платежа – полная оплата поставленного товара в любое время после подписания документов о приемке товара.</w:t>
            </w:r>
          </w:p>
        </w:tc>
        <w:tc>
          <w:tcPr>
            <w:tcW w:w="4563" w:type="dxa"/>
            <w:tcBorders>
              <w:top w:val="single" w:sz="4" w:space="0" w:color="auto"/>
              <w:left w:val="single" w:sz="4" w:space="0" w:color="auto"/>
              <w:bottom w:val="single" w:sz="4" w:space="0" w:color="auto"/>
              <w:right w:val="single" w:sz="4" w:space="0" w:color="auto"/>
            </w:tcBorders>
          </w:tcPr>
          <w:p w14:paraId="0D07CBD9" w14:textId="77777777" w:rsidR="00C7487E" w:rsidRPr="00236818" w:rsidRDefault="00C7487E">
            <w:pPr>
              <w:widowControl w:val="0"/>
              <w:tabs>
                <w:tab w:val="num" w:pos="720"/>
              </w:tabs>
              <w:spacing w:line="256" w:lineRule="auto"/>
              <w:jc w:val="both"/>
              <w:rPr>
                <w:sz w:val="22"/>
                <w:szCs w:val="22"/>
                <w:lang w:eastAsia="en-US"/>
              </w:rPr>
            </w:pPr>
          </w:p>
        </w:tc>
      </w:tr>
      <w:tr w:rsidR="002862CB" w:rsidRPr="00236818" w14:paraId="33F44432" w14:textId="77777777" w:rsidTr="00B63523">
        <w:trPr>
          <w:cantSplit/>
          <w:trHeight w:val="565"/>
        </w:trPr>
        <w:tc>
          <w:tcPr>
            <w:tcW w:w="361" w:type="dxa"/>
            <w:tcBorders>
              <w:top w:val="single" w:sz="4" w:space="0" w:color="auto"/>
              <w:left w:val="single" w:sz="4" w:space="0" w:color="auto"/>
              <w:bottom w:val="single" w:sz="4" w:space="0" w:color="auto"/>
              <w:right w:val="single" w:sz="4" w:space="0" w:color="auto"/>
            </w:tcBorders>
            <w:hideMark/>
          </w:tcPr>
          <w:p w14:paraId="20EA8DD9" w14:textId="77777777" w:rsidR="00C7487E" w:rsidRPr="00236818" w:rsidRDefault="00C7487E">
            <w:pPr>
              <w:widowControl w:val="0"/>
              <w:tabs>
                <w:tab w:val="num" w:pos="720"/>
              </w:tabs>
              <w:spacing w:line="256" w:lineRule="auto"/>
              <w:jc w:val="center"/>
              <w:rPr>
                <w:sz w:val="22"/>
                <w:szCs w:val="22"/>
                <w:lang w:eastAsia="en-US"/>
              </w:rPr>
            </w:pPr>
            <w:r w:rsidRPr="00236818">
              <w:rPr>
                <w:sz w:val="22"/>
                <w:szCs w:val="22"/>
                <w:lang w:eastAsia="en-US"/>
              </w:rPr>
              <w:t>5.</w:t>
            </w:r>
          </w:p>
        </w:tc>
        <w:tc>
          <w:tcPr>
            <w:tcW w:w="4487" w:type="dxa"/>
            <w:tcBorders>
              <w:top w:val="single" w:sz="4" w:space="0" w:color="auto"/>
              <w:left w:val="single" w:sz="4" w:space="0" w:color="auto"/>
              <w:bottom w:val="single" w:sz="4" w:space="0" w:color="auto"/>
              <w:right w:val="single" w:sz="4" w:space="0" w:color="auto"/>
            </w:tcBorders>
            <w:hideMark/>
          </w:tcPr>
          <w:p w14:paraId="61508BD5" w14:textId="77777777" w:rsidR="00C7487E" w:rsidRPr="00236818" w:rsidRDefault="00C7487E">
            <w:pPr>
              <w:suppressAutoHyphens/>
              <w:snapToGrid w:val="0"/>
              <w:spacing w:line="256" w:lineRule="auto"/>
              <w:rPr>
                <w:sz w:val="22"/>
                <w:szCs w:val="22"/>
                <w:shd w:val="clear" w:color="auto" w:fill="FFFFFF"/>
                <w:lang w:eastAsia="en-US"/>
              </w:rPr>
            </w:pPr>
            <w:r w:rsidRPr="00236818">
              <w:rPr>
                <w:sz w:val="22"/>
                <w:szCs w:val="22"/>
                <w:shd w:val="clear" w:color="auto" w:fill="FFFFFF"/>
                <w:lang w:eastAsia="en-US"/>
              </w:rPr>
              <w:t>Место разрешения споров в судебном порядке</w:t>
            </w:r>
          </w:p>
        </w:tc>
        <w:tc>
          <w:tcPr>
            <w:tcW w:w="4563" w:type="dxa"/>
            <w:tcBorders>
              <w:top w:val="single" w:sz="4" w:space="0" w:color="auto"/>
              <w:left w:val="single" w:sz="4" w:space="0" w:color="auto"/>
              <w:bottom w:val="single" w:sz="4" w:space="0" w:color="auto"/>
              <w:right w:val="single" w:sz="4" w:space="0" w:color="auto"/>
            </w:tcBorders>
          </w:tcPr>
          <w:p w14:paraId="6A114796" w14:textId="77777777" w:rsidR="00C7487E" w:rsidRPr="00236818" w:rsidRDefault="00C7487E">
            <w:pPr>
              <w:widowControl w:val="0"/>
              <w:tabs>
                <w:tab w:val="num" w:pos="720"/>
              </w:tabs>
              <w:spacing w:line="256" w:lineRule="auto"/>
              <w:jc w:val="both"/>
              <w:rPr>
                <w:sz w:val="22"/>
                <w:szCs w:val="22"/>
                <w:lang w:eastAsia="en-US"/>
              </w:rPr>
            </w:pPr>
          </w:p>
        </w:tc>
      </w:tr>
      <w:tr w:rsidR="002862CB" w:rsidRPr="00236818" w14:paraId="42ADF8AA" w14:textId="77777777" w:rsidTr="00B63523">
        <w:trPr>
          <w:cantSplit/>
        </w:trPr>
        <w:tc>
          <w:tcPr>
            <w:tcW w:w="361" w:type="dxa"/>
            <w:tcBorders>
              <w:top w:val="single" w:sz="4" w:space="0" w:color="auto"/>
              <w:left w:val="single" w:sz="4" w:space="0" w:color="auto"/>
              <w:bottom w:val="single" w:sz="4" w:space="0" w:color="auto"/>
              <w:right w:val="single" w:sz="4" w:space="0" w:color="auto"/>
            </w:tcBorders>
            <w:hideMark/>
          </w:tcPr>
          <w:p w14:paraId="3CE911EC" w14:textId="77777777" w:rsidR="00C7487E" w:rsidRPr="00236818" w:rsidRDefault="00C7487E">
            <w:pPr>
              <w:widowControl w:val="0"/>
              <w:tabs>
                <w:tab w:val="num" w:pos="720"/>
              </w:tabs>
              <w:spacing w:line="256" w:lineRule="auto"/>
              <w:jc w:val="center"/>
              <w:rPr>
                <w:sz w:val="22"/>
                <w:szCs w:val="22"/>
                <w:lang w:eastAsia="en-US"/>
              </w:rPr>
            </w:pPr>
            <w:r w:rsidRPr="00236818">
              <w:rPr>
                <w:sz w:val="22"/>
                <w:szCs w:val="22"/>
                <w:lang w:eastAsia="en-US"/>
              </w:rPr>
              <w:t>6.</w:t>
            </w:r>
          </w:p>
        </w:tc>
        <w:tc>
          <w:tcPr>
            <w:tcW w:w="4487" w:type="dxa"/>
            <w:tcBorders>
              <w:top w:val="single" w:sz="4" w:space="0" w:color="auto"/>
              <w:left w:val="single" w:sz="4" w:space="0" w:color="auto"/>
              <w:bottom w:val="single" w:sz="4" w:space="0" w:color="auto"/>
              <w:right w:val="single" w:sz="4" w:space="0" w:color="auto"/>
            </w:tcBorders>
            <w:hideMark/>
          </w:tcPr>
          <w:p w14:paraId="546169D1" w14:textId="77777777" w:rsidR="00C7487E" w:rsidRPr="00236818" w:rsidRDefault="00C7487E">
            <w:pPr>
              <w:suppressAutoHyphens/>
              <w:snapToGrid w:val="0"/>
              <w:spacing w:line="256" w:lineRule="auto"/>
              <w:jc w:val="both"/>
              <w:rPr>
                <w:sz w:val="22"/>
                <w:szCs w:val="22"/>
                <w:shd w:val="clear" w:color="auto" w:fill="FFFFFF"/>
                <w:lang w:eastAsia="en-US"/>
              </w:rPr>
            </w:pPr>
            <w:r w:rsidRPr="00236818">
              <w:rPr>
                <w:sz w:val="22"/>
                <w:szCs w:val="22"/>
                <w:shd w:val="clear" w:color="auto" w:fill="FFFFFF"/>
                <w:lang w:eastAsia="en-US"/>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
          <w:p w14:paraId="38256406" w14:textId="77777777" w:rsidR="00C7487E" w:rsidRPr="00236818" w:rsidRDefault="00C7487E">
            <w:pPr>
              <w:suppressAutoHyphens/>
              <w:snapToGrid w:val="0"/>
              <w:spacing w:line="256" w:lineRule="auto"/>
              <w:jc w:val="both"/>
              <w:rPr>
                <w:sz w:val="22"/>
                <w:szCs w:val="22"/>
                <w:shd w:val="clear" w:color="auto" w:fill="FFFFFF"/>
                <w:lang w:eastAsia="en-US"/>
              </w:rPr>
            </w:pPr>
            <w:r w:rsidRPr="00236818">
              <w:rPr>
                <w:sz w:val="22"/>
                <w:szCs w:val="22"/>
                <w:shd w:val="clear" w:color="auto" w:fill="FFFFFF"/>
                <w:lang w:eastAsia="en-US"/>
              </w:rPr>
              <w:t>(Подтверждается таблицей №6 настоящей формы)</w:t>
            </w:r>
          </w:p>
        </w:tc>
        <w:tc>
          <w:tcPr>
            <w:tcW w:w="4563" w:type="dxa"/>
            <w:tcBorders>
              <w:top w:val="single" w:sz="4" w:space="0" w:color="auto"/>
              <w:left w:val="single" w:sz="4" w:space="0" w:color="auto"/>
              <w:bottom w:val="single" w:sz="4" w:space="0" w:color="auto"/>
              <w:right w:val="single" w:sz="4" w:space="0" w:color="auto"/>
            </w:tcBorders>
          </w:tcPr>
          <w:p w14:paraId="0D7AFFA4" w14:textId="77777777" w:rsidR="00C7487E" w:rsidRPr="00236818" w:rsidRDefault="00C7487E">
            <w:pPr>
              <w:widowControl w:val="0"/>
              <w:tabs>
                <w:tab w:val="num" w:pos="720"/>
              </w:tabs>
              <w:spacing w:line="256" w:lineRule="auto"/>
              <w:jc w:val="both"/>
              <w:rPr>
                <w:sz w:val="22"/>
                <w:szCs w:val="22"/>
                <w:lang w:eastAsia="en-US"/>
              </w:rPr>
            </w:pPr>
          </w:p>
        </w:tc>
      </w:tr>
      <w:tr w:rsidR="002862CB" w:rsidRPr="00236818" w14:paraId="2EC01328" w14:textId="77777777" w:rsidTr="00B63523">
        <w:trPr>
          <w:cantSplit/>
        </w:trPr>
        <w:tc>
          <w:tcPr>
            <w:tcW w:w="361" w:type="dxa"/>
            <w:tcBorders>
              <w:top w:val="single" w:sz="4" w:space="0" w:color="auto"/>
              <w:left w:val="single" w:sz="4" w:space="0" w:color="auto"/>
              <w:bottom w:val="single" w:sz="4" w:space="0" w:color="auto"/>
              <w:right w:val="single" w:sz="4" w:space="0" w:color="auto"/>
            </w:tcBorders>
            <w:hideMark/>
          </w:tcPr>
          <w:p w14:paraId="2729738B" w14:textId="77777777" w:rsidR="00C7487E" w:rsidRPr="00236818" w:rsidRDefault="00C7487E">
            <w:pPr>
              <w:widowControl w:val="0"/>
              <w:tabs>
                <w:tab w:val="num" w:pos="720"/>
              </w:tabs>
              <w:spacing w:line="256" w:lineRule="auto"/>
              <w:jc w:val="center"/>
              <w:rPr>
                <w:sz w:val="22"/>
                <w:szCs w:val="22"/>
                <w:lang w:eastAsia="en-US"/>
              </w:rPr>
            </w:pPr>
            <w:r w:rsidRPr="00236818">
              <w:rPr>
                <w:sz w:val="22"/>
                <w:szCs w:val="22"/>
                <w:lang w:eastAsia="en-US"/>
              </w:rPr>
              <w:t>7.</w:t>
            </w:r>
          </w:p>
        </w:tc>
        <w:tc>
          <w:tcPr>
            <w:tcW w:w="4487" w:type="dxa"/>
            <w:tcBorders>
              <w:top w:val="single" w:sz="4" w:space="0" w:color="auto"/>
              <w:left w:val="single" w:sz="4" w:space="0" w:color="auto"/>
              <w:bottom w:val="single" w:sz="4" w:space="0" w:color="auto"/>
              <w:right w:val="single" w:sz="4" w:space="0" w:color="auto"/>
            </w:tcBorders>
            <w:hideMark/>
          </w:tcPr>
          <w:p w14:paraId="7C42508B" w14:textId="77777777" w:rsidR="00C7487E" w:rsidRPr="00236818" w:rsidRDefault="00C7487E">
            <w:pPr>
              <w:suppressAutoHyphens/>
              <w:snapToGrid w:val="0"/>
              <w:spacing w:line="256" w:lineRule="auto"/>
              <w:jc w:val="both"/>
              <w:rPr>
                <w:sz w:val="22"/>
                <w:szCs w:val="22"/>
                <w:shd w:val="clear" w:color="auto" w:fill="FFFFFF"/>
                <w:lang w:eastAsia="en-US"/>
              </w:rPr>
            </w:pPr>
            <w:r w:rsidRPr="00236818">
              <w:rPr>
                <w:sz w:val="22"/>
                <w:szCs w:val="22"/>
                <w:shd w:val="clear" w:color="auto" w:fill="FFFFFF"/>
                <w:lang w:eastAsia="en-US"/>
              </w:rPr>
              <w:t>Обеспеченность участника закупки трудовыми ресурсами (Подтверждается таблицей №4 настоящей формы)</w:t>
            </w:r>
          </w:p>
        </w:tc>
        <w:tc>
          <w:tcPr>
            <w:tcW w:w="4563" w:type="dxa"/>
            <w:tcBorders>
              <w:top w:val="single" w:sz="4" w:space="0" w:color="auto"/>
              <w:left w:val="single" w:sz="4" w:space="0" w:color="auto"/>
              <w:bottom w:val="single" w:sz="4" w:space="0" w:color="auto"/>
              <w:right w:val="single" w:sz="4" w:space="0" w:color="auto"/>
            </w:tcBorders>
          </w:tcPr>
          <w:p w14:paraId="1718D56A" w14:textId="77777777" w:rsidR="00C7487E" w:rsidRPr="00236818" w:rsidRDefault="00C7487E">
            <w:pPr>
              <w:widowControl w:val="0"/>
              <w:tabs>
                <w:tab w:val="num" w:pos="720"/>
              </w:tabs>
              <w:spacing w:line="256" w:lineRule="auto"/>
              <w:jc w:val="both"/>
              <w:rPr>
                <w:sz w:val="22"/>
                <w:szCs w:val="22"/>
                <w:lang w:eastAsia="en-US"/>
              </w:rPr>
            </w:pPr>
          </w:p>
        </w:tc>
      </w:tr>
      <w:tr w:rsidR="002862CB" w:rsidRPr="00236818" w14:paraId="4128A92D" w14:textId="77777777" w:rsidTr="00B63523">
        <w:trPr>
          <w:cantSplit/>
        </w:trPr>
        <w:tc>
          <w:tcPr>
            <w:tcW w:w="361" w:type="dxa"/>
            <w:tcBorders>
              <w:top w:val="single" w:sz="4" w:space="0" w:color="auto"/>
              <w:left w:val="single" w:sz="4" w:space="0" w:color="auto"/>
              <w:bottom w:val="single" w:sz="4" w:space="0" w:color="auto"/>
              <w:right w:val="single" w:sz="4" w:space="0" w:color="auto"/>
            </w:tcBorders>
            <w:hideMark/>
          </w:tcPr>
          <w:p w14:paraId="19ABC298" w14:textId="77777777" w:rsidR="00C7487E" w:rsidRPr="00236818" w:rsidRDefault="00C7487E">
            <w:pPr>
              <w:widowControl w:val="0"/>
              <w:tabs>
                <w:tab w:val="num" w:pos="720"/>
              </w:tabs>
              <w:spacing w:line="256" w:lineRule="auto"/>
              <w:jc w:val="center"/>
              <w:rPr>
                <w:sz w:val="22"/>
                <w:szCs w:val="22"/>
                <w:lang w:eastAsia="en-US"/>
              </w:rPr>
            </w:pPr>
            <w:r w:rsidRPr="00236818">
              <w:rPr>
                <w:sz w:val="22"/>
                <w:szCs w:val="22"/>
                <w:lang w:eastAsia="en-US"/>
              </w:rPr>
              <w:t>8.</w:t>
            </w:r>
          </w:p>
        </w:tc>
        <w:tc>
          <w:tcPr>
            <w:tcW w:w="4487" w:type="dxa"/>
            <w:tcBorders>
              <w:top w:val="single" w:sz="4" w:space="0" w:color="auto"/>
              <w:left w:val="single" w:sz="4" w:space="0" w:color="auto"/>
              <w:bottom w:val="single" w:sz="4" w:space="0" w:color="auto"/>
              <w:right w:val="single" w:sz="4" w:space="0" w:color="auto"/>
            </w:tcBorders>
            <w:hideMark/>
          </w:tcPr>
          <w:p w14:paraId="6D550B9F" w14:textId="77777777" w:rsidR="00C7487E" w:rsidRPr="00236818" w:rsidRDefault="00C7487E">
            <w:pPr>
              <w:widowControl w:val="0"/>
              <w:tabs>
                <w:tab w:val="num" w:pos="720"/>
              </w:tabs>
              <w:spacing w:line="256" w:lineRule="auto"/>
              <w:jc w:val="both"/>
              <w:rPr>
                <w:sz w:val="22"/>
                <w:szCs w:val="22"/>
                <w:lang w:eastAsia="en-US"/>
              </w:rPr>
            </w:pPr>
            <w:r w:rsidRPr="00236818">
              <w:rPr>
                <w:sz w:val="22"/>
                <w:szCs w:val="22"/>
                <w:lang w:eastAsia="en-US"/>
              </w:rPr>
              <w:t>Наличие ранее заключенных договоров и положительного опыта работы с контрагентом (заказчиком)</w:t>
            </w:r>
            <w:r w:rsidRPr="00236818">
              <w:rPr>
                <w:sz w:val="22"/>
                <w:szCs w:val="22"/>
                <w:shd w:val="clear" w:color="auto" w:fill="FFFFFF"/>
                <w:lang w:eastAsia="en-US"/>
              </w:rPr>
              <w:t xml:space="preserve"> указать номера и даты договоров/не имеются, если договоры не заключались.</w:t>
            </w:r>
          </w:p>
        </w:tc>
        <w:tc>
          <w:tcPr>
            <w:tcW w:w="4563" w:type="dxa"/>
            <w:tcBorders>
              <w:top w:val="single" w:sz="4" w:space="0" w:color="auto"/>
              <w:left w:val="single" w:sz="4" w:space="0" w:color="auto"/>
              <w:bottom w:val="single" w:sz="4" w:space="0" w:color="auto"/>
              <w:right w:val="single" w:sz="4" w:space="0" w:color="auto"/>
            </w:tcBorders>
          </w:tcPr>
          <w:p w14:paraId="72ABBAC2" w14:textId="77777777" w:rsidR="00C7487E" w:rsidRPr="00236818" w:rsidRDefault="00C7487E">
            <w:pPr>
              <w:widowControl w:val="0"/>
              <w:tabs>
                <w:tab w:val="num" w:pos="720"/>
              </w:tabs>
              <w:spacing w:line="256" w:lineRule="auto"/>
              <w:jc w:val="both"/>
              <w:rPr>
                <w:sz w:val="22"/>
                <w:szCs w:val="22"/>
                <w:lang w:eastAsia="en-US"/>
              </w:rPr>
            </w:pPr>
          </w:p>
        </w:tc>
      </w:tr>
      <w:tr w:rsidR="002862CB" w:rsidRPr="00236818" w14:paraId="7A838D17" w14:textId="77777777" w:rsidTr="00B63523">
        <w:trPr>
          <w:cantSplit/>
        </w:trPr>
        <w:tc>
          <w:tcPr>
            <w:tcW w:w="361" w:type="dxa"/>
            <w:tcBorders>
              <w:top w:val="single" w:sz="4" w:space="0" w:color="auto"/>
              <w:left w:val="single" w:sz="4" w:space="0" w:color="auto"/>
              <w:bottom w:val="single" w:sz="4" w:space="0" w:color="auto"/>
              <w:right w:val="single" w:sz="4" w:space="0" w:color="auto"/>
            </w:tcBorders>
            <w:hideMark/>
          </w:tcPr>
          <w:p w14:paraId="4FEEF133" w14:textId="77777777" w:rsidR="00C7487E" w:rsidRPr="00236818" w:rsidRDefault="00C7487E">
            <w:pPr>
              <w:widowControl w:val="0"/>
              <w:tabs>
                <w:tab w:val="num" w:pos="720"/>
              </w:tabs>
              <w:spacing w:line="256" w:lineRule="auto"/>
              <w:jc w:val="center"/>
              <w:rPr>
                <w:sz w:val="22"/>
                <w:szCs w:val="22"/>
                <w:lang w:eastAsia="en-US"/>
              </w:rPr>
            </w:pPr>
            <w:r w:rsidRPr="00236818">
              <w:rPr>
                <w:sz w:val="22"/>
                <w:szCs w:val="22"/>
                <w:lang w:eastAsia="en-US"/>
              </w:rPr>
              <w:t>9.</w:t>
            </w:r>
          </w:p>
        </w:tc>
        <w:tc>
          <w:tcPr>
            <w:tcW w:w="4487" w:type="dxa"/>
            <w:tcBorders>
              <w:top w:val="single" w:sz="4" w:space="0" w:color="auto"/>
              <w:left w:val="single" w:sz="4" w:space="0" w:color="auto"/>
              <w:bottom w:val="single" w:sz="4" w:space="0" w:color="auto"/>
              <w:right w:val="single" w:sz="4" w:space="0" w:color="auto"/>
            </w:tcBorders>
            <w:hideMark/>
          </w:tcPr>
          <w:p w14:paraId="1CA800CE" w14:textId="27969EE6" w:rsidR="00C7487E" w:rsidRPr="00236818" w:rsidRDefault="00C7487E">
            <w:pPr>
              <w:widowControl w:val="0"/>
              <w:tabs>
                <w:tab w:val="num" w:pos="720"/>
              </w:tabs>
              <w:spacing w:line="256" w:lineRule="auto"/>
              <w:jc w:val="both"/>
              <w:rPr>
                <w:sz w:val="22"/>
                <w:szCs w:val="22"/>
                <w:lang w:eastAsia="en-US"/>
              </w:rPr>
            </w:pPr>
            <w:r w:rsidRPr="00236818">
              <w:rPr>
                <w:sz w:val="22"/>
                <w:szCs w:val="22"/>
                <w:lang w:eastAsia="en-US"/>
              </w:rPr>
              <w:t xml:space="preserve">Объем выручки от производства/поставки </w:t>
            </w:r>
            <w:r w:rsidR="00F51300" w:rsidRPr="00236818">
              <w:rPr>
                <w:sz w:val="22"/>
                <w:szCs w:val="22"/>
                <w:lang w:eastAsia="en-US"/>
              </w:rPr>
              <w:t xml:space="preserve"> товаров, работ, услуг, </w:t>
            </w:r>
            <w:r w:rsidRPr="00236818">
              <w:rPr>
                <w:sz w:val="22"/>
                <w:szCs w:val="22"/>
                <w:lang w:eastAsia="en-US"/>
              </w:rPr>
              <w:t>за последний отчетный год (в млн. рублей)</w:t>
            </w:r>
            <w:r w:rsidRPr="00236818">
              <w:rPr>
                <w:sz w:val="22"/>
                <w:szCs w:val="22"/>
                <w:shd w:val="clear" w:color="auto" w:fill="FFFFFF"/>
                <w:lang w:eastAsia="en-US"/>
              </w:rPr>
              <w:t xml:space="preserve"> предоставлением бухгалтерского баланса)</w:t>
            </w:r>
          </w:p>
        </w:tc>
        <w:tc>
          <w:tcPr>
            <w:tcW w:w="4563" w:type="dxa"/>
            <w:tcBorders>
              <w:top w:val="single" w:sz="4" w:space="0" w:color="auto"/>
              <w:left w:val="single" w:sz="4" w:space="0" w:color="auto"/>
              <w:bottom w:val="single" w:sz="4" w:space="0" w:color="auto"/>
              <w:right w:val="single" w:sz="4" w:space="0" w:color="auto"/>
            </w:tcBorders>
          </w:tcPr>
          <w:p w14:paraId="7433990D" w14:textId="77777777" w:rsidR="00C7487E" w:rsidRPr="00236818" w:rsidRDefault="00C7487E">
            <w:pPr>
              <w:suppressAutoHyphens/>
              <w:snapToGrid w:val="0"/>
              <w:spacing w:line="256" w:lineRule="auto"/>
              <w:jc w:val="center"/>
              <w:rPr>
                <w:sz w:val="22"/>
                <w:szCs w:val="22"/>
                <w:lang w:eastAsia="en-US"/>
              </w:rPr>
            </w:pPr>
          </w:p>
        </w:tc>
      </w:tr>
      <w:tr w:rsidR="002862CB" w:rsidRPr="00236818" w14:paraId="75271889" w14:textId="77777777" w:rsidTr="00B63523">
        <w:trPr>
          <w:cantSplit/>
        </w:trPr>
        <w:tc>
          <w:tcPr>
            <w:tcW w:w="361" w:type="dxa"/>
            <w:tcBorders>
              <w:top w:val="single" w:sz="4" w:space="0" w:color="auto"/>
              <w:left w:val="single" w:sz="4" w:space="0" w:color="auto"/>
              <w:bottom w:val="single" w:sz="4" w:space="0" w:color="auto"/>
              <w:right w:val="single" w:sz="4" w:space="0" w:color="auto"/>
            </w:tcBorders>
            <w:hideMark/>
          </w:tcPr>
          <w:p w14:paraId="23C8B7D9" w14:textId="77777777" w:rsidR="00C7487E" w:rsidRPr="00236818" w:rsidRDefault="00C7487E">
            <w:pPr>
              <w:widowControl w:val="0"/>
              <w:tabs>
                <w:tab w:val="num" w:pos="720"/>
              </w:tabs>
              <w:spacing w:line="256" w:lineRule="auto"/>
              <w:jc w:val="center"/>
              <w:rPr>
                <w:sz w:val="22"/>
                <w:szCs w:val="22"/>
                <w:lang w:eastAsia="en-US"/>
              </w:rPr>
            </w:pPr>
            <w:r w:rsidRPr="00236818">
              <w:rPr>
                <w:sz w:val="22"/>
                <w:szCs w:val="22"/>
                <w:lang w:eastAsia="en-US"/>
              </w:rPr>
              <w:t>10.</w:t>
            </w:r>
          </w:p>
        </w:tc>
        <w:tc>
          <w:tcPr>
            <w:tcW w:w="4487" w:type="dxa"/>
            <w:tcBorders>
              <w:top w:val="single" w:sz="4" w:space="0" w:color="auto"/>
              <w:left w:val="single" w:sz="4" w:space="0" w:color="auto"/>
              <w:bottom w:val="single" w:sz="4" w:space="0" w:color="auto"/>
              <w:right w:val="single" w:sz="4" w:space="0" w:color="auto"/>
            </w:tcBorders>
            <w:hideMark/>
          </w:tcPr>
          <w:p w14:paraId="6641C97C" w14:textId="77777777" w:rsidR="00C7487E" w:rsidRPr="00236818" w:rsidRDefault="00C7487E">
            <w:pPr>
              <w:widowControl w:val="0"/>
              <w:tabs>
                <w:tab w:val="num" w:pos="720"/>
              </w:tabs>
              <w:spacing w:line="256" w:lineRule="auto"/>
              <w:jc w:val="both"/>
              <w:rPr>
                <w:sz w:val="22"/>
                <w:szCs w:val="22"/>
                <w:lang w:eastAsia="en-US"/>
              </w:rPr>
            </w:pPr>
            <w:r w:rsidRPr="00236818">
              <w:rPr>
                <w:sz w:val="22"/>
                <w:szCs w:val="22"/>
                <w:lang w:eastAsia="en-US"/>
              </w:rPr>
              <w:t>Срок предоставления гарантии качества поставленных товаров, выполненных работ, услуг</w:t>
            </w:r>
          </w:p>
        </w:tc>
        <w:tc>
          <w:tcPr>
            <w:tcW w:w="4563" w:type="dxa"/>
            <w:tcBorders>
              <w:top w:val="single" w:sz="4" w:space="0" w:color="auto"/>
              <w:left w:val="single" w:sz="4" w:space="0" w:color="auto"/>
              <w:bottom w:val="single" w:sz="4" w:space="0" w:color="auto"/>
              <w:right w:val="single" w:sz="4" w:space="0" w:color="auto"/>
            </w:tcBorders>
          </w:tcPr>
          <w:p w14:paraId="04DB8918" w14:textId="77777777" w:rsidR="00C7487E" w:rsidRPr="00236818" w:rsidRDefault="00C7487E">
            <w:pPr>
              <w:suppressAutoHyphens/>
              <w:snapToGrid w:val="0"/>
              <w:spacing w:line="256" w:lineRule="auto"/>
              <w:jc w:val="center"/>
              <w:rPr>
                <w:sz w:val="22"/>
                <w:szCs w:val="22"/>
                <w:lang w:eastAsia="en-US"/>
              </w:rPr>
            </w:pPr>
          </w:p>
        </w:tc>
      </w:tr>
      <w:tr w:rsidR="00B63523" w:rsidRPr="00236818" w14:paraId="5052B6CE" w14:textId="77777777" w:rsidTr="00B63523">
        <w:trPr>
          <w:cantSplit/>
        </w:trPr>
        <w:tc>
          <w:tcPr>
            <w:tcW w:w="361" w:type="dxa"/>
            <w:tcBorders>
              <w:top w:val="single" w:sz="4" w:space="0" w:color="auto"/>
              <w:left w:val="single" w:sz="4" w:space="0" w:color="auto"/>
              <w:bottom w:val="single" w:sz="4" w:space="0" w:color="auto"/>
              <w:right w:val="single" w:sz="4" w:space="0" w:color="auto"/>
            </w:tcBorders>
          </w:tcPr>
          <w:p w14:paraId="77835E0C" w14:textId="322A80F3" w:rsidR="00B63523" w:rsidRPr="00236818" w:rsidRDefault="00B63523">
            <w:pPr>
              <w:widowControl w:val="0"/>
              <w:tabs>
                <w:tab w:val="num" w:pos="720"/>
              </w:tabs>
              <w:spacing w:line="256" w:lineRule="auto"/>
              <w:jc w:val="center"/>
              <w:rPr>
                <w:sz w:val="22"/>
                <w:szCs w:val="22"/>
                <w:lang w:val="en-US" w:eastAsia="en-US"/>
              </w:rPr>
            </w:pPr>
            <w:r w:rsidRPr="00236818">
              <w:rPr>
                <w:sz w:val="22"/>
                <w:szCs w:val="22"/>
                <w:lang w:val="en-US" w:eastAsia="en-US"/>
              </w:rPr>
              <w:t>11/</w:t>
            </w:r>
          </w:p>
        </w:tc>
        <w:tc>
          <w:tcPr>
            <w:tcW w:w="4487" w:type="dxa"/>
            <w:tcBorders>
              <w:top w:val="single" w:sz="4" w:space="0" w:color="auto"/>
              <w:left w:val="single" w:sz="4" w:space="0" w:color="auto"/>
              <w:bottom w:val="single" w:sz="4" w:space="0" w:color="auto"/>
              <w:right w:val="single" w:sz="4" w:space="0" w:color="auto"/>
            </w:tcBorders>
          </w:tcPr>
          <w:p w14:paraId="05BBEDC5" w14:textId="32104CAF" w:rsidR="00B63523" w:rsidRPr="00236818" w:rsidRDefault="00B63523">
            <w:pPr>
              <w:widowControl w:val="0"/>
              <w:tabs>
                <w:tab w:val="num" w:pos="720"/>
              </w:tabs>
              <w:spacing w:line="256" w:lineRule="auto"/>
              <w:jc w:val="both"/>
              <w:rPr>
                <w:sz w:val="22"/>
                <w:szCs w:val="22"/>
                <w:lang w:eastAsia="en-US"/>
              </w:rPr>
            </w:pPr>
            <w:r w:rsidRPr="00236818">
              <w:rPr>
                <w:sz w:val="22"/>
                <w:szCs w:val="22"/>
                <w:shd w:val="clear" w:color="auto" w:fill="FFFFFF"/>
                <w:lang w:eastAsia="en-US"/>
              </w:rPr>
              <w:t xml:space="preserve">Наличие сведений о предлагаемых товарах в реестрах указанных в </w:t>
            </w:r>
            <w:hyperlink w:anchor="s10" w:history="1">
              <w:r w:rsidRPr="00236818">
                <w:rPr>
                  <w:rStyle w:val="af"/>
                  <w:sz w:val="22"/>
                  <w:szCs w:val="22"/>
                  <w:shd w:val="clear" w:color="auto" w:fill="FFFFFF"/>
                  <w:lang w:eastAsia="en-US"/>
                </w:rPr>
                <w:t>п.3.7.2 документации</w:t>
              </w:r>
            </w:hyperlink>
            <w:r w:rsidRPr="00236818">
              <w:rPr>
                <w:sz w:val="22"/>
                <w:szCs w:val="22"/>
                <w:shd w:val="clear" w:color="auto" w:fill="FFFFFF"/>
                <w:lang w:eastAsia="en-US"/>
              </w:rPr>
              <w:t xml:space="preserve"> </w:t>
            </w:r>
          </w:p>
        </w:tc>
        <w:tc>
          <w:tcPr>
            <w:tcW w:w="4563" w:type="dxa"/>
            <w:tcBorders>
              <w:top w:val="single" w:sz="4" w:space="0" w:color="auto"/>
              <w:left w:val="single" w:sz="4" w:space="0" w:color="auto"/>
              <w:bottom w:val="single" w:sz="4" w:space="0" w:color="auto"/>
              <w:right w:val="single" w:sz="4" w:space="0" w:color="auto"/>
            </w:tcBorders>
          </w:tcPr>
          <w:p w14:paraId="159D5857" w14:textId="77777777" w:rsidR="00B63523" w:rsidRPr="00236818" w:rsidRDefault="00B63523">
            <w:pPr>
              <w:suppressAutoHyphens/>
              <w:snapToGrid w:val="0"/>
              <w:spacing w:line="256" w:lineRule="auto"/>
              <w:jc w:val="center"/>
              <w:rPr>
                <w:sz w:val="22"/>
                <w:szCs w:val="22"/>
                <w:lang w:eastAsia="en-US"/>
              </w:rPr>
            </w:pPr>
          </w:p>
        </w:tc>
      </w:tr>
    </w:tbl>
    <w:p w14:paraId="2E75806B" w14:textId="7DCA0AA2" w:rsidR="00C7487E" w:rsidRPr="00236818" w:rsidRDefault="00B63523" w:rsidP="00C7487E">
      <w:pPr>
        <w:pStyle w:val="Times12"/>
        <w:widowControl w:val="0"/>
        <w:ind w:firstLine="0"/>
        <w:rPr>
          <w:b/>
          <w:bCs w:val="0"/>
          <w:i/>
          <w:sz w:val="22"/>
          <w:vertAlign w:val="superscript"/>
        </w:rPr>
      </w:pPr>
      <w:r w:rsidRPr="00236818">
        <w:rPr>
          <w:b/>
          <w:bCs w:val="0"/>
          <w:i/>
          <w:sz w:val="22"/>
          <w:vertAlign w:val="superscript"/>
        </w:rPr>
        <w:lastRenderedPageBreak/>
        <w:t xml:space="preserve"> </w:t>
      </w:r>
      <w:r w:rsidR="00C7487E" w:rsidRPr="00236818">
        <w:rPr>
          <w:b/>
          <w:bCs w:val="0"/>
          <w:i/>
          <w:sz w:val="22"/>
          <w:vertAlign w:val="superscript"/>
        </w:rPr>
        <w:t>(Подпись уполномоченного представителя)</w:t>
      </w:r>
      <w:r w:rsidR="00C7487E" w:rsidRPr="00236818">
        <w:rPr>
          <w:snapToGrid w:val="0"/>
          <w:sz w:val="22"/>
        </w:rPr>
        <w:tab/>
      </w:r>
      <w:r w:rsidR="00C7487E" w:rsidRPr="00236818">
        <w:rPr>
          <w:snapToGrid w:val="0"/>
          <w:sz w:val="22"/>
        </w:rPr>
        <w:tab/>
      </w:r>
      <w:r w:rsidR="00C7487E" w:rsidRPr="00236818">
        <w:rPr>
          <w:b/>
          <w:bCs w:val="0"/>
          <w:i/>
          <w:sz w:val="22"/>
          <w:vertAlign w:val="superscript"/>
        </w:rPr>
        <w:t>(Имя и должность подписавшего)</w:t>
      </w:r>
    </w:p>
    <w:p w14:paraId="6CCC5585" w14:textId="77777777" w:rsidR="00C7487E" w:rsidRPr="00236818" w:rsidRDefault="00C7487E" w:rsidP="00C7487E">
      <w:pPr>
        <w:pStyle w:val="Times12"/>
        <w:widowControl w:val="0"/>
        <w:ind w:firstLine="709"/>
        <w:rPr>
          <w:bCs w:val="0"/>
          <w:sz w:val="22"/>
        </w:rPr>
      </w:pPr>
      <w:r w:rsidRPr="00236818">
        <w:rPr>
          <w:bCs w:val="0"/>
          <w:sz w:val="22"/>
        </w:rPr>
        <w:t>М.П.</w:t>
      </w:r>
    </w:p>
    <w:p w14:paraId="75F9C88C" w14:textId="77777777" w:rsidR="00C7487E" w:rsidRPr="00236818" w:rsidRDefault="00C7487E" w:rsidP="00C7487E">
      <w:pPr>
        <w:pStyle w:val="Times12"/>
        <w:widowControl w:val="0"/>
        <w:jc w:val="center"/>
        <w:rPr>
          <w:sz w:val="22"/>
        </w:rPr>
      </w:pPr>
      <w:r w:rsidRPr="00236818">
        <w:rPr>
          <w:sz w:val="22"/>
        </w:rPr>
        <w:t>Инструкция по заполнению таблицы №1 с предложением участника, в соответствии с критериями указанными в разделе 5 документации.</w:t>
      </w:r>
    </w:p>
    <w:p w14:paraId="0A8F9F2B" w14:textId="77777777" w:rsidR="00C7487E" w:rsidRPr="00236818" w:rsidRDefault="00C7487E" w:rsidP="00C7487E">
      <w:pPr>
        <w:pStyle w:val="Times12"/>
        <w:widowControl w:val="0"/>
        <w:numPr>
          <w:ilvl w:val="3"/>
          <w:numId w:val="35"/>
        </w:numPr>
        <w:tabs>
          <w:tab w:val="clear" w:pos="3447"/>
          <w:tab w:val="left" w:pos="284"/>
          <w:tab w:val="num" w:pos="3828"/>
        </w:tabs>
        <w:ind w:left="0" w:firstLine="0"/>
        <w:rPr>
          <w:sz w:val="22"/>
        </w:rPr>
      </w:pPr>
      <w:r w:rsidRPr="00236818">
        <w:rPr>
          <w:sz w:val="22"/>
        </w:rPr>
        <w:t>В оглавлении таблицы участник закупки должен указать номер Лота и наименование участника.</w:t>
      </w:r>
    </w:p>
    <w:p w14:paraId="42D9F549" w14:textId="77777777" w:rsidR="00C7487E" w:rsidRPr="00236818" w:rsidRDefault="00C7487E" w:rsidP="00C7487E">
      <w:pPr>
        <w:pStyle w:val="Times12"/>
        <w:widowControl w:val="0"/>
        <w:numPr>
          <w:ilvl w:val="0"/>
          <w:numId w:val="35"/>
        </w:numPr>
        <w:tabs>
          <w:tab w:val="left" w:pos="284"/>
          <w:tab w:val="num" w:pos="3828"/>
        </w:tabs>
        <w:ind w:left="0" w:firstLine="0"/>
        <w:rPr>
          <w:sz w:val="22"/>
        </w:rPr>
      </w:pPr>
      <w:r w:rsidRPr="00236818">
        <w:rPr>
          <w:sz w:val="22"/>
        </w:rPr>
        <w:t>В пункте таблицы  № 1 участник закупки должен указать цифрами и прописью предлагаемую им цену договора по номеру лота указанному им в оглавлении таблицы.</w:t>
      </w:r>
    </w:p>
    <w:p w14:paraId="3EA3C1FE" w14:textId="77777777" w:rsidR="00C7487E" w:rsidRPr="00236818" w:rsidRDefault="00C7487E" w:rsidP="00C7487E">
      <w:pPr>
        <w:pStyle w:val="Times12"/>
        <w:widowControl w:val="0"/>
        <w:numPr>
          <w:ilvl w:val="0"/>
          <w:numId w:val="35"/>
        </w:numPr>
        <w:tabs>
          <w:tab w:val="left" w:pos="284"/>
          <w:tab w:val="num" w:pos="3828"/>
        </w:tabs>
        <w:ind w:left="0" w:firstLine="0"/>
        <w:rPr>
          <w:sz w:val="22"/>
        </w:rPr>
      </w:pPr>
      <w:r w:rsidRPr="00236818">
        <w:rPr>
          <w:sz w:val="22"/>
        </w:rPr>
        <w:t xml:space="preserve">В пункте № 4 участник должен выбрать предпочтительный вариант оплаты: </w:t>
      </w:r>
    </w:p>
    <w:p w14:paraId="2B560A43" w14:textId="77777777" w:rsidR="00C7487E" w:rsidRPr="00236818" w:rsidRDefault="00C7487E" w:rsidP="00C7487E">
      <w:pPr>
        <w:pStyle w:val="Times12"/>
        <w:widowControl w:val="0"/>
        <w:tabs>
          <w:tab w:val="left" w:pos="284"/>
        </w:tabs>
        <w:rPr>
          <w:sz w:val="22"/>
        </w:rPr>
      </w:pPr>
      <w:r w:rsidRPr="00236818">
        <w:rPr>
          <w:sz w:val="22"/>
        </w:rPr>
        <w:t>а) Авансирование - поставка товара с предварительной оплатой части стоимости договора до момента подписания документов о приемке товара, с последующей оплатой оставшейся части стоимости договора после подписания документов о приемке товара;</w:t>
      </w:r>
    </w:p>
    <w:p w14:paraId="1ED46FC7" w14:textId="77777777" w:rsidR="00C7487E" w:rsidRPr="00236818" w:rsidRDefault="00C7487E" w:rsidP="00C7487E">
      <w:pPr>
        <w:pStyle w:val="Times12"/>
        <w:widowControl w:val="0"/>
        <w:rPr>
          <w:sz w:val="22"/>
        </w:rPr>
      </w:pPr>
      <w:r w:rsidRPr="00236818">
        <w:rPr>
          <w:sz w:val="22"/>
        </w:rPr>
        <w:t xml:space="preserve">б) </w:t>
      </w:r>
      <w:r w:rsidRPr="00236818">
        <w:rPr>
          <w:sz w:val="22"/>
          <w:shd w:val="clear" w:color="auto" w:fill="FFFFFF"/>
        </w:rPr>
        <w:t>Отсрочка платежа – полная оплата поставленного товара в любое время после подписания документов о приемке товара.</w:t>
      </w:r>
      <w:r w:rsidRPr="00236818">
        <w:rPr>
          <w:sz w:val="22"/>
        </w:rPr>
        <w:t xml:space="preserve"> </w:t>
      </w:r>
    </w:p>
    <w:p w14:paraId="56D0EB0D" w14:textId="77777777" w:rsidR="00C7487E" w:rsidRPr="00236818" w:rsidRDefault="00C7487E" w:rsidP="00C7487E">
      <w:pPr>
        <w:pStyle w:val="Times12"/>
        <w:widowControl w:val="0"/>
        <w:ind w:firstLine="0"/>
        <w:rPr>
          <w:sz w:val="22"/>
        </w:rPr>
      </w:pPr>
      <w:r w:rsidRPr="00236818">
        <w:rPr>
          <w:sz w:val="22"/>
        </w:rPr>
        <w:t xml:space="preserve">При этом участник должен указать цифрами размер аванса для первого варианта или количество дней на отсрочку платежа для второго варианта. </w:t>
      </w:r>
    </w:p>
    <w:p w14:paraId="27D62FAF" w14:textId="77777777" w:rsidR="00C7487E" w:rsidRPr="00236818" w:rsidRDefault="00C7487E" w:rsidP="00C7487E">
      <w:pPr>
        <w:pStyle w:val="Times12"/>
        <w:widowControl w:val="0"/>
        <w:ind w:firstLine="0"/>
        <w:rPr>
          <w:sz w:val="22"/>
        </w:rPr>
      </w:pPr>
    </w:p>
    <w:p w14:paraId="5EF01DDF" w14:textId="77777777" w:rsidR="00C7487E" w:rsidRPr="00236818" w:rsidRDefault="00C7487E" w:rsidP="00C7487E">
      <w:pPr>
        <w:jc w:val="center"/>
        <w:rPr>
          <w:b/>
          <w:sz w:val="22"/>
          <w:szCs w:val="22"/>
        </w:rPr>
      </w:pPr>
      <w:r w:rsidRPr="00236818">
        <w:rPr>
          <w:b/>
          <w:sz w:val="22"/>
          <w:szCs w:val="22"/>
        </w:rPr>
        <w:t>КВАЛИФИКАЦИЯ УЧАСТНИКА ЗАПРОСА ОФЕРТ</w:t>
      </w:r>
    </w:p>
    <w:p w14:paraId="3CB6D0EC" w14:textId="75766A50" w:rsidR="00C7487E" w:rsidRPr="00236818" w:rsidRDefault="00C7487E" w:rsidP="00C7487E">
      <w:pPr>
        <w:jc w:val="both"/>
        <w:rPr>
          <w:sz w:val="22"/>
          <w:szCs w:val="22"/>
        </w:rPr>
      </w:pPr>
      <w:r w:rsidRPr="00236818">
        <w:rPr>
          <w:sz w:val="22"/>
          <w:szCs w:val="22"/>
        </w:rPr>
        <w:t>В этой форме приведены сведения об исполненных или исполняемых аналогичных договоров на поставку товара сопоставимого характера и объема по состоянию за 201</w:t>
      </w:r>
      <w:r w:rsidR="00017942" w:rsidRPr="00236818">
        <w:rPr>
          <w:sz w:val="22"/>
          <w:szCs w:val="22"/>
        </w:rPr>
        <w:t>8</w:t>
      </w:r>
      <w:r w:rsidRPr="00236818">
        <w:rPr>
          <w:sz w:val="22"/>
          <w:szCs w:val="22"/>
        </w:rPr>
        <w:t>, 201</w:t>
      </w:r>
      <w:r w:rsidR="00017942" w:rsidRPr="00236818">
        <w:rPr>
          <w:sz w:val="22"/>
          <w:szCs w:val="22"/>
        </w:rPr>
        <w:t>9</w:t>
      </w:r>
      <w:r w:rsidRPr="00236818">
        <w:rPr>
          <w:sz w:val="22"/>
          <w:szCs w:val="22"/>
        </w:rPr>
        <w:t>, 20</w:t>
      </w:r>
      <w:r w:rsidR="00017942" w:rsidRPr="00236818">
        <w:rPr>
          <w:sz w:val="22"/>
          <w:szCs w:val="22"/>
        </w:rPr>
        <w:t>20</w:t>
      </w:r>
      <w:r w:rsidRPr="00236818">
        <w:rPr>
          <w:sz w:val="22"/>
          <w:szCs w:val="22"/>
        </w:rPr>
        <w:t xml:space="preserve"> годы</w:t>
      </w:r>
    </w:p>
    <w:p w14:paraId="4C79D090" w14:textId="77777777" w:rsidR="00C7487E" w:rsidRPr="00236818" w:rsidRDefault="00C7487E" w:rsidP="00C7487E">
      <w:pPr>
        <w:jc w:val="both"/>
        <w:rPr>
          <w:sz w:val="22"/>
          <w:szCs w:val="22"/>
        </w:rPr>
      </w:pPr>
      <w:r w:rsidRPr="00236818">
        <w:rPr>
          <w:sz w:val="22"/>
          <w:szCs w:val="22"/>
        </w:rPr>
        <w:tab/>
      </w:r>
      <w:r w:rsidRPr="00236818">
        <w:rPr>
          <w:sz w:val="22"/>
          <w:szCs w:val="22"/>
        </w:rPr>
        <w:tab/>
      </w:r>
      <w:r w:rsidRPr="00236818">
        <w:rPr>
          <w:sz w:val="22"/>
          <w:szCs w:val="22"/>
        </w:rPr>
        <w:tab/>
      </w:r>
      <w:r w:rsidRPr="00236818">
        <w:rPr>
          <w:sz w:val="22"/>
          <w:szCs w:val="22"/>
        </w:rPr>
        <w:tab/>
      </w:r>
      <w:r w:rsidRPr="00236818">
        <w:rPr>
          <w:sz w:val="22"/>
          <w:szCs w:val="22"/>
        </w:rPr>
        <w:tab/>
      </w:r>
      <w:r w:rsidRPr="00236818">
        <w:rPr>
          <w:sz w:val="22"/>
          <w:szCs w:val="22"/>
        </w:rPr>
        <w:tab/>
      </w:r>
      <w:r w:rsidRPr="00236818">
        <w:rPr>
          <w:sz w:val="22"/>
          <w:szCs w:val="22"/>
        </w:rPr>
        <w:tab/>
      </w:r>
      <w:r w:rsidRPr="00236818">
        <w:rPr>
          <w:sz w:val="22"/>
          <w:szCs w:val="22"/>
        </w:rPr>
        <w:tab/>
      </w:r>
      <w:r w:rsidRPr="00236818">
        <w:rPr>
          <w:sz w:val="22"/>
          <w:szCs w:val="22"/>
        </w:rPr>
        <w:tab/>
      </w:r>
      <w:r w:rsidRPr="00236818">
        <w:rPr>
          <w:sz w:val="22"/>
          <w:szCs w:val="22"/>
        </w:rPr>
        <w:tab/>
      </w:r>
    </w:p>
    <w:p w14:paraId="7843148D" w14:textId="77777777" w:rsidR="00C7487E" w:rsidRPr="00236818" w:rsidRDefault="00C7487E" w:rsidP="00C7487E">
      <w:pPr>
        <w:jc w:val="right"/>
        <w:rPr>
          <w:sz w:val="22"/>
          <w:szCs w:val="22"/>
        </w:rPr>
      </w:pPr>
      <w:r w:rsidRPr="00236818">
        <w:rPr>
          <w:sz w:val="22"/>
          <w:szCs w:val="22"/>
        </w:rPr>
        <w:tab/>
        <w:t>Таблица №2.</w:t>
      </w:r>
    </w:p>
    <w:p w14:paraId="4078692C" w14:textId="77777777" w:rsidR="00C7487E" w:rsidRPr="00236818" w:rsidRDefault="00C7487E" w:rsidP="00C7487E">
      <w:pPr>
        <w:ind w:firstLine="709"/>
        <w:jc w:val="center"/>
        <w:rPr>
          <w:b/>
          <w:sz w:val="22"/>
          <w:szCs w:val="22"/>
        </w:rPr>
      </w:pPr>
      <w:r w:rsidRPr="00236818">
        <w:rPr>
          <w:b/>
          <w:sz w:val="22"/>
          <w:szCs w:val="22"/>
        </w:rPr>
        <w:t>Справка о годовых объемах поставленных товаров</w:t>
      </w:r>
    </w:p>
    <w:p w14:paraId="666791E0" w14:textId="77777777" w:rsidR="00C7487E" w:rsidRPr="00236818" w:rsidRDefault="00C7487E" w:rsidP="00C7487E">
      <w:pPr>
        <w:ind w:firstLine="709"/>
        <w:jc w:val="center"/>
        <w:rPr>
          <w:b/>
          <w:sz w:val="22"/>
          <w:szCs w:val="22"/>
        </w:rPr>
      </w:pPr>
      <w:r w:rsidRPr="00236818">
        <w:rPr>
          <w:b/>
          <w:sz w:val="22"/>
          <w:szCs w:val="22"/>
        </w:rPr>
        <w:t>(выполненных работах, оказанных услугах)</w:t>
      </w:r>
      <w:r w:rsidRPr="00236818">
        <w:rPr>
          <w:rStyle w:val="affff6"/>
          <w:b/>
          <w:sz w:val="22"/>
          <w:szCs w:val="22"/>
        </w:rPr>
        <w:footnoteReference w:id="1"/>
      </w:r>
    </w:p>
    <w:p w14:paraId="2E5436DC" w14:textId="77777777" w:rsidR="00C7487E" w:rsidRPr="00236818" w:rsidRDefault="00C7487E" w:rsidP="00C7487E">
      <w:pPr>
        <w:ind w:firstLine="709"/>
        <w:jc w:val="both"/>
        <w:rPr>
          <w:b/>
          <w:sz w:val="22"/>
          <w:szCs w:val="22"/>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3600"/>
        <w:gridCol w:w="3823"/>
      </w:tblGrid>
      <w:tr w:rsidR="002862CB" w:rsidRPr="00236818" w14:paraId="1908B533" w14:textId="77777777" w:rsidTr="00C7487E">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6FC972C1" w14:textId="77777777" w:rsidR="00C7487E" w:rsidRPr="00236818" w:rsidRDefault="00C7487E">
            <w:pPr>
              <w:pStyle w:val="Aacao4"/>
              <w:tabs>
                <w:tab w:val="clear" w:pos="360"/>
                <w:tab w:val="left" w:pos="708"/>
              </w:tabs>
              <w:spacing w:after="0" w:line="240" w:lineRule="auto"/>
              <w:rPr>
                <w:rFonts w:ascii="Times New Roman" w:hAnsi="Times New Roman"/>
                <w:b w:val="0"/>
                <w:bCs w:val="0"/>
                <w:sz w:val="22"/>
                <w:szCs w:val="22"/>
                <w:lang w:eastAsia="en-US"/>
              </w:rPr>
            </w:pPr>
            <w:r w:rsidRPr="00236818">
              <w:rPr>
                <w:rFonts w:ascii="Times New Roman" w:hAnsi="Times New Roman"/>
                <w:b w:val="0"/>
                <w:bCs w:val="0"/>
                <w:sz w:val="22"/>
                <w:szCs w:val="22"/>
                <w:lang w:eastAsia="en-US"/>
              </w:rPr>
              <w:t>Год</w:t>
            </w:r>
          </w:p>
        </w:tc>
        <w:tc>
          <w:tcPr>
            <w:tcW w:w="3600" w:type="dxa"/>
            <w:tcBorders>
              <w:top w:val="single" w:sz="4" w:space="0" w:color="auto"/>
              <w:left w:val="single" w:sz="4" w:space="0" w:color="auto"/>
              <w:bottom w:val="single" w:sz="4" w:space="0" w:color="auto"/>
              <w:right w:val="single" w:sz="4" w:space="0" w:color="auto"/>
            </w:tcBorders>
            <w:vAlign w:val="center"/>
            <w:hideMark/>
          </w:tcPr>
          <w:p w14:paraId="1E445857" w14:textId="77777777" w:rsidR="00C7487E" w:rsidRPr="00236818" w:rsidRDefault="00C7487E">
            <w:pPr>
              <w:spacing w:line="256" w:lineRule="auto"/>
              <w:jc w:val="center"/>
              <w:rPr>
                <w:sz w:val="22"/>
                <w:szCs w:val="22"/>
                <w:lang w:eastAsia="en-US"/>
              </w:rPr>
            </w:pPr>
            <w:r w:rsidRPr="00236818">
              <w:rPr>
                <w:sz w:val="22"/>
                <w:szCs w:val="22"/>
                <w:lang w:eastAsia="en-US"/>
              </w:rPr>
              <w:t xml:space="preserve">Годовой объем поставленных товаров (выполненных  работ/ оказанных услуг) </w:t>
            </w:r>
          </w:p>
          <w:p w14:paraId="3EFDCFC2" w14:textId="77777777" w:rsidR="00C7487E" w:rsidRPr="00236818" w:rsidRDefault="00C7487E">
            <w:pPr>
              <w:spacing w:line="256" w:lineRule="auto"/>
              <w:jc w:val="center"/>
              <w:rPr>
                <w:sz w:val="22"/>
                <w:szCs w:val="22"/>
                <w:lang w:eastAsia="en-US"/>
              </w:rPr>
            </w:pPr>
            <w:r w:rsidRPr="00236818">
              <w:rPr>
                <w:sz w:val="22"/>
                <w:szCs w:val="22"/>
                <w:lang w:eastAsia="en-US"/>
              </w:rPr>
              <w:t>с НДС, руб.</w:t>
            </w:r>
          </w:p>
        </w:tc>
        <w:tc>
          <w:tcPr>
            <w:tcW w:w="3823" w:type="dxa"/>
            <w:tcBorders>
              <w:top w:val="single" w:sz="4" w:space="0" w:color="auto"/>
              <w:left w:val="single" w:sz="4" w:space="0" w:color="auto"/>
              <w:bottom w:val="single" w:sz="4" w:space="0" w:color="auto"/>
              <w:right w:val="single" w:sz="4" w:space="0" w:color="auto"/>
            </w:tcBorders>
            <w:vAlign w:val="center"/>
            <w:hideMark/>
          </w:tcPr>
          <w:p w14:paraId="2A180A43" w14:textId="77777777" w:rsidR="00C7487E" w:rsidRPr="00236818" w:rsidRDefault="00C7487E">
            <w:pPr>
              <w:spacing w:line="256" w:lineRule="auto"/>
              <w:jc w:val="center"/>
              <w:rPr>
                <w:sz w:val="22"/>
                <w:szCs w:val="22"/>
                <w:lang w:eastAsia="en-US"/>
              </w:rPr>
            </w:pPr>
            <w:r w:rsidRPr="00236818">
              <w:rPr>
                <w:sz w:val="22"/>
                <w:szCs w:val="22"/>
                <w:lang w:eastAsia="en-US"/>
              </w:rPr>
              <w:t xml:space="preserve">Годовой объем аналогичных поставленных товаров (выполненных  работ/ оказанных услуг) </w:t>
            </w:r>
          </w:p>
          <w:p w14:paraId="774E7C6F" w14:textId="77777777" w:rsidR="00C7487E" w:rsidRPr="00236818" w:rsidRDefault="00C7487E">
            <w:pPr>
              <w:spacing w:line="256" w:lineRule="auto"/>
              <w:jc w:val="center"/>
              <w:rPr>
                <w:sz w:val="22"/>
                <w:szCs w:val="22"/>
                <w:lang w:eastAsia="en-US"/>
              </w:rPr>
            </w:pPr>
            <w:r w:rsidRPr="00236818">
              <w:rPr>
                <w:sz w:val="22"/>
                <w:szCs w:val="22"/>
                <w:lang w:eastAsia="en-US"/>
              </w:rPr>
              <w:t>с НДС, руб.</w:t>
            </w:r>
          </w:p>
        </w:tc>
      </w:tr>
      <w:tr w:rsidR="002862CB" w:rsidRPr="00236818" w14:paraId="18F3BB7F" w14:textId="77777777" w:rsidTr="00C7487E">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7E1C1734" w14:textId="77777777" w:rsidR="00C7487E" w:rsidRPr="00236818" w:rsidRDefault="00C7487E">
            <w:pPr>
              <w:pStyle w:val="Aacao4"/>
              <w:tabs>
                <w:tab w:val="clear" w:pos="360"/>
                <w:tab w:val="left" w:pos="708"/>
              </w:tabs>
              <w:spacing w:after="0" w:line="240" w:lineRule="auto"/>
              <w:rPr>
                <w:rFonts w:ascii="Times New Roman" w:hAnsi="Times New Roman"/>
                <w:bCs w:val="0"/>
                <w:sz w:val="22"/>
                <w:szCs w:val="22"/>
                <w:lang w:eastAsia="en-US"/>
              </w:rPr>
            </w:pPr>
            <w:r w:rsidRPr="00236818">
              <w:rPr>
                <w:rFonts w:ascii="Times New Roman" w:hAnsi="Times New Roman"/>
                <w:bCs w:val="0"/>
                <w:sz w:val="22"/>
                <w:szCs w:val="22"/>
                <w:lang w:eastAsia="en-US"/>
              </w:rPr>
              <w:t>1</w:t>
            </w:r>
          </w:p>
        </w:tc>
        <w:tc>
          <w:tcPr>
            <w:tcW w:w="3600" w:type="dxa"/>
            <w:tcBorders>
              <w:top w:val="single" w:sz="4" w:space="0" w:color="auto"/>
              <w:left w:val="single" w:sz="4" w:space="0" w:color="auto"/>
              <w:bottom w:val="single" w:sz="4" w:space="0" w:color="auto"/>
              <w:right w:val="single" w:sz="4" w:space="0" w:color="auto"/>
            </w:tcBorders>
            <w:vAlign w:val="center"/>
            <w:hideMark/>
          </w:tcPr>
          <w:p w14:paraId="16B31024" w14:textId="77777777" w:rsidR="00C7487E" w:rsidRPr="00236818" w:rsidRDefault="00C7487E">
            <w:pPr>
              <w:spacing w:line="256" w:lineRule="auto"/>
              <w:jc w:val="center"/>
              <w:rPr>
                <w:b/>
                <w:sz w:val="22"/>
                <w:szCs w:val="22"/>
                <w:lang w:eastAsia="en-US"/>
              </w:rPr>
            </w:pPr>
            <w:r w:rsidRPr="00236818">
              <w:rPr>
                <w:b/>
                <w:sz w:val="22"/>
                <w:szCs w:val="22"/>
                <w:lang w:eastAsia="en-US"/>
              </w:rPr>
              <w:t>2</w:t>
            </w:r>
          </w:p>
        </w:tc>
        <w:tc>
          <w:tcPr>
            <w:tcW w:w="3823" w:type="dxa"/>
            <w:tcBorders>
              <w:top w:val="single" w:sz="4" w:space="0" w:color="auto"/>
              <w:left w:val="single" w:sz="4" w:space="0" w:color="auto"/>
              <w:bottom w:val="single" w:sz="4" w:space="0" w:color="auto"/>
              <w:right w:val="single" w:sz="4" w:space="0" w:color="auto"/>
            </w:tcBorders>
            <w:vAlign w:val="center"/>
            <w:hideMark/>
          </w:tcPr>
          <w:p w14:paraId="6E7EFE6E" w14:textId="77777777" w:rsidR="00C7487E" w:rsidRPr="00236818" w:rsidRDefault="00C7487E">
            <w:pPr>
              <w:spacing w:line="256" w:lineRule="auto"/>
              <w:jc w:val="center"/>
              <w:rPr>
                <w:b/>
                <w:sz w:val="22"/>
                <w:szCs w:val="22"/>
                <w:lang w:eastAsia="en-US"/>
              </w:rPr>
            </w:pPr>
            <w:r w:rsidRPr="00236818">
              <w:rPr>
                <w:b/>
                <w:sz w:val="22"/>
                <w:szCs w:val="22"/>
                <w:lang w:eastAsia="en-US"/>
              </w:rPr>
              <w:t>3</w:t>
            </w:r>
          </w:p>
        </w:tc>
      </w:tr>
      <w:tr w:rsidR="002862CB" w:rsidRPr="00236818" w14:paraId="1562798E" w14:textId="77777777" w:rsidTr="00C7487E">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596CC297" w14:textId="61AFAB02" w:rsidR="00C7487E" w:rsidRPr="00236818" w:rsidRDefault="00C7487E">
            <w:pPr>
              <w:spacing w:line="256" w:lineRule="auto"/>
              <w:jc w:val="center"/>
              <w:rPr>
                <w:sz w:val="22"/>
                <w:szCs w:val="22"/>
                <w:lang w:eastAsia="en-US"/>
              </w:rPr>
            </w:pPr>
            <w:r w:rsidRPr="00236818">
              <w:rPr>
                <w:sz w:val="22"/>
                <w:szCs w:val="22"/>
                <w:lang w:eastAsia="en-US"/>
              </w:rPr>
              <w:t>201</w:t>
            </w:r>
            <w:r w:rsidR="00017942" w:rsidRPr="00236818">
              <w:rPr>
                <w:sz w:val="22"/>
                <w:szCs w:val="22"/>
                <w:lang w:eastAsia="en-US"/>
              </w:rPr>
              <w:t>8</w:t>
            </w:r>
          </w:p>
        </w:tc>
        <w:tc>
          <w:tcPr>
            <w:tcW w:w="3600" w:type="dxa"/>
            <w:tcBorders>
              <w:top w:val="single" w:sz="4" w:space="0" w:color="auto"/>
              <w:left w:val="single" w:sz="4" w:space="0" w:color="auto"/>
              <w:bottom w:val="single" w:sz="4" w:space="0" w:color="auto"/>
              <w:right w:val="single" w:sz="4" w:space="0" w:color="auto"/>
            </w:tcBorders>
            <w:vAlign w:val="center"/>
          </w:tcPr>
          <w:p w14:paraId="3C71F153" w14:textId="77777777" w:rsidR="00C7487E" w:rsidRPr="00236818" w:rsidRDefault="00C7487E">
            <w:pPr>
              <w:spacing w:line="256" w:lineRule="auto"/>
              <w:jc w:val="center"/>
              <w:rPr>
                <w:sz w:val="22"/>
                <w:szCs w:val="22"/>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7A43C827" w14:textId="77777777" w:rsidR="00C7487E" w:rsidRPr="00236818" w:rsidRDefault="00C7487E">
            <w:pPr>
              <w:spacing w:line="256" w:lineRule="auto"/>
              <w:ind w:firstLine="709"/>
              <w:jc w:val="center"/>
              <w:rPr>
                <w:sz w:val="22"/>
                <w:szCs w:val="22"/>
                <w:lang w:eastAsia="en-US"/>
              </w:rPr>
            </w:pPr>
          </w:p>
        </w:tc>
      </w:tr>
      <w:tr w:rsidR="002862CB" w:rsidRPr="00236818" w14:paraId="7F9E866A" w14:textId="77777777" w:rsidTr="00C7487E">
        <w:trPr>
          <w:cantSplit/>
          <w:trHeight w:val="72"/>
        </w:trPr>
        <w:tc>
          <w:tcPr>
            <w:tcW w:w="2358" w:type="dxa"/>
            <w:tcBorders>
              <w:top w:val="single" w:sz="4" w:space="0" w:color="auto"/>
              <w:left w:val="single" w:sz="4" w:space="0" w:color="auto"/>
              <w:bottom w:val="single" w:sz="4" w:space="0" w:color="auto"/>
              <w:right w:val="single" w:sz="4" w:space="0" w:color="auto"/>
            </w:tcBorders>
            <w:vAlign w:val="center"/>
            <w:hideMark/>
          </w:tcPr>
          <w:p w14:paraId="7DDDF9F3" w14:textId="5D26ACEC" w:rsidR="00C7487E" w:rsidRPr="00236818" w:rsidRDefault="00C7487E">
            <w:pPr>
              <w:spacing w:line="256" w:lineRule="auto"/>
              <w:jc w:val="center"/>
              <w:rPr>
                <w:sz w:val="22"/>
                <w:szCs w:val="22"/>
                <w:lang w:eastAsia="en-US"/>
              </w:rPr>
            </w:pPr>
            <w:r w:rsidRPr="00236818">
              <w:rPr>
                <w:sz w:val="22"/>
                <w:szCs w:val="22"/>
                <w:lang w:eastAsia="en-US"/>
              </w:rPr>
              <w:t>201</w:t>
            </w:r>
            <w:r w:rsidR="00017942" w:rsidRPr="00236818">
              <w:rPr>
                <w:sz w:val="22"/>
                <w:szCs w:val="22"/>
                <w:lang w:eastAsia="en-US"/>
              </w:rPr>
              <w:t>9</w:t>
            </w:r>
          </w:p>
        </w:tc>
        <w:tc>
          <w:tcPr>
            <w:tcW w:w="3600" w:type="dxa"/>
            <w:tcBorders>
              <w:top w:val="single" w:sz="4" w:space="0" w:color="auto"/>
              <w:left w:val="single" w:sz="4" w:space="0" w:color="auto"/>
              <w:bottom w:val="single" w:sz="4" w:space="0" w:color="auto"/>
              <w:right w:val="single" w:sz="4" w:space="0" w:color="auto"/>
            </w:tcBorders>
            <w:vAlign w:val="center"/>
          </w:tcPr>
          <w:p w14:paraId="47CAD66A" w14:textId="77777777" w:rsidR="00C7487E" w:rsidRPr="00236818" w:rsidRDefault="00C7487E">
            <w:pPr>
              <w:spacing w:line="256" w:lineRule="auto"/>
              <w:jc w:val="center"/>
              <w:rPr>
                <w:sz w:val="22"/>
                <w:szCs w:val="22"/>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4B907327" w14:textId="77777777" w:rsidR="00C7487E" w:rsidRPr="00236818" w:rsidRDefault="00C7487E">
            <w:pPr>
              <w:spacing w:line="256" w:lineRule="auto"/>
              <w:ind w:firstLine="709"/>
              <w:jc w:val="center"/>
              <w:rPr>
                <w:sz w:val="22"/>
                <w:szCs w:val="22"/>
                <w:lang w:eastAsia="en-US"/>
              </w:rPr>
            </w:pPr>
          </w:p>
        </w:tc>
      </w:tr>
      <w:tr w:rsidR="002862CB" w:rsidRPr="00236818" w14:paraId="7564C837" w14:textId="77777777" w:rsidTr="00C7487E">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7F979C3F" w14:textId="1F3C095D" w:rsidR="00C7487E" w:rsidRPr="00236818" w:rsidRDefault="00C7487E">
            <w:pPr>
              <w:spacing w:line="256" w:lineRule="auto"/>
              <w:jc w:val="center"/>
              <w:rPr>
                <w:sz w:val="22"/>
                <w:szCs w:val="22"/>
                <w:lang w:eastAsia="en-US"/>
              </w:rPr>
            </w:pPr>
            <w:r w:rsidRPr="00236818">
              <w:rPr>
                <w:sz w:val="22"/>
                <w:szCs w:val="22"/>
                <w:lang w:eastAsia="en-US"/>
              </w:rPr>
              <w:t>20</w:t>
            </w:r>
            <w:r w:rsidR="00017942" w:rsidRPr="00236818">
              <w:rPr>
                <w:sz w:val="22"/>
                <w:szCs w:val="22"/>
                <w:lang w:eastAsia="en-US"/>
              </w:rPr>
              <w:t>20</w:t>
            </w:r>
          </w:p>
        </w:tc>
        <w:tc>
          <w:tcPr>
            <w:tcW w:w="3600" w:type="dxa"/>
            <w:tcBorders>
              <w:top w:val="single" w:sz="4" w:space="0" w:color="auto"/>
              <w:left w:val="single" w:sz="4" w:space="0" w:color="auto"/>
              <w:bottom w:val="single" w:sz="4" w:space="0" w:color="auto"/>
              <w:right w:val="single" w:sz="4" w:space="0" w:color="auto"/>
            </w:tcBorders>
            <w:vAlign w:val="center"/>
          </w:tcPr>
          <w:p w14:paraId="765213F2" w14:textId="77777777" w:rsidR="00C7487E" w:rsidRPr="00236818" w:rsidRDefault="00C7487E">
            <w:pPr>
              <w:spacing w:line="256" w:lineRule="auto"/>
              <w:jc w:val="center"/>
              <w:rPr>
                <w:sz w:val="22"/>
                <w:szCs w:val="22"/>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45D41CE1" w14:textId="77777777" w:rsidR="00C7487E" w:rsidRPr="00236818" w:rsidRDefault="00C7487E">
            <w:pPr>
              <w:spacing w:line="256" w:lineRule="auto"/>
              <w:ind w:firstLine="709"/>
              <w:jc w:val="center"/>
              <w:rPr>
                <w:sz w:val="22"/>
                <w:szCs w:val="22"/>
                <w:lang w:eastAsia="en-US"/>
              </w:rPr>
            </w:pPr>
          </w:p>
        </w:tc>
      </w:tr>
      <w:tr w:rsidR="002862CB" w:rsidRPr="00236818" w14:paraId="099116ED" w14:textId="77777777" w:rsidTr="00C7487E">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3661D613" w14:textId="77777777" w:rsidR="00C7487E" w:rsidRPr="00236818" w:rsidRDefault="00C7487E">
            <w:pPr>
              <w:pStyle w:val="4"/>
              <w:keepNext w:val="0"/>
              <w:widowControl w:val="0"/>
              <w:numPr>
                <w:ilvl w:val="0"/>
                <w:numId w:val="0"/>
              </w:numPr>
              <w:spacing w:line="256" w:lineRule="auto"/>
              <w:ind w:left="1701" w:hanging="1134"/>
              <w:rPr>
                <w:b w:val="0"/>
                <w:sz w:val="22"/>
                <w:szCs w:val="22"/>
                <w:lang w:eastAsia="en-US"/>
              </w:rPr>
            </w:pPr>
            <w:r w:rsidRPr="00236818">
              <w:rPr>
                <w:b w:val="0"/>
                <w:sz w:val="22"/>
                <w:szCs w:val="22"/>
                <w:lang w:eastAsia="en-US"/>
              </w:rPr>
              <w:t>Текущий год</w:t>
            </w:r>
          </w:p>
        </w:tc>
        <w:tc>
          <w:tcPr>
            <w:tcW w:w="3600" w:type="dxa"/>
            <w:tcBorders>
              <w:top w:val="single" w:sz="4" w:space="0" w:color="auto"/>
              <w:left w:val="single" w:sz="4" w:space="0" w:color="auto"/>
              <w:bottom w:val="single" w:sz="4" w:space="0" w:color="auto"/>
              <w:right w:val="single" w:sz="4" w:space="0" w:color="auto"/>
            </w:tcBorders>
            <w:vAlign w:val="center"/>
          </w:tcPr>
          <w:p w14:paraId="625E668D" w14:textId="77777777" w:rsidR="00C7487E" w:rsidRPr="00236818" w:rsidRDefault="00C7487E">
            <w:pPr>
              <w:widowControl w:val="0"/>
              <w:spacing w:line="256" w:lineRule="auto"/>
              <w:jc w:val="center"/>
              <w:rPr>
                <w:i/>
                <w:sz w:val="22"/>
                <w:szCs w:val="22"/>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5A910C48" w14:textId="77777777" w:rsidR="00C7487E" w:rsidRPr="00236818" w:rsidRDefault="00C7487E">
            <w:pPr>
              <w:widowControl w:val="0"/>
              <w:spacing w:line="256" w:lineRule="auto"/>
              <w:ind w:firstLine="709"/>
              <w:jc w:val="center"/>
              <w:rPr>
                <w:i/>
                <w:sz w:val="22"/>
                <w:szCs w:val="22"/>
                <w:lang w:eastAsia="en-US"/>
              </w:rPr>
            </w:pPr>
          </w:p>
        </w:tc>
      </w:tr>
    </w:tbl>
    <w:p w14:paraId="1E2943BD" w14:textId="77777777" w:rsidR="00C7487E" w:rsidRPr="00236818" w:rsidRDefault="00C7487E" w:rsidP="00C7487E">
      <w:pPr>
        <w:jc w:val="both"/>
        <w:rPr>
          <w:sz w:val="22"/>
          <w:szCs w:val="22"/>
        </w:rPr>
      </w:pPr>
      <w:r w:rsidRPr="00236818">
        <w:rPr>
          <w:sz w:val="22"/>
          <w:szCs w:val="22"/>
        </w:rPr>
        <w:t xml:space="preserve"> </w:t>
      </w:r>
    </w:p>
    <w:p w14:paraId="56A30BFC" w14:textId="77777777" w:rsidR="00C825F7" w:rsidRPr="00236818" w:rsidRDefault="00C825F7" w:rsidP="00C825F7">
      <w:pPr>
        <w:pStyle w:val="af3"/>
        <w:rPr>
          <w:rFonts w:ascii="Times New Roman" w:hAnsi="Times New Roman" w:cs="Times New Roman"/>
        </w:rPr>
      </w:pPr>
      <w:r w:rsidRPr="00236818">
        <w:rPr>
          <w:rStyle w:val="affff6"/>
        </w:rPr>
        <w:footnoteRef/>
      </w:r>
      <w:r w:rsidRPr="00236818">
        <w:t xml:space="preserve"> </w:t>
      </w:r>
      <w:r w:rsidRPr="00236818">
        <w:rPr>
          <w:rFonts w:ascii="Times New Roman" w:hAnsi="Times New Roman" w:cs="Times New Roman"/>
        </w:rPr>
        <w:t>За последние 3 (три) года, предшествующих дате окончания срока подачи Заявок</w:t>
      </w:r>
    </w:p>
    <w:p w14:paraId="1A1791D4" w14:textId="34124415" w:rsidR="00C825F7" w:rsidRPr="00236818" w:rsidRDefault="00C825F7" w:rsidP="00C7487E">
      <w:pPr>
        <w:jc w:val="right"/>
        <w:rPr>
          <w:sz w:val="22"/>
          <w:szCs w:val="22"/>
        </w:rPr>
      </w:pPr>
    </w:p>
    <w:p w14:paraId="3BCAB8DD" w14:textId="6B22CAF4" w:rsidR="002862CB" w:rsidRPr="00236818" w:rsidRDefault="002862CB" w:rsidP="00C7487E">
      <w:pPr>
        <w:jc w:val="right"/>
        <w:rPr>
          <w:sz w:val="22"/>
          <w:szCs w:val="22"/>
        </w:rPr>
      </w:pPr>
    </w:p>
    <w:p w14:paraId="56B70B9E" w14:textId="7A635BA5" w:rsidR="002862CB" w:rsidRPr="00236818" w:rsidRDefault="002862CB" w:rsidP="002862CB">
      <w:pPr>
        <w:tabs>
          <w:tab w:val="left" w:pos="3562"/>
          <w:tab w:val="left" w:leader="underscore" w:pos="5774"/>
          <w:tab w:val="left" w:leader="underscore" w:pos="8218"/>
        </w:tabs>
        <w:ind w:firstLine="709"/>
        <w:jc w:val="both"/>
        <w:rPr>
          <w:sz w:val="22"/>
          <w:szCs w:val="22"/>
        </w:rPr>
      </w:pPr>
      <w:r w:rsidRPr="00236818">
        <w:rPr>
          <w:sz w:val="22"/>
          <w:szCs w:val="22"/>
        </w:rPr>
        <w:t>Руководитель организации (уполномоченное лицо)___________________________________________________/_______________(ФИО)</w:t>
      </w:r>
    </w:p>
    <w:p w14:paraId="47458E1B" w14:textId="77777777" w:rsidR="002862CB" w:rsidRPr="00236818" w:rsidRDefault="002862CB" w:rsidP="002862CB">
      <w:pPr>
        <w:tabs>
          <w:tab w:val="left" w:pos="4286"/>
          <w:tab w:val="left" w:pos="5630"/>
          <w:tab w:val="left" w:leader="underscore" w:pos="6250"/>
          <w:tab w:val="left" w:leader="underscore" w:pos="6840"/>
          <w:tab w:val="left" w:leader="underscore" w:pos="8059"/>
        </w:tabs>
        <w:ind w:firstLine="709"/>
        <w:jc w:val="both"/>
        <w:rPr>
          <w:sz w:val="22"/>
          <w:szCs w:val="22"/>
        </w:rPr>
      </w:pPr>
      <w:proofErr w:type="spellStart"/>
      <w:r w:rsidRPr="00236818">
        <w:rPr>
          <w:sz w:val="22"/>
          <w:szCs w:val="22"/>
        </w:rPr>
        <w:t>м.п</w:t>
      </w:r>
      <w:proofErr w:type="spellEnd"/>
      <w:r w:rsidRPr="00236818">
        <w:rPr>
          <w:sz w:val="22"/>
          <w:szCs w:val="22"/>
        </w:rPr>
        <w:t>.</w:t>
      </w:r>
      <w:r w:rsidRPr="00236818">
        <w:rPr>
          <w:sz w:val="22"/>
          <w:szCs w:val="22"/>
        </w:rPr>
        <w:tab/>
        <w:t>Дата</w:t>
      </w:r>
      <w:r w:rsidRPr="00236818">
        <w:rPr>
          <w:sz w:val="22"/>
          <w:szCs w:val="22"/>
        </w:rPr>
        <w:tab/>
      </w:r>
      <w:r w:rsidRPr="00236818">
        <w:rPr>
          <w:sz w:val="22"/>
          <w:szCs w:val="22"/>
        </w:rPr>
        <w:tab/>
        <w:t>/</w:t>
      </w:r>
      <w:r w:rsidRPr="00236818">
        <w:rPr>
          <w:sz w:val="22"/>
          <w:szCs w:val="22"/>
        </w:rPr>
        <w:tab/>
        <w:t>/</w:t>
      </w:r>
      <w:r w:rsidRPr="00236818">
        <w:rPr>
          <w:sz w:val="22"/>
          <w:szCs w:val="22"/>
        </w:rPr>
        <w:tab/>
      </w:r>
    </w:p>
    <w:p w14:paraId="30D0D639" w14:textId="77777777" w:rsidR="002862CB" w:rsidRPr="00236818" w:rsidRDefault="002862CB" w:rsidP="00C7487E">
      <w:pPr>
        <w:jc w:val="right"/>
        <w:rPr>
          <w:sz w:val="22"/>
          <w:szCs w:val="22"/>
        </w:rPr>
      </w:pPr>
    </w:p>
    <w:p w14:paraId="32EA6A4A" w14:textId="77777777" w:rsidR="002862CB" w:rsidRPr="00236818" w:rsidRDefault="002862CB" w:rsidP="00C7487E">
      <w:pPr>
        <w:jc w:val="right"/>
        <w:rPr>
          <w:sz w:val="22"/>
          <w:szCs w:val="22"/>
        </w:rPr>
      </w:pPr>
    </w:p>
    <w:p w14:paraId="301861A2" w14:textId="52697641" w:rsidR="00C7487E" w:rsidRPr="00236818" w:rsidRDefault="00C7487E" w:rsidP="00C7487E">
      <w:pPr>
        <w:jc w:val="right"/>
        <w:rPr>
          <w:sz w:val="22"/>
          <w:szCs w:val="22"/>
        </w:rPr>
      </w:pPr>
      <w:r w:rsidRPr="00236818">
        <w:rPr>
          <w:sz w:val="22"/>
          <w:szCs w:val="22"/>
        </w:rPr>
        <w:t>Таблица №3</w:t>
      </w:r>
    </w:p>
    <w:p w14:paraId="326651A1" w14:textId="77777777" w:rsidR="00C7487E" w:rsidRPr="00236818" w:rsidRDefault="00C7487E" w:rsidP="00C7487E">
      <w:pPr>
        <w:pStyle w:val="38"/>
        <w:jc w:val="center"/>
        <w:rPr>
          <w:b/>
          <w:color w:val="auto"/>
          <w:sz w:val="22"/>
          <w:szCs w:val="22"/>
          <w:u w:val="none"/>
        </w:rPr>
      </w:pPr>
      <w:r w:rsidRPr="00236818">
        <w:rPr>
          <w:b/>
          <w:color w:val="auto"/>
          <w:sz w:val="22"/>
          <w:szCs w:val="22"/>
          <w:u w:val="none"/>
        </w:rPr>
        <w:t>Справка о выполнении Участником аналогичных поставок товаров (выполнении работ, оказания услуг)</w:t>
      </w:r>
    </w:p>
    <w:p w14:paraId="1A5655CC" w14:textId="77777777" w:rsidR="00C7487E" w:rsidRPr="00236818" w:rsidRDefault="00C7487E" w:rsidP="00C7487E">
      <w:pPr>
        <w:ind w:firstLine="709"/>
        <w:jc w:val="both"/>
        <w:rPr>
          <w:b/>
          <w:sz w:val="22"/>
          <w:szCs w:val="22"/>
          <w:lang w:val="x-none"/>
        </w:rPr>
      </w:pPr>
    </w:p>
    <w:p w14:paraId="7D263172" w14:textId="77777777" w:rsidR="00C7487E" w:rsidRPr="00236818" w:rsidRDefault="00C7487E" w:rsidP="00C7487E">
      <w:pPr>
        <w:ind w:firstLine="709"/>
        <w:jc w:val="both"/>
        <w:rPr>
          <w:sz w:val="22"/>
          <w:szCs w:val="22"/>
        </w:rPr>
      </w:pPr>
    </w:p>
    <w:tbl>
      <w:tblPr>
        <w:tblW w:w="1107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004"/>
        <w:gridCol w:w="1417"/>
        <w:gridCol w:w="1560"/>
        <w:gridCol w:w="1701"/>
        <w:gridCol w:w="1417"/>
        <w:gridCol w:w="1701"/>
        <w:gridCol w:w="1701"/>
      </w:tblGrid>
      <w:tr w:rsidR="002862CB" w:rsidRPr="00236818" w14:paraId="6BD3CB66" w14:textId="77777777" w:rsidTr="00C7487E">
        <w:tc>
          <w:tcPr>
            <w:tcW w:w="568" w:type="dxa"/>
            <w:tcBorders>
              <w:top w:val="single" w:sz="4" w:space="0" w:color="auto"/>
              <w:left w:val="single" w:sz="4" w:space="0" w:color="auto"/>
              <w:bottom w:val="single" w:sz="4" w:space="0" w:color="auto"/>
              <w:right w:val="single" w:sz="4" w:space="0" w:color="auto"/>
            </w:tcBorders>
            <w:vAlign w:val="center"/>
            <w:hideMark/>
          </w:tcPr>
          <w:p w14:paraId="3D43E76A" w14:textId="77777777" w:rsidR="00C7487E" w:rsidRPr="00236818" w:rsidRDefault="00C7487E">
            <w:pPr>
              <w:spacing w:line="256" w:lineRule="auto"/>
              <w:jc w:val="center"/>
              <w:rPr>
                <w:sz w:val="22"/>
                <w:szCs w:val="22"/>
                <w:lang w:eastAsia="en-US"/>
              </w:rPr>
            </w:pPr>
            <w:r w:rsidRPr="00236818">
              <w:rPr>
                <w:sz w:val="22"/>
                <w:szCs w:val="22"/>
                <w:lang w:eastAsia="en-US"/>
              </w:rPr>
              <w:t>№</w:t>
            </w:r>
          </w:p>
          <w:p w14:paraId="711190DE" w14:textId="77777777" w:rsidR="00C7487E" w:rsidRPr="00236818" w:rsidRDefault="00C7487E">
            <w:pPr>
              <w:spacing w:line="256" w:lineRule="auto"/>
              <w:jc w:val="center"/>
              <w:rPr>
                <w:b/>
                <w:sz w:val="22"/>
                <w:szCs w:val="22"/>
                <w:lang w:eastAsia="en-US"/>
              </w:rPr>
            </w:pPr>
            <w:r w:rsidRPr="00236818">
              <w:rPr>
                <w:sz w:val="22"/>
                <w:szCs w:val="22"/>
                <w:lang w:eastAsia="en-US"/>
              </w:rPr>
              <w:t>п/п</w:t>
            </w:r>
          </w:p>
        </w:tc>
        <w:tc>
          <w:tcPr>
            <w:tcW w:w="1003" w:type="dxa"/>
            <w:tcBorders>
              <w:top w:val="single" w:sz="4" w:space="0" w:color="auto"/>
              <w:left w:val="single" w:sz="4" w:space="0" w:color="auto"/>
              <w:bottom w:val="single" w:sz="4" w:space="0" w:color="auto"/>
              <w:right w:val="single" w:sz="4" w:space="0" w:color="auto"/>
            </w:tcBorders>
            <w:vAlign w:val="center"/>
            <w:hideMark/>
          </w:tcPr>
          <w:p w14:paraId="49EF79CD" w14:textId="77777777" w:rsidR="00C7487E" w:rsidRPr="00236818" w:rsidRDefault="00C7487E">
            <w:pPr>
              <w:pStyle w:val="afd"/>
              <w:spacing w:line="256" w:lineRule="auto"/>
              <w:jc w:val="center"/>
              <w:rPr>
                <w:sz w:val="22"/>
                <w:szCs w:val="22"/>
                <w:lang w:eastAsia="en-US"/>
              </w:rPr>
            </w:pPr>
            <w:r w:rsidRPr="00236818">
              <w:rPr>
                <w:sz w:val="22"/>
                <w:szCs w:val="22"/>
                <w:lang w:eastAsia="en-US"/>
              </w:rPr>
              <w:t>№ договора</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3208FB5" w14:textId="77777777" w:rsidR="00C7487E" w:rsidRPr="00236818" w:rsidRDefault="00C7487E">
            <w:pPr>
              <w:spacing w:line="256" w:lineRule="auto"/>
              <w:jc w:val="center"/>
              <w:rPr>
                <w:sz w:val="22"/>
                <w:szCs w:val="22"/>
                <w:lang w:eastAsia="en-US"/>
              </w:rPr>
            </w:pPr>
            <w:r w:rsidRPr="00236818">
              <w:rPr>
                <w:sz w:val="22"/>
                <w:szCs w:val="22"/>
                <w:lang w:eastAsia="en-US"/>
              </w:rPr>
              <w:t>Наименование заказчика,</w:t>
            </w:r>
          </w:p>
          <w:p w14:paraId="1335CB41" w14:textId="77777777" w:rsidR="00C7487E" w:rsidRPr="00236818" w:rsidRDefault="00C7487E">
            <w:pPr>
              <w:pStyle w:val="afd"/>
              <w:spacing w:line="256" w:lineRule="auto"/>
              <w:jc w:val="center"/>
              <w:rPr>
                <w:sz w:val="22"/>
                <w:szCs w:val="22"/>
                <w:lang w:eastAsia="en-US"/>
              </w:rPr>
            </w:pPr>
            <w:r w:rsidRPr="00236818">
              <w:rPr>
                <w:sz w:val="22"/>
                <w:szCs w:val="22"/>
                <w:lang w:eastAsia="en-US"/>
              </w:rPr>
              <w:lastRenderedPageBreak/>
              <w:t>адрес и контактный телефон/факс заказчика,</w:t>
            </w:r>
          </w:p>
          <w:p w14:paraId="11C32E72" w14:textId="77777777" w:rsidR="00C7487E" w:rsidRPr="00236818" w:rsidRDefault="00C7487E">
            <w:pPr>
              <w:spacing w:line="256" w:lineRule="auto"/>
              <w:jc w:val="center"/>
              <w:rPr>
                <w:sz w:val="22"/>
                <w:szCs w:val="22"/>
                <w:lang w:eastAsia="en-US"/>
              </w:rPr>
            </w:pPr>
            <w:r w:rsidRPr="00236818">
              <w:rPr>
                <w:sz w:val="22"/>
                <w:szCs w:val="22"/>
                <w:lang w:eastAsia="en-US"/>
              </w:rPr>
              <w:t>контактное лицо</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7D98DE1" w14:textId="77777777" w:rsidR="00C7487E" w:rsidRPr="00236818" w:rsidRDefault="00C7487E">
            <w:pPr>
              <w:pStyle w:val="Aacao4"/>
              <w:tabs>
                <w:tab w:val="clear" w:pos="360"/>
                <w:tab w:val="left" w:pos="2340"/>
              </w:tabs>
              <w:spacing w:after="0" w:line="240" w:lineRule="auto"/>
              <w:rPr>
                <w:rFonts w:ascii="Times New Roman" w:hAnsi="Times New Roman"/>
                <w:b w:val="0"/>
                <w:bCs w:val="0"/>
                <w:sz w:val="22"/>
                <w:szCs w:val="22"/>
                <w:lang w:eastAsia="en-US"/>
              </w:rPr>
            </w:pPr>
            <w:r w:rsidRPr="00236818">
              <w:rPr>
                <w:rFonts w:ascii="Times New Roman" w:hAnsi="Times New Roman"/>
                <w:b w:val="0"/>
                <w:bCs w:val="0"/>
                <w:sz w:val="22"/>
                <w:szCs w:val="22"/>
                <w:lang w:eastAsia="en-US"/>
              </w:rPr>
              <w:lastRenderedPageBreak/>
              <w:t xml:space="preserve">Наименование поставленных товаров </w:t>
            </w:r>
            <w:r w:rsidRPr="00236818">
              <w:rPr>
                <w:rFonts w:ascii="Times New Roman" w:hAnsi="Times New Roman"/>
                <w:b w:val="0"/>
                <w:bCs w:val="0"/>
                <w:sz w:val="22"/>
                <w:szCs w:val="22"/>
                <w:lang w:eastAsia="en-US"/>
              </w:rPr>
              <w:lastRenderedPageBreak/>
              <w:t>(выполненных работ/оказанных услуг)</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024A8A3" w14:textId="77777777" w:rsidR="00C7487E" w:rsidRPr="00236818" w:rsidRDefault="00C7487E">
            <w:pPr>
              <w:pStyle w:val="Aacao4"/>
              <w:tabs>
                <w:tab w:val="clear" w:pos="360"/>
                <w:tab w:val="left" w:pos="708"/>
              </w:tabs>
              <w:spacing w:after="0" w:line="240" w:lineRule="auto"/>
              <w:rPr>
                <w:rFonts w:ascii="Times New Roman" w:hAnsi="Times New Roman"/>
                <w:b w:val="0"/>
                <w:sz w:val="22"/>
                <w:szCs w:val="22"/>
                <w:lang w:eastAsia="en-US"/>
              </w:rPr>
            </w:pPr>
            <w:r w:rsidRPr="00236818">
              <w:rPr>
                <w:rFonts w:ascii="Times New Roman" w:hAnsi="Times New Roman"/>
                <w:b w:val="0"/>
                <w:bCs w:val="0"/>
                <w:sz w:val="22"/>
                <w:szCs w:val="22"/>
                <w:lang w:eastAsia="en-US"/>
              </w:rPr>
              <w:lastRenderedPageBreak/>
              <w:t xml:space="preserve">Сумма всего договора по завершении или на дату </w:t>
            </w:r>
            <w:r w:rsidRPr="00236818">
              <w:rPr>
                <w:rFonts w:ascii="Times New Roman" w:hAnsi="Times New Roman"/>
                <w:b w:val="0"/>
                <w:bCs w:val="0"/>
                <w:sz w:val="22"/>
                <w:szCs w:val="22"/>
                <w:lang w:eastAsia="en-US"/>
              </w:rPr>
              <w:lastRenderedPageBreak/>
              <w:t>присуждения текущего договора/ причитающейся доли договора</w:t>
            </w:r>
          </w:p>
          <w:p w14:paraId="59663C05" w14:textId="77777777" w:rsidR="00C7487E" w:rsidRPr="00236818" w:rsidRDefault="00C7487E">
            <w:pPr>
              <w:pStyle w:val="Aacao4"/>
              <w:tabs>
                <w:tab w:val="clear" w:pos="360"/>
                <w:tab w:val="left" w:pos="708"/>
              </w:tabs>
              <w:spacing w:after="0" w:line="240" w:lineRule="auto"/>
              <w:rPr>
                <w:rFonts w:ascii="Times New Roman" w:hAnsi="Times New Roman"/>
                <w:b w:val="0"/>
                <w:bCs w:val="0"/>
                <w:sz w:val="22"/>
                <w:szCs w:val="22"/>
                <w:lang w:eastAsia="en-US"/>
              </w:rPr>
            </w:pPr>
            <w:r w:rsidRPr="00236818">
              <w:rPr>
                <w:rFonts w:ascii="Times New Roman" w:hAnsi="Times New Roman"/>
                <w:b w:val="0"/>
                <w:bCs w:val="0"/>
                <w:sz w:val="22"/>
                <w:szCs w:val="22"/>
                <w:lang w:eastAsia="en-US"/>
              </w:rPr>
              <w:t>с НДС, руб.</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2197E9B" w14:textId="77777777" w:rsidR="00C7487E" w:rsidRPr="00236818" w:rsidRDefault="00C7487E">
            <w:pPr>
              <w:pStyle w:val="Aacao4"/>
              <w:tabs>
                <w:tab w:val="clear" w:pos="360"/>
                <w:tab w:val="left" w:pos="708"/>
              </w:tabs>
              <w:spacing w:after="0" w:line="240" w:lineRule="auto"/>
              <w:rPr>
                <w:rFonts w:ascii="Times New Roman" w:hAnsi="Times New Roman"/>
                <w:b w:val="0"/>
                <w:bCs w:val="0"/>
                <w:sz w:val="22"/>
                <w:szCs w:val="22"/>
                <w:lang w:eastAsia="en-US"/>
              </w:rPr>
            </w:pPr>
            <w:r w:rsidRPr="00236818">
              <w:rPr>
                <w:rFonts w:ascii="Times New Roman" w:hAnsi="Times New Roman"/>
                <w:b w:val="0"/>
                <w:bCs w:val="0"/>
                <w:sz w:val="22"/>
                <w:szCs w:val="22"/>
                <w:lang w:eastAsia="en-US"/>
              </w:rPr>
              <w:lastRenderedPageBreak/>
              <w:t xml:space="preserve">Дата заключения/ завершения (месяц, год, </w:t>
            </w:r>
            <w:r w:rsidRPr="00236818">
              <w:rPr>
                <w:rFonts w:ascii="Times New Roman" w:hAnsi="Times New Roman"/>
                <w:b w:val="0"/>
                <w:bCs w:val="0"/>
                <w:sz w:val="22"/>
                <w:szCs w:val="22"/>
                <w:lang w:eastAsia="en-US"/>
              </w:rPr>
              <w:lastRenderedPageBreak/>
              <w:t>процент выполнения)</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71AE4A3" w14:textId="77777777" w:rsidR="00C7487E" w:rsidRPr="00236818" w:rsidRDefault="00C7487E">
            <w:pPr>
              <w:spacing w:line="256" w:lineRule="auto"/>
              <w:jc w:val="center"/>
              <w:rPr>
                <w:sz w:val="22"/>
                <w:szCs w:val="22"/>
                <w:lang w:eastAsia="en-US"/>
              </w:rPr>
            </w:pPr>
            <w:r w:rsidRPr="00236818">
              <w:rPr>
                <w:sz w:val="22"/>
                <w:szCs w:val="22"/>
                <w:lang w:eastAsia="en-US"/>
              </w:rPr>
              <w:lastRenderedPageBreak/>
              <w:t xml:space="preserve">Роль (генподрядчик, соисполнитель) и объем </w:t>
            </w:r>
            <w:r w:rsidRPr="00236818">
              <w:rPr>
                <w:sz w:val="22"/>
                <w:szCs w:val="22"/>
                <w:lang w:eastAsia="en-US"/>
              </w:rPr>
              <w:lastRenderedPageBreak/>
              <w:t>поставленных товаров (выполненных работ/оказанных услуг) по договору,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DC22360" w14:textId="77777777" w:rsidR="00C7487E" w:rsidRPr="00236818" w:rsidRDefault="00C7487E">
            <w:pPr>
              <w:spacing w:line="256" w:lineRule="auto"/>
              <w:jc w:val="center"/>
              <w:rPr>
                <w:sz w:val="22"/>
                <w:szCs w:val="22"/>
                <w:lang w:eastAsia="en-US"/>
              </w:rPr>
            </w:pPr>
            <w:r w:rsidRPr="00236818">
              <w:rPr>
                <w:sz w:val="22"/>
                <w:szCs w:val="22"/>
                <w:lang w:eastAsia="en-US"/>
              </w:rPr>
              <w:lastRenderedPageBreak/>
              <w:t xml:space="preserve">Сведения о претензиях заказчика к </w:t>
            </w:r>
            <w:r w:rsidRPr="00236818">
              <w:rPr>
                <w:sz w:val="22"/>
                <w:szCs w:val="22"/>
                <w:lang w:eastAsia="en-US"/>
              </w:rPr>
              <w:lastRenderedPageBreak/>
              <w:t>выполнению обязательств</w:t>
            </w:r>
          </w:p>
        </w:tc>
      </w:tr>
      <w:tr w:rsidR="002862CB" w:rsidRPr="00236818" w14:paraId="52824542" w14:textId="77777777" w:rsidTr="00C7487E">
        <w:tc>
          <w:tcPr>
            <w:tcW w:w="568" w:type="dxa"/>
            <w:tcBorders>
              <w:top w:val="single" w:sz="4" w:space="0" w:color="auto"/>
              <w:left w:val="single" w:sz="4" w:space="0" w:color="auto"/>
              <w:bottom w:val="single" w:sz="4" w:space="0" w:color="auto"/>
              <w:right w:val="single" w:sz="4" w:space="0" w:color="auto"/>
            </w:tcBorders>
          </w:tcPr>
          <w:p w14:paraId="372F0ABB" w14:textId="77777777" w:rsidR="00C7487E" w:rsidRPr="00236818" w:rsidRDefault="00C7487E">
            <w:pPr>
              <w:numPr>
                <w:ilvl w:val="0"/>
                <w:numId w:val="36"/>
              </w:numPr>
              <w:spacing w:line="256" w:lineRule="auto"/>
              <w:ind w:left="0"/>
              <w:rPr>
                <w:sz w:val="22"/>
                <w:szCs w:val="22"/>
                <w:lang w:eastAsia="en-US"/>
              </w:rPr>
            </w:pPr>
          </w:p>
        </w:tc>
        <w:tc>
          <w:tcPr>
            <w:tcW w:w="1003" w:type="dxa"/>
            <w:tcBorders>
              <w:top w:val="single" w:sz="4" w:space="0" w:color="auto"/>
              <w:left w:val="single" w:sz="4" w:space="0" w:color="auto"/>
              <w:bottom w:val="single" w:sz="4" w:space="0" w:color="auto"/>
              <w:right w:val="single" w:sz="4" w:space="0" w:color="auto"/>
            </w:tcBorders>
          </w:tcPr>
          <w:p w14:paraId="22BB7962" w14:textId="77777777" w:rsidR="00C7487E" w:rsidRPr="00236818" w:rsidRDefault="00C7487E">
            <w:pPr>
              <w:spacing w:line="256" w:lineRule="auto"/>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14:paraId="0D2C6917" w14:textId="77777777" w:rsidR="00C7487E" w:rsidRPr="00236818" w:rsidRDefault="00C7487E">
            <w:pPr>
              <w:spacing w:line="256" w:lineRule="auto"/>
              <w:rPr>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tcPr>
          <w:p w14:paraId="7BC84B94" w14:textId="77777777" w:rsidR="00C7487E" w:rsidRPr="00236818" w:rsidRDefault="00C7487E">
            <w:pPr>
              <w:spacing w:line="256"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4E085DC2" w14:textId="77777777" w:rsidR="00C7487E" w:rsidRPr="00236818" w:rsidRDefault="00C7487E">
            <w:pPr>
              <w:spacing w:line="256" w:lineRule="auto"/>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14:paraId="3201B205" w14:textId="77777777" w:rsidR="00C7487E" w:rsidRPr="00236818" w:rsidRDefault="00C7487E">
            <w:pPr>
              <w:spacing w:line="256"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06173BCB" w14:textId="77777777" w:rsidR="00C7487E" w:rsidRPr="00236818" w:rsidRDefault="00C7487E">
            <w:pPr>
              <w:spacing w:line="256"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445D8348" w14:textId="77777777" w:rsidR="00C7487E" w:rsidRPr="00236818" w:rsidRDefault="00C7487E">
            <w:pPr>
              <w:spacing w:line="256" w:lineRule="auto"/>
              <w:rPr>
                <w:sz w:val="22"/>
                <w:szCs w:val="22"/>
                <w:lang w:eastAsia="en-US"/>
              </w:rPr>
            </w:pPr>
          </w:p>
        </w:tc>
      </w:tr>
      <w:tr w:rsidR="002862CB" w:rsidRPr="00236818" w14:paraId="671ECC19" w14:textId="77777777" w:rsidTr="00C7487E">
        <w:tc>
          <w:tcPr>
            <w:tcW w:w="568" w:type="dxa"/>
            <w:tcBorders>
              <w:top w:val="single" w:sz="4" w:space="0" w:color="auto"/>
              <w:left w:val="single" w:sz="4" w:space="0" w:color="auto"/>
              <w:bottom w:val="single" w:sz="4" w:space="0" w:color="auto"/>
              <w:right w:val="single" w:sz="4" w:space="0" w:color="auto"/>
            </w:tcBorders>
          </w:tcPr>
          <w:p w14:paraId="6AA7E897" w14:textId="77777777" w:rsidR="00C7487E" w:rsidRPr="00236818" w:rsidRDefault="00C7487E">
            <w:pPr>
              <w:numPr>
                <w:ilvl w:val="0"/>
                <w:numId w:val="36"/>
              </w:numPr>
              <w:spacing w:line="256" w:lineRule="auto"/>
              <w:ind w:left="0"/>
              <w:rPr>
                <w:sz w:val="22"/>
                <w:szCs w:val="22"/>
                <w:lang w:eastAsia="en-US"/>
              </w:rPr>
            </w:pPr>
          </w:p>
        </w:tc>
        <w:tc>
          <w:tcPr>
            <w:tcW w:w="1003" w:type="dxa"/>
            <w:tcBorders>
              <w:top w:val="single" w:sz="4" w:space="0" w:color="auto"/>
              <w:left w:val="single" w:sz="4" w:space="0" w:color="auto"/>
              <w:bottom w:val="single" w:sz="4" w:space="0" w:color="auto"/>
              <w:right w:val="single" w:sz="4" w:space="0" w:color="auto"/>
            </w:tcBorders>
          </w:tcPr>
          <w:p w14:paraId="4692CD1C" w14:textId="77777777" w:rsidR="00C7487E" w:rsidRPr="00236818" w:rsidRDefault="00C7487E">
            <w:pPr>
              <w:spacing w:line="256" w:lineRule="auto"/>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14:paraId="08D3865D" w14:textId="77777777" w:rsidR="00C7487E" w:rsidRPr="00236818" w:rsidRDefault="00C7487E">
            <w:pPr>
              <w:spacing w:line="256" w:lineRule="auto"/>
              <w:rPr>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tcPr>
          <w:p w14:paraId="35D6536F" w14:textId="77777777" w:rsidR="00C7487E" w:rsidRPr="00236818" w:rsidRDefault="00C7487E">
            <w:pPr>
              <w:spacing w:line="256"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7A4BA542" w14:textId="77777777" w:rsidR="00C7487E" w:rsidRPr="00236818" w:rsidRDefault="00C7487E">
            <w:pPr>
              <w:spacing w:line="256" w:lineRule="auto"/>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14:paraId="430FD04F" w14:textId="77777777" w:rsidR="00C7487E" w:rsidRPr="00236818" w:rsidRDefault="00C7487E">
            <w:pPr>
              <w:spacing w:line="256"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50B73FF0" w14:textId="77777777" w:rsidR="00C7487E" w:rsidRPr="00236818" w:rsidRDefault="00C7487E">
            <w:pPr>
              <w:spacing w:line="256"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211CC0D7" w14:textId="77777777" w:rsidR="00C7487E" w:rsidRPr="00236818" w:rsidRDefault="00C7487E">
            <w:pPr>
              <w:spacing w:line="256" w:lineRule="auto"/>
              <w:rPr>
                <w:sz w:val="22"/>
                <w:szCs w:val="22"/>
                <w:lang w:eastAsia="en-US"/>
              </w:rPr>
            </w:pPr>
          </w:p>
        </w:tc>
      </w:tr>
      <w:tr w:rsidR="002862CB" w:rsidRPr="00236818" w14:paraId="44C03AC2" w14:textId="77777777" w:rsidTr="00C7487E">
        <w:tc>
          <w:tcPr>
            <w:tcW w:w="568" w:type="dxa"/>
            <w:tcBorders>
              <w:top w:val="single" w:sz="4" w:space="0" w:color="auto"/>
              <w:left w:val="single" w:sz="4" w:space="0" w:color="auto"/>
              <w:bottom w:val="single" w:sz="4" w:space="0" w:color="auto"/>
              <w:right w:val="single" w:sz="4" w:space="0" w:color="auto"/>
            </w:tcBorders>
          </w:tcPr>
          <w:p w14:paraId="2388CCAD" w14:textId="77777777" w:rsidR="00C7487E" w:rsidRPr="00236818" w:rsidRDefault="00C7487E">
            <w:pPr>
              <w:numPr>
                <w:ilvl w:val="0"/>
                <w:numId w:val="36"/>
              </w:numPr>
              <w:spacing w:line="256" w:lineRule="auto"/>
              <w:ind w:left="0"/>
              <w:rPr>
                <w:sz w:val="22"/>
                <w:szCs w:val="22"/>
                <w:lang w:eastAsia="en-US"/>
              </w:rPr>
            </w:pPr>
          </w:p>
        </w:tc>
        <w:tc>
          <w:tcPr>
            <w:tcW w:w="1003" w:type="dxa"/>
            <w:tcBorders>
              <w:top w:val="single" w:sz="4" w:space="0" w:color="auto"/>
              <w:left w:val="single" w:sz="4" w:space="0" w:color="auto"/>
              <w:bottom w:val="single" w:sz="4" w:space="0" w:color="auto"/>
              <w:right w:val="single" w:sz="4" w:space="0" w:color="auto"/>
            </w:tcBorders>
          </w:tcPr>
          <w:p w14:paraId="5220CA69" w14:textId="77777777" w:rsidR="00C7487E" w:rsidRPr="00236818" w:rsidRDefault="00C7487E">
            <w:pPr>
              <w:spacing w:line="256" w:lineRule="auto"/>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14:paraId="4F01F583" w14:textId="77777777" w:rsidR="00C7487E" w:rsidRPr="00236818" w:rsidRDefault="00C7487E">
            <w:pPr>
              <w:spacing w:line="256" w:lineRule="auto"/>
              <w:rPr>
                <w:sz w:val="22"/>
                <w:szCs w:val="22"/>
                <w:lang w:eastAsia="en-US"/>
              </w:rPr>
            </w:pPr>
          </w:p>
        </w:tc>
        <w:tc>
          <w:tcPr>
            <w:tcW w:w="1560" w:type="dxa"/>
            <w:tcBorders>
              <w:top w:val="single" w:sz="4" w:space="0" w:color="auto"/>
              <w:left w:val="single" w:sz="4" w:space="0" w:color="auto"/>
              <w:bottom w:val="single" w:sz="4" w:space="0" w:color="auto"/>
              <w:right w:val="single" w:sz="4" w:space="0" w:color="auto"/>
            </w:tcBorders>
          </w:tcPr>
          <w:p w14:paraId="1934747D" w14:textId="77777777" w:rsidR="00C7487E" w:rsidRPr="00236818" w:rsidRDefault="00C7487E">
            <w:pPr>
              <w:spacing w:line="256"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0C65A758" w14:textId="77777777" w:rsidR="00C7487E" w:rsidRPr="00236818" w:rsidRDefault="00C7487E">
            <w:pPr>
              <w:spacing w:line="256" w:lineRule="auto"/>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14:paraId="32D19CD5" w14:textId="77777777" w:rsidR="00C7487E" w:rsidRPr="00236818" w:rsidRDefault="00C7487E">
            <w:pPr>
              <w:spacing w:line="256"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2E7A6442" w14:textId="77777777" w:rsidR="00C7487E" w:rsidRPr="00236818" w:rsidRDefault="00C7487E">
            <w:pPr>
              <w:spacing w:line="256" w:lineRule="auto"/>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tcPr>
          <w:p w14:paraId="2864F964" w14:textId="77777777" w:rsidR="00C7487E" w:rsidRPr="00236818" w:rsidRDefault="00C7487E">
            <w:pPr>
              <w:spacing w:line="256" w:lineRule="auto"/>
              <w:rPr>
                <w:sz w:val="22"/>
                <w:szCs w:val="22"/>
                <w:lang w:eastAsia="en-US"/>
              </w:rPr>
            </w:pPr>
          </w:p>
        </w:tc>
      </w:tr>
    </w:tbl>
    <w:p w14:paraId="1D9AFE9E" w14:textId="77777777" w:rsidR="00C7487E" w:rsidRPr="00236818" w:rsidRDefault="00C7487E" w:rsidP="00C7487E">
      <w:pPr>
        <w:keepNext/>
        <w:jc w:val="center"/>
        <w:rPr>
          <w:b/>
          <w:sz w:val="22"/>
          <w:szCs w:val="22"/>
        </w:rPr>
      </w:pPr>
    </w:p>
    <w:p w14:paraId="1F31C73F" w14:textId="77777777" w:rsidR="002862CB" w:rsidRPr="00236818" w:rsidRDefault="002862CB" w:rsidP="00C7487E">
      <w:pPr>
        <w:keepNext/>
        <w:jc w:val="center"/>
        <w:rPr>
          <w:b/>
          <w:sz w:val="22"/>
          <w:szCs w:val="22"/>
        </w:rPr>
      </w:pPr>
    </w:p>
    <w:p w14:paraId="73E2846B" w14:textId="77777777" w:rsidR="002862CB" w:rsidRPr="00236818" w:rsidRDefault="002862CB" w:rsidP="00C7487E">
      <w:pPr>
        <w:keepNext/>
        <w:jc w:val="center"/>
        <w:rPr>
          <w:b/>
          <w:sz w:val="22"/>
          <w:szCs w:val="22"/>
        </w:rPr>
      </w:pPr>
    </w:p>
    <w:p w14:paraId="5BB0DBC2" w14:textId="04A5FCC6" w:rsidR="002862CB" w:rsidRPr="00236818" w:rsidRDefault="002862CB" w:rsidP="002862CB">
      <w:pPr>
        <w:tabs>
          <w:tab w:val="left" w:pos="3562"/>
          <w:tab w:val="left" w:leader="underscore" w:pos="5774"/>
          <w:tab w:val="left" w:leader="underscore" w:pos="8218"/>
        </w:tabs>
        <w:ind w:firstLine="709"/>
        <w:jc w:val="both"/>
        <w:rPr>
          <w:sz w:val="22"/>
          <w:szCs w:val="22"/>
        </w:rPr>
      </w:pPr>
      <w:r w:rsidRPr="00236818">
        <w:rPr>
          <w:sz w:val="22"/>
          <w:szCs w:val="22"/>
        </w:rPr>
        <w:t xml:space="preserve">Руководитель организации (уполномоченное лицо)_______________________________________________ </w:t>
      </w:r>
      <w:r w:rsidRPr="00236818">
        <w:rPr>
          <w:sz w:val="22"/>
          <w:szCs w:val="22"/>
        </w:rPr>
        <w:tab/>
        <w:t>/_______________(ФИО)</w:t>
      </w:r>
    </w:p>
    <w:p w14:paraId="2AEB7CBE" w14:textId="77777777" w:rsidR="002862CB" w:rsidRPr="00236818" w:rsidRDefault="002862CB" w:rsidP="002862CB">
      <w:pPr>
        <w:tabs>
          <w:tab w:val="left" w:pos="4286"/>
          <w:tab w:val="left" w:pos="5630"/>
          <w:tab w:val="left" w:leader="underscore" w:pos="6250"/>
          <w:tab w:val="left" w:leader="underscore" w:pos="6840"/>
          <w:tab w:val="left" w:leader="underscore" w:pos="8059"/>
        </w:tabs>
        <w:ind w:firstLine="709"/>
        <w:jc w:val="both"/>
        <w:rPr>
          <w:sz w:val="22"/>
          <w:szCs w:val="22"/>
        </w:rPr>
      </w:pPr>
      <w:proofErr w:type="spellStart"/>
      <w:r w:rsidRPr="00236818">
        <w:rPr>
          <w:sz w:val="22"/>
          <w:szCs w:val="22"/>
        </w:rPr>
        <w:t>м.п</w:t>
      </w:r>
      <w:proofErr w:type="spellEnd"/>
      <w:r w:rsidRPr="00236818">
        <w:rPr>
          <w:sz w:val="22"/>
          <w:szCs w:val="22"/>
        </w:rPr>
        <w:t>.</w:t>
      </w:r>
      <w:r w:rsidRPr="00236818">
        <w:rPr>
          <w:sz w:val="22"/>
          <w:szCs w:val="22"/>
        </w:rPr>
        <w:tab/>
        <w:t>Дата</w:t>
      </w:r>
      <w:r w:rsidRPr="00236818">
        <w:rPr>
          <w:sz w:val="22"/>
          <w:szCs w:val="22"/>
        </w:rPr>
        <w:tab/>
      </w:r>
      <w:r w:rsidRPr="00236818">
        <w:rPr>
          <w:sz w:val="22"/>
          <w:szCs w:val="22"/>
        </w:rPr>
        <w:tab/>
        <w:t>/</w:t>
      </w:r>
      <w:r w:rsidRPr="00236818">
        <w:rPr>
          <w:sz w:val="22"/>
          <w:szCs w:val="22"/>
        </w:rPr>
        <w:tab/>
        <w:t>/</w:t>
      </w:r>
      <w:r w:rsidRPr="00236818">
        <w:rPr>
          <w:sz w:val="22"/>
          <w:szCs w:val="22"/>
        </w:rPr>
        <w:tab/>
      </w:r>
    </w:p>
    <w:p w14:paraId="7656E9A2" w14:textId="77777777" w:rsidR="002862CB" w:rsidRPr="00236818" w:rsidRDefault="002862CB" w:rsidP="00C7487E">
      <w:pPr>
        <w:keepNext/>
        <w:jc w:val="center"/>
        <w:rPr>
          <w:b/>
          <w:sz w:val="22"/>
          <w:szCs w:val="22"/>
        </w:rPr>
      </w:pPr>
    </w:p>
    <w:p w14:paraId="68212C64" w14:textId="77777777" w:rsidR="002862CB" w:rsidRPr="00236818" w:rsidRDefault="002862CB" w:rsidP="00C7487E">
      <w:pPr>
        <w:keepNext/>
        <w:jc w:val="center"/>
        <w:rPr>
          <w:b/>
          <w:sz w:val="22"/>
          <w:szCs w:val="22"/>
        </w:rPr>
      </w:pPr>
    </w:p>
    <w:p w14:paraId="5E26BA94" w14:textId="7F4DD63F" w:rsidR="00C7487E" w:rsidRPr="00236818" w:rsidRDefault="00C7487E" w:rsidP="00C7487E">
      <w:pPr>
        <w:keepNext/>
        <w:jc w:val="center"/>
        <w:rPr>
          <w:b/>
          <w:sz w:val="22"/>
          <w:szCs w:val="22"/>
        </w:rPr>
      </w:pPr>
      <w:r w:rsidRPr="00236818">
        <w:rPr>
          <w:b/>
          <w:sz w:val="22"/>
          <w:szCs w:val="22"/>
        </w:rPr>
        <w:t>Обеспеченность участника закупки трудовыми ресурсами</w:t>
      </w:r>
    </w:p>
    <w:p w14:paraId="0ED0AF0A" w14:textId="77777777" w:rsidR="00C7487E" w:rsidRPr="00236818" w:rsidRDefault="00C7487E" w:rsidP="00C7487E">
      <w:pPr>
        <w:keepNext/>
        <w:rPr>
          <w:sz w:val="22"/>
          <w:szCs w:val="22"/>
        </w:rPr>
      </w:pPr>
      <w:r w:rsidRPr="00236818">
        <w:rPr>
          <w:b/>
          <w:sz w:val="22"/>
          <w:szCs w:val="22"/>
        </w:rPr>
        <w:tab/>
      </w:r>
      <w:r w:rsidRPr="00236818">
        <w:rPr>
          <w:b/>
          <w:sz w:val="22"/>
          <w:szCs w:val="22"/>
        </w:rPr>
        <w:tab/>
      </w:r>
      <w:r w:rsidRPr="00236818">
        <w:rPr>
          <w:b/>
          <w:sz w:val="22"/>
          <w:szCs w:val="22"/>
        </w:rPr>
        <w:tab/>
      </w:r>
      <w:r w:rsidRPr="00236818">
        <w:rPr>
          <w:b/>
          <w:sz w:val="22"/>
          <w:szCs w:val="22"/>
        </w:rPr>
        <w:tab/>
      </w:r>
      <w:r w:rsidRPr="00236818">
        <w:rPr>
          <w:b/>
          <w:sz w:val="22"/>
          <w:szCs w:val="22"/>
        </w:rPr>
        <w:tab/>
      </w:r>
      <w:r w:rsidRPr="00236818">
        <w:rPr>
          <w:b/>
          <w:sz w:val="22"/>
          <w:szCs w:val="22"/>
        </w:rPr>
        <w:tab/>
      </w:r>
      <w:r w:rsidRPr="00236818">
        <w:rPr>
          <w:b/>
          <w:sz w:val="22"/>
          <w:szCs w:val="22"/>
        </w:rPr>
        <w:tab/>
      </w:r>
      <w:r w:rsidRPr="00236818">
        <w:rPr>
          <w:b/>
          <w:sz w:val="22"/>
          <w:szCs w:val="22"/>
        </w:rPr>
        <w:tab/>
      </w:r>
      <w:r w:rsidRPr="00236818">
        <w:rPr>
          <w:b/>
          <w:sz w:val="22"/>
          <w:szCs w:val="22"/>
        </w:rPr>
        <w:tab/>
      </w:r>
      <w:r w:rsidRPr="00236818">
        <w:rPr>
          <w:sz w:val="22"/>
          <w:szCs w:val="22"/>
        </w:rPr>
        <w:tab/>
      </w:r>
      <w:r w:rsidRPr="00236818">
        <w:rPr>
          <w:sz w:val="22"/>
          <w:szCs w:val="22"/>
        </w:rPr>
        <w:tab/>
        <w:t>Таблица №4.</w:t>
      </w:r>
    </w:p>
    <w:p w14:paraId="76D7BBFD" w14:textId="77777777" w:rsidR="00C7487E" w:rsidRPr="00236818" w:rsidRDefault="00C7487E" w:rsidP="00C7487E">
      <w:pPr>
        <w:keepNext/>
        <w:rPr>
          <w:sz w:val="22"/>
          <w:szCs w:val="22"/>
        </w:rPr>
      </w:pPr>
    </w:p>
    <w:tbl>
      <w:tblPr>
        <w:tblW w:w="10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5319"/>
        <w:gridCol w:w="2293"/>
        <w:gridCol w:w="2229"/>
      </w:tblGrid>
      <w:tr w:rsidR="002862CB" w:rsidRPr="00236818" w14:paraId="7317A37F" w14:textId="77777777" w:rsidTr="00C7487E">
        <w:trPr>
          <w:trHeight w:val="820"/>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4D53E34D" w14:textId="77777777" w:rsidR="00C7487E" w:rsidRPr="00236818" w:rsidRDefault="00C7487E">
            <w:pPr>
              <w:numPr>
                <w:ilvl w:val="12"/>
                <w:numId w:val="0"/>
              </w:numPr>
              <w:spacing w:line="256" w:lineRule="auto"/>
              <w:jc w:val="center"/>
              <w:rPr>
                <w:b/>
                <w:sz w:val="22"/>
                <w:szCs w:val="22"/>
                <w:lang w:eastAsia="en-US"/>
              </w:rPr>
            </w:pPr>
            <w:r w:rsidRPr="00236818">
              <w:rPr>
                <w:b/>
                <w:sz w:val="22"/>
                <w:szCs w:val="22"/>
                <w:lang w:eastAsia="en-US"/>
              </w:rPr>
              <w:t>№</w:t>
            </w:r>
          </w:p>
          <w:p w14:paraId="2643EDB2" w14:textId="77777777" w:rsidR="00C7487E" w:rsidRPr="00236818" w:rsidRDefault="00C7487E">
            <w:pPr>
              <w:numPr>
                <w:ilvl w:val="12"/>
                <w:numId w:val="0"/>
              </w:numPr>
              <w:spacing w:line="256" w:lineRule="auto"/>
              <w:jc w:val="center"/>
              <w:rPr>
                <w:b/>
                <w:sz w:val="22"/>
                <w:szCs w:val="22"/>
                <w:lang w:eastAsia="en-US"/>
              </w:rPr>
            </w:pPr>
            <w:r w:rsidRPr="00236818">
              <w:rPr>
                <w:b/>
                <w:sz w:val="22"/>
                <w:szCs w:val="22"/>
                <w:lang w:eastAsia="en-US"/>
              </w:rPr>
              <w:t>п/п</w:t>
            </w:r>
          </w:p>
        </w:tc>
        <w:tc>
          <w:tcPr>
            <w:tcW w:w="5319" w:type="dxa"/>
            <w:tcBorders>
              <w:top w:val="single" w:sz="4" w:space="0" w:color="auto"/>
              <w:left w:val="single" w:sz="4" w:space="0" w:color="auto"/>
              <w:bottom w:val="single" w:sz="4" w:space="0" w:color="auto"/>
              <w:right w:val="single" w:sz="4" w:space="0" w:color="auto"/>
            </w:tcBorders>
            <w:vAlign w:val="center"/>
            <w:hideMark/>
          </w:tcPr>
          <w:p w14:paraId="17028EA6" w14:textId="77777777" w:rsidR="00C7487E" w:rsidRPr="00236818" w:rsidRDefault="00C7487E">
            <w:pPr>
              <w:numPr>
                <w:ilvl w:val="12"/>
                <w:numId w:val="0"/>
              </w:numPr>
              <w:spacing w:line="256" w:lineRule="auto"/>
              <w:jc w:val="center"/>
              <w:rPr>
                <w:b/>
                <w:sz w:val="22"/>
                <w:szCs w:val="22"/>
                <w:lang w:eastAsia="en-US"/>
              </w:rPr>
            </w:pPr>
            <w:r w:rsidRPr="00236818">
              <w:rPr>
                <w:b/>
                <w:sz w:val="22"/>
                <w:szCs w:val="22"/>
                <w:lang w:eastAsia="en-US"/>
              </w:rPr>
              <w:t>Наименование показателей</w:t>
            </w:r>
          </w:p>
        </w:tc>
        <w:tc>
          <w:tcPr>
            <w:tcW w:w="2293" w:type="dxa"/>
            <w:tcBorders>
              <w:top w:val="single" w:sz="4" w:space="0" w:color="auto"/>
              <w:left w:val="single" w:sz="4" w:space="0" w:color="auto"/>
              <w:bottom w:val="single" w:sz="4" w:space="0" w:color="auto"/>
              <w:right w:val="single" w:sz="4" w:space="0" w:color="auto"/>
            </w:tcBorders>
            <w:vAlign w:val="center"/>
            <w:hideMark/>
          </w:tcPr>
          <w:p w14:paraId="582726A2" w14:textId="77777777" w:rsidR="00C7487E" w:rsidRPr="00236818" w:rsidRDefault="00C7487E">
            <w:pPr>
              <w:numPr>
                <w:ilvl w:val="12"/>
                <w:numId w:val="0"/>
              </w:numPr>
              <w:spacing w:line="256" w:lineRule="auto"/>
              <w:jc w:val="center"/>
              <w:rPr>
                <w:b/>
                <w:sz w:val="22"/>
                <w:szCs w:val="22"/>
                <w:lang w:eastAsia="en-US"/>
              </w:rPr>
            </w:pPr>
            <w:r w:rsidRPr="00236818">
              <w:rPr>
                <w:b/>
                <w:sz w:val="22"/>
                <w:szCs w:val="22"/>
                <w:lang w:eastAsia="en-US"/>
              </w:rPr>
              <w:t>Предыдущий год</w:t>
            </w:r>
          </w:p>
        </w:tc>
        <w:tc>
          <w:tcPr>
            <w:tcW w:w="2229" w:type="dxa"/>
            <w:tcBorders>
              <w:top w:val="single" w:sz="4" w:space="0" w:color="auto"/>
              <w:left w:val="single" w:sz="4" w:space="0" w:color="auto"/>
              <w:bottom w:val="single" w:sz="4" w:space="0" w:color="auto"/>
              <w:right w:val="single" w:sz="4" w:space="0" w:color="auto"/>
            </w:tcBorders>
            <w:vAlign w:val="center"/>
            <w:hideMark/>
          </w:tcPr>
          <w:p w14:paraId="7101F4C2" w14:textId="77777777" w:rsidR="00C7487E" w:rsidRPr="00236818" w:rsidRDefault="00C7487E">
            <w:pPr>
              <w:numPr>
                <w:ilvl w:val="12"/>
                <w:numId w:val="0"/>
              </w:numPr>
              <w:spacing w:line="256" w:lineRule="auto"/>
              <w:jc w:val="center"/>
              <w:rPr>
                <w:b/>
                <w:sz w:val="22"/>
                <w:szCs w:val="22"/>
                <w:lang w:eastAsia="en-US"/>
              </w:rPr>
            </w:pPr>
            <w:r w:rsidRPr="00236818">
              <w:rPr>
                <w:b/>
                <w:sz w:val="22"/>
                <w:szCs w:val="22"/>
                <w:lang w:eastAsia="en-US"/>
              </w:rPr>
              <w:t>Текущий  год</w:t>
            </w:r>
          </w:p>
        </w:tc>
      </w:tr>
      <w:tr w:rsidR="002862CB" w:rsidRPr="00236818" w14:paraId="3EAC85A8" w14:textId="77777777" w:rsidTr="00C7487E">
        <w:trPr>
          <w:trHeight w:val="425"/>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6CE82410" w14:textId="77777777" w:rsidR="00C7487E" w:rsidRPr="00236818" w:rsidRDefault="00C7487E">
            <w:pPr>
              <w:numPr>
                <w:ilvl w:val="12"/>
                <w:numId w:val="0"/>
              </w:numPr>
              <w:spacing w:line="256" w:lineRule="auto"/>
              <w:jc w:val="center"/>
              <w:rPr>
                <w:b/>
                <w:sz w:val="22"/>
                <w:szCs w:val="22"/>
                <w:lang w:eastAsia="en-US"/>
              </w:rPr>
            </w:pPr>
            <w:r w:rsidRPr="00236818">
              <w:rPr>
                <w:b/>
                <w:sz w:val="22"/>
                <w:szCs w:val="22"/>
                <w:lang w:eastAsia="en-US"/>
              </w:rPr>
              <w:t>1</w:t>
            </w:r>
          </w:p>
        </w:tc>
        <w:tc>
          <w:tcPr>
            <w:tcW w:w="5319" w:type="dxa"/>
            <w:tcBorders>
              <w:top w:val="single" w:sz="4" w:space="0" w:color="auto"/>
              <w:left w:val="single" w:sz="4" w:space="0" w:color="auto"/>
              <w:bottom w:val="single" w:sz="4" w:space="0" w:color="auto"/>
              <w:right w:val="single" w:sz="4" w:space="0" w:color="auto"/>
            </w:tcBorders>
            <w:vAlign w:val="center"/>
            <w:hideMark/>
          </w:tcPr>
          <w:p w14:paraId="20BC6D6E" w14:textId="77777777" w:rsidR="00C7487E" w:rsidRPr="00236818" w:rsidRDefault="00C7487E">
            <w:pPr>
              <w:numPr>
                <w:ilvl w:val="12"/>
                <w:numId w:val="0"/>
              </w:numPr>
              <w:spacing w:line="256" w:lineRule="auto"/>
              <w:jc w:val="center"/>
              <w:rPr>
                <w:b/>
                <w:sz w:val="22"/>
                <w:szCs w:val="22"/>
                <w:lang w:eastAsia="en-US"/>
              </w:rPr>
            </w:pPr>
            <w:r w:rsidRPr="00236818">
              <w:rPr>
                <w:b/>
                <w:sz w:val="22"/>
                <w:szCs w:val="22"/>
                <w:lang w:eastAsia="en-US"/>
              </w:rPr>
              <w:t>2</w:t>
            </w:r>
          </w:p>
        </w:tc>
        <w:tc>
          <w:tcPr>
            <w:tcW w:w="2293" w:type="dxa"/>
            <w:tcBorders>
              <w:top w:val="single" w:sz="4" w:space="0" w:color="auto"/>
              <w:left w:val="single" w:sz="4" w:space="0" w:color="auto"/>
              <w:bottom w:val="single" w:sz="4" w:space="0" w:color="auto"/>
              <w:right w:val="single" w:sz="4" w:space="0" w:color="auto"/>
            </w:tcBorders>
            <w:hideMark/>
          </w:tcPr>
          <w:p w14:paraId="77BED2EC" w14:textId="77777777" w:rsidR="00C7487E" w:rsidRPr="00236818" w:rsidRDefault="00C7487E">
            <w:pPr>
              <w:numPr>
                <w:ilvl w:val="12"/>
                <w:numId w:val="0"/>
              </w:numPr>
              <w:spacing w:line="256" w:lineRule="auto"/>
              <w:jc w:val="center"/>
              <w:rPr>
                <w:b/>
                <w:sz w:val="22"/>
                <w:szCs w:val="22"/>
                <w:lang w:eastAsia="en-US"/>
              </w:rPr>
            </w:pPr>
            <w:r w:rsidRPr="00236818">
              <w:rPr>
                <w:b/>
                <w:sz w:val="22"/>
                <w:szCs w:val="22"/>
                <w:lang w:eastAsia="en-US"/>
              </w:rPr>
              <w:t>3</w:t>
            </w:r>
          </w:p>
        </w:tc>
        <w:tc>
          <w:tcPr>
            <w:tcW w:w="2229" w:type="dxa"/>
            <w:tcBorders>
              <w:top w:val="single" w:sz="4" w:space="0" w:color="auto"/>
              <w:left w:val="single" w:sz="4" w:space="0" w:color="auto"/>
              <w:bottom w:val="single" w:sz="4" w:space="0" w:color="auto"/>
              <w:right w:val="single" w:sz="4" w:space="0" w:color="auto"/>
            </w:tcBorders>
            <w:hideMark/>
          </w:tcPr>
          <w:p w14:paraId="6EAEB040" w14:textId="77777777" w:rsidR="00C7487E" w:rsidRPr="00236818" w:rsidRDefault="00C7487E">
            <w:pPr>
              <w:numPr>
                <w:ilvl w:val="12"/>
                <w:numId w:val="0"/>
              </w:numPr>
              <w:spacing w:line="256" w:lineRule="auto"/>
              <w:jc w:val="center"/>
              <w:rPr>
                <w:b/>
                <w:sz w:val="22"/>
                <w:szCs w:val="22"/>
                <w:lang w:eastAsia="en-US"/>
              </w:rPr>
            </w:pPr>
            <w:r w:rsidRPr="00236818">
              <w:rPr>
                <w:b/>
                <w:sz w:val="22"/>
                <w:szCs w:val="22"/>
                <w:lang w:eastAsia="en-US"/>
              </w:rPr>
              <w:t>4</w:t>
            </w:r>
          </w:p>
        </w:tc>
      </w:tr>
      <w:tr w:rsidR="002862CB" w:rsidRPr="00236818" w14:paraId="34FDF0CB" w14:textId="77777777" w:rsidTr="00C7487E">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7B9041FD" w14:textId="77777777" w:rsidR="00C7487E" w:rsidRPr="00236818" w:rsidRDefault="00C7487E">
            <w:pPr>
              <w:numPr>
                <w:ilvl w:val="12"/>
                <w:numId w:val="0"/>
              </w:numPr>
              <w:spacing w:line="256" w:lineRule="auto"/>
              <w:jc w:val="center"/>
              <w:rPr>
                <w:b/>
                <w:sz w:val="22"/>
                <w:szCs w:val="22"/>
                <w:lang w:eastAsia="en-US"/>
              </w:rPr>
            </w:pPr>
            <w:r w:rsidRPr="00236818">
              <w:rPr>
                <w:b/>
                <w:sz w:val="22"/>
                <w:szCs w:val="22"/>
                <w:lang w:eastAsia="en-US"/>
              </w:rPr>
              <w:t>1.</w:t>
            </w:r>
          </w:p>
        </w:tc>
        <w:tc>
          <w:tcPr>
            <w:tcW w:w="5319" w:type="dxa"/>
            <w:tcBorders>
              <w:top w:val="single" w:sz="4" w:space="0" w:color="auto"/>
              <w:left w:val="single" w:sz="4" w:space="0" w:color="auto"/>
              <w:bottom w:val="single" w:sz="4" w:space="0" w:color="auto"/>
              <w:right w:val="single" w:sz="4" w:space="0" w:color="auto"/>
            </w:tcBorders>
            <w:vAlign w:val="center"/>
            <w:hideMark/>
          </w:tcPr>
          <w:p w14:paraId="68407D72" w14:textId="77777777" w:rsidR="00C7487E" w:rsidRPr="00236818" w:rsidRDefault="00C7487E">
            <w:pPr>
              <w:pStyle w:val="af8"/>
              <w:numPr>
                <w:ilvl w:val="12"/>
                <w:numId w:val="0"/>
              </w:numPr>
              <w:spacing w:line="256" w:lineRule="auto"/>
              <w:jc w:val="center"/>
              <w:rPr>
                <w:rFonts w:ascii="Times New Roman" w:hAnsi="Times New Roman"/>
                <w:bCs/>
                <w:sz w:val="22"/>
                <w:szCs w:val="22"/>
                <w:lang w:eastAsia="en-US"/>
              </w:rPr>
            </w:pPr>
            <w:r w:rsidRPr="00236818">
              <w:rPr>
                <w:rFonts w:ascii="Times New Roman" w:hAnsi="Times New Roman"/>
                <w:bCs/>
                <w:sz w:val="22"/>
                <w:szCs w:val="22"/>
                <w:lang w:eastAsia="en-US"/>
              </w:rPr>
              <w:t>Общее количество сотрудников Организации</w:t>
            </w:r>
          </w:p>
        </w:tc>
        <w:tc>
          <w:tcPr>
            <w:tcW w:w="2293" w:type="dxa"/>
            <w:tcBorders>
              <w:top w:val="single" w:sz="4" w:space="0" w:color="auto"/>
              <w:left w:val="single" w:sz="4" w:space="0" w:color="auto"/>
              <w:bottom w:val="single" w:sz="4" w:space="0" w:color="auto"/>
              <w:right w:val="single" w:sz="4" w:space="0" w:color="auto"/>
            </w:tcBorders>
          </w:tcPr>
          <w:p w14:paraId="0D19660B" w14:textId="77777777" w:rsidR="00C7487E" w:rsidRPr="00236818" w:rsidRDefault="00C7487E">
            <w:pPr>
              <w:pStyle w:val="af8"/>
              <w:numPr>
                <w:ilvl w:val="12"/>
                <w:numId w:val="0"/>
              </w:numPr>
              <w:spacing w:line="256" w:lineRule="auto"/>
              <w:jc w:val="center"/>
              <w:rPr>
                <w:bCs/>
                <w:sz w:val="22"/>
                <w:szCs w:val="22"/>
                <w:lang w:eastAsia="en-US"/>
              </w:rPr>
            </w:pPr>
          </w:p>
        </w:tc>
        <w:tc>
          <w:tcPr>
            <w:tcW w:w="2229" w:type="dxa"/>
            <w:tcBorders>
              <w:top w:val="single" w:sz="4" w:space="0" w:color="auto"/>
              <w:left w:val="single" w:sz="4" w:space="0" w:color="auto"/>
              <w:bottom w:val="single" w:sz="4" w:space="0" w:color="auto"/>
              <w:right w:val="single" w:sz="4" w:space="0" w:color="auto"/>
            </w:tcBorders>
          </w:tcPr>
          <w:p w14:paraId="226C6F7E" w14:textId="77777777" w:rsidR="00C7487E" w:rsidRPr="00236818" w:rsidRDefault="00C7487E">
            <w:pPr>
              <w:numPr>
                <w:ilvl w:val="12"/>
                <w:numId w:val="0"/>
              </w:numPr>
              <w:spacing w:line="256" w:lineRule="auto"/>
              <w:jc w:val="center"/>
              <w:rPr>
                <w:bCs/>
                <w:sz w:val="22"/>
                <w:szCs w:val="22"/>
                <w:lang w:eastAsia="en-US"/>
              </w:rPr>
            </w:pPr>
          </w:p>
        </w:tc>
      </w:tr>
      <w:tr w:rsidR="00C7487E" w:rsidRPr="00236818" w14:paraId="1DD0481B" w14:textId="77777777" w:rsidTr="00C7487E">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0D0B622F" w14:textId="77777777" w:rsidR="00C7487E" w:rsidRPr="00236818" w:rsidRDefault="00C7487E">
            <w:pPr>
              <w:numPr>
                <w:ilvl w:val="12"/>
                <w:numId w:val="0"/>
              </w:numPr>
              <w:spacing w:line="256" w:lineRule="auto"/>
              <w:jc w:val="center"/>
              <w:rPr>
                <w:b/>
                <w:sz w:val="22"/>
                <w:szCs w:val="22"/>
                <w:lang w:eastAsia="en-US"/>
              </w:rPr>
            </w:pPr>
            <w:r w:rsidRPr="00236818">
              <w:rPr>
                <w:b/>
                <w:sz w:val="22"/>
                <w:szCs w:val="22"/>
                <w:lang w:eastAsia="en-US"/>
              </w:rPr>
              <w:t>2.</w:t>
            </w:r>
          </w:p>
        </w:tc>
        <w:tc>
          <w:tcPr>
            <w:tcW w:w="5319" w:type="dxa"/>
            <w:tcBorders>
              <w:top w:val="single" w:sz="4" w:space="0" w:color="auto"/>
              <w:left w:val="single" w:sz="4" w:space="0" w:color="auto"/>
              <w:bottom w:val="single" w:sz="4" w:space="0" w:color="auto"/>
              <w:right w:val="single" w:sz="4" w:space="0" w:color="auto"/>
            </w:tcBorders>
            <w:vAlign w:val="center"/>
            <w:hideMark/>
          </w:tcPr>
          <w:p w14:paraId="08C24EAA" w14:textId="77777777" w:rsidR="00C7487E" w:rsidRPr="00236818" w:rsidRDefault="00C7487E">
            <w:pPr>
              <w:numPr>
                <w:ilvl w:val="12"/>
                <w:numId w:val="0"/>
              </w:numPr>
              <w:spacing w:line="256" w:lineRule="auto"/>
              <w:jc w:val="center"/>
              <w:rPr>
                <w:bCs/>
                <w:sz w:val="22"/>
                <w:szCs w:val="22"/>
                <w:lang w:eastAsia="en-US"/>
              </w:rPr>
            </w:pPr>
            <w:r w:rsidRPr="00236818">
              <w:rPr>
                <w:bCs/>
                <w:sz w:val="22"/>
                <w:szCs w:val="22"/>
                <w:lang w:eastAsia="en-US"/>
              </w:rPr>
              <w:t xml:space="preserve">Количество сотрудников, занимающихся </w:t>
            </w:r>
            <w:r w:rsidRPr="00236818">
              <w:rPr>
                <w:sz w:val="22"/>
                <w:szCs w:val="22"/>
                <w:lang w:eastAsia="en-US"/>
              </w:rPr>
              <w:t>поставкой товара (выполнением работ,</w:t>
            </w:r>
            <w:r w:rsidRPr="00236818">
              <w:rPr>
                <w:bCs/>
                <w:sz w:val="22"/>
                <w:szCs w:val="22"/>
                <w:lang w:eastAsia="en-US"/>
              </w:rPr>
              <w:t xml:space="preserve"> оказанием </w:t>
            </w:r>
          </w:p>
          <w:p w14:paraId="21507BF8" w14:textId="77777777" w:rsidR="00C7487E" w:rsidRPr="00236818" w:rsidRDefault="00C7487E">
            <w:pPr>
              <w:numPr>
                <w:ilvl w:val="12"/>
                <w:numId w:val="0"/>
              </w:numPr>
              <w:spacing w:line="256" w:lineRule="auto"/>
              <w:jc w:val="center"/>
              <w:rPr>
                <w:bCs/>
                <w:sz w:val="22"/>
                <w:szCs w:val="22"/>
                <w:lang w:eastAsia="en-US"/>
              </w:rPr>
            </w:pPr>
            <w:r w:rsidRPr="00236818">
              <w:rPr>
                <w:bCs/>
                <w:sz w:val="22"/>
                <w:szCs w:val="22"/>
                <w:lang w:eastAsia="en-US"/>
              </w:rPr>
              <w:t>услуг) по предмету  Запроса оферт</w:t>
            </w:r>
          </w:p>
        </w:tc>
        <w:tc>
          <w:tcPr>
            <w:tcW w:w="2293" w:type="dxa"/>
            <w:tcBorders>
              <w:top w:val="single" w:sz="4" w:space="0" w:color="auto"/>
              <w:left w:val="single" w:sz="4" w:space="0" w:color="auto"/>
              <w:bottom w:val="single" w:sz="4" w:space="0" w:color="auto"/>
              <w:right w:val="single" w:sz="4" w:space="0" w:color="auto"/>
            </w:tcBorders>
          </w:tcPr>
          <w:p w14:paraId="27B09304" w14:textId="77777777" w:rsidR="00C7487E" w:rsidRPr="00236818" w:rsidRDefault="00C7487E">
            <w:pPr>
              <w:numPr>
                <w:ilvl w:val="12"/>
                <w:numId w:val="0"/>
              </w:numPr>
              <w:spacing w:line="256" w:lineRule="auto"/>
              <w:jc w:val="center"/>
              <w:rPr>
                <w:bCs/>
                <w:sz w:val="22"/>
                <w:szCs w:val="22"/>
                <w:lang w:eastAsia="en-US"/>
              </w:rPr>
            </w:pPr>
          </w:p>
        </w:tc>
        <w:tc>
          <w:tcPr>
            <w:tcW w:w="2229" w:type="dxa"/>
            <w:tcBorders>
              <w:top w:val="single" w:sz="4" w:space="0" w:color="auto"/>
              <w:left w:val="single" w:sz="4" w:space="0" w:color="auto"/>
              <w:bottom w:val="single" w:sz="4" w:space="0" w:color="auto"/>
              <w:right w:val="single" w:sz="4" w:space="0" w:color="auto"/>
            </w:tcBorders>
          </w:tcPr>
          <w:p w14:paraId="3C04C397" w14:textId="77777777" w:rsidR="00C7487E" w:rsidRPr="00236818" w:rsidRDefault="00C7487E">
            <w:pPr>
              <w:numPr>
                <w:ilvl w:val="12"/>
                <w:numId w:val="0"/>
              </w:numPr>
              <w:spacing w:line="256" w:lineRule="auto"/>
              <w:jc w:val="center"/>
              <w:rPr>
                <w:bCs/>
                <w:sz w:val="22"/>
                <w:szCs w:val="22"/>
                <w:lang w:eastAsia="en-US"/>
              </w:rPr>
            </w:pPr>
          </w:p>
        </w:tc>
      </w:tr>
    </w:tbl>
    <w:p w14:paraId="5A6AFBE3" w14:textId="77777777" w:rsidR="00C7487E" w:rsidRPr="00236818" w:rsidRDefault="00C7487E" w:rsidP="00C7487E">
      <w:pPr>
        <w:numPr>
          <w:ilvl w:val="12"/>
          <w:numId w:val="0"/>
        </w:numPr>
        <w:ind w:firstLine="709"/>
        <w:jc w:val="both"/>
        <w:rPr>
          <w:b/>
          <w:sz w:val="22"/>
          <w:szCs w:val="22"/>
        </w:rPr>
      </w:pPr>
    </w:p>
    <w:p w14:paraId="554E29A0" w14:textId="77777777" w:rsidR="00C7487E" w:rsidRPr="00236818" w:rsidRDefault="00C7487E" w:rsidP="00C7487E">
      <w:pPr>
        <w:numPr>
          <w:ilvl w:val="12"/>
          <w:numId w:val="0"/>
        </w:numPr>
        <w:ind w:firstLine="709"/>
        <w:jc w:val="both"/>
        <w:rPr>
          <w:b/>
          <w:sz w:val="22"/>
          <w:szCs w:val="22"/>
        </w:rPr>
      </w:pPr>
    </w:p>
    <w:p w14:paraId="329FCA20" w14:textId="6D162407" w:rsidR="00C7487E" w:rsidRPr="00236818" w:rsidRDefault="00C7487E" w:rsidP="00C7487E">
      <w:pPr>
        <w:tabs>
          <w:tab w:val="left" w:pos="3562"/>
          <w:tab w:val="left" w:leader="underscore" w:pos="5774"/>
          <w:tab w:val="left" w:leader="underscore" w:pos="8218"/>
        </w:tabs>
        <w:ind w:firstLine="709"/>
        <w:jc w:val="both"/>
        <w:rPr>
          <w:sz w:val="22"/>
          <w:szCs w:val="22"/>
        </w:rPr>
      </w:pPr>
      <w:r w:rsidRPr="00236818">
        <w:rPr>
          <w:sz w:val="22"/>
          <w:szCs w:val="22"/>
        </w:rPr>
        <w:t>Руководитель организации</w:t>
      </w:r>
      <w:r w:rsidR="002862CB" w:rsidRPr="00236818">
        <w:rPr>
          <w:sz w:val="22"/>
          <w:szCs w:val="22"/>
        </w:rPr>
        <w:t xml:space="preserve"> (уполномоченное лицо)__________________________________________________ </w:t>
      </w:r>
      <w:r w:rsidRPr="00236818">
        <w:rPr>
          <w:sz w:val="22"/>
          <w:szCs w:val="22"/>
        </w:rPr>
        <w:t>/_______________(ФИО)</w:t>
      </w:r>
    </w:p>
    <w:p w14:paraId="3719EFCA" w14:textId="77777777" w:rsidR="00C7487E" w:rsidRPr="00236818" w:rsidRDefault="00C7487E" w:rsidP="00C7487E">
      <w:pPr>
        <w:tabs>
          <w:tab w:val="left" w:pos="4286"/>
          <w:tab w:val="left" w:pos="5630"/>
          <w:tab w:val="left" w:leader="underscore" w:pos="6250"/>
          <w:tab w:val="left" w:leader="underscore" w:pos="6840"/>
          <w:tab w:val="left" w:leader="underscore" w:pos="8059"/>
        </w:tabs>
        <w:ind w:firstLine="709"/>
        <w:jc w:val="both"/>
        <w:rPr>
          <w:sz w:val="22"/>
          <w:szCs w:val="22"/>
        </w:rPr>
      </w:pPr>
      <w:proofErr w:type="spellStart"/>
      <w:r w:rsidRPr="00236818">
        <w:rPr>
          <w:sz w:val="22"/>
          <w:szCs w:val="22"/>
        </w:rPr>
        <w:t>м.п</w:t>
      </w:r>
      <w:proofErr w:type="spellEnd"/>
      <w:r w:rsidRPr="00236818">
        <w:rPr>
          <w:sz w:val="22"/>
          <w:szCs w:val="22"/>
        </w:rPr>
        <w:t>.</w:t>
      </w:r>
      <w:r w:rsidRPr="00236818">
        <w:rPr>
          <w:sz w:val="22"/>
          <w:szCs w:val="22"/>
        </w:rPr>
        <w:tab/>
        <w:t>Дата</w:t>
      </w:r>
      <w:r w:rsidRPr="00236818">
        <w:rPr>
          <w:sz w:val="22"/>
          <w:szCs w:val="22"/>
        </w:rPr>
        <w:tab/>
      </w:r>
      <w:r w:rsidRPr="00236818">
        <w:rPr>
          <w:sz w:val="22"/>
          <w:szCs w:val="22"/>
        </w:rPr>
        <w:tab/>
        <w:t>/</w:t>
      </w:r>
      <w:r w:rsidRPr="00236818">
        <w:rPr>
          <w:sz w:val="22"/>
          <w:szCs w:val="22"/>
        </w:rPr>
        <w:tab/>
        <w:t>/</w:t>
      </w:r>
      <w:r w:rsidRPr="00236818">
        <w:rPr>
          <w:sz w:val="22"/>
          <w:szCs w:val="22"/>
        </w:rPr>
        <w:tab/>
      </w:r>
    </w:p>
    <w:p w14:paraId="7910DAC4" w14:textId="77777777" w:rsidR="00C7487E" w:rsidRPr="00236818" w:rsidRDefault="00C7487E" w:rsidP="00C7487E">
      <w:pPr>
        <w:tabs>
          <w:tab w:val="left" w:pos="4286"/>
          <w:tab w:val="left" w:pos="5630"/>
          <w:tab w:val="left" w:leader="underscore" w:pos="6250"/>
          <w:tab w:val="left" w:leader="underscore" w:pos="6840"/>
          <w:tab w:val="left" w:leader="underscore" w:pos="8059"/>
        </w:tabs>
        <w:ind w:firstLine="709"/>
        <w:jc w:val="both"/>
        <w:rPr>
          <w:sz w:val="22"/>
          <w:szCs w:val="22"/>
        </w:rPr>
      </w:pPr>
    </w:p>
    <w:p w14:paraId="16A58EDC" w14:textId="77777777" w:rsidR="00C7487E" w:rsidRPr="00236818" w:rsidRDefault="00C7487E" w:rsidP="00C7487E">
      <w:pPr>
        <w:tabs>
          <w:tab w:val="left" w:pos="360"/>
        </w:tabs>
        <w:jc w:val="center"/>
        <w:rPr>
          <w:sz w:val="22"/>
          <w:szCs w:val="22"/>
        </w:rPr>
      </w:pPr>
      <w:r w:rsidRPr="00236818">
        <w:rPr>
          <w:b/>
          <w:sz w:val="22"/>
          <w:szCs w:val="22"/>
        </w:rPr>
        <w:t>Справка о ключевом персонале, ответственном за поставку товаров (выполнение работ, оказание услуг)</w:t>
      </w:r>
      <w:r w:rsidRPr="00236818">
        <w:rPr>
          <w:sz w:val="22"/>
          <w:szCs w:val="22"/>
        </w:rPr>
        <w:t xml:space="preserve"> </w:t>
      </w:r>
    </w:p>
    <w:p w14:paraId="686658EC" w14:textId="77777777" w:rsidR="00C7487E" w:rsidRPr="00236818" w:rsidRDefault="00C7487E" w:rsidP="00C7487E">
      <w:pPr>
        <w:tabs>
          <w:tab w:val="left" w:pos="360"/>
        </w:tabs>
        <w:jc w:val="right"/>
        <w:rPr>
          <w:bCs/>
          <w:sz w:val="22"/>
          <w:szCs w:val="22"/>
        </w:rPr>
      </w:pPr>
      <w:r w:rsidRPr="00236818">
        <w:rPr>
          <w:sz w:val="22"/>
          <w:szCs w:val="22"/>
        </w:rPr>
        <w:t>Таблица №5</w:t>
      </w:r>
    </w:p>
    <w:p w14:paraId="396E4F1E" w14:textId="77777777" w:rsidR="00C7487E" w:rsidRPr="00236818" w:rsidRDefault="00C7487E" w:rsidP="00C7487E">
      <w:pPr>
        <w:ind w:firstLine="709"/>
        <w:jc w:val="center"/>
        <w:rPr>
          <w:sz w:val="22"/>
          <w:szCs w:val="22"/>
        </w:rPr>
      </w:pPr>
    </w:p>
    <w:tbl>
      <w:tblPr>
        <w:tblW w:w="495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31"/>
        <w:gridCol w:w="2294"/>
        <w:gridCol w:w="2139"/>
        <w:gridCol w:w="1476"/>
        <w:gridCol w:w="1511"/>
        <w:gridCol w:w="1855"/>
      </w:tblGrid>
      <w:tr w:rsidR="002862CB" w:rsidRPr="00236818" w14:paraId="4A834328" w14:textId="77777777" w:rsidTr="00C7487E">
        <w:trPr>
          <w:trHeight w:val="551"/>
        </w:trPr>
        <w:tc>
          <w:tcPr>
            <w:tcW w:w="246" w:type="pct"/>
            <w:tcBorders>
              <w:top w:val="single" w:sz="6" w:space="0" w:color="auto"/>
              <w:left w:val="single" w:sz="6" w:space="0" w:color="auto"/>
              <w:bottom w:val="single" w:sz="6" w:space="0" w:color="auto"/>
              <w:right w:val="single" w:sz="6" w:space="0" w:color="auto"/>
            </w:tcBorders>
            <w:vAlign w:val="center"/>
            <w:hideMark/>
          </w:tcPr>
          <w:p w14:paraId="57DE15A0" w14:textId="77777777" w:rsidR="00C7487E" w:rsidRPr="00236818" w:rsidRDefault="00C7487E">
            <w:pPr>
              <w:pStyle w:val="afff9"/>
              <w:spacing w:before="0" w:after="0" w:line="256" w:lineRule="auto"/>
              <w:ind w:left="0" w:right="0"/>
              <w:jc w:val="center"/>
              <w:rPr>
                <w:b/>
                <w:szCs w:val="22"/>
                <w:lang w:eastAsia="en-US"/>
              </w:rPr>
            </w:pPr>
            <w:r w:rsidRPr="00236818">
              <w:rPr>
                <w:b/>
                <w:szCs w:val="22"/>
                <w:lang w:eastAsia="en-US"/>
              </w:rPr>
              <w:t>№</w:t>
            </w:r>
            <w:r w:rsidRPr="00236818">
              <w:rPr>
                <w:b/>
                <w:szCs w:val="22"/>
                <w:lang w:eastAsia="en-US"/>
              </w:rPr>
              <w:br/>
              <w:t>п/п</w:t>
            </w:r>
          </w:p>
        </w:tc>
        <w:tc>
          <w:tcPr>
            <w:tcW w:w="1236" w:type="pct"/>
            <w:tcBorders>
              <w:top w:val="single" w:sz="6" w:space="0" w:color="auto"/>
              <w:left w:val="single" w:sz="6" w:space="0" w:color="auto"/>
              <w:bottom w:val="single" w:sz="6" w:space="0" w:color="auto"/>
              <w:right w:val="single" w:sz="6" w:space="0" w:color="auto"/>
            </w:tcBorders>
            <w:vAlign w:val="center"/>
            <w:hideMark/>
          </w:tcPr>
          <w:p w14:paraId="7DF09242" w14:textId="77777777" w:rsidR="00C7487E" w:rsidRPr="00236818" w:rsidRDefault="00C7487E">
            <w:pPr>
              <w:pStyle w:val="afff9"/>
              <w:spacing w:before="0" w:after="0" w:line="256" w:lineRule="auto"/>
              <w:ind w:left="0" w:right="0"/>
              <w:jc w:val="center"/>
              <w:rPr>
                <w:b/>
                <w:szCs w:val="22"/>
                <w:lang w:eastAsia="en-US"/>
              </w:rPr>
            </w:pPr>
            <w:r w:rsidRPr="00236818">
              <w:rPr>
                <w:b/>
                <w:szCs w:val="22"/>
                <w:lang w:eastAsia="en-US"/>
              </w:rPr>
              <w:t>Фамилия, имя, отчество сотрудника</w:t>
            </w:r>
          </w:p>
        </w:tc>
        <w:tc>
          <w:tcPr>
            <w:tcW w:w="1157" w:type="pct"/>
            <w:tcBorders>
              <w:top w:val="single" w:sz="6" w:space="0" w:color="auto"/>
              <w:left w:val="single" w:sz="6" w:space="0" w:color="auto"/>
              <w:bottom w:val="single" w:sz="6" w:space="0" w:color="auto"/>
              <w:right w:val="single" w:sz="6" w:space="0" w:color="auto"/>
            </w:tcBorders>
            <w:vAlign w:val="center"/>
            <w:hideMark/>
          </w:tcPr>
          <w:p w14:paraId="1127E6D7" w14:textId="77777777" w:rsidR="00C7487E" w:rsidRPr="00236818" w:rsidRDefault="00C7487E">
            <w:pPr>
              <w:pStyle w:val="afff9"/>
              <w:spacing w:before="0" w:after="0" w:line="256" w:lineRule="auto"/>
              <w:ind w:left="0" w:right="0"/>
              <w:jc w:val="center"/>
              <w:rPr>
                <w:b/>
                <w:szCs w:val="22"/>
                <w:lang w:eastAsia="en-US"/>
              </w:rPr>
            </w:pPr>
            <w:r w:rsidRPr="00236818">
              <w:rPr>
                <w:b/>
                <w:szCs w:val="22"/>
                <w:lang w:eastAsia="en-US"/>
              </w:rPr>
              <w:t>Образование, квалификация, сертификаты, ученая степень, награды,</w:t>
            </w:r>
          </w:p>
          <w:p w14:paraId="42CF7922" w14:textId="77777777" w:rsidR="00C7487E" w:rsidRPr="00236818" w:rsidRDefault="00C7487E">
            <w:pPr>
              <w:pStyle w:val="afff9"/>
              <w:spacing w:before="0" w:after="0" w:line="256" w:lineRule="auto"/>
              <w:ind w:left="0" w:right="0"/>
              <w:jc w:val="center"/>
              <w:rPr>
                <w:b/>
                <w:szCs w:val="22"/>
                <w:lang w:eastAsia="en-US"/>
              </w:rPr>
            </w:pPr>
            <w:r w:rsidRPr="00236818">
              <w:rPr>
                <w:b/>
                <w:szCs w:val="22"/>
                <w:lang w:eastAsia="en-US"/>
              </w:rPr>
              <w:t>участие в международных проектах и др.</w:t>
            </w:r>
          </w:p>
        </w:tc>
        <w:tc>
          <w:tcPr>
            <w:tcW w:w="819" w:type="pct"/>
            <w:tcBorders>
              <w:top w:val="single" w:sz="6" w:space="0" w:color="auto"/>
              <w:left w:val="single" w:sz="6" w:space="0" w:color="auto"/>
              <w:bottom w:val="single" w:sz="6" w:space="0" w:color="auto"/>
              <w:right w:val="single" w:sz="6" w:space="0" w:color="auto"/>
            </w:tcBorders>
            <w:vAlign w:val="center"/>
            <w:hideMark/>
          </w:tcPr>
          <w:p w14:paraId="2C66DB94" w14:textId="77777777" w:rsidR="00C7487E" w:rsidRPr="00236818" w:rsidRDefault="00C7487E">
            <w:pPr>
              <w:pStyle w:val="afff9"/>
              <w:spacing w:before="0" w:after="0" w:line="256" w:lineRule="auto"/>
              <w:ind w:left="0" w:right="0"/>
              <w:jc w:val="center"/>
              <w:rPr>
                <w:b/>
                <w:szCs w:val="22"/>
                <w:lang w:eastAsia="en-US"/>
              </w:rPr>
            </w:pPr>
            <w:r w:rsidRPr="00236818">
              <w:rPr>
                <w:b/>
                <w:szCs w:val="22"/>
                <w:lang w:eastAsia="en-US"/>
              </w:rPr>
              <w:t>Должность сотрудника</w:t>
            </w:r>
          </w:p>
        </w:tc>
        <w:tc>
          <w:tcPr>
            <w:tcW w:w="530" w:type="pct"/>
            <w:tcBorders>
              <w:top w:val="single" w:sz="6" w:space="0" w:color="auto"/>
              <w:left w:val="single" w:sz="6" w:space="0" w:color="auto"/>
              <w:bottom w:val="single" w:sz="6" w:space="0" w:color="auto"/>
              <w:right w:val="single" w:sz="6" w:space="0" w:color="auto"/>
            </w:tcBorders>
            <w:vAlign w:val="center"/>
            <w:hideMark/>
          </w:tcPr>
          <w:p w14:paraId="01028886" w14:textId="77777777" w:rsidR="00C7487E" w:rsidRPr="00236818" w:rsidRDefault="00C7487E">
            <w:pPr>
              <w:pStyle w:val="afff9"/>
              <w:spacing w:before="0" w:after="0" w:line="256" w:lineRule="auto"/>
              <w:ind w:left="0" w:right="0"/>
              <w:jc w:val="center"/>
              <w:rPr>
                <w:b/>
                <w:szCs w:val="22"/>
                <w:lang w:eastAsia="en-US"/>
              </w:rPr>
            </w:pPr>
            <w:r w:rsidRPr="00236818">
              <w:rPr>
                <w:b/>
                <w:szCs w:val="22"/>
                <w:lang w:eastAsia="en-US"/>
              </w:rPr>
              <w:t xml:space="preserve">Стаж работы в данной или аналогичной </w:t>
            </w:r>
          </w:p>
          <w:p w14:paraId="593C224B" w14:textId="77777777" w:rsidR="00C7487E" w:rsidRPr="00236818" w:rsidRDefault="00C7487E">
            <w:pPr>
              <w:pStyle w:val="afff9"/>
              <w:spacing w:before="0" w:after="0" w:line="256" w:lineRule="auto"/>
              <w:ind w:left="0" w:right="0"/>
              <w:jc w:val="center"/>
              <w:rPr>
                <w:b/>
                <w:szCs w:val="22"/>
                <w:lang w:eastAsia="en-US"/>
              </w:rPr>
            </w:pPr>
            <w:r w:rsidRPr="00236818">
              <w:rPr>
                <w:b/>
                <w:szCs w:val="22"/>
                <w:lang w:eastAsia="en-US"/>
              </w:rPr>
              <w:t>должности, лет</w:t>
            </w:r>
          </w:p>
        </w:tc>
        <w:tc>
          <w:tcPr>
            <w:tcW w:w="1012" w:type="pct"/>
            <w:tcBorders>
              <w:top w:val="single" w:sz="6" w:space="0" w:color="auto"/>
              <w:left w:val="single" w:sz="6" w:space="0" w:color="auto"/>
              <w:bottom w:val="single" w:sz="6" w:space="0" w:color="auto"/>
              <w:right w:val="single" w:sz="6" w:space="0" w:color="auto"/>
            </w:tcBorders>
            <w:vAlign w:val="center"/>
            <w:hideMark/>
          </w:tcPr>
          <w:p w14:paraId="72FC7820" w14:textId="77777777" w:rsidR="00C7487E" w:rsidRPr="00236818" w:rsidRDefault="00C7487E">
            <w:pPr>
              <w:pStyle w:val="afff9"/>
              <w:tabs>
                <w:tab w:val="left" w:pos="1902"/>
              </w:tabs>
              <w:spacing w:before="0" w:after="0" w:line="256" w:lineRule="auto"/>
              <w:ind w:left="0" w:right="0"/>
              <w:jc w:val="center"/>
              <w:rPr>
                <w:b/>
                <w:szCs w:val="22"/>
                <w:lang w:eastAsia="en-US"/>
              </w:rPr>
            </w:pPr>
            <w:r w:rsidRPr="00236818">
              <w:rPr>
                <w:b/>
                <w:szCs w:val="22"/>
                <w:lang w:eastAsia="en-US"/>
              </w:rPr>
              <w:t xml:space="preserve">Опыт работы по аналогичным </w:t>
            </w:r>
          </w:p>
          <w:p w14:paraId="5A9969F8" w14:textId="77777777" w:rsidR="00C7487E" w:rsidRPr="00236818" w:rsidRDefault="00C7487E">
            <w:pPr>
              <w:pStyle w:val="afff9"/>
              <w:tabs>
                <w:tab w:val="left" w:pos="1902"/>
              </w:tabs>
              <w:spacing w:before="0" w:after="0" w:line="256" w:lineRule="auto"/>
              <w:ind w:left="0" w:right="0"/>
              <w:jc w:val="center"/>
              <w:rPr>
                <w:b/>
                <w:szCs w:val="22"/>
                <w:lang w:eastAsia="en-US"/>
              </w:rPr>
            </w:pPr>
            <w:r w:rsidRPr="00236818">
              <w:rPr>
                <w:b/>
                <w:szCs w:val="22"/>
                <w:lang w:eastAsia="en-US"/>
              </w:rPr>
              <w:t>объектам</w:t>
            </w:r>
          </w:p>
        </w:tc>
      </w:tr>
      <w:tr w:rsidR="002862CB" w:rsidRPr="00236818" w14:paraId="4E42B519" w14:textId="77777777" w:rsidTr="00C7487E">
        <w:trPr>
          <w:trHeight w:val="245"/>
        </w:trPr>
        <w:tc>
          <w:tcPr>
            <w:tcW w:w="246" w:type="pct"/>
            <w:tcBorders>
              <w:top w:val="single" w:sz="6" w:space="0" w:color="auto"/>
              <w:left w:val="single" w:sz="6" w:space="0" w:color="auto"/>
              <w:bottom w:val="single" w:sz="6" w:space="0" w:color="auto"/>
              <w:right w:val="single" w:sz="6" w:space="0" w:color="auto"/>
            </w:tcBorders>
            <w:vAlign w:val="center"/>
            <w:hideMark/>
          </w:tcPr>
          <w:p w14:paraId="28B43D3C" w14:textId="77777777" w:rsidR="00C7487E" w:rsidRPr="00236818" w:rsidRDefault="00C7487E">
            <w:pPr>
              <w:pStyle w:val="afff9"/>
              <w:spacing w:before="0" w:after="0" w:line="256" w:lineRule="auto"/>
              <w:ind w:left="0" w:right="0"/>
              <w:jc w:val="center"/>
              <w:rPr>
                <w:b/>
                <w:szCs w:val="22"/>
                <w:lang w:eastAsia="en-US"/>
              </w:rPr>
            </w:pPr>
            <w:r w:rsidRPr="00236818">
              <w:rPr>
                <w:b/>
                <w:szCs w:val="22"/>
                <w:lang w:eastAsia="en-US"/>
              </w:rPr>
              <w:t>1</w:t>
            </w:r>
          </w:p>
        </w:tc>
        <w:tc>
          <w:tcPr>
            <w:tcW w:w="1236" w:type="pct"/>
            <w:tcBorders>
              <w:top w:val="single" w:sz="6" w:space="0" w:color="auto"/>
              <w:left w:val="single" w:sz="6" w:space="0" w:color="auto"/>
              <w:bottom w:val="single" w:sz="6" w:space="0" w:color="auto"/>
              <w:right w:val="single" w:sz="6" w:space="0" w:color="auto"/>
            </w:tcBorders>
            <w:vAlign w:val="center"/>
            <w:hideMark/>
          </w:tcPr>
          <w:p w14:paraId="259DE943" w14:textId="77777777" w:rsidR="00C7487E" w:rsidRPr="00236818" w:rsidRDefault="00C7487E">
            <w:pPr>
              <w:pStyle w:val="afff9"/>
              <w:spacing w:before="0" w:after="0" w:line="256" w:lineRule="auto"/>
              <w:ind w:left="0" w:right="0"/>
              <w:jc w:val="center"/>
              <w:rPr>
                <w:b/>
                <w:szCs w:val="22"/>
                <w:lang w:eastAsia="en-US"/>
              </w:rPr>
            </w:pPr>
            <w:r w:rsidRPr="00236818">
              <w:rPr>
                <w:b/>
                <w:szCs w:val="22"/>
                <w:lang w:eastAsia="en-US"/>
              </w:rPr>
              <w:t>2</w:t>
            </w:r>
          </w:p>
        </w:tc>
        <w:tc>
          <w:tcPr>
            <w:tcW w:w="1157" w:type="pct"/>
            <w:tcBorders>
              <w:top w:val="single" w:sz="6" w:space="0" w:color="auto"/>
              <w:left w:val="single" w:sz="6" w:space="0" w:color="auto"/>
              <w:bottom w:val="single" w:sz="6" w:space="0" w:color="auto"/>
              <w:right w:val="single" w:sz="6" w:space="0" w:color="auto"/>
            </w:tcBorders>
            <w:vAlign w:val="center"/>
            <w:hideMark/>
          </w:tcPr>
          <w:p w14:paraId="360A673D" w14:textId="77777777" w:rsidR="00C7487E" w:rsidRPr="00236818" w:rsidRDefault="00C7487E">
            <w:pPr>
              <w:pStyle w:val="afff9"/>
              <w:spacing w:before="0" w:after="0" w:line="256" w:lineRule="auto"/>
              <w:ind w:left="0" w:right="0"/>
              <w:jc w:val="center"/>
              <w:rPr>
                <w:b/>
                <w:szCs w:val="22"/>
                <w:lang w:eastAsia="en-US"/>
              </w:rPr>
            </w:pPr>
            <w:r w:rsidRPr="00236818">
              <w:rPr>
                <w:b/>
                <w:szCs w:val="22"/>
                <w:lang w:eastAsia="en-US"/>
              </w:rPr>
              <w:t>3</w:t>
            </w:r>
          </w:p>
        </w:tc>
        <w:tc>
          <w:tcPr>
            <w:tcW w:w="819" w:type="pct"/>
            <w:tcBorders>
              <w:top w:val="single" w:sz="6" w:space="0" w:color="auto"/>
              <w:left w:val="single" w:sz="6" w:space="0" w:color="auto"/>
              <w:bottom w:val="single" w:sz="6" w:space="0" w:color="auto"/>
              <w:right w:val="single" w:sz="6" w:space="0" w:color="auto"/>
            </w:tcBorders>
            <w:vAlign w:val="center"/>
            <w:hideMark/>
          </w:tcPr>
          <w:p w14:paraId="482755F8" w14:textId="77777777" w:rsidR="00C7487E" w:rsidRPr="00236818" w:rsidRDefault="00C7487E">
            <w:pPr>
              <w:pStyle w:val="afff9"/>
              <w:spacing w:before="0" w:after="0" w:line="256" w:lineRule="auto"/>
              <w:ind w:left="0" w:right="0"/>
              <w:jc w:val="center"/>
              <w:rPr>
                <w:b/>
                <w:szCs w:val="22"/>
                <w:lang w:eastAsia="en-US"/>
              </w:rPr>
            </w:pPr>
            <w:r w:rsidRPr="00236818">
              <w:rPr>
                <w:b/>
                <w:szCs w:val="22"/>
                <w:lang w:eastAsia="en-US"/>
              </w:rPr>
              <w:t>4</w:t>
            </w:r>
          </w:p>
        </w:tc>
        <w:tc>
          <w:tcPr>
            <w:tcW w:w="530" w:type="pct"/>
            <w:tcBorders>
              <w:top w:val="single" w:sz="6" w:space="0" w:color="auto"/>
              <w:left w:val="single" w:sz="6" w:space="0" w:color="auto"/>
              <w:bottom w:val="single" w:sz="6" w:space="0" w:color="auto"/>
              <w:right w:val="single" w:sz="6" w:space="0" w:color="auto"/>
            </w:tcBorders>
            <w:vAlign w:val="center"/>
            <w:hideMark/>
          </w:tcPr>
          <w:p w14:paraId="2819D786" w14:textId="77777777" w:rsidR="00C7487E" w:rsidRPr="00236818" w:rsidRDefault="00C7487E">
            <w:pPr>
              <w:pStyle w:val="afff9"/>
              <w:spacing w:before="0" w:after="0" w:line="256" w:lineRule="auto"/>
              <w:ind w:left="0" w:right="0"/>
              <w:jc w:val="center"/>
              <w:rPr>
                <w:b/>
                <w:szCs w:val="22"/>
                <w:lang w:eastAsia="en-US"/>
              </w:rPr>
            </w:pPr>
            <w:r w:rsidRPr="00236818">
              <w:rPr>
                <w:b/>
                <w:szCs w:val="22"/>
                <w:lang w:eastAsia="en-US"/>
              </w:rPr>
              <w:t>5</w:t>
            </w:r>
          </w:p>
        </w:tc>
        <w:tc>
          <w:tcPr>
            <w:tcW w:w="1012" w:type="pct"/>
            <w:tcBorders>
              <w:top w:val="single" w:sz="6" w:space="0" w:color="auto"/>
              <w:left w:val="single" w:sz="6" w:space="0" w:color="auto"/>
              <w:bottom w:val="single" w:sz="6" w:space="0" w:color="auto"/>
              <w:right w:val="single" w:sz="6" w:space="0" w:color="auto"/>
            </w:tcBorders>
            <w:vAlign w:val="center"/>
            <w:hideMark/>
          </w:tcPr>
          <w:p w14:paraId="026DEDA6" w14:textId="77777777" w:rsidR="00C7487E" w:rsidRPr="00236818" w:rsidRDefault="00C7487E">
            <w:pPr>
              <w:pStyle w:val="afff9"/>
              <w:tabs>
                <w:tab w:val="left" w:pos="1902"/>
              </w:tabs>
              <w:spacing w:before="0" w:after="0" w:line="256" w:lineRule="auto"/>
              <w:ind w:left="0" w:right="0"/>
              <w:jc w:val="center"/>
              <w:rPr>
                <w:b/>
                <w:szCs w:val="22"/>
                <w:lang w:eastAsia="en-US"/>
              </w:rPr>
            </w:pPr>
            <w:r w:rsidRPr="00236818">
              <w:rPr>
                <w:b/>
                <w:szCs w:val="22"/>
                <w:lang w:eastAsia="en-US"/>
              </w:rPr>
              <w:t>6</w:t>
            </w:r>
          </w:p>
        </w:tc>
      </w:tr>
      <w:tr w:rsidR="002862CB" w:rsidRPr="00236818" w14:paraId="237DDEC6" w14:textId="77777777" w:rsidTr="00C7487E">
        <w:tc>
          <w:tcPr>
            <w:tcW w:w="5000" w:type="pct"/>
            <w:gridSpan w:val="6"/>
            <w:tcBorders>
              <w:top w:val="single" w:sz="6" w:space="0" w:color="auto"/>
              <w:left w:val="single" w:sz="6" w:space="0" w:color="auto"/>
              <w:bottom w:val="single" w:sz="6" w:space="0" w:color="auto"/>
              <w:right w:val="single" w:sz="4" w:space="0" w:color="auto"/>
            </w:tcBorders>
            <w:vAlign w:val="center"/>
            <w:hideMark/>
          </w:tcPr>
          <w:p w14:paraId="702A57F9" w14:textId="77777777" w:rsidR="00C7487E" w:rsidRPr="00236818" w:rsidRDefault="00C7487E">
            <w:pPr>
              <w:pStyle w:val="a"/>
              <w:tabs>
                <w:tab w:val="left" w:pos="708"/>
              </w:tabs>
              <w:spacing w:before="0" w:after="0" w:line="256" w:lineRule="auto"/>
              <w:ind w:left="0" w:right="0"/>
              <w:rPr>
                <w:sz w:val="22"/>
                <w:szCs w:val="22"/>
                <w:lang w:eastAsia="en-US"/>
              </w:rPr>
            </w:pPr>
            <w:r w:rsidRPr="00236818">
              <w:rPr>
                <w:sz w:val="22"/>
                <w:szCs w:val="22"/>
                <w:lang w:eastAsia="en-US"/>
              </w:rPr>
              <w:t>Управленческий персонал</w:t>
            </w:r>
          </w:p>
        </w:tc>
      </w:tr>
      <w:tr w:rsidR="002862CB" w:rsidRPr="00236818" w14:paraId="110D1A86" w14:textId="77777777" w:rsidTr="00C7487E">
        <w:tc>
          <w:tcPr>
            <w:tcW w:w="246" w:type="pct"/>
            <w:tcBorders>
              <w:top w:val="single" w:sz="6" w:space="0" w:color="auto"/>
              <w:left w:val="single" w:sz="6" w:space="0" w:color="auto"/>
              <w:bottom w:val="single" w:sz="6" w:space="0" w:color="auto"/>
              <w:right w:val="single" w:sz="6" w:space="0" w:color="auto"/>
            </w:tcBorders>
            <w:vAlign w:val="center"/>
            <w:hideMark/>
          </w:tcPr>
          <w:p w14:paraId="2ED81A63" w14:textId="77777777" w:rsidR="00C7487E" w:rsidRPr="00236818" w:rsidRDefault="00C7487E">
            <w:pPr>
              <w:spacing w:line="256" w:lineRule="auto"/>
              <w:jc w:val="center"/>
              <w:rPr>
                <w:sz w:val="22"/>
                <w:szCs w:val="22"/>
                <w:lang w:eastAsia="en-US"/>
              </w:rPr>
            </w:pPr>
            <w:r w:rsidRPr="00236818">
              <w:rPr>
                <w:sz w:val="22"/>
                <w:szCs w:val="22"/>
                <w:lang w:eastAsia="en-US"/>
              </w:rPr>
              <w:t>1.</w:t>
            </w:r>
          </w:p>
        </w:tc>
        <w:tc>
          <w:tcPr>
            <w:tcW w:w="1236" w:type="pct"/>
            <w:tcBorders>
              <w:top w:val="single" w:sz="6" w:space="0" w:color="auto"/>
              <w:left w:val="single" w:sz="6" w:space="0" w:color="auto"/>
              <w:bottom w:val="single" w:sz="6" w:space="0" w:color="auto"/>
              <w:right w:val="single" w:sz="6" w:space="0" w:color="auto"/>
            </w:tcBorders>
            <w:vAlign w:val="center"/>
          </w:tcPr>
          <w:p w14:paraId="3379143E" w14:textId="77777777" w:rsidR="00C7487E" w:rsidRPr="00236818" w:rsidRDefault="00C7487E">
            <w:pPr>
              <w:pStyle w:val="a"/>
              <w:tabs>
                <w:tab w:val="left" w:pos="1460"/>
              </w:tabs>
              <w:spacing w:before="0" w:after="0" w:line="256" w:lineRule="auto"/>
              <w:ind w:left="0" w:right="0"/>
              <w:jc w:val="center"/>
              <w:rPr>
                <w:sz w:val="22"/>
                <w:szCs w:val="22"/>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470A64EA" w14:textId="77777777" w:rsidR="00C7487E" w:rsidRPr="00236818" w:rsidRDefault="00C7487E">
            <w:pPr>
              <w:pStyle w:val="a"/>
              <w:tabs>
                <w:tab w:val="left" w:pos="708"/>
              </w:tabs>
              <w:spacing w:before="0" w:after="0" w:line="256" w:lineRule="auto"/>
              <w:ind w:left="0" w:right="0"/>
              <w:jc w:val="center"/>
              <w:rPr>
                <w:sz w:val="22"/>
                <w:szCs w:val="22"/>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74CE4F67" w14:textId="77777777" w:rsidR="00C7487E" w:rsidRPr="00236818" w:rsidRDefault="00C7487E">
            <w:pPr>
              <w:pStyle w:val="a"/>
              <w:tabs>
                <w:tab w:val="left" w:pos="708"/>
              </w:tabs>
              <w:spacing w:before="0" w:after="0" w:line="256" w:lineRule="auto"/>
              <w:ind w:left="0" w:right="0"/>
              <w:jc w:val="center"/>
              <w:rPr>
                <w:sz w:val="22"/>
                <w:szCs w:val="22"/>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29C91FED" w14:textId="77777777" w:rsidR="00C7487E" w:rsidRPr="00236818" w:rsidRDefault="00C7487E">
            <w:pPr>
              <w:pStyle w:val="a"/>
              <w:tabs>
                <w:tab w:val="left" w:pos="708"/>
              </w:tabs>
              <w:spacing w:before="0" w:after="0" w:line="256" w:lineRule="auto"/>
              <w:ind w:left="0" w:right="0"/>
              <w:jc w:val="center"/>
              <w:rPr>
                <w:sz w:val="22"/>
                <w:szCs w:val="22"/>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23DA842B" w14:textId="77777777" w:rsidR="00C7487E" w:rsidRPr="00236818" w:rsidRDefault="00C7487E">
            <w:pPr>
              <w:pStyle w:val="a"/>
              <w:tabs>
                <w:tab w:val="left" w:pos="708"/>
              </w:tabs>
              <w:spacing w:before="0" w:after="0" w:line="256" w:lineRule="auto"/>
              <w:ind w:left="0" w:right="0"/>
              <w:jc w:val="center"/>
              <w:rPr>
                <w:sz w:val="22"/>
                <w:szCs w:val="22"/>
                <w:lang w:eastAsia="en-US"/>
              </w:rPr>
            </w:pPr>
          </w:p>
        </w:tc>
      </w:tr>
      <w:tr w:rsidR="002862CB" w:rsidRPr="00236818" w14:paraId="6C239535" w14:textId="77777777" w:rsidTr="00C7487E">
        <w:tc>
          <w:tcPr>
            <w:tcW w:w="246" w:type="pct"/>
            <w:tcBorders>
              <w:top w:val="single" w:sz="6" w:space="0" w:color="auto"/>
              <w:left w:val="single" w:sz="6" w:space="0" w:color="auto"/>
              <w:bottom w:val="single" w:sz="6" w:space="0" w:color="auto"/>
              <w:right w:val="single" w:sz="6" w:space="0" w:color="auto"/>
            </w:tcBorders>
            <w:vAlign w:val="center"/>
            <w:hideMark/>
          </w:tcPr>
          <w:p w14:paraId="3EBF434C" w14:textId="77777777" w:rsidR="00C7487E" w:rsidRPr="00236818" w:rsidRDefault="00C7487E">
            <w:pPr>
              <w:spacing w:line="256" w:lineRule="auto"/>
              <w:jc w:val="center"/>
              <w:rPr>
                <w:sz w:val="22"/>
                <w:szCs w:val="22"/>
                <w:lang w:eastAsia="en-US"/>
              </w:rPr>
            </w:pPr>
            <w:r w:rsidRPr="00236818">
              <w:rPr>
                <w:sz w:val="22"/>
                <w:szCs w:val="22"/>
                <w:lang w:eastAsia="en-US"/>
              </w:rPr>
              <w:t>2.</w:t>
            </w:r>
          </w:p>
        </w:tc>
        <w:tc>
          <w:tcPr>
            <w:tcW w:w="1236" w:type="pct"/>
            <w:tcBorders>
              <w:top w:val="single" w:sz="6" w:space="0" w:color="auto"/>
              <w:left w:val="single" w:sz="6" w:space="0" w:color="auto"/>
              <w:bottom w:val="single" w:sz="6" w:space="0" w:color="auto"/>
              <w:right w:val="single" w:sz="6" w:space="0" w:color="auto"/>
            </w:tcBorders>
            <w:vAlign w:val="center"/>
          </w:tcPr>
          <w:p w14:paraId="4A85926D" w14:textId="77777777" w:rsidR="00C7487E" w:rsidRPr="00236818" w:rsidRDefault="00C7487E">
            <w:pPr>
              <w:pStyle w:val="a"/>
              <w:tabs>
                <w:tab w:val="left" w:pos="708"/>
              </w:tabs>
              <w:spacing w:before="0" w:after="0" w:line="256" w:lineRule="auto"/>
              <w:ind w:left="0" w:right="0"/>
              <w:jc w:val="center"/>
              <w:rPr>
                <w:sz w:val="22"/>
                <w:szCs w:val="22"/>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014F34F2" w14:textId="77777777" w:rsidR="00C7487E" w:rsidRPr="00236818" w:rsidRDefault="00C7487E">
            <w:pPr>
              <w:pStyle w:val="a"/>
              <w:tabs>
                <w:tab w:val="left" w:pos="708"/>
              </w:tabs>
              <w:spacing w:before="0" w:after="0" w:line="256" w:lineRule="auto"/>
              <w:ind w:left="0" w:right="0"/>
              <w:jc w:val="center"/>
              <w:rPr>
                <w:sz w:val="22"/>
                <w:szCs w:val="22"/>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56AED71E" w14:textId="77777777" w:rsidR="00C7487E" w:rsidRPr="00236818" w:rsidRDefault="00C7487E">
            <w:pPr>
              <w:pStyle w:val="a"/>
              <w:tabs>
                <w:tab w:val="left" w:pos="708"/>
              </w:tabs>
              <w:spacing w:before="0" w:after="0" w:line="256" w:lineRule="auto"/>
              <w:ind w:left="0" w:right="0"/>
              <w:jc w:val="center"/>
              <w:rPr>
                <w:sz w:val="22"/>
                <w:szCs w:val="22"/>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0C7F8460" w14:textId="77777777" w:rsidR="00C7487E" w:rsidRPr="00236818" w:rsidRDefault="00C7487E">
            <w:pPr>
              <w:pStyle w:val="a"/>
              <w:tabs>
                <w:tab w:val="left" w:pos="708"/>
              </w:tabs>
              <w:spacing w:before="0" w:after="0" w:line="256" w:lineRule="auto"/>
              <w:ind w:left="0" w:right="0"/>
              <w:jc w:val="center"/>
              <w:rPr>
                <w:sz w:val="22"/>
                <w:szCs w:val="22"/>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13061A17" w14:textId="77777777" w:rsidR="00C7487E" w:rsidRPr="00236818" w:rsidRDefault="00C7487E">
            <w:pPr>
              <w:pStyle w:val="a"/>
              <w:tabs>
                <w:tab w:val="left" w:pos="708"/>
              </w:tabs>
              <w:spacing w:before="0" w:after="0" w:line="256" w:lineRule="auto"/>
              <w:ind w:left="0" w:right="0"/>
              <w:jc w:val="center"/>
              <w:rPr>
                <w:sz w:val="22"/>
                <w:szCs w:val="22"/>
                <w:lang w:eastAsia="en-US"/>
              </w:rPr>
            </w:pPr>
          </w:p>
        </w:tc>
      </w:tr>
      <w:tr w:rsidR="002862CB" w:rsidRPr="00236818" w14:paraId="2FBE655F" w14:textId="77777777" w:rsidTr="00C7487E">
        <w:tc>
          <w:tcPr>
            <w:tcW w:w="246" w:type="pct"/>
            <w:tcBorders>
              <w:top w:val="single" w:sz="6" w:space="0" w:color="auto"/>
              <w:left w:val="single" w:sz="6" w:space="0" w:color="auto"/>
              <w:bottom w:val="single" w:sz="6" w:space="0" w:color="auto"/>
              <w:right w:val="single" w:sz="6" w:space="0" w:color="auto"/>
            </w:tcBorders>
            <w:vAlign w:val="center"/>
            <w:hideMark/>
          </w:tcPr>
          <w:p w14:paraId="2C1FFC94" w14:textId="77777777" w:rsidR="00C7487E" w:rsidRPr="00236818" w:rsidRDefault="00C7487E">
            <w:pPr>
              <w:spacing w:line="256" w:lineRule="auto"/>
              <w:jc w:val="center"/>
              <w:rPr>
                <w:sz w:val="22"/>
                <w:szCs w:val="22"/>
                <w:lang w:eastAsia="en-US"/>
              </w:rPr>
            </w:pPr>
            <w:r w:rsidRPr="00236818">
              <w:rPr>
                <w:sz w:val="22"/>
                <w:szCs w:val="22"/>
                <w:lang w:eastAsia="en-US"/>
              </w:rPr>
              <w:t>…</w:t>
            </w:r>
          </w:p>
        </w:tc>
        <w:tc>
          <w:tcPr>
            <w:tcW w:w="1236" w:type="pct"/>
            <w:tcBorders>
              <w:top w:val="single" w:sz="6" w:space="0" w:color="auto"/>
              <w:left w:val="single" w:sz="6" w:space="0" w:color="auto"/>
              <w:bottom w:val="single" w:sz="6" w:space="0" w:color="auto"/>
              <w:right w:val="single" w:sz="6" w:space="0" w:color="auto"/>
            </w:tcBorders>
            <w:vAlign w:val="center"/>
          </w:tcPr>
          <w:p w14:paraId="62298A03" w14:textId="77777777" w:rsidR="00C7487E" w:rsidRPr="00236818" w:rsidRDefault="00C7487E">
            <w:pPr>
              <w:pStyle w:val="a"/>
              <w:tabs>
                <w:tab w:val="left" w:pos="708"/>
              </w:tabs>
              <w:spacing w:before="0" w:after="0" w:line="256" w:lineRule="auto"/>
              <w:ind w:left="0" w:right="0"/>
              <w:jc w:val="center"/>
              <w:rPr>
                <w:sz w:val="22"/>
                <w:szCs w:val="22"/>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6EA08388" w14:textId="77777777" w:rsidR="00C7487E" w:rsidRPr="00236818" w:rsidRDefault="00C7487E">
            <w:pPr>
              <w:pStyle w:val="a"/>
              <w:tabs>
                <w:tab w:val="left" w:pos="708"/>
              </w:tabs>
              <w:spacing w:before="0" w:after="0" w:line="256" w:lineRule="auto"/>
              <w:ind w:left="0" w:right="0"/>
              <w:jc w:val="center"/>
              <w:rPr>
                <w:sz w:val="22"/>
                <w:szCs w:val="22"/>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1EE2EE92" w14:textId="77777777" w:rsidR="00C7487E" w:rsidRPr="00236818" w:rsidRDefault="00C7487E">
            <w:pPr>
              <w:pStyle w:val="a"/>
              <w:tabs>
                <w:tab w:val="left" w:pos="708"/>
              </w:tabs>
              <w:spacing w:before="0" w:after="0" w:line="256" w:lineRule="auto"/>
              <w:ind w:left="0" w:right="0"/>
              <w:jc w:val="center"/>
              <w:rPr>
                <w:sz w:val="22"/>
                <w:szCs w:val="22"/>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02E71BC1" w14:textId="77777777" w:rsidR="00C7487E" w:rsidRPr="00236818" w:rsidRDefault="00C7487E">
            <w:pPr>
              <w:pStyle w:val="a"/>
              <w:tabs>
                <w:tab w:val="left" w:pos="708"/>
              </w:tabs>
              <w:spacing w:before="0" w:after="0" w:line="256" w:lineRule="auto"/>
              <w:ind w:left="0" w:right="0"/>
              <w:jc w:val="center"/>
              <w:rPr>
                <w:sz w:val="22"/>
                <w:szCs w:val="22"/>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77205DE1" w14:textId="77777777" w:rsidR="00C7487E" w:rsidRPr="00236818" w:rsidRDefault="00C7487E">
            <w:pPr>
              <w:pStyle w:val="a"/>
              <w:tabs>
                <w:tab w:val="left" w:pos="708"/>
              </w:tabs>
              <w:spacing w:before="0" w:after="0" w:line="256" w:lineRule="auto"/>
              <w:ind w:left="0" w:right="0"/>
              <w:jc w:val="center"/>
              <w:rPr>
                <w:sz w:val="22"/>
                <w:szCs w:val="22"/>
                <w:lang w:eastAsia="en-US"/>
              </w:rPr>
            </w:pPr>
          </w:p>
        </w:tc>
      </w:tr>
      <w:tr w:rsidR="002862CB" w:rsidRPr="00236818" w14:paraId="5EA2F7A1" w14:textId="77777777" w:rsidTr="00C7487E">
        <w:tc>
          <w:tcPr>
            <w:tcW w:w="5000" w:type="pct"/>
            <w:gridSpan w:val="6"/>
            <w:tcBorders>
              <w:top w:val="single" w:sz="6" w:space="0" w:color="auto"/>
              <w:left w:val="single" w:sz="6" w:space="0" w:color="auto"/>
              <w:bottom w:val="single" w:sz="6" w:space="0" w:color="auto"/>
              <w:right w:val="single" w:sz="4" w:space="0" w:color="auto"/>
            </w:tcBorders>
            <w:vAlign w:val="center"/>
            <w:hideMark/>
          </w:tcPr>
          <w:p w14:paraId="3643B5D2" w14:textId="77777777" w:rsidR="00C7487E" w:rsidRPr="00236818" w:rsidRDefault="00C7487E">
            <w:pPr>
              <w:pStyle w:val="afff9"/>
              <w:spacing w:before="0" w:after="0" w:line="256" w:lineRule="auto"/>
              <w:ind w:left="0" w:right="0"/>
              <w:rPr>
                <w:szCs w:val="22"/>
                <w:lang w:eastAsia="en-US"/>
              </w:rPr>
            </w:pPr>
            <w:r w:rsidRPr="00236818">
              <w:rPr>
                <w:szCs w:val="22"/>
                <w:lang w:eastAsia="en-US"/>
              </w:rPr>
              <w:lastRenderedPageBreak/>
              <w:t>…..</w:t>
            </w:r>
          </w:p>
        </w:tc>
      </w:tr>
      <w:tr w:rsidR="002862CB" w:rsidRPr="00236818" w14:paraId="2E3F0756" w14:textId="77777777" w:rsidTr="00C7487E">
        <w:tc>
          <w:tcPr>
            <w:tcW w:w="246" w:type="pct"/>
            <w:tcBorders>
              <w:top w:val="single" w:sz="6" w:space="0" w:color="auto"/>
              <w:left w:val="single" w:sz="6" w:space="0" w:color="auto"/>
              <w:bottom w:val="single" w:sz="6" w:space="0" w:color="auto"/>
              <w:right w:val="single" w:sz="6" w:space="0" w:color="auto"/>
            </w:tcBorders>
            <w:vAlign w:val="center"/>
          </w:tcPr>
          <w:p w14:paraId="2D02BA20" w14:textId="77777777" w:rsidR="00C7487E" w:rsidRPr="00236818" w:rsidRDefault="00C7487E">
            <w:pPr>
              <w:numPr>
                <w:ilvl w:val="0"/>
                <w:numId w:val="37"/>
              </w:numPr>
              <w:tabs>
                <w:tab w:val="num" w:pos="132"/>
              </w:tabs>
              <w:spacing w:line="256" w:lineRule="auto"/>
              <w:ind w:left="0" w:firstLine="0"/>
              <w:jc w:val="center"/>
              <w:rPr>
                <w:sz w:val="22"/>
                <w:szCs w:val="22"/>
                <w:lang w:eastAsia="en-US"/>
              </w:rPr>
            </w:pPr>
          </w:p>
        </w:tc>
        <w:tc>
          <w:tcPr>
            <w:tcW w:w="1236" w:type="pct"/>
            <w:tcBorders>
              <w:top w:val="single" w:sz="6" w:space="0" w:color="auto"/>
              <w:left w:val="single" w:sz="6" w:space="0" w:color="auto"/>
              <w:bottom w:val="single" w:sz="6" w:space="0" w:color="auto"/>
              <w:right w:val="single" w:sz="6" w:space="0" w:color="auto"/>
            </w:tcBorders>
            <w:vAlign w:val="center"/>
          </w:tcPr>
          <w:p w14:paraId="5CAB20E9" w14:textId="77777777" w:rsidR="00C7487E" w:rsidRPr="00236818" w:rsidRDefault="00C7487E">
            <w:pPr>
              <w:pStyle w:val="a"/>
              <w:tabs>
                <w:tab w:val="left" w:pos="708"/>
              </w:tabs>
              <w:spacing w:before="0" w:after="0" w:line="256" w:lineRule="auto"/>
              <w:ind w:left="0" w:right="0"/>
              <w:jc w:val="center"/>
              <w:rPr>
                <w:sz w:val="22"/>
                <w:szCs w:val="22"/>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2C1A68D5" w14:textId="77777777" w:rsidR="00C7487E" w:rsidRPr="00236818" w:rsidRDefault="00C7487E">
            <w:pPr>
              <w:pStyle w:val="a"/>
              <w:tabs>
                <w:tab w:val="left" w:pos="708"/>
              </w:tabs>
              <w:spacing w:before="0" w:after="0" w:line="256" w:lineRule="auto"/>
              <w:ind w:left="0" w:right="0"/>
              <w:jc w:val="center"/>
              <w:rPr>
                <w:sz w:val="22"/>
                <w:szCs w:val="22"/>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0C347339" w14:textId="77777777" w:rsidR="00C7487E" w:rsidRPr="00236818" w:rsidRDefault="00C7487E">
            <w:pPr>
              <w:pStyle w:val="a"/>
              <w:tabs>
                <w:tab w:val="left" w:pos="708"/>
              </w:tabs>
              <w:spacing w:before="0" w:after="0" w:line="256" w:lineRule="auto"/>
              <w:ind w:left="0" w:right="0"/>
              <w:jc w:val="center"/>
              <w:rPr>
                <w:sz w:val="22"/>
                <w:szCs w:val="22"/>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5334FBE4" w14:textId="77777777" w:rsidR="00C7487E" w:rsidRPr="00236818" w:rsidRDefault="00C7487E">
            <w:pPr>
              <w:pStyle w:val="a"/>
              <w:tabs>
                <w:tab w:val="left" w:pos="708"/>
              </w:tabs>
              <w:spacing w:before="0" w:after="0" w:line="256" w:lineRule="auto"/>
              <w:ind w:left="0" w:right="0"/>
              <w:jc w:val="center"/>
              <w:rPr>
                <w:sz w:val="22"/>
                <w:szCs w:val="22"/>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32B03DC9" w14:textId="77777777" w:rsidR="00C7487E" w:rsidRPr="00236818" w:rsidRDefault="00C7487E">
            <w:pPr>
              <w:pStyle w:val="a"/>
              <w:tabs>
                <w:tab w:val="left" w:pos="708"/>
              </w:tabs>
              <w:spacing w:before="0" w:after="0" w:line="256" w:lineRule="auto"/>
              <w:ind w:left="0" w:right="0"/>
              <w:jc w:val="center"/>
              <w:rPr>
                <w:sz w:val="22"/>
                <w:szCs w:val="22"/>
                <w:lang w:eastAsia="en-US"/>
              </w:rPr>
            </w:pPr>
          </w:p>
        </w:tc>
      </w:tr>
      <w:tr w:rsidR="002862CB" w:rsidRPr="00236818" w14:paraId="7EE3B9AC" w14:textId="77777777" w:rsidTr="00C7487E">
        <w:tc>
          <w:tcPr>
            <w:tcW w:w="246" w:type="pct"/>
            <w:tcBorders>
              <w:top w:val="single" w:sz="6" w:space="0" w:color="auto"/>
              <w:left w:val="single" w:sz="6" w:space="0" w:color="auto"/>
              <w:bottom w:val="single" w:sz="6" w:space="0" w:color="auto"/>
              <w:right w:val="single" w:sz="6" w:space="0" w:color="auto"/>
            </w:tcBorders>
            <w:vAlign w:val="center"/>
            <w:hideMark/>
          </w:tcPr>
          <w:p w14:paraId="43093460" w14:textId="77777777" w:rsidR="00C7487E" w:rsidRPr="00236818" w:rsidRDefault="00C7487E">
            <w:pPr>
              <w:spacing w:line="256" w:lineRule="auto"/>
              <w:jc w:val="center"/>
              <w:rPr>
                <w:sz w:val="22"/>
                <w:szCs w:val="22"/>
                <w:lang w:eastAsia="en-US"/>
              </w:rPr>
            </w:pPr>
            <w:r w:rsidRPr="00236818">
              <w:rPr>
                <w:sz w:val="22"/>
                <w:szCs w:val="22"/>
                <w:lang w:eastAsia="en-US"/>
              </w:rPr>
              <w:t>2.</w:t>
            </w:r>
          </w:p>
        </w:tc>
        <w:tc>
          <w:tcPr>
            <w:tcW w:w="1236" w:type="pct"/>
            <w:tcBorders>
              <w:top w:val="single" w:sz="6" w:space="0" w:color="auto"/>
              <w:left w:val="single" w:sz="6" w:space="0" w:color="auto"/>
              <w:bottom w:val="single" w:sz="6" w:space="0" w:color="auto"/>
              <w:right w:val="single" w:sz="6" w:space="0" w:color="auto"/>
            </w:tcBorders>
            <w:vAlign w:val="center"/>
          </w:tcPr>
          <w:p w14:paraId="532B2150" w14:textId="77777777" w:rsidR="00C7487E" w:rsidRPr="00236818" w:rsidRDefault="00C7487E">
            <w:pPr>
              <w:pStyle w:val="a"/>
              <w:tabs>
                <w:tab w:val="left" w:pos="708"/>
              </w:tabs>
              <w:spacing w:before="0" w:after="0" w:line="256" w:lineRule="auto"/>
              <w:ind w:left="0" w:right="0"/>
              <w:jc w:val="center"/>
              <w:rPr>
                <w:sz w:val="22"/>
                <w:szCs w:val="22"/>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38A9DD1E" w14:textId="77777777" w:rsidR="00C7487E" w:rsidRPr="00236818" w:rsidRDefault="00C7487E">
            <w:pPr>
              <w:pStyle w:val="a"/>
              <w:tabs>
                <w:tab w:val="left" w:pos="708"/>
              </w:tabs>
              <w:spacing w:before="0" w:after="0" w:line="256" w:lineRule="auto"/>
              <w:ind w:left="0" w:right="0"/>
              <w:jc w:val="center"/>
              <w:rPr>
                <w:sz w:val="22"/>
                <w:szCs w:val="22"/>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6794A6AE" w14:textId="77777777" w:rsidR="00C7487E" w:rsidRPr="00236818" w:rsidRDefault="00C7487E">
            <w:pPr>
              <w:pStyle w:val="a"/>
              <w:tabs>
                <w:tab w:val="left" w:pos="708"/>
              </w:tabs>
              <w:spacing w:before="0" w:after="0" w:line="256" w:lineRule="auto"/>
              <w:ind w:left="0" w:right="0"/>
              <w:jc w:val="center"/>
              <w:rPr>
                <w:sz w:val="22"/>
                <w:szCs w:val="22"/>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4CCB58CC" w14:textId="77777777" w:rsidR="00C7487E" w:rsidRPr="00236818" w:rsidRDefault="00C7487E">
            <w:pPr>
              <w:pStyle w:val="a"/>
              <w:tabs>
                <w:tab w:val="left" w:pos="708"/>
              </w:tabs>
              <w:spacing w:before="0" w:after="0" w:line="256" w:lineRule="auto"/>
              <w:ind w:left="0" w:right="0"/>
              <w:jc w:val="center"/>
              <w:rPr>
                <w:sz w:val="22"/>
                <w:szCs w:val="22"/>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301A600E" w14:textId="77777777" w:rsidR="00C7487E" w:rsidRPr="00236818" w:rsidRDefault="00C7487E">
            <w:pPr>
              <w:pStyle w:val="a"/>
              <w:tabs>
                <w:tab w:val="left" w:pos="708"/>
              </w:tabs>
              <w:spacing w:before="0" w:after="0" w:line="256" w:lineRule="auto"/>
              <w:ind w:left="0" w:right="0"/>
              <w:jc w:val="center"/>
              <w:rPr>
                <w:sz w:val="22"/>
                <w:szCs w:val="22"/>
                <w:lang w:eastAsia="en-US"/>
              </w:rPr>
            </w:pPr>
          </w:p>
        </w:tc>
      </w:tr>
      <w:tr w:rsidR="002862CB" w:rsidRPr="00236818" w14:paraId="5F29E6C8" w14:textId="77777777" w:rsidTr="00C7487E">
        <w:tc>
          <w:tcPr>
            <w:tcW w:w="246" w:type="pct"/>
            <w:tcBorders>
              <w:top w:val="single" w:sz="6" w:space="0" w:color="auto"/>
              <w:left w:val="single" w:sz="6" w:space="0" w:color="auto"/>
              <w:bottom w:val="single" w:sz="6" w:space="0" w:color="auto"/>
              <w:right w:val="single" w:sz="6" w:space="0" w:color="auto"/>
            </w:tcBorders>
            <w:vAlign w:val="center"/>
            <w:hideMark/>
          </w:tcPr>
          <w:p w14:paraId="0156EB5B" w14:textId="77777777" w:rsidR="00C7487E" w:rsidRPr="00236818" w:rsidRDefault="00C7487E">
            <w:pPr>
              <w:spacing w:line="256" w:lineRule="auto"/>
              <w:jc w:val="center"/>
              <w:rPr>
                <w:sz w:val="22"/>
                <w:szCs w:val="22"/>
                <w:lang w:eastAsia="en-US"/>
              </w:rPr>
            </w:pPr>
            <w:r w:rsidRPr="00236818">
              <w:rPr>
                <w:sz w:val="22"/>
                <w:szCs w:val="22"/>
                <w:lang w:eastAsia="en-US"/>
              </w:rPr>
              <w:t>…</w:t>
            </w:r>
          </w:p>
        </w:tc>
        <w:tc>
          <w:tcPr>
            <w:tcW w:w="1236" w:type="pct"/>
            <w:tcBorders>
              <w:top w:val="single" w:sz="6" w:space="0" w:color="auto"/>
              <w:left w:val="single" w:sz="6" w:space="0" w:color="auto"/>
              <w:bottom w:val="single" w:sz="6" w:space="0" w:color="auto"/>
              <w:right w:val="single" w:sz="6" w:space="0" w:color="auto"/>
            </w:tcBorders>
            <w:vAlign w:val="center"/>
          </w:tcPr>
          <w:p w14:paraId="7E8FBCE0" w14:textId="77777777" w:rsidR="00C7487E" w:rsidRPr="00236818" w:rsidRDefault="00C7487E">
            <w:pPr>
              <w:pStyle w:val="a"/>
              <w:tabs>
                <w:tab w:val="left" w:pos="708"/>
              </w:tabs>
              <w:spacing w:before="0" w:after="0" w:line="256" w:lineRule="auto"/>
              <w:ind w:left="0" w:right="0"/>
              <w:jc w:val="center"/>
              <w:rPr>
                <w:sz w:val="22"/>
                <w:szCs w:val="22"/>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6B4DCDC4" w14:textId="77777777" w:rsidR="00C7487E" w:rsidRPr="00236818" w:rsidRDefault="00C7487E">
            <w:pPr>
              <w:pStyle w:val="a"/>
              <w:tabs>
                <w:tab w:val="left" w:pos="708"/>
              </w:tabs>
              <w:spacing w:before="0" w:after="0" w:line="256" w:lineRule="auto"/>
              <w:ind w:left="0" w:right="0"/>
              <w:jc w:val="center"/>
              <w:rPr>
                <w:sz w:val="22"/>
                <w:szCs w:val="22"/>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22DBCF44" w14:textId="77777777" w:rsidR="00C7487E" w:rsidRPr="00236818" w:rsidRDefault="00C7487E">
            <w:pPr>
              <w:pStyle w:val="a"/>
              <w:tabs>
                <w:tab w:val="left" w:pos="708"/>
              </w:tabs>
              <w:spacing w:before="0" w:after="0" w:line="256" w:lineRule="auto"/>
              <w:ind w:left="0" w:right="0"/>
              <w:jc w:val="center"/>
              <w:rPr>
                <w:sz w:val="22"/>
                <w:szCs w:val="22"/>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65AB2F4E" w14:textId="77777777" w:rsidR="00C7487E" w:rsidRPr="00236818" w:rsidRDefault="00C7487E">
            <w:pPr>
              <w:pStyle w:val="a"/>
              <w:tabs>
                <w:tab w:val="left" w:pos="708"/>
              </w:tabs>
              <w:spacing w:before="0" w:after="0" w:line="256" w:lineRule="auto"/>
              <w:ind w:left="0" w:right="0"/>
              <w:jc w:val="center"/>
              <w:rPr>
                <w:sz w:val="22"/>
                <w:szCs w:val="22"/>
                <w:lang w:eastAsia="en-US"/>
              </w:rPr>
            </w:pPr>
          </w:p>
        </w:tc>
        <w:tc>
          <w:tcPr>
            <w:tcW w:w="1012" w:type="pct"/>
            <w:tcBorders>
              <w:top w:val="single" w:sz="6" w:space="0" w:color="auto"/>
              <w:left w:val="single" w:sz="6" w:space="0" w:color="auto"/>
              <w:bottom w:val="single" w:sz="6" w:space="0" w:color="auto"/>
              <w:right w:val="single" w:sz="6" w:space="0" w:color="auto"/>
            </w:tcBorders>
            <w:vAlign w:val="center"/>
          </w:tcPr>
          <w:p w14:paraId="7342A7BD" w14:textId="77777777" w:rsidR="00C7487E" w:rsidRPr="00236818" w:rsidRDefault="00C7487E">
            <w:pPr>
              <w:pStyle w:val="a"/>
              <w:tabs>
                <w:tab w:val="left" w:pos="708"/>
              </w:tabs>
              <w:spacing w:before="0" w:after="0" w:line="256" w:lineRule="auto"/>
              <w:ind w:left="0" w:right="0"/>
              <w:jc w:val="center"/>
              <w:rPr>
                <w:sz w:val="22"/>
                <w:szCs w:val="22"/>
                <w:lang w:eastAsia="en-US"/>
              </w:rPr>
            </w:pPr>
          </w:p>
        </w:tc>
      </w:tr>
      <w:tr w:rsidR="00C7487E" w:rsidRPr="00236818" w14:paraId="1A6781F1" w14:textId="77777777" w:rsidTr="00C7487E">
        <w:tc>
          <w:tcPr>
            <w:tcW w:w="5000" w:type="pct"/>
            <w:gridSpan w:val="6"/>
            <w:tcBorders>
              <w:top w:val="single" w:sz="6" w:space="0" w:color="auto"/>
              <w:left w:val="single" w:sz="6" w:space="0" w:color="auto"/>
              <w:bottom w:val="single" w:sz="6" w:space="0" w:color="auto"/>
              <w:right w:val="single" w:sz="6" w:space="0" w:color="auto"/>
            </w:tcBorders>
            <w:vAlign w:val="center"/>
          </w:tcPr>
          <w:p w14:paraId="658780DD" w14:textId="77777777" w:rsidR="00C7487E" w:rsidRPr="00236818" w:rsidRDefault="00C7487E">
            <w:pPr>
              <w:pStyle w:val="a"/>
              <w:tabs>
                <w:tab w:val="left" w:pos="708"/>
              </w:tabs>
              <w:spacing w:before="0" w:after="0" w:line="256" w:lineRule="auto"/>
              <w:ind w:left="0" w:right="0"/>
              <w:rPr>
                <w:sz w:val="22"/>
                <w:szCs w:val="22"/>
                <w:lang w:eastAsia="en-US"/>
              </w:rPr>
            </w:pPr>
          </w:p>
        </w:tc>
      </w:tr>
    </w:tbl>
    <w:p w14:paraId="0FF0C45C" w14:textId="77777777" w:rsidR="00C7487E" w:rsidRPr="00236818" w:rsidRDefault="00C7487E" w:rsidP="00C7487E">
      <w:pPr>
        <w:tabs>
          <w:tab w:val="left" w:pos="3562"/>
          <w:tab w:val="left" w:leader="underscore" w:pos="5774"/>
          <w:tab w:val="left" w:leader="underscore" w:pos="8218"/>
        </w:tabs>
        <w:ind w:firstLine="709"/>
        <w:jc w:val="both"/>
        <w:rPr>
          <w:sz w:val="22"/>
          <w:szCs w:val="22"/>
        </w:rPr>
      </w:pPr>
    </w:p>
    <w:p w14:paraId="271D41A4" w14:textId="0C2CFDAF" w:rsidR="002862CB" w:rsidRPr="00236818" w:rsidRDefault="002862CB" w:rsidP="002862CB">
      <w:pPr>
        <w:tabs>
          <w:tab w:val="left" w:pos="3562"/>
          <w:tab w:val="left" w:leader="underscore" w:pos="5774"/>
          <w:tab w:val="left" w:leader="underscore" w:pos="8218"/>
        </w:tabs>
        <w:ind w:firstLine="709"/>
        <w:jc w:val="both"/>
        <w:rPr>
          <w:sz w:val="22"/>
          <w:szCs w:val="22"/>
        </w:rPr>
      </w:pPr>
      <w:r w:rsidRPr="00236818">
        <w:rPr>
          <w:sz w:val="22"/>
          <w:szCs w:val="22"/>
        </w:rPr>
        <w:t>Руководитель организации (уполномоченное лицо) _______________________________________________/_______________(ФИО)</w:t>
      </w:r>
    </w:p>
    <w:p w14:paraId="286C0865" w14:textId="77777777" w:rsidR="002862CB" w:rsidRPr="00236818" w:rsidRDefault="002862CB" w:rsidP="002862CB">
      <w:pPr>
        <w:tabs>
          <w:tab w:val="left" w:pos="4286"/>
          <w:tab w:val="left" w:pos="5630"/>
          <w:tab w:val="left" w:leader="underscore" w:pos="6250"/>
          <w:tab w:val="left" w:leader="underscore" w:pos="6840"/>
          <w:tab w:val="left" w:leader="underscore" w:pos="8059"/>
        </w:tabs>
        <w:ind w:firstLine="709"/>
        <w:jc w:val="both"/>
        <w:rPr>
          <w:sz w:val="22"/>
          <w:szCs w:val="22"/>
        </w:rPr>
      </w:pPr>
      <w:proofErr w:type="spellStart"/>
      <w:r w:rsidRPr="00236818">
        <w:rPr>
          <w:sz w:val="22"/>
          <w:szCs w:val="22"/>
        </w:rPr>
        <w:t>м.п</w:t>
      </w:r>
      <w:proofErr w:type="spellEnd"/>
      <w:r w:rsidRPr="00236818">
        <w:rPr>
          <w:sz w:val="22"/>
          <w:szCs w:val="22"/>
        </w:rPr>
        <w:t>.</w:t>
      </w:r>
      <w:r w:rsidRPr="00236818">
        <w:rPr>
          <w:sz w:val="22"/>
          <w:szCs w:val="22"/>
        </w:rPr>
        <w:tab/>
        <w:t>Дата</w:t>
      </w:r>
      <w:r w:rsidRPr="00236818">
        <w:rPr>
          <w:sz w:val="22"/>
          <w:szCs w:val="22"/>
        </w:rPr>
        <w:tab/>
      </w:r>
      <w:r w:rsidRPr="00236818">
        <w:rPr>
          <w:sz w:val="22"/>
          <w:szCs w:val="22"/>
        </w:rPr>
        <w:tab/>
        <w:t>/</w:t>
      </w:r>
      <w:r w:rsidRPr="00236818">
        <w:rPr>
          <w:sz w:val="22"/>
          <w:szCs w:val="22"/>
        </w:rPr>
        <w:tab/>
        <w:t>/</w:t>
      </w:r>
      <w:r w:rsidRPr="00236818">
        <w:rPr>
          <w:sz w:val="22"/>
          <w:szCs w:val="22"/>
        </w:rPr>
        <w:tab/>
      </w:r>
    </w:p>
    <w:p w14:paraId="4BFA5C6F" w14:textId="77777777" w:rsidR="002862CB" w:rsidRPr="00236818" w:rsidRDefault="002862CB" w:rsidP="002862CB">
      <w:pPr>
        <w:pStyle w:val="Times12"/>
        <w:widowControl w:val="0"/>
        <w:ind w:firstLine="709"/>
        <w:rPr>
          <w:bCs w:val="0"/>
          <w:sz w:val="22"/>
        </w:rPr>
      </w:pPr>
    </w:p>
    <w:p w14:paraId="1D71E760" w14:textId="77777777" w:rsidR="00C7487E" w:rsidRPr="00236818" w:rsidRDefault="00C7487E" w:rsidP="00C7487E">
      <w:pPr>
        <w:rPr>
          <w:b/>
          <w:sz w:val="22"/>
          <w:szCs w:val="22"/>
        </w:rPr>
      </w:pPr>
    </w:p>
    <w:p w14:paraId="35C6179B" w14:textId="77777777" w:rsidR="00C7487E" w:rsidRPr="00236818" w:rsidRDefault="00C7487E" w:rsidP="00C7487E">
      <w:pPr>
        <w:tabs>
          <w:tab w:val="left" w:pos="4286"/>
          <w:tab w:val="left" w:pos="5630"/>
          <w:tab w:val="left" w:leader="underscore" w:pos="6250"/>
          <w:tab w:val="left" w:leader="underscore" w:pos="6840"/>
          <w:tab w:val="left" w:leader="underscore" w:pos="8059"/>
        </w:tabs>
        <w:ind w:firstLine="709"/>
        <w:jc w:val="both"/>
        <w:rPr>
          <w:sz w:val="22"/>
          <w:szCs w:val="22"/>
        </w:rPr>
      </w:pPr>
    </w:p>
    <w:p w14:paraId="0B8464F6" w14:textId="77777777" w:rsidR="00C7487E" w:rsidRPr="00236818" w:rsidRDefault="00C7487E" w:rsidP="00C7487E">
      <w:pPr>
        <w:tabs>
          <w:tab w:val="left" w:pos="4286"/>
          <w:tab w:val="left" w:pos="5630"/>
          <w:tab w:val="left" w:leader="underscore" w:pos="6250"/>
          <w:tab w:val="left" w:leader="underscore" w:pos="6840"/>
          <w:tab w:val="left" w:leader="underscore" w:pos="8059"/>
        </w:tabs>
        <w:ind w:firstLine="709"/>
        <w:jc w:val="both"/>
        <w:rPr>
          <w:sz w:val="22"/>
          <w:szCs w:val="22"/>
        </w:rPr>
      </w:pPr>
    </w:p>
    <w:p w14:paraId="7121E810" w14:textId="77777777" w:rsidR="00C7487E" w:rsidRPr="00236818" w:rsidRDefault="00C7487E" w:rsidP="00C7487E">
      <w:pPr>
        <w:shd w:val="clear" w:color="auto" w:fill="FFFFFF"/>
        <w:tabs>
          <w:tab w:val="left" w:pos="0"/>
        </w:tabs>
        <w:jc w:val="center"/>
        <w:rPr>
          <w:b/>
          <w:bCs/>
          <w:sz w:val="22"/>
          <w:szCs w:val="22"/>
        </w:rPr>
      </w:pPr>
      <w:r w:rsidRPr="00236818">
        <w:rPr>
          <w:b/>
          <w:sz w:val="22"/>
          <w:szCs w:val="22"/>
        </w:rPr>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поставки товаров****</w:t>
      </w:r>
    </w:p>
    <w:p w14:paraId="3CD09E95" w14:textId="77777777" w:rsidR="00C7487E" w:rsidRPr="00236818" w:rsidRDefault="00C7487E" w:rsidP="00C7487E">
      <w:pPr>
        <w:ind w:firstLine="567"/>
        <w:rPr>
          <w:sz w:val="22"/>
          <w:szCs w:val="22"/>
        </w:rPr>
      </w:pPr>
      <w:r w:rsidRPr="00236818">
        <w:rPr>
          <w:sz w:val="22"/>
          <w:szCs w:val="22"/>
        </w:rPr>
        <w:tab/>
      </w:r>
      <w:r w:rsidRPr="00236818">
        <w:rPr>
          <w:sz w:val="22"/>
          <w:szCs w:val="22"/>
        </w:rPr>
        <w:tab/>
      </w:r>
      <w:r w:rsidRPr="00236818">
        <w:rPr>
          <w:sz w:val="22"/>
          <w:szCs w:val="22"/>
        </w:rPr>
        <w:tab/>
      </w:r>
      <w:r w:rsidRPr="00236818">
        <w:rPr>
          <w:sz w:val="22"/>
          <w:szCs w:val="22"/>
        </w:rPr>
        <w:tab/>
      </w:r>
      <w:r w:rsidRPr="00236818">
        <w:rPr>
          <w:sz w:val="22"/>
          <w:szCs w:val="22"/>
        </w:rPr>
        <w:tab/>
      </w:r>
      <w:r w:rsidRPr="00236818">
        <w:rPr>
          <w:sz w:val="22"/>
          <w:szCs w:val="22"/>
        </w:rPr>
        <w:tab/>
      </w:r>
      <w:r w:rsidRPr="00236818">
        <w:rPr>
          <w:sz w:val="22"/>
          <w:szCs w:val="22"/>
        </w:rPr>
        <w:tab/>
      </w:r>
      <w:r w:rsidRPr="00236818">
        <w:rPr>
          <w:sz w:val="22"/>
          <w:szCs w:val="22"/>
        </w:rPr>
        <w:tab/>
      </w:r>
      <w:r w:rsidRPr="00236818">
        <w:rPr>
          <w:sz w:val="22"/>
          <w:szCs w:val="22"/>
        </w:rPr>
        <w:tab/>
        <w:t xml:space="preserve"> </w:t>
      </w:r>
    </w:p>
    <w:p w14:paraId="2A607BD8" w14:textId="77777777" w:rsidR="00C7487E" w:rsidRPr="00236818" w:rsidRDefault="00C7487E" w:rsidP="00C7487E">
      <w:pPr>
        <w:ind w:firstLine="567"/>
        <w:jc w:val="right"/>
        <w:rPr>
          <w:sz w:val="22"/>
          <w:szCs w:val="22"/>
        </w:rPr>
      </w:pPr>
      <w:r w:rsidRPr="00236818">
        <w:rPr>
          <w:sz w:val="22"/>
          <w:szCs w:val="22"/>
        </w:rPr>
        <w:tab/>
        <w:t>Таблица №6.</w:t>
      </w:r>
    </w:p>
    <w:p w14:paraId="527BCC68" w14:textId="77777777" w:rsidR="00C7487E" w:rsidRPr="00236818" w:rsidRDefault="00C7487E" w:rsidP="00C7487E">
      <w:pPr>
        <w:ind w:firstLine="567"/>
        <w:rPr>
          <w:sz w:val="22"/>
          <w:szCs w:val="22"/>
        </w:rPr>
      </w:pPr>
    </w:p>
    <w:p w14:paraId="725DA1CC" w14:textId="77777777" w:rsidR="00C7487E" w:rsidRPr="00236818" w:rsidRDefault="00C7487E" w:rsidP="00C7487E">
      <w:pPr>
        <w:pStyle w:val="38"/>
        <w:ind w:firstLine="567"/>
        <w:jc w:val="center"/>
        <w:rPr>
          <w:color w:val="auto"/>
          <w:sz w:val="22"/>
          <w:szCs w:val="22"/>
          <w:u w:val="none"/>
        </w:rPr>
      </w:pPr>
      <w:r w:rsidRPr="00236818">
        <w:rPr>
          <w:rStyle w:val="12"/>
          <w:rFonts w:eastAsiaTheme="majorEastAsia"/>
          <w:color w:val="auto"/>
          <w:sz w:val="22"/>
          <w:szCs w:val="22"/>
          <w:u w:val="none"/>
        </w:rPr>
        <w:t>Справка о материально-технических ресурсах</w:t>
      </w:r>
      <w:r w:rsidRPr="00236818">
        <w:rPr>
          <w:rStyle w:val="affff6"/>
          <w:b/>
          <w:color w:val="auto"/>
          <w:sz w:val="22"/>
          <w:szCs w:val="22"/>
          <w:u w:val="none"/>
        </w:rPr>
        <w:footnoteReference w:id="2"/>
      </w:r>
    </w:p>
    <w:p w14:paraId="0D14FE28" w14:textId="77777777" w:rsidR="00C7487E" w:rsidRPr="00236818" w:rsidRDefault="00C7487E" w:rsidP="00C7487E">
      <w:pPr>
        <w:ind w:firstLine="709"/>
        <w:jc w:val="both"/>
        <w:rPr>
          <w:b/>
          <w:sz w:val="22"/>
          <w:szCs w:val="22"/>
        </w:rPr>
      </w:pPr>
    </w:p>
    <w:tbl>
      <w:tblPr>
        <w:tblW w:w="1012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54"/>
        <w:gridCol w:w="2692"/>
        <w:gridCol w:w="709"/>
        <w:gridCol w:w="1345"/>
        <w:gridCol w:w="1275"/>
        <w:gridCol w:w="1274"/>
        <w:gridCol w:w="1275"/>
        <w:gridCol w:w="1201"/>
      </w:tblGrid>
      <w:tr w:rsidR="002862CB" w:rsidRPr="00236818" w14:paraId="1A73746D" w14:textId="77777777" w:rsidTr="00C7487E">
        <w:trPr>
          <w:jc w:val="center"/>
        </w:trPr>
        <w:tc>
          <w:tcPr>
            <w:tcW w:w="353" w:type="dxa"/>
            <w:tcBorders>
              <w:top w:val="single" w:sz="4" w:space="0" w:color="auto"/>
              <w:left w:val="single" w:sz="4" w:space="0" w:color="auto"/>
              <w:bottom w:val="single" w:sz="4" w:space="0" w:color="auto"/>
              <w:right w:val="single" w:sz="4" w:space="0" w:color="auto"/>
            </w:tcBorders>
            <w:vAlign w:val="center"/>
            <w:hideMark/>
          </w:tcPr>
          <w:p w14:paraId="7966FF7F" w14:textId="77777777" w:rsidR="00C7487E" w:rsidRPr="00236818" w:rsidRDefault="00C7487E">
            <w:pPr>
              <w:spacing w:line="256" w:lineRule="auto"/>
              <w:ind w:left="-85" w:right="-85"/>
              <w:jc w:val="center"/>
              <w:rPr>
                <w:bCs/>
                <w:sz w:val="22"/>
                <w:szCs w:val="22"/>
                <w:lang w:eastAsia="en-US"/>
              </w:rPr>
            </w:pPr>
            <w:r w:rsidRPr="00236818">
              <w:rPr>
                <w:bCs/>
                <w:sz w:val="22"/>
                <w:szCs w:val="22"/>
                <w:lang w:eastAsia="en-US"/>
              </w:rPr>
              <w:t>№</w:t>
            </w:r>
          </w:p>
          <w:p w14:paraId="7F64A976" w14:textId="77777777" w:rsidR="00C7487E" w:rsidRPr="00236818" w:rsidRDefault="00C7487E">
            <w:pPr>
              <w:spacing w:line="256" w:lineRule="auto"/>
              <w:ind w:left="-85" w:right="-85"/>
              <w:jc w:val="center"/>
              <w:rPr>
                <w:bCs/>
                <w:sz w:val="22"/>
                <w:szCs w:val="22"/>
                <w:lang w:eastAsia="en-US"/>
              </w:rPr>
            </w:pPr>
            <w:r w:rsidRPr="00236818">
              <w:rPr>
                <w:bCs/>
                <w:sz w:val="22"/>
                <w:szCs w:val="22"/>
                <w:lang w:eastAsia="en-US"/>
              </w:rPr>
              <w:t>  п/п</w:t>
            </w:r>
          </w:p>
        </w:tc>
        <w:tc>
          <w:tcPr>
            <w:tcW w:w="2693" w:type="dxa"/>
            <w:tcBorders>
              <w:top w:val="single" w:sz="4" w:space="0" w:color="auto"/>
              <w:left w:val="single" w:sz="4" w:space="0" w:color="auto"/>
              <w:bottom w:val="single" w:sz="4" w:space="0" w:color="auto"/>
              <w:right w:val="single" w:sz="4" w:space="0" w:color="auto"/>
            </w:tcBorders>
            <w:vAlign w:val="center"/>
          </w:tcPr>
          <w:p w14:paraId="53C61DA9" w14:textId="77777777" w:rsidR="00C7487E" w:rsidRPr="00236818" w:rsidRDefault="00C7487E">
            <w:pPr>
              <w:spacing w:line="256" w:lineRule="auto"/>
              <w:ind w:left="-85" w:right="-85"/>
              <w:jc w:val="center"/>
              <w:rPr>
                <w:bCs/>
                <w:sz w:val="22"/>
                <w:szCs w:val="22"/>
                <w:lang w:eastAsia="en-US"/>
              </w:rPr>
            </w:pPr>
            <w:r w:rsidRPr="00236818">
              <w:rPr>
                <w:bCs/>
                <w:sz w:val="22"/>
                <w:szCs w:val="22"/>
                <w:lang w:eastAsia="en-US"/>
              </w:rPr>
              <w:t>Наименование</w:t>
            </w:r>
          </w:p>
          <w:p w14:paraId="726CB7BB" w14:textId="77777777" w:rsidR="00C7487E" w:rsidRPr="00236818" w:rsidRDefault="00C7487E">
            <w:pPr>
              <w:spacing w:line="256" w:lineRule="auto"/>
              <w:ind w:left="-85" w:right="-85"/>
              <w:jc w:val="center"/>
              <w:rPr>
                <w:bCs/>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4FD16AE2" w14:textId="77777777" w:rsidR="00C7487E" w:rsidRPr="00236818" w:rsidRDefault="00C7487E">
            <w:pPr>
              <w:spacing w:line="256" w:lineRule="auto"/>
              <w:ind w:left="-85" w:right="-85"/>
              <w:jc w:val="center"/>
              <w:rPr>
                <w:bCs/>
                <w:sz w:val="22"/>
                <w:szCs w:val="22"/>
                <w:lang w:eastAsia="en-US"/>
              </w:rPr>
            </w:pPr>
            <w:r w:rsidRPr="00236818">
              <w:rPr>
                <w:bCs/>
                <w:sz w:val="22"/>
                <w:szCs w:val="22"/>
                <w:lang w:eastAsia="en-US"/>
              </w:rPr>
              <w:t>Кол-во</w:t>
            </w:r>
          </w:p>
        </w:tc>
        <w:tc>
          <w:tcPr>
            <w:tcW w:w="1346" w:type="dxa"/>
            <w:tcBorders>
              <w:top w:val="single" w:sz="4" w:space="0" w:color="auto"/>
              <w:left w:val="single" w:sz="4" w:space="0" w:color="auto"/>
              <w:bottom w:val="single" w:sz="4" w:space="0" w:color="auto"/>
              <w:right w:val="single" w:sz="4" w:space="0" w:color="auto"/>
            </w:tcBorders>
            <w:vAlign w:val="center"/>
            <w:hideMark/>
          </w:tcPr>
          <w:p w14:paraId="2FFE33F3" w14:textId="77777777" w:rsidR="00C7487E" w:rsidRPr="00236818" w:rsidRDefault="00C7487E">
            <w:pPr>
              <w:spacing w:line="256" w:lineRule="auto"/>
              <w:ind w:left="-85" w:right="-85"/>
              <w:jc w:val="center"/>
              <w:rPr>
                <w:bCs/>
                <w:sz w:val="22"/>
                <w:szCs w:val="22"/>
                <w:lang w:eastAsia="en-US"/>
              </w:rPr>
            </w:pPr>
            <w:r w:rsidRPr="00236818">
              <w:rPr>
                <w:bCs/>
                <w:sz w:val="22"/>
                <w:szCs w:val="22"/>
                <w:lang w:eastAsia="en-US"/>
              </w:rPr>
              <w:t xml:space="preserve">Технические </w:t>
            </w:r>
            <w:proofErr w:type="spellStart"/>
            <w:r w:rsidRPr="00236818">
              <w:rPr>
                <w:bCs/>
                <w:sz w:val="22"/>
                <w:szCs w:val="22"/>
                <w:lang w:eastAsia="en-US"/>
              </w:rPr>
              <w:t>хар-ки</w:t>
            </w:r>
            <w:proofErr w:type="spellEnd"/>
          </w:p>
          <w:p w14:paraId="461BAE92" w14:textId="77777777" w:rsidR="00C7487E" w:rsidRPr="00236818" w:rsidRDefault="00C7487E">
            <w:pPr>
              <w:spacing w:line="256" w:lineRule="auto"/>
              <w:ind w:left="-85" w:right="-85"/>
              <w:jc w:val="center"/>
              <w:rPr>
                <w:bCs/>
                <w:sz w:val="22"/>
                <w:szCs w:val="22"/>
                <w:lang w:eastAsia="en-US"/>
              </w:rPr>
            </w:pPr>
            <w:r w:rsidRPr="00236818">
              <w:rPr>
                <w:bCs/>
                <w:sz w:val="22"/>
                <w:szCs w:val="22"/>
                <w:lang w:eastAsia="en-US"/>
              </w:rPr>
              <w:t xml:space="preserve">(наименование, год выпуска, площадь помещения и </w:t>
            </w:r>
            <w:proofErr w:type="spellStart"/>
            <w:r w:rsidRPr="00236818">
              <w:rPr>
                <w:bCs/>
                <w:sz w:val="22"/>
                <w:szCs w:val="22"/>
                <w:lang w:eastAsia="en-US"/>
              </w:rPr>
              <w:t>т.д</w:t>
            </w:r>
            <w:proofErr w:type="spellEnd"/>
            <w:r w:rsidRPr="00236818">
              <w:rPr>
                <w:bCs/>
                <w:sz w:val="22"/>
                <w:szCs w:val="22"/>
                <w:lang w:eastAsia="en-US"/>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F04E0D8" w14:textId="77777777" w:rsidR="00C7487E" w:rsidRPr="00236818" w:rsidRDefault="00C7487E">
            <w:pPr>
              <w:spacing w:line="256" w:lineRule="auto"/>
              <w:ind w:left="-85" w:right="-85"/>
              <w:jc w:val="center"/>
              <w:rPr>
                <w:bCs/>
                <w:sz w:val="22"/>
                <w:szCs w:val="22"/>
                <w:lang w:eastAsia="en-US"/>
              </w:rPr>
            </w:pPr>
            <w:r w:rsidRPr="00236818">
              <w:rPr>
                <w:bCs/>
                <w:sz w:val="22"/>
                <w:szCs w:val="22"/>
                <w:lang w:eastAsia="en-US"/>
              </w:rPr>
              <w:t>Право собственности или иное право (хозяйственного ведения, оперативного управления, аренда)</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9329515" w14:textId="77777777" w:rsidR="00C7487E" w:rsidRPr="00236818" w:rsidRDefault="00C7487E">
            <w:pPr>
              <w:tabs>
                <w:tab w:val="left" w:pos="0"/>
                <w:tab w:val="center" w:pos="4677"/>
                <w:tab w:val="right" w:pos="9355"/>
              </w:tabs>
              <w:spacing w:line="256" w:lineRule="auto"/>
              <w:ind w:left="-85" w:right="-85"/>
              <w:jc w:val="center"/>
              <w:rPr>
                <w:bCs/>
                <w:sz w:val="22"/>
                <w:szCs w:val="22"/>
                <w:lang w:eastAsia="en-US"/>
              </w:rPr>
            </w:pPr>
            <w:r w:rsidRPr="00236818">
              <w:rPr>
                <w:bCs/>
                <w:sz w:val="22"/>
                <w:szCs w:val="22"/>
                <w:lang w:eastAsia="en-US"/>
              </w:rPr>
              <w:t>Назначение в отношении предмета запроса оферт</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48E45EE" w14:textId="77777777" w:rsidR="00C7487E" w:rsidRPr="00236818" w:rsidRDefault="00C7487E">
            <w:pPr>
              <w:tabs>
                <w:tab w:val="left" w:pos="1187"/>
              </w:tabs>
              <w:spacing w:line="256" w:lineRule="auto"/>
              <w:ind w:left="-85" w:right="-85"/>
              <w:jc w:val="center"/>
              <w:rPr>
                <w:bCs/>
                <w:sz w:val="22"/>
                <w:szCs w:val="22"/>
                <w:lang w:eastAsia="en-US"/>
              </w:rPr>
            </w:pPr>
            <w:r w:rsidRPr="00236818">
              <w:rPr>
                <w:bCs/>
                <w:sz w:val="22"/>
                <w:szCs w:val="22"/>
                <w:lang w:eastAsia="en-US"/>
              </w:rPr>
              <w:t>Техническое состояние</w:t>
            </w:r>
          </w:p>
        </w:tc>
        <w:tc>
          <w:tcPr>
            <w:tcW w:w="1201" w:type="dxa"/>
            <w:tcBorders>
              <w:top w:val="single" w:sz="4" w:space="0" w:color="auto"/>
              <w:left w:val="single" w:sz="4" w:space="0" w:color="auto"/>
              <w:bottom w:val="single" w:sz="4" w:space="0" w:color="auto"/>
              <w:right w:val="single" w:sz="4" w:space="0" w:color="auto"/>
            </w:tcBorders>
            <w:vAlign w:val="center"/>
            <w:hideMark/>
          </w:tcPr>
          <w:p w14:paraId="711DAC9A" w14:textId="77777777" w:rsidR="00C7487E" w:rsidRPr="00236818" w:rsidRDefault="00C7487E">
            <w:pPr>
              <w:tabs>
                <w:tab w:val="left" w:pos="732"/>
              </w:tabs>
              <w:spacing w:line="256" w:lineRule="auto"/>
              <w:ind w:left="-85" w:right="-85" w:firstLine="12"/>
              <w:jc w:val="center"/>
              <w:rPr>
                <w:bCs/>
                <w:sz w:val="22"/>
                <w:szCs w:val="22"/>
                <w:lang w:eastAsia="en-US"/>
              </w:rPr>
            </w:pPr>
            <w:r w:rsidRPr="00236818">
              <w:rPr>
                <w:bCs/>
                <w:sz w:val="22"/>
                <w:szCs w:val="22"/>
                <w:lang w:eastAsia="en-US"/>
              </w:rPr>
              <w:t>Примечание</w:t>
            </w:r>
          </w:p>
        </w:tc>
      </w:tr>
      <w:tr w:rsidR="002862CB" w:rsidRPr="00236818" w14:paraId="3EF3A520" w14:textId="77777777" w:rsidTr="00C7487E">
        <w:trPr>
          <w:jc w:val="center"/>
        </w:trPr>
        <w:tc>
          <w:tcPr>
            <w:tcW w:w="353" w:type="dxa"/>
            <w:tcBorders>
              <w:top w:val="single" w:sz="4" w:space="0" w:color="auto"/>
              <w:left w:val="single" w:sz="4" w:space="0" w:color="auto"/>
              <w:bottom w:val="single" w:sz="4" w:space="0" w:color="auto"/>
              <w:right w:val="single" w:sz="4" w:space="0" w:color="auto"/>
            </w:tcBorders>
          </w:tcPr>
          <w:p w14:paraId="5A464367" w14:textId="77777777" w:rsidR="00C7487E" w:rsidRPr="00236818" w:rsidRDefault="00C7487E">
            <w:pPr>
              <w:numPr>
                <w:ilvl w:val="0"/>
                <w:numId w:val="38"/>
              </w:numPr>
              <w:spacing w:line="256" w:lineRule="auto"/>
              <w:ind w:right="-85"/>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54949D09" w14:textId="77777777" w:rsidR="00C7487E" w:rsidRPr="00236818" w:rsidRDefault="00C7487E">
            <w:pPr>
              <w:spacing w:line="256" w:lineRule="auto"/>
              <w:ind w:left="-85" w:right="-85"/>
              <w:jc w:val="center"/>
              <w:rPr>
                <w:sz w:val="22"/>
                <w:szCs w:val="22"/>
                <w:lang w:eastAsia="en-US"/>
              </w:rPr>
            </w:pPr>
            <w:r w:rsidRPr="00236818">
              <w:rPr>
                <w:sz w:val="22"/>
                <w:szCs w:val="22"/>
                <w:lang w:eastAsia="en-US"/>
              </w:rPr>
              <w:t>Здания, помещения, мобильные пункты и др.</w:t>
            </w:r>
          </w:p>
        </w:tc>
        <w:tc>
          <w:tcPr>
            <w:tcW w:w="709" w:type="dxa"/>
            <w:tcBorders>
              <w:top w:val="single" w:sz="4" w:space="0" w:color="auto"/>
              <w:left w:val="single" w:sz="4" w:space="0" w:color="auto"/>
              <w:bottom w:val="single" w:sz="4" w:space="0" w:color="auto"/>
              <w:right w:val="single" w:sz="4" w:space="0" w:color="auto"/>
            </w:tcBorders>
          </w:tcPr>
          <w:p w14:paraId="64593B35" w14:textId="77777777" w:rsidR="00C7487E" w:rsidRPr="00236818" w:rsidRDefault="00C7487E">
            <w:pPr>
              <w:spacing w:line="256"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4E415165" w14:textId="77777777" w:rsidR="00C7487E" w:rsidRPr="00236818" w:rsidRDefault="00C7487E">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3ADC742C" w14:textId="77777777" w:rsidR="00C7487E" w:rsidRPr="00236818" w:rsidRDefault="00C7487E">
            <w:pPr>
              <w:spacing w:line="256"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366185B7" w14:textId="77777777" w:rsidR="00C7487E" w:rsidRPr="00236818" w:rsidRDefault="00C7487E">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56538D21" w14:textId="77777777" w:rsidR="00C7487E" w:rsidRPr="00236818" w:rsidRDefault="00C7487E">
            <w:pPr>
              <w:spacing w:line="256"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5E5A080C" w14:textId="77777777" w:rsidR="00C7487E" w:rsidRPr="00236818" w:rsidRDefault="00C7487E">
            <w:pPr>
              <w:tabs>
                <w:tab w:val="left" w:pos="640"/>
              </w:tabs>
              <w:spacing w:line="256" w:lineRule="auto"/>
              <w:ind w:left="-85" w:right="-85"/>
              <w:rPr>
                <w:sz w:val="22"/>
                <w:szCs w:val="22"/>
                <w:lang w:eastAsia="en-US"/>
              </w:rPr>
            </w:pPr>
          </w:p>
        </w:tc>
      </w:tr>
      <w:tr w:rsidR="002862CB" w:rsidRPr="00236818" w14:paraId="1270FADF" w14:textId="77777777" w:rsidTr="00C7487E">
        <w:trPr>
          <w:jc w:val="center"/>
        </w:trPr>
        <w:tc>
          <w:tcPr>
            <w:tcW w:w="353" w:type="dxa"/>
            <w:tcBorders>
              <w:top w:val="single" w:sz="4" w:space="0" w:color="auto"/>
              <w:left w:val="single" w:sz="4" w:space="0" w:color="auto"/>
              <w:bottom w:val="single" w:sz="4" w:space="0" w:color="auto"/>
              <w:right w:val="single" w:sz="4" w:space="0" w:color="auto"/>
            </w:tcBorders>
          </w:tcPr>
          <w:p w14:paraId="2412A4A1" w14:textId="77777777" w:rsidR="00C7487E" w:rsidRPr="00236818" w:rsidRDefault="00C7487E">
            <w:pPr>
              <w:spacing w:line="256" w:lineRule="auto"/>
              <w:ind w:left="360" w:right="-85"/>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7A426C75" w14:textId="77777777" w:rsidR="00C7487E" w:rsidRPr="00236818" w:rsidRDefault="00C7487E">
            <w:pPr>
              <w:spacing w:line="256" w:lineRule="auto"/>
              <w:ind w:left="-85" w:right="-85"/>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6147B8A4" w14:textId="77777777" w:rsidR="00C7487E" w:rsidRPr="00236818" w:rsidRDefault="00C7487E">
            <w:pPr>
              <w:spacing w:line="256"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17835A66" w14:textId="77777777" w:rsidR="00C7487E" w:rsidRPr="00236818" w:rsidRDefault="00C7487E">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252FC755" w14:textId="77777777" w:rsidR="00C7487E" w:rsidRPr="00236818" w:rsidRDefault="00C7487E">
            <w:pPr>
              <w:spacing w:line="256"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34FEDE46" w14:textId="77777777" w:rsidR="00C7487E" w:rsidRPr="00236818" w:rsidRDefault="00C7487E">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30A1E777" w14:textId="77777777" w:rsidR="00C7487E" w:rsidRPr="00236818" w:rsidRDefault="00C7487E">
            <w:pPr>
              <w:spacing w:line="256"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4E39975F" w14:textId="77777777" w:rsidR="00C7487E" w:rsidRPr="00236818" w:rsidRDefault="00C7487E">
            <w:pPr>
              <w:tabs>
                <w:tab w:val="left" w:pos="640"/>
              </w:tabs>
              <w:spacing w:line="256" w:lineRule="auto"/>
              <w:ind w:left="-85" w:right="-85"/>
              <w:rPr>
                <w:sz w:val="22"/>
                <w:szCs w:val="22"/>
                <w:lang w:eastAsia="en-US"/>
              </w:rPr>
            </w:pPr>
          </w:p>
        </w:tc>
      </w:tr>
      <w:tr w:rsidR="002862CB" w:rsidRPr="00236818" w14:paraId="74FA0DFF" w14:textId="77777777" w:rsidTr="00C7487E">
        <w:trPr>
          <w:jc w:val="center"/>
        </w:trPr>
        <w:tc>
          <w:tcPr>
            <w:tcW w:w="353" w:type="dxa"/>
            <w:tcBorders>
              <w:top w:val="single" w:sz="4" w:space="0" w:color="auto"/>
              <w:left w:val="single" w:sz="4" w:space="0" w:color="auto"/>
              <w:bottom w:val="single" w:sz="4" w:space="0" w:color="auto"/>
              <w:right w:val="single" w:sz="4" w:space="0" w:color="auto"/>
            </w:tcBorders>
          </w:tcPr>
          <w:p w14:paraId="1354EAF2" w14:textId="77777777" w:rsidR="00C7487E" w:rsidRPr="00236818" w:rsidRDefault="00C7487E">
            <w:pPr>
              <w:numPr>
                <w:ilvl w:val="0"/>
                <w:numId w:val="38"/>
              </w:numPr>
              <w:spacing w:line="256" w:lineRule="auto"/>
              <w:ind w:right="-85"/>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3BC606A7" w14:textId="77777777" w:rsidR="00C7487E" w:rsidRPr="00236818" w:rsidRDefault="00C7487E">
            <w:pPr>
              <w:spacing w:line="256" w:lineRule="auto"/>
              <w:ind w:left="-85" w:right="-85"/>
              <w:jc w:val="center"/>
              <w:rPr>
                <w:sz w:val="22"/>
                <w:szCs w:val="22"/>
                <w:lang w:eastAsia="en-US"/>
              </w:rPr>
            </w:pPr>
            <w:r w:rsidRPr="00236818">
              <w:rPr>
                <w:sz w:val="22"/>
                <w:szCs w:val="22"/>
                <w:lang w:eastAsia="en-US"/>
              </w:rPr>
              <w:t>Транспортные средства</w:t>
            </w:r>
          </w:p>
        </w:tc>
        <w:tc>
          <w:tcPr>
            <w:tcW w:w="709" w:type="dxa"/>
            <w:tcBorders>
              <w:top w:val="single" w:sz="4" w:space="0" w:color="auto"/>
              <w:left w:val="single" w:sz="4" w:space="0" w:color="auto"/>
              <w:bottom w:val="single" w:sz="4" w:space="0" w:color="auto"/>
              <w:right w:val="single" w:sz="4" w:space="0" w:color="auto"/>
            </w:tcBorders>
          </w:tcPr>
          <w:p w14:paraId="36FA0C1C" w14:textId="77777777" w:rsidR="00C7487E" w:rsidRPr="00236818" w:rsidRDefault="00C7487E">
            <w:pPr>
              <w:spacing w:line="256"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31AF670A" w14:textId="77777777" w:rsidR="00C7487E" w:rsidRPr="00236818" w:rsidRDefault="00C7487E">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3110AE72" w14:textId="77777777" w:rsidR="00C7487E" w:rsidRPr="00236818" w:rsidRDefault="00C7487E">
            <w:pPr>
              <w:spacing w:line="256"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68010DA6" w14:textId="77777777" w:rsidR="00C7487E" w:rsidRPr="00236818" w:rsidRDefault="00C7487E">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0B758907" w14:textId="77777777" w:rsidR="00C7487E" w:rsidRPr="00236818" w:rsidRDefault="00C7487E">
            <w:pPr>
              <w:spacing w:line="256"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37167E5A" w14:textId="77777777" w:rsidR="00C7487E" w:rsidRPr="00236818" w:rsidRDefault="00C7487E">
            <w:pPr>
              <w:tabs>
                <w:tab w:val="left" w:pos="640"/>
              </w:tabs>
              <w:spacing w:line="256" w:lineRule="auto"/>
              <w:ind w:left="-85" w:right="-85"/>
              <w:rPr>
                <w:sz w:val="22"/>
                <w:szCs w:val="22"/>
                <w:lang w:eastAsia="en-US"/>
              </w:rPr>
            </w:pPr>
          </w:p>
        </w:tc>
      </w:tr>
      <w:tr w:rsidR="002862CB" w:rsidRPr="00236818" w14:paraId="48E27EB6" w14:textId="77777777" w:rsidTr="00C7487E">
        <w:trPr>
          <w:jc w:val="center"/>
        </w:trPr>
        <w:tc>
          <w:tcPr>
            <w:tcW w:w="353" w:type="dxa"/>
            <w:tcBorders>
              <w:top w:val="single" w:sz="4" w:space="0" w:color="auto"/>
              <w:left w:val="single" w:sz="4" w:space="0" w:color="auto"/>
              <w:bottom w:val="single" w:sz="4" w:space="0" w:color="auto"/>
              <w:right w:val="single" w:sz="4" w:space="0" w:color="auto"/>
            </w:tcBorders>
          </w:tcPr>
          <w:p w14:paraId="37F7DE88" w14:textId="77777777" w:rsidR="00C7487E" w:rsidRPr="00236818" w:rsidRDefault="00C7487E">
            <w:pPr>
              <w:spacing w:line="256" w:lineRule="auto"/>
              <w:ind w:left="360" w:right="-85"/>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3B20DAA7" w14:textId="77777777" w:rsidR="00C7487E" w:rsidRPr="00236818" w:rsidRDefault="00C7487E">
            <w:pPr>
              <w:spacing w:line="256" w:lineRule="auto"/>
              <w:ind w:left="-85" w:right="-85"/>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76710AF0" w14:textId="77777777" w:rsidR="00C7487E" w:rsidRPr="00236818" w:rsidRDefault="00C7487E">
            <w:pPr>
              <w:spacing w:line="256"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69BD83F5" w14:textId="77777777" w:rsidR="00C7487E" w:rsidRPr="00236818" w:rsidRDefault="00C7487E">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267C4810" w14:textId="77777777" w:rsidR="00C7487E" w:rsidRPr="00236818" w:rsidRDefault="00C7487E">
            <w:pPr>
              <w:spacing w:line="256"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08E56389" w14:textId="77777777" w:rsidR="00C7487E" w:rsidRPr="00236818" w:rsidRDefault="00C7487E">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63282A73" w14:textId="77777777" w:rsidR="00C7487E" w:rsidRPr="00236818" w:rsidRDefault="00C7487E">
            <w:pPr>
              <w:spacing w:line="256"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16F17A03" w14:textId="77777777" w:rsidR="00C7487E" w:rsidRPr="00236818" w:rsidRDefault="00C7487E">
            <w:pPr>
              <w:tabs>
                <w:tab w:val="left" w:pos="640"/>
              </w:tabs>
              <w:spacing w:line="256" w:lineRule="auto"/>
              <w:ind w:left="-85" w:right="-85"/>
              <w:rPr>
                <w:sz w:val="22"/>
                <w:szCs w:val="22"/>
                <w:lang w:eastAsia="en-US"/>
              </w:rPr>
            </w:pPr>
          </w:p>
        </w:tc>
      </w:tr>
      <w:tr w:rsidR="002862CB" w:rsidRPr="00236818" w14:paraId="1CABCA76" w14:textId="77777777" w:rsidTr="00C7487E">
        <w:trPr>
          <w:jc w:val="center"/>
        </w:trPr>
        <w:tc>
          <w:tcPr>
            <w:tcW w:w="353" w:type="dxa"/>
            <w:tcBorders>
              <w:top w:val="single" w:sz="4" w:space="0" w:color="auto"/>
              <w:left w:val="single" w:sz="4" w:space="0" w:color="auto"/>
              <w:bottom w:val="single" w:sz="4" w:space="0" w:color="auto"/>
              <w:right w:val="single" w:sz="4" w:space="0" w:color="auto"/>
            </w:tcBorders>
          </w:tcPr>
          <w:p w14:paraId="3423D9BE" w14:textId="77777777" w:rsidR="00C7487E" w:rsidRPr="00236818" w:rsidRDefault="00C7487E">
            <w:pPr>
              <w:numPr>
                <w:ilvl w:val="0"/>
                <w:numId w:val="38"/>
              </w:numPr>
              <w:spacing w:line="256" w:lineRule="auto"/>
              <w:ind w:right="-85"/>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5E652EC1" w14:textId="77777777" w:rsidR="00C7487E" w:rsidRPr="00236818" w:rsidRDefault="00C7487E">
            <w:pPr>
              <w:spacing w:line="256" w:lineRule="auto"/>
              <w:ind w:left="-85" w:right="-85"/>
              <w:jc w:val="center"/>
              <w:rPr>
                <w:sz w:val="22"/>
                <w:szCs w:val="22"/>
                <w:lang w:eastAsia="en-US"/>
              </w:rPr>
            </w:pPr>
            <w:r w:rsidRPr="00236818">
              <w:rPr>
                <w:sz w:val="22"/>
                <w:szCs w:val="22"/>
                <w:lang w:eastAsia="en-US"/>
              </w:rPr>
              <w:t>Оборудование</w:t>
            </w:r>
          </w:p>
        </w:tc>
        <w:tc>
          <w:tcPr>
            <w:tcW w:w="709" w:type="dxa"/>
            <w:tcBorders>
              <w:top w:val="single" w:sz="4" w:space="0" w:color="auto"/>
              <w:left w:val="single" w:sz="4" w:space="0" w:color="auto"/>
              <w:bottom w:val="single" w:sz="4" w:space="0" w:color="auto"/>
              <w:right w:val="single" w:sz="4" w:space="0" w:color="auto"/>
            </w:tcBorders>
          </w:tcPr>
          <w:p w14:paraId="6ABF8F0F" w14:textId="77777777" w:rsidR="00C7487E" w:rsidRPr="00236818" w:rsidRDefault="00C7487E">
            <w:pPr>
              <w:spacing w:line="256"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51E01055" w14:textId="77777777" w:rsidR="00C7487E" w:rsidRPr="00236818" w:rsidRDefault="00C7487E">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1BDF7D93" w14:textId="77777777" w:rsidR="00C7487E" w:rsidRPr="00236818" w:rsidRDefault="00C7487E">
            <w:pPr>
              <w:spacing w:line="256"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67E12B12" w14:textId="77777777" w:rsidR="00C7487E" w:rsidRPr="00236818" w:rsidRDefault="00C7487E">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443E33FF" w14:textId="77777777" w:rsidR="00C7487E" w:rsidRPr="00236818" w:rsidRDefault="00C7487E">
            <w:pPr>
              <w:spacing w:line="256"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215D8B0A" w14:textId="77777777" w:rsidR="00C7487E" w:rsidRPr="00236818" w:rsidRDefault="00C7487E">
            <w:pPr>
              <w:tabs>
                <w:tab w:val="left" w:pos="640"/>
              </w:tabs>
              <w:spacing w:line="256" w:lineRule="auto"/>
              <w:ind w:left="-85" w:right="-85"/>
              <w:rPr>
                <w:sz w:val="22"/>
                <w:szCs w:val="22"/>
                <w:lang w:eastAsia="en-US"/>
              </w:rPr>
            </w:pPr>
          </w:p>
        </w:tc>
      </w:tr>
      <w:tr w:rsidR="002862CB" w:rsidRPr="00236818" w14:paraId="213FD310" w14:textId="77777777" w:rsidTr="00C7487E">
        <w:trPr>
          <w:jc w:val="center"/>
        </w:trPr>
        <w:tc>
          <w:tcPr>
            <w:tcW w:w="353" w:type="dxa"/>
            <w:tcBorders>
              <w:top w:val="single" w:sz="4" w:space="0" w:color="auto"/>
              <w:left w:val="single" w:sz="4" w:space="0" w:color="auto"/>
              <w:bottom w:val="single" w:sz="4" w:space="0" w:color="auto"/>
              <w:right w:val="single" w:sz="4" w:space="0" w:color="auto"/>
            </w:tcBorders>
          </w:tcPr>
          <w:p w14:paraId="0582E3D1" w14:textId="77777777" w:rsidR="00C7487E" w:rsidRPr="00236818" w:rsidRDefault="00C7487E">
            <w:pPr>
              <w:spacing w:line="256" w:lineRule="auto"/>
              <w:ind w:left="360" w:right="-85"/>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096A7F54" w14:textId="77777777" w:rsidR="00C7487E" w:rsidRPr="00236818" w:rsidRDefault="00C7487E">
            <w:pPr>
              <w:spacing w:line="256" w:lineRule="auto"/>
              <w:ind w:left="-85" w:right="-85"/>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55A3680C" w14:textId="77777777" w:rsidR="00C7487E" w:rsidRPr="00236818" w:rsidRDefault="00C7487E">
            <w:pPr>
              <w:spacing w:line="256"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78DB667A" w14:textId="77777777" w:rsidR="00C7487E" w:rsidRPr="00236818" w:rsidRDefault="00C7487E">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13F75986" w14:textId="77777777" w:rsidR="00C7487E" w:rsidRPr="00236818" w:rsidRDefault="00C7487E">
            <w:pPr>
              <w:spacing w:line="256"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13321F42" w14:textId="77777777" w:rsidR="00C7487E" w:rsidRPr="00236818" w:rsidRDefault="00C7487E">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04E5D596" w14:textId="77777777" w:rsidR="00C7487E" w:rsidRPr="00236818" w:rsidRDefault="00C7487E">
            <w:pPr>
              <w:spacing w:line="256"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003F8E39" w14:textId="77777777" w:rsidR="00C7487E" w:rsidRPr="00236818" w:rsidRDefault="00C7487E">
            <w:pPr>
              <w:tabs>
                <w:tab w:val="left" w:pos="640"/>
              </w:tabs>
              <w:spacing w:line="256" w:lineRule="auto"/>
              <w:ind w:left="-85" w:right="-85"/>
              <w:rPr>
                <w:sz w:val="22"/>
                <w:szCs w:val="22"/>
                <w:lang w:eastAsia="en-US"/>
              </w:rPr>
            </w:pPr>
          </w:p>
        </w:tc>
      </w:tr>
      <w:tr w:rsidR="002862CB" w:rsidRPr="00236818" w14:paraId="3A6A8DBB" w14:textId="77777777" w:rsidTr="00C7487E">
        <w:trPr>
          <w:jc w:val="center"/>
        </w:trPr>
        <w:tc>
          <w:tcPr>
            <w:tcW w:w="353" w:type="dxa"/>
            <w:tcBorders>
              <w:top w:val="single" w:sz="4" w:space="0" w:color="auto"/>
              <w:left w:val="single" w:sz="4" w:space="0" w:color="auto"/>
              <w:bottom w:val="single" w:sz="4" w:space="0" w:color="auto"/>
              <w:right w:val="single" w:sz="4" w:space="0" w:color="auto"/>
            </w:tcBorders>
            <w:hideMark/>
          </w:tcPr>
          <w:p w14:paraId="2890C2B0" w14:textId="77777777" w:rsidR="00C7487E" w:rsidRPr="00236818" w:rsidRDefault="00C7487E">
            <w:pPr>
              <w:spacing w:line="256" w:lineRule="auto"/>
              <w:ind w:left="360" w:right="-85" w:hanging="360"/>
              <w:rPr>
                <w:sz w:val="22"/>
                <w:szCs w:val="22"/>
                <w:lang w:eastAsia="en-US"/>
              </w:rPr>
            </w:pPr>
            <w:r w:rsidRPr="00236818">
              <w:rPr>
                <w:sz w:val="22"/>
                <w:szCs w:val="22"/>
                <w:lang w:eastAsia="en-US"/>
              </w:rPr>
              <w:t>4.</w:t>
            </w:r>
          </w:p>
        </w:tc>
        <w:tc>
          <w:tcPr>
            <w:tcW w:w="2693" w:type="dxa"/>
            <w:tcBorders>
              <w:top w:val="single" w:sz="4" w:space="0" w:color="auto"/>
              <w:left w:val="single" w:sz="4" w:space="0" w:color="auto"/>
              <w:bottom w:val="single" w:sz="4" w:space="0" w:color="auto"/>
              <w:right w:val="single" w:sz="4" w:space="0" w:color="auto"/>
            </w:tcBorders>
            <w:vAlign w:val="center"/>
            <w:hideMark/>
          </w:tcPr>
          <w:p w14:paraId="5489B2CD" w14:textId="77777777" w:rsidR="00C7487E" w:rsidRPr="00236818" w:rsidRDefault="00C7487E">
            <w:pPr>
              <w:spacing w:line="256" w:lineRule="auto"/>
              <w:ind w:left="-85" w:right="-85"/>
              <w:jc w:val="center"/>
              <w:rPr>
                <w:sz w:val="22"/>
                <w:szCs w:val="22"/>
                <w:lang w:eastAsia="en-US"/>
              </w:rPr>
            </w:pPr>
            <w:r w:rsidRPr="00236818">
              <w:rPr>
                <w:sz w:val="22"/>
                <w:szCs w:val="22"/>
                <w:lang w:eastAsia="en-US"/>
              </w:rPr>
              <w:t>Технические средства</w:t>
            </w:r>
          </w:p>
        </w:tc>
        <w:tc>
          <w:tcPr>
            <w:tcW w:w="709" w:type="dxa"/>
            <w:tcBorders>
              <w:top w:val="single" w:sz="4" w:space="0" w:color="auto"/>
              <w:left w:val="single" w:sz="4" w:space="0" w:color="auto"/>
              <w:bottom w:val="single" w:sz="4" w:space="0" w:color="auto"/>
              <w:right w:val="single" w:sz="4" w:space="0" w:color="auto"/>
            </w:tcBorders>
          </w:tcPr>
          <w:p w14:paraId="419D4CA5" w14:textId="77777777" w:rsidR="00C7487E" w:rsidRPr="00236818" w:rsidRDefault="00C7487E">
            <w:pPr>
              <w:spacing w:line="256"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4A923E8A" w14:textId="77777777" w:rsidR="00C7487E" w:rsidRPr="00236818" w:rsidRDefault="00C7487E">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677623D9" w14:textId="77777777" w:rsidR="00C7487E" w:rsidRPr="00236818" w:rsidRDefault="00C7487E">
            <w:pPr>
              <w:spacing w:line="256"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3A4A355E" w14:textId="77777777" w:rsidR="00C7487E" w:rsidRPr="00236818" w:rsidRDefault="00C7487E">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4BEE2273" w14:textId="77777777" w:rsidR="00C7487E" w:rsidRPr="00236818" w:rsidRDefault="00C7487E">
            <w:pPr>
              <w:spacing w:line="256"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09AC84AD" w14:textId="77777777" w:rsidR="00C7487E" w:rsidRPr="00236818" w:rsidRDefault="00C7487E">
            <w:pPr>
              <w:tabs>
                <w:tab w:val="left" w:pos="640"/>
              </w:tabs>
              <w:spacing w:line="256" w:lineRule="auto"/>
              <w:ind w:left="-85" w:right="-85"/>
              <w:rPr>
                <w:sz w:val="22"/>
                <w:szCs w:val="22"/>
                <w:lang w:eastAsia="en-US"/>
              </w:rPr>
            </w:pPr>
          </w:p>
        </w:tc>
      </w:tr>
      <w:tr w:rsidR="002862CB" w:rsidRPr="00236818" w14:paraId="417CBF5E" w14:textId="77777777" w:rsidTr="00C7487E">
        <w:trPr>
          <w:jc w:val="center"/>
        </w:trPr>
        <w:tc>
          <w:tcPr>
            <w:tcW w:w="353" w:type="dxa"/>
            <w:tcBorders>
              <w:top w:val="single" w:sz="4" w:space="0" w:color="auto"/>
              <w:left w:val="single" w:sz="4" w:space="0" w:color="auto"/>
              <w:bottom w:val="single" w:sz="4" w:space="0" w:color="auto"/>
              <w:right w:val="single" w:sz="4" w:space="0" w:color="auto"/>
            </w:tcBorders>
          </w:tcPr>
          <w:p w14:paraId="24CC1135" w14:textId="77777777" w:rsidR="00C7487E" w:rsidRPr="00236818" w:rsidRDefault="00C7487E">
            <w:pPr>
              <w:spacing w:line="256" w:lineRule="auto"/>
              <w:ind w:left="360" w:right="-85" w:hanging="360"/>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43BCE2AA" w14:textId="77777777" w:rsidR="00C7487E" w:rsidRPr="00236818" w:rsidRDefault="00C7487E">
            <w:pPr>
              <w:spacing w:line="256" w:lineRule="auto"/>
              <w:ind w:left="-85" w:right="-85"/>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40506761" w14:textId="77777777" w:rsidR="00C7487E" w:rsidRPr="00236818" w:rsidRDefault="00C7487E">
            <w:pPr>
              <w:spacing w:line="256"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679AC2FC" w14:textId="77777777" w:rsidR="00C7487E" w:rsidRPr="00236818" w:rsidRDefault="00C7487E">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37373A14" w14:textId="77777777" w:rsidR="00C7487E" w:rsidRPr="00236818" w:rsidRDefault="00C7487E">
            <w:pPr>
              <w:spacing w:line="256"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5CBBE6C2" w14:textId="77777777" w:rsidR="00C7487E" w:rsidRPr="00236818" w:rsidRDefault="00C7487E">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2F9083FC" w14:textId="77777777" w:rsidR="00C7487E" w:rsidRPr="00236818" w:rsidRDefault="00C7487E">
            <w:pPr>
              <w:spacing w:line="256"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5624166A" w14:textId="77777777" w:rsidR="00C7487E" w:rsidRPr="00236818" w:rsidRDefault="00C7487E">
            <w:pPr>
              <w:tabs>
                <w:tab w:val="left" w:pos="640"/>
              </w:tabs>
              <w:spacing w:line="256" w:lineRule="auto"/>
              <w:ind w:left="-85" w:right="-85"/>
              <w:rPr>
                <w:sz w:val="22"/>
                <w:szCs w:val="22"/>
                <w:lang w:eastAsia="en-US"/>
              </w:rPr>
            </w:pPr>
          </w:p>
        </w:tc>
      </w:tr>
      <w:tr w:rsidR="002862CB" w:rsidRPr="00236818" w14:paraId="7729F0E4" w14:textId="77777777" w:rsidTr="00C7487E">
        <w:trPr>
          <w:jc w:val="center"/>
        </w:trPr>
        <w:tc>
          <w:tcPr>
            <w:tcW w:w="353" w:type="dxa"/>
            <w:tcBorders>
              <w:top w:val="single" w:sz="4" w:space="0" w:color="auto"/>
              <w:left w:val="single" w:sz="4" w:space="0" w:color="auto"/>
              <w:bottom w:val="single" w:sz="4" w:space="0" w:color="auto"/>
              <w:right w:val="single" w:sz="4" w:space="0" w:color="auto"/>
            </w:tcBorders>
            <w:hideMark/>
          </w:tcPr>
          <w:p w14:paraId="69C65156" w14:textId="77777777" w:rsidR="00C7487E" w:rsidRPr="00236818" w:rsidRDefault="00C7487E">
            <w:pPr>
              <w:spacing w:line="256" w:lineRule="auto"/>
              <w:ind w:left="360" w:right="-85" w:hanging="360"/>
              <w:rPr>
                <w:sz w:val="22"/>
                <w:szCs w:val="22"/>
                <w:lang w:eastAsia="en-US"/>
              </w:rPr>
            </w:pPr>
            <w:r w:rsidRPr="00236818">
              <w:rPr>
                <w:sz w:val="22"/>
                <w:szCs w:val="22"/>
                <w:lang w:eastAsia="en-US"/>
              </w:rPr>
              <w:t>5.</w:t>
            </w:r>
          </w:p>
        </w:tc>
        <w:tc>
          <w:tcPr>
            <w:tcW w:w="2693" w:type="dxa"/>
            <w:tcBorders>
              <w:top w:val="single" w:sz="4" w:space="0" w:color="auto"/>
              <w:left w:val="single" w:sz="4" w:space="0" w:color="auto"/>
              <w:bottom w:val="single" w:sz="4" w:space="0" w:color="auto"/>
              <w:right w:val="single" w:sz="4" w:space="0" w:color="auto"/>
            </w:tcBorders>
            <w:vAlign w:val="center"/>
            <w:hideMark/>
          </w:tcPr>
          <w:p w14:paraId="782B486D" w14:textId="77777777" w:rsidR="00C7487E" w:rsidRPr="00236818" w:rsidRDefault="00C7487E">
            <w:pPr>
              <w:spacing w:line="256" w:lineRule="auto"/>
              <w:ind w:left="-85" w:right="-85"/>
              <w:jc w:val="center"/>
              <w:rPr>
                <w:sz w:val="22"/>
                <w:szCs w:val="22"/>
                <w:lang w:eastAsia="en-US"/>
              </w:rPr>
            </w:pPr>
            <w:r w:rsidRPr="00236818">
              <w:rPr>
                <w:sz w:val="22"/>
                <w:szCs w:val="22"/>
                <w:lang w:eastAsia="en-US"/>
              </w:rPr>
              <w:t>Программное обеспечение/, базы данных, которые могут использоваться при выполнении поставок</w:t>
            </w:r>
          </w:p>
        </w:tc>
        <w:tc>
          <w:tcPr>
            <w:tcW w:w="709" w:type="dxa"/>
            <w:tcBorders>
              <w:top w:val="single" w:sz="4" w:space="0" w:color="auto"/>
              <w:left w:val="single" w:sz="4" w:space="0" w:color="auto"/>
              <w:bottom w:val="single" w:sz="4" w:space="0" w:color="auto"/>
              <w:right w:val="single" w:sz="4" w:space="0" w:color="auto"/>
            </w:tcBorders>
          </w:tcPr>
          <w:p w14:paraId="2F8664ED" w14:textId="77777777" w:rsidR="00C7487E" w:rsidRPr="00236818" w:rsidRDefault="00C7487E">
            <w:pPr>
              <w:spacing w:line="256"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51DA9E28" w14:textId="77777777" w:rsidR="00C7487E" w:rsidRPr="00236818" w:rsidRDefault="00C7487E">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4AF23800" w14:textId="77777777" w:rsidR="00C7487E" w:rsidRPr="00236818" w:rsidRDefault="00C7487E">
            <w:pPr>
              <w:spacing w:line="256"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495B3F2D" w14:textId="77777777" w:rsidR="00C7487E" w:rsidRPr="00236818" w:rsidRDefault="00C7487E">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4C937FC2" w14:textId="77777777" w:rsidR="00C7487E" w:rsidRPr="00236818" w:rsidRDefault="00C7487E">
            <w:pPr>
              <w:spacing w:line="256"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51990A38" w14:textId="77777777" w:rsidR="00C7487E" w:rsidRPr="00236818" w:rsidRDefault="00C7487E">
            <w:pPr>
              <w:tabs>
                <w:tab w:val="left" w:pos="640"/>
              </w:tabs>
              <w:spacing w:line="256" w:lineRule="auto"/>
              <w:ind w:left="-85" w:right="-85"/>
              <w:rPr>
                <w:sz w:val="22"/>
                <w:szCs w:val="22"/>
                <w:lang w:eastAsia="en-US"/>
              </w:rPr>
            </w:pPr>
          </w:p>
        </w:tc>
      </w:tr>
      <w:tr w:rsidR="00C7487E" w:rsidRPr="00236818" w14:paraId="0516DEB7" w14:textId="77777777" w:rsidTr="00C7487E">
        <w:trPr>
          <w:jc w:val="center"/>
        </w:trPr>
        <w:tc>
          <w:tcPr>
            <w:tcW w:w="353" w:type="dxa"/>
            <w:tcBorders>
              <w:top w:val="single" w:sz="4" w:space="0" w:color="auto"/>
              <w:left w:val="single" w:sz="4" w:space="0" w:color="auto"/>
              <w:bottom w:val="single" w:sz="4" w:space="0" w:color="auto"/>
              <w:right w:val="single" w:sz="4" w:space="0" w:color="auto"/>
            </w:tcBorders>
          </w:tcPr>
          <w:p w14:paraId="1F0B3FE9" w14:textId="77777777" w:rsidR="00C7487E" w:rsidRPr="00236818" w:rsidRDefault="00C7487E">
            <w:pPr>
              <w:spacing w:line="256" w:lineRule="auto"/>
              <w:ind w:left="360" w:right="-85" w:hanging="360"/>
              <w:rPr>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0D9F8279" w14:textId="77777777" w:rsidR="00C7487E" w:rsidRPr="00236818" w:rsidRDefault="00C7487E">
            <w:pPr>
              <w:spacing w:line="256" w:lineRule="auto"/>
              <w:ind w:left="-85" w:right="-85"/>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3B5D119B" w14:textId="77777777" w:rsidR="00C7487E" w:rsidRPr="00236818" w:rsidRDefault="00C7487E">
            <w:pPr>
              <w:spacing w:line="256" w:lineRule="auto"/>
              <w:ind w:left="-85" w:right="-85"/>
              <w:rPr>
                <w:sz w:val="22"/>
                <w:szCs w:val="22"/>
                <w:lang w:eastAsia="en-US"/>
              </w:rPr>
            </w:pPr>
          </w:p>
        </w:tc>
        <w:tc>
          <w:tcPr>
            <w:tcW w:w="1346" w:type="dxa"/>
            <w:tcBorders>
              <w:top w:val="single" w:sz="4" w:space="0" w:color="auto"/>
              <w:left w:val="single" w:sz="4" w:space="0" w:color="auto"/>
              <w:bottom w:val="single" w:sz="4" w:space="0" w:color="auto"/>
              <w:right w:val="single" w:sz="4" w:space="0" w:color="auto"/>
            </w:tcBorders>
          </w:tcPr>
          <w:p w14:paraId="7C79433E" w14:textId="77777777" w:rsidR="00C7487E" w:rsidRPr="00236818" w:rsidRDefault="00C7487E">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53159CDB" w14:textId="77777777" w:rsidR="00C7487E" w:rsidRPr="00236818" w:rsidRDefault="00C7487E">
            <w:pPr>
              <w:spacing w:line="256" w:lineRule="auto"/>
              <w:ind w:left="-85" w:right="-85"/>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7F2F56CB" w14:textId="77777777" w:rsidR="00C7487E" w:rsidRPr="00236818" w:rsidRDefault="00C7487E">
            <w:pPr>
              <w:spacing w:line="256" w:lineRule="auto"/>
              <w:ind w:left="-85" w:right="-85"/>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5621B6C3" w14:textId="77777777" w:rsidR="00C7487E" w:rsidRPr="00236818" w:rsidRDefault="00C7487E">
            <w:pPr>
              <w:spacing w:line="256" w:lineRule="auto"/>
              <w:ind w:left="-85" w:right="-85"/>
              <w:rPr>
                <w:sz w:val="22"/>
                <w:szCs w:val="22"/>
                <w:lang w:eastAsia="en-US"/>
              </w:rPr>
            </w:pPr>
          </w:p>
        </w:tc>
        <w:tc>
          <w:tcPr>
            <w:tcW w:w="1201" w:type="dxa"/>
            <w:tcBorders>
              <w:top w:val="single" w:sz="4" w:space="0" w:color="auto"/>
              <w:left w:val="single" w:sz="4" w:space="0" w:color="auto"/>
              <w:bottom w:val="single" w:sz="4" w:space="0" w:color="auto"/>
              <w:right w:val="single" w:sz="4" w:space="0" w:color="auto"/>
            </w:tcBorders>
          </w:tcPr>
          <w:p w14:paraId="666D2AFB" w14:textId="77777777" w:rsidR="00C7487E" w:rsidRPr="00236818" w:rsidRDefault="00C7487E">
            <w:pPr>
              <w:tabs>
                <w:tab w:val="left" w:pos="640"/>
              </w:tabs>
              <w:spacing w:line="256" w:lineRule="auto"/>
              <w:ind w:left="-85" w:right="-85"/>
              <w:rPr>
                <w:sz w:val="22"/>
                <w:szCs w:val="22"/>
                <w:lang w:eastAsia="en-US"/>
              </w:rPr>
            </w:pPr>
          </w:p>
        </w:tc>
      </w:tr>
    </w:tbl>
    <w:p w14:paraId="596ACBCD" w14:textId="77777777" w:rsidR="00C7487E" w:rsidRPr="00236818" w:rsidRDefault="00C7487E" w:rsidP="00C7487E">
      <w:pPr>
        <w:ind w:firstLine="567"/>
        <w:rPr>
          <w:sz w:val="22"/>
          <w:szCs w:val="22"/>
        </w:rPr>
      </w:pPr>
    </w:p>
    <w:p w14:paraId="71194F96" w14:textId="77777777" w:rsidR="00C7487E" w:rsidRPr="00236818" w:rsidRDefault="00C7487E" w:rsidP="00C7487E">
      <w:pPr>
        <w:pStyle w:val="a1"/>
        <w:widowControl w:val="0"/>
        <w:numPr>
          <w:ilvl w:val="0"/>
          <w:numId w:val="0"/>
        </w:numPr>
        <w:tabs>
          <w:tab w:val="left" w:pos="708"/>
        </w:tabs>
        <w:autoSpaceDE w:val="0"/>
        <w:autoSpaceDN w:val="0"/>
        <w:spacing w:line="240" w:lineRule="auto"/>
      </w:pPr>
      <w:r w:rsidRPr="00236818">
        <w:t>________________________</w:t>
      </w:r>
      <w:r w:rsidRPr="00236818">
        <w:tab/>
      </w:r>
      <w:r w:rsidRPr="00236818">
        <w:tab/>
        <w:t>___________________________</w:t>
      </w:r>
    </w:p>
    <w:p w14:paraId="538AE009" w14:textId="6BE3A582" w:rsidR="002862CB" w:rsidRPr="00236818" w:rsidRDefault="002862CB" w:rsidP="002862CB">
      <w:pPr>
        <w:tabs>
          <w:tab w:val="left" w:pos="3562"/>
          <w:tab w:val="left" w:leader="underscore" w:pos="5774"/>
          <w:tab w:val="left" w:leader="underscore" w:pos="8218"/>
        </w:tabs>
        <w:ind w:firstLine="709"/>
        <w:jc w:val="both"/>
        <w:rPr>
          <w:sz w:val="22"/>
          <w:szCs w:val="22"/>
        </w:rPr>
      </w:pPr>
      <w:r w:rsidRPr="00236818">
        <w:rPr>
          <w:sz w:val="22"/>
          <w:szCs w:val="22"/>
        </w:rPr>
        <w:t>Руководитель организации (уполномоченное лицо) ________________________________________________/_______________(ФИО)</w:t>
      </w:r>
    </w:p>
    <w:p w14:paraId="11C18ED7" w14:textId="77777777" w:rsidR="002862CB" w:rsidRPr="00236818" w:rsidRDefault="002862CB" w:rsidP="002862CB">
      <w:pPr>
        <w:tabs>
          <w:tab w:val="left" w:pos="4286"/>
          <w:tab w:val="left" w:pos="5630"/>
          <w:tab w:val="left" w:leader="underscore" w:pos="6250"/>
          <w:tab w:val="left" w:leader="underscore" w:pos="6840"/>
          <w:tab w:val="left" w:leader="underscore" w:pos="8059"/>
        </w:tabs>
        <w:ind w:firstLine="709"/>
        <w:jc w:val="both"/>
        <w:rPr>
          <w:sz w:val="22"/>
          <w:szCs w:val="22"/>
        </w:rPr>
      </w:pPr>
      <w:proofErr w:type="spellStart"/>
      <w:r w:rsidRPr="00236818">
        <w:rPr>
          <w:sz w:val="22"/>
          <w:szCs w:val="22"/>
        </w:rPr>
        <w:t>м.п</w:t>
      </w:r>
      <w:proofErr w:type="spellEnd"/>
      <w:r w:rsidRPr="00236818">
        <w:rPr>
          <w:sz w:val="22"/>
          <w:szCs w:val="22"/>
        </w:rPr>
        <w:t>.</w:t>
      </w:r>
      <w:r w:rsidRPr="00236818">
        <w:rPr>
          <w:sz w:val="22"/>
          <w:szCs w:val="22"/>
        </w:rPr>
        <w:tab/>
        <w:t>Дата</w:t>
      </w:r>
      <w:r w:rsidRPr="00236818">
        <w:rPr>
          <w:sz w:val="22"/>
          <w:szCs w:val="22"/>
        </w:rPr>
        <w:tab/>
      </w:r>
      <w:r w:rsidRPr="00236818">
        <w:rPr>
          <w:sz w:val="22"/>
          <w:szCs w:val="22"/>
        </w:rPr>
        <w:tab/>
        <w:t>/</w:t>
      </w:r>
      <w:r w:rsidRPr="00236818">
        <w:rPr>
          <w:sz w:val="22"/>
          <w:szCs w:val="22"/>
        </w:rPr>
        <w:tab/>
        <w:t>/</w:t>
      </w:r>
      <w:r w:rsidRPr="00236818">
        <w:rPr>
          <w:sz w:val="22"/>
          <w:szCs w:val="22"/>
        </w:rPr>
        <w:tab/>
      </w:r>
    </w:p>
    <w:p w14:paraId="4C49FD72" w14:textId="77777777" w:rsidR="00C7487E" w:rsidRPr="00236818" w:rsidRDefault="00C7487E" w:rsidP="00C7487E">
      <w:pPr>
        <w:pStyle w:val="Times12"/>
        <w:widowControl w:val="0"/>
        <w:ind w:firstLine="709"/>
        <w:rPr>
          <w:bCs w:val="0"/>
          <w:sz w:val="22"/>
        </w:rPr>
      </w:pPr>
    </w:p>
    <w:p w14:paraId="4D8CD149" w14:textId="77777777" w:rsidR="00C7487E" w:rsidRPr="00236818" w:rsidRDefault="00C7487E" w:rsidP="00C7487E">
      <w:pPr>
        <w:pStyle w:val="Times12"/>
        <w:widowControl w:val="0"/>
        <w:tabs>
          <w:tab w:val="left" w:pos="709"/>
          <w:tab w:val="left" w:pos="1134"/>
        </w:tabs>
        <w:ind w:firstLine="0"/>
        <w:jc w:val="right"/>
        <w:rPr>
          <w:b/>
          <w:sz w:val="22"/>
        </w:rPr>
      </w:pPr>
    </w:p>
    <w:p w14:paraId="2E45B350" w14:textId="77777777" w:rsidR="00C7487E" w:rsidRPr="00236818" w:rsidRDefault="00C7487E" w:rsidP="00C7487E">
      <w:pPr>
        <w:pStyle w:val="Times12"/>
        <w:widowControl w:val="0"/>
        <w:tabs>
          <w:tab w:val="left" w:pos="709"/>
          <w:tab w:val="left" w:pos="1134"/>
        </w:tabs>
        <w:ind w:firstLine="0"/>
        <w:rPr>
          <w:iCs/>
          <w:sz w:val="22"/>
        </w:rPr>
      </w:pPr>
      <w:r w:rsidRPr="00236818">
        <w:rPr>
          <w:sz w:val="22"/>
        </w:rPr>
        <w:t xml:space="preserve">                                                                                                                                                          </w:t>
      </w:r>
      <w:r w:rsidRPr="00236818">
        <w:rPr>
          <w:bCs w:val="0"/>
          <w:sz w:val="22"/>
        </w:rPr>
        <w:t>Форма 4.</w:t>
      </w:r>
    </w:p>
    <w:p w14:paraId="42FCDD14" w14:textId="77777777" w:rsidR="00C7487E" w:rsidRPr="00236818" w:rsidRDefault="00C7487E" w:rsidP="00C7487E">
      <w:pPr>
        <w:pStyle w:val="Times12"/>
        <w:widowControl w:val="0"/>
        <w:ind w:firstLine="0"/>
        <w:jc w:val="right"/>
        <w:rPr>
          <w:iCs/>
          <w:sz w:val="22"/>
        </w:rPr>
      </w:pPr>
      <w:r w:rsidRPr="00236818">
        <w:rPr>
          <w:iCs/>
          <w:sz w:val="22"/>
        </w:rPr>
        <w:t xml:space="preserve">Приложение к заявке </w:t>
      </w:r>
    </w:p>
    <w:p w14:paraId="79BA1A02" w14:textId="77777777" w:rsidR="00C7487E" w:rsidRPr="00236818" w:rsidRDefault="00C7487E" w:rsidP="00C7487E">
      <w:pPr>
        <w:pStyle w:val="Times12"/>
        <w:widowControl w:val="0"/>
        <w:ind w:firstLine="0"/>
        <w:jc w:val="right"/>
        <w:rPr>
          <w:iCs/>
          <w:sz w:val="22"/>
        </w:rPr>
      </w:pPr>
      <w:r w:rsidRPr="00236818">
        <w:rPr>
          <w:iCs/>
          <w:sz w:val="22"/>
        </w:rPr>
        <w:t xml:space="preserve"> от «___» __________ 20___ г. № ______</w:t>
      </w:r>
    </w:p>
    <w:p w14:paraId="7384C572" w14:textId="77777777" w:rsidR="00C7487E" w:rsidRPr="00236818" w:rsidRDefault="00C7487E" w:rsidP="00C7487E">
      <w:pPr>
        <w:jc w:val="right"/>
        <w:rPr>
          <w:sz w:val="22"/>
          <w:szCs w:val="22"/>
        </w:rPr>
      </w:pPr>
    </w:p>
    <w:p w14:paraId="47979708" w14:textId="77777777" w:rsidR="00C7487E" w:rsidRPr="00236818" w:rsidRDefault="00C7487E" w:rsidP="00C7487E">
      <w:pPr>
        <w:jc w:val="right"/>
        <w:rPr>
          <w:sz w:val="22"/>
          <w:szCs w:val="22"/>
        </w:rPr>
      </w:pPr>
      <w:r w:rsidRPr="00236818">
        <w:rPr>
          <w:sz w:val="22"/>
          <w:szCs w:val="22"/>
        </w:rPr>
        <w:t>Таблица №7</w:t>
      </w:r>
    </w:p>
    <w:p w14:paraId="1D89E80C" w14:textId="77777777" w:rsidR="00C7487E" w:rsidRPr="00236818" w:rsidRDefault="00C7487E" w:rsidP="00C7487E">
      <w:pPr>
        <w:jc w:val="center"/>
        <w:rPr>
          <w:b/>
          <w:sz w:val="22"/>
          <w:szCs w:val="22"/>
        </w:rPr>
      </w:pPr>
    </w:p>
    <w:p w14:paraId="5B1BF018" w14:textId="7316DB4D" w:rsidR="000C5A69" w:rsidRPr="00236818" w:rsidRDefault="000C5A69" w:rsidP="000C5A69">
      <w:pPr>
        <w:rPr>
          <w:bCs/>
        </w:rPr>
      </w:pPr>
      <w:r w:rsidRPr="00236818">
        <w:rPr>
          <w:b/>
        </w:rPr>
        <w:t xml:space="preserve">ЛОТ №___                                                                                                                            </w:t>
      </w:r>
    </w:p>
    <w:tbl>
      <w:tblPr>
        <w:tblW w:w="10207" w:type="dxa"/>
        <w:tblInd w:w="-147" w:type="dxa"/>
        <w:tblLook w:val="04A0" w:firstRow="1" w:lastRow="0" w:firstColumn="1" w:lastColumn="0" w:noHBand="0" w:noVBand="1"/>
      </w:tblPr>
      <w:tblGrid>
        <w:gridCol w:w="560"/>
        <w:gridCol w:w="1822"/>
        <w:gridCol w:w="1049"/>
        <w:gridCol w:w="563"/>
        <w:gridCol w:w="1076"/>
        <w:gridCol w:w="1674"/>
        <w:gridCol w:w="1887"/>
        <w:gridCol w:w="1576"/>
      </w:tblGrid>
      <w:tr w:rsidR="000C5A69" w:rsidRPr="00236818" w14:paraId="69234935" w14:textId="77777777" w:rsidTr="001464DE">
        <w:trPr>
          <w:trHeight w:val="855"/>
        </w:trPr>
        <w:tc>
          <w:tcPr>
            <w:tcW w:w="5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9D6A375" w14:textId="77777777" w:rsidR="000C5A69" w:rsidRPr="00236818" w:rsidRDefault="000C5A69" w:rsidP="001464DE">
            <w:pPr>
              <w:spacing w:line="256" w:lineRule="auto"/>
              <w:jc w:val="center"/>
              <w:rPr>
                <w:b/>
                <w:bCs/>
                <w:lang w:eastAsia="en-US"/>
              </w:rPr>
            </w:pPr>
            <w:r w:rsidRPr="00236818">
              <w:rPr>
                <w:b/>
                <w:bCs/>
                <w:lang w:eastAsia="en-US"/>
              </w:rPr>
              <w:t>№ п/п</w:t>
            </w:r>
          </w:p>
        </w:tc>
        <w:tc>
          <w:tcPr>
            <w:tcW w:w="1822" w:type="dxa"/>
            <w:tcBorders>
              <w:top w:val="single" w:sz="4" w:space="0" w:color="auto"/>
              <w:left w:val="nil"/>
              <w:bottom w:val="nil"/>
              <w:right w:val="single" w:sz="4" w:space="0" w:color="auto"/>
            </w:tcBorders>
            <w:shd w:val="clear" w:color="auto" w:fill="FFFFFF"/>
            <w:vAlign w:val="center"/>
            <w:hideMark/>
          </w:tcPr>
          <w:p w14:paraId="1A499812" w14:textId="77777777" w:rsidR="000C5A69" w:rsidRPr="00236818" w:rsidRDefault="000C5A69" w:rsidP="001464DE">
            <w:pPr>
              <w:spacing w:line="256" w:lineRule="auto"/>
              <w:jc w:val="center"/>
              <w:rPr>
                <w:b/>
                <w:bCs/>
                <w:lang w:eastAsia="en-US"/>
              </w:rPr>
            </w:pPr>
            <w:r w:rsidRPr="00236818">
              <w:rPr>
                <w:b/>
                <w:bCs/>
                <w:lang w:eastAsia="en-US"/>
              </w:rPr>
              <w:t>Наименование ТМЦ</w:t>
            </w:r>
          </w:p>
        </w:tc>
        <w:tc>
          <w:tcPr>
            <w:tcW w:w="1049" w:type="dxa"/>
            <w:tcBorders>
              <w:top w:val="single" w:sz="4" w:space="0" w:color="auto"/>
              <w:left w:val="nil"/>
              <w:bottom w:val="nil"/>
              <w:right w:val="single" w:sz="4" w:space="0" w:color="auto"/>
            </w:tcBorders>
            <w:shd w:val="clear" w:color="auto" w:fill="FFFFFF"/>
            <w:vAlign w:val="center"/>
            <w:hideMark/>
          </w:tcPr>
          <w:p w14:paraId="145BB8D8" w14:textId="77777777" w:rsidR="000C5A69" w:rsidRPr="00236818" w:rsidRDefault="000C5A69" w:rsidP="001464DE">
            <w:pPr>
              <w:spacing w:line="256" w:lineRule="auto"/>
              <w:jc w:val="center"/>
              <w:rPr>
                <w:b/>
                <w:bCs/>
                <w:lang w:eastAsia="en-US"/>
              </w:rPr>
            </w:pPr>
            <w:r w:rsidRPr="00236818">
              <w:rPr>
                <w:b/>
                <w:bCs/>
                <w:lang w:eastAsia="en-US"/>
              </w:rPr>
              <w:t>Код ОКПД2</w:t>
            </w:r>
          </w:p>
        </w:tc>
        <w:tc>
          <w:tcPr>
            <w:tcW w:w="563" w:type="dxa"/>
            <w:tcBorders>
              <w:top w:val="single" w:sz="4" w:space="0" w:color="auto"/>
              <w:left w:val="nil"/>
              <w:bottom w:val="nil"/>
              <w:right w:val="single" w:sz="4" w:space="0" w:color="auto"/>
            </w:tcBorders>
            <w:shd w:val="clear" w:color="auto" w:fill="FFFFFF"/>
            <w:vAlign w:val="center"/>
            <w:hideMark/>
          </w:tcPr>
          <w:p w14:paraId="1DCEE2D4" w14:textId="77777777" w:rsidR="000C5A69" w:rsidRPr="00236818" w:rsidRDefault="000C5A69" w:rsidP="001464DE">
            <w:pPr>
              <w:spacing w:line="256" w:lineRule="auto"/>
              <w:jc w:val="center"/>
              <w:rPr>
                <w:b/>
                <w:bCs/>
                <w:lang w:eastAsia="en-US"/>
              </w:rPr>
            </w:pPr>
            <w:r w:rsidRPr="00236818">
              <w:rPr>
                <w:b/>
                <w:bCs/>
                <w:lang w:eastAsia="en-US"/>
              </w:rPr>
              <w:t>ЕИ</w:t>
            </w:r>
          </w:p>
        </w:tc>
        <w:tc>
          <w:tcPr>
            <w:tcW w:w="1076" w:type="dxa"/>
            <w:tcBorders>
              <w:top w:val="single" w:sz="4" w:space="0" w:color="auto"/>
              <w:left w:val="nil"/>
              <w:bottom w:val="nil"/>
              <w:right w:val="single" w:sz="4" w:space="0" w:color="auto"/>
            </w:tcBorders>
            <w:shd w:val="clear" w:color="auto" w:fill="FFFFFF"/>
            <w:vAlign w:val="center"/>
            <w:hideMark/>
          </w:tcPr>
          <w:p w14:paraId="24E0A6E0" w14:textId="77777777" w:rsidR="000C5A69" w:rsidRPr="00236818" w:rsidRDefault="000C5A69" w:rsidP="001464DE">
            <w:pPr>
              <w:spacing w:line="256" w:lineRule="auto"/>
              <w:jc w:val="center"/>
              <w:rPr>
                <w:b/>
                <w:bCs/>
                <w:lang w:eastAsia="en-US"/>
              </w:rPr>
            </w:pPr>
            <w:r w:rsidRPr="00236818">
              <w:rPr>
                <w:b/>
                <w:bCs/>
                <w:lang w:eastAsia="en-US"/>
              </w:rPr>
              <w:t xml:space="preserve">Общее кол-во         </w:t>
            </w:r>
          </w:p>
        </w:tc>
        <w:tc>
          <w:tcPr>
            <w:tcW w:w="1674" w:type="dxa"/>
            <w:tcBorders>
              <w:top w:val="single" w:sz="4" w:space="0" w:color="auto"/>
              <w:left w:val="nil"/>
              <w:bottom w:val="single" w:sz="4" w:space="0" w:color="auto"/>
              <w:right w:val="single" w:sz="4" w:space="0" w:color="auto"/>
            </w:tcBorders>
            <w:shd w:val="clear" w:color="auto" w:fill="FFFFFF"/>
            <w:vAlign w:val="center"/>
            <w:hideMark/>
          </w:tcPr>
          <w:p w14:paraId="596E9A44" w14:textId="77777777" w:rsidR="000C5A69" w:rsidRPr="00236818" w:rsidRDefault="000C5A69" w:rsidP="001464DE">
            <w:pPr>
              <w:spacing w:line="256" w:lineRule="auto"/>
              <w:jc w:val="center"/>
              <w:rPr>
                <w:b/>
                <w:bCs/>
                <w:lang w:eastAsia="en-US"/>
              </w:rPr>
            </w:pPr>
            <w:r w:rsidRPr="00236818">
              <w:rPr>
                <w:b/>
                <w:bCs/>
                <w:lang w:eastAsia="en-US"/>
              </w:rPr>
              <w:t>Технический регламент (ГОСТ)</w:t>
            </w:r>
          </w:p>
        </w:tc>
        <w:tc>
          <w:tcPr>
            <w:tcW w:w="1887" w:type="dxa"/>
            <w:tcBorders>
              <w:top w:val="single" w:sz="4" w:space="0" w:color="auto"/>
              <w:left w:val="nil"/>
              <w:bottom w:val="single" w:sz="4" w:space="0" w:color="auto"/>
              <w:right w:val="single" w:sz="4" w:space="0" w:color="auto"/>
            </w:tcBorders>
            <w:shd w:val="clear" w:color="auto" w:fill="FFFFFF"/>
            <w:vAlign w:val="center"/>
            <w:hideMark/>
          </w:tcPr>
          <w:p w14:paraId="03211A11" w14:textId="77777777" w:rsidR="000C5A69" w:rsidRPr="00236818" w:rsidRDefault="000C5A69" w:rsidP="001464DE">
            <w:pPr>
              <w:spacing w:line="256" w:lineRule="auto"/>
              <w:jc w:val="center"/>
              <w:rPr>
                <w:b/>
                <w:bCs/>
                <w:lang w:val="en-US" w:eastAsia="en-US"/>
              </w:rPr>
            </w:pPr>
            <w:r w:rsidRPr="00236818">
              <w:rPr>
                <w:b/>
                <w:bCs/>
                <w:lang w:eastAsia="en-US"/>
              </w:rPr>
              <w:t>Производитель товара</w:t>
            </w:r>
            <w:r w:rsidRPr="00236818">
              <w:rPr>
                <w:b/>
                <w:bCs/>
                <w:vertAlign w:val="superscript"/>
                <w:lang w:eastAsia="en-US"/>
              </w:rPr>
              <w:t>[</w:t>
            </w:r>
            <w:r w:rsidRPr="00236818">
              <w:rPr>
                <w:b/>
                <w:bCs/>
                <w:vertAlign w:val="superscript"/>
                <w:lang w:val="en-US" w:eastAsia="en-US"/>
              </w:rPr>
              <w:t>1</w:t>
            </w:r>
            <w:r w:rsidRPr="00236818">
              <w:rPr>
                <w:b/>
                <w:bCs/>
                <w:vertAlign w:val="superscript"/>
                <w:lang w:eastAsia="en-US"/>
              </w:rPr>
              <w:t>]</w:t>
            </w:r>
          </w:p>
          <w:p w14:paraId="27F1BF37" w14:textId="77777777" w:rsidR="000C5A69" w:rsidRPr="00236818" w:rsidRDefault="000C5A69" w:rsidP="001464DE">
            <w:pPr>
              <w:spacing w:line="256" w:lineRule="auto"/>
              <w:jc w:val="center"/>
              <w:rPr>
                <w:b/>
                <w:bCs/>
                <w:lang w:eastAsia="en-US"/>
              </w:rPr>
            </w:pPr>
          </w:p>
        </w:tc>
        <w:tc>
          <w:tcPr>
            <w:tcW w:w="1576" w:type="dxa"/>
            <w:tcBorders>
              <w:top w:val="single" w:sz="4" w:space="0" w:color="auto"/>
              <w:left w:val="nil"/>
              <w:bottom w:val="single" w:sz="4" w:space="0" w:color="auto"/>
              <w:right w:val="single" w:sz="4" w:space="0" w:color="auto"/>
            </w:tcBorders>
            <w:shd w:val="clear" w:color="auto" w:fill="FFFFFF"/>
          </w:tcPr>
          <w:p w14:paraId="00416DF0" w14:textId="77777777" w:rsidR="000C5A69" w:rsidRPr="00236818" w:rsidRDefault="000C5A69" w:rsidP="001464DE">
            <w:pPr>
              <w:spacing w:line="256" w:lineRule="auto"/>
              <w:jc w:val="center"/>
              <w:rPr>
                <w:b/>
                <w:bCs/>
                <w:lang w:val="en-US" w:eastAsia="en-US"/>
              </w:rPr>
            </w:pPr>
            <w:r w:rsidRPr="00236818">
              <w:rPr>
                <w:b/>
                <w:bCs/>
                <w:lang w:eastAsia="en-US"/>
              </w:rPr>
              <w:t>№ товара в реестре</w:t>
            </w:r>
            <w:r w:rsidRPr="00236818">
              <w:rPr>
                <w:b/>
                <w:bCs/>
                <w:vertAlign w:val="superscript"/>
                <w:lang w:val="en-US" w:eastAsia="en-US"/>
              </w:rPr>
              <w:t>[2]</w:t>
            </w:r>
          </w:p>
        </w:tc>
      </w:tr>
      <w:tr w:rsidR="000C5A69" w:rsidRPr="00236818" w14:paraId="1F9C1B1A" w14:textId="77777777" w:rsidTr="001464DE">
        <w:trPr>
          <w:trHeight w:val="690"/>
        </w:trPr>
        <w:tc>
          <w:tcPr>
            <w:tcW w:w="560" w:type="dxa"/>
            <w:tcBorders>
              <w:top w:val="nil"/>
              <w:left w:val="single" w:sz="8" w:space="0" w:color="auto"/>
              <w:bottom w:val="single" w:sz="4" w:space="0" w:color="auto"/>
              <w:right w:val="nil"/>
            </w:tcBorders>
            <w:shd w:val="clear" w:color="auto" w:fill="FFFFFF"/>
            <w:vAlign w:val="center"/>
            <w:hideMark/>
          </w:tcPr>
          <w:p w14:paraId="09BC58DD" w14:textId="77777777" w:rsidR="000C5A69" w:rsidRPr="00236818" w:rsidRDefault="000C5A69" w:rsidP="001464DE">
            <w:pPr>
              <w:spacing w:line="256" w:lineRule="auto"/>
              <w:jc w:val="center"/>
              <w:rPr>
                <w:lang w:eastAsia="en-US"/>
              </w:rPr>
            </w:pPr>
            <w:r w:rsidRPr="00236818">
              <w:rPr>
                <w:lang w:eastAsia="en-US"/>
              </w:rPr>
              <w:t>1</w:t>
            </w:r>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tcPr>
          <w:p w14:paraId="19A9D9A6" w14:textId="77777777" w:rsidR="000C5A69" w:rsidRPr="00236818" w:rsidRDefault="000C5A69" w:rsidP="001464DE">
            <w:pPr>
              <w:spacing w:line="256" w:lineRule="auto"/>
              <w:rPr>
                <w:lang w:eastAsia="en-US"/>
              </w:rPr>
            </w:pPr>
          </w:p>
        </w:tc>
        <w:tc>
          <w:tcPr>
            <w:tcW w:w="1049" w:type="dxa"/>
            <w:tcBorders>
              <w:top w:val="single" w:sz="4" w:space="0" w:color="auto"/>
              <w:left w:val="nil"/>
              <w:bottom w:val="single" w:sz="4" w:space="0" w:color="auto"/>
              <w:right w:val="single" w:sz="4" w:space="0" w:color="auto"/>
            </w:tcBorders>
            <w:shd w:val="clear" w:color="auto" w:fill="FFFFFF"/>
            <w:vAlign w:val="center"/>
          </w:tcPr>
          <w:p w14:paraId="240F7419" w14:textId="77777777" w:rsidR="000C5A69" w:rsidRPr="00236818" w:rsidRDefault="000C5A69" w:rsidP="001464DE">
            <w:pPr>
              <w:spacing w:line="256" w:lineRule="auto"/>
              <w:jc w:val="center"/>
              <w:rPr>
                <w:lang w:eastAsia="en-US"/>
              </w:rPr>
            </w:pPr>
          </w:p>
        </w:tc>
        <w:tc>
          <w:tcPr>
            <w:tcW w:w="563" w:type="dxa"/>
            <w:tcBorders>
              <w:top w:val="single" w:sz="4" w:space="0" w:color="auto"/>
              <w:left w:val="nil"/>
              <w:bottom w:val="single" w:sz="4" w:space="0" w:color="auto"/>
              <w:right w:val="single" w:sz="4" w:space="0" w:color="auto"/>
            </w:tcBorders>
            <w:shd w:val="clear" w:color="auto" w:fill="FFFFFF"/>
            <w:noWrap/>
            <w:vAlign w:val="center"/>
          </w:tcPr>
          <w:p w14:paraId="7FE59ECC" w14:textId="77777777" w:rsidR="000C5A69" w:rsidRPr="00236818" w:rsidRDefault="000C5A69" w:rsidP="001464DE">
            <w:pPr>
              <w:spacing w:line="256" w:lineRule="auto"/>
              <w:jc w:val="center"/>
              <w:rPr>
                <w:lang w:eastAsia="en-US"/>
              </w:rPr>
            </w:pPr>
          </w:p>
        </w:tc>
        <w:tc>
          <w:tcPr>
            <w:tcW w:w="1076" w:type="dxa"/>
            <w:tcBorders>
              <w:top w:val="single" w:sz="4" w:space="0" w:color="auto"/>
              <w:left w:val="nil"/>
              <w:bottom w:val="single" w:sz="4" w:space="0" w:color="auto"/>
              <w:right w:val="single" w:sz="4" w:space="0" w:color="auto"/>
            </w:tcBorders>
            <w:shd w:val="clear" w:color="auto" w:fill="FFFFFF"/>
            <w:noWrap/>
            <w:vAlign w:val="center"/>
          </w:tcPr>
          <w:p w14:paraId="2709EF66" w14:textId="77777777" w:rsidR="000C5A69" w:rsidRPr="00236818" w:rsidRDefault="000C5A69" w:rsidP="001464DE">
            <w:pPr>
              <w:spacing w:line="256" w:lineRule="auto"/>
              <w:jc w:val="center"/>
              <w:rPr>
                <w:lang w:eastAsia="en-US"/>
              </w:rPr>
            </w:pPr>
          </w:p>
        </w:tc>
        <w:tc>
          <w:tcPr>
            <w:tcW w:w="1674" w:type="dxa"/>
            <w:tcBorders>
              <w:top w:val="nil"/>
              <w:left w:val="nil"/>
              <w:bottom w:val="single" w:sz="4" w:space="0" w:color="auto"/>
              <w:right w:val="single" w:sz="4" w:space="0" w:color="auto"/>
            </w:tcBorders>
            <w:shd w:val="clear" w:color="auto" w:fill="FFFFFF"/>
            <w:vAlign w:val="center"/>
          </w:tcPr>
          <w:p w14:paraId="4331D620" w14:textId="77777777" w:rsidR="000C5A69" w:rsidRPr="00236818" w:rsidRDefault="000C5A69" w:rsidP="001464DE">
            <w:pPr>
              <w:spacing w:line="256" w:lineRule="auto"/>
              <w:jc w:val="center"/>
              <w:rPr>
                <w:lang w:eastAsia="en-US"/>
              </w:rPr>
            </w:pPr>
          </w:p>
        </w:tc>
        <w:tc>
          <w:tcPr>
            <w:tcW w:w="1887" w:type="dxa"/>
            <w:tcBorders>
              <w:top w:val="nil"/>
              <w:left w:val="nil"/>
              <w:bottom w:val="single" w:sz="4" w:space="0" w:color="auto"/>
              <w:right w:val="single" w:sz="4" w:space="0" w:color="auto"/>
            </w:tcBorders>
            <w:shd w:val="clear" w:color="auto" w:fill="FFFFFF"/>
          </w:tcPr>
          <w:p w14:paraId="69F05AB2" w14:textId="77777777" w:rsidR="000C5A69" w:rsidRPr="00236818" w:rsidRDefault="000C5A69" w:rsidP="001464DE">
            <w:pPr>
              <w:spacing w:line="256" w:lineRule="auto"/>
              <w:jc w:val="center"/>
              <w:rPr>
                <w:lang w:eastAsia="en-US"/>
              </w:rPr>
            </w:pPr>
          </w:p>
        </w:tc>
        <w:tc>
          <w:tcPr>
            <w:tcW w:w="1576" w:type="dxa"/>
            <w:tcBorders>
              <w:top w:val="nil"/>
              <w:left w:val="nil"/>
              <w:bottom w:val="single" w:sz="4" w:space="0" w:color="auto"/>
              <w:right w:val="single" w:sz="4" w:space="0" w:color="auto"/>
            </w:tcBorders>
            <w:shd w:val="clear" w:color="auto" w:fill="FFFFFF"/>
          </w:tcPr>
          <w:p w14:paraId="44D44D09" w14:textId="77777777" w:rsidR="000C5A69" w:rsidRPr="00236818" w:rsidRDefault="000C5A69" w:rsidP="001464DE">
            <w:pPr>
              <w:spacing w:line="256" w:lineRule="auto"/>
              <w:jc w:val="center"/>
              <w:rPr>
                <w:lang w:eastAsia="en-US"/>
              </w:rPr>
            </w:pPr>
          </w:p>
        </w:tc>
      </w:tr>
    </w:tbl>
    <w:p w14:paraId="42C87D33" w14:textId="77777777" w:rsidR="000C5A69" w:rsidRPr="00236818" w:rsidRDefault="000C5A69" w:rsidP="000C5A69">
      <w:pPr>
        <w:rPr>
          <w:b/>
        </w:rPr>
      </w:pPr>
    </w:p>
    <w:p w14:paraId="2077F5AE" w14:textId="77777777" w:rsidR="000C5A69" w:rsidRPr="00236818" w:rsidRDefault="000C5A69" w:rsidP="000C5A69">
      <w:pPr>
        <w:pStyle w:val="affe"/>
        <w:autoSpaceDE w:val="0"/>
        <w:autoSpaceDN w:val="0"/>
        <w:adjustRightInd w:val="0"/>
        <w:ind w:left="0"/>
        <w:jc w:val="both"/>
        <w:outlineLvl w:val="2"/>
        <w:rPr>
          <w:color w:val="000000"/>
          <w:sz w:val="21"/>
          <w:szCs w:val="21"/>
        </w:rPr>
      </w:pPr>
      <w:r w:rsidRPr="00236818">
        <w:rPr>
          <w:color w:val="000000"/>
          <w:sz w:val="21"/>
          <w:szCs w:val="21"/>
          <w:vertAlign w:val="superscript"/>
        </w:rPr>
        <w:t xml:space="preserve">[1] </w:t>
      </w:r>
      <w:r w:rsidRPr="00236818">
        <w:rPr>
          <w:color w:val="000000"/>
          <w:sz w:val="21"/>
          <w:szCs w:val="21"/>
        </w:rPr>
        <w:t>Указывается завод изготовитель товара.</w:t>
      </w:r>
    </w:p>
    <w:p w14:paraId="3518DA1F" w14:textId="77777777" w:rsidR="000C5A69" w:rsidRPr="00236818" w:rsidRDefault="000C5A69" w:rsidP="000C5A69">
      <w:pPr>
        <w:pStyle w:val="affe"/>
        <w:autoSpaceDE w:val="0"/>
        <w:autoSpaceDN w:val="0"/>
        <w:adjustRightInd w:val="0"/>
        <w:ind w:left="0"/>
        <w:jc w:val="both"/>
        <w:outlineLvl w:val="2"/>
        <w:rPr>
          <w:color w:val="000000"/>
          <w:sz w:val="21"/>
          <w:szCs w:val="21"/>
        </w:rPr>
      </w:pPr>
      <w:r w:rsidRPr="00236818">
        <w:rPr>
          <w:color w:val="000000"/>
          <w:sz w:val="21"/>
          <w:szCs w:val="21"/>
          <w:vertAlign w:val="superscript"/>
        </w:rPr>
        <w:t>[2]</w:t>
      </w:r>
      <w:r w:rsidRPr="00236818">
        <w:rPr>
          <w:color w:val="000000"/>
          <w:sz w:val="21"/>
          <w:szCs w:val="21"/>
        </w:rPr>
        <w:t xml:space="preserve"> Указывается номер товара в одном из следующих реестров:</w:t>
      </w:r>
    </w:p>
    <w:p w14:paraId="15749CCC" w14:textId="77777777" w:rsidR="000C5A69" w:rsidRPr="00236818" w:rsidRDefault="002E54F3" w:rsidP="000C5A69">
      <w:pPr>
        <w:numPr>
          <w:ilvl w:val="0"/>
          <w:numId w:val="41"/>
        </w:numPr>
        <w:shd w:val="clear" w:color="auto" w:fill="FFFFFF"/>
        <w:rPr>
          <w:color w:val="000000"/>
          <w:sz w:val="22"/>
          <w:szCs w:val="22"/>
        </w:rPr>
      </w:pPr>
      <w:hyperlink r:id="rId29" w:tgtFrame="_blank" w:history="1">
        <w:r w:rsidR="000C5A69" w:rsidRPr="00236818">
          <w:rPr>
            <w:rStyle w:val="af"/>
            <w:rFonts w:eastAsia="Arial Unicode MS"/>
            <w:color w:val="005A95"/>
            <w:sz w:val="22"/>
            <w:szCs w:val="22"/>
          </w:rPr>
          <w:t>реестре</w:t>
        </w:r>
      </w:hyperlink>
      <w:r w:rsidR="000C5A69" w:rsidRPr="00236818">
        <w:rPr>
          <w:color w:val="000000"/>
          <w:sz w:val="22"/>
          <w:szCs w:val="22"/>
        </w:rPr>
        <w:t xml:space="preserve"> российской </w:t>
      </w:r>
      <w:proofErr w:type="spellStart"/>
      <w:r w:rsidR="000C5A69" w:rsidRPr="00236818">
        <w:rPr>
          <w:color w:val="000000"/>
          <w:sz w:val="22"/>
          <w:szCs w:val="22"/>
        </w:rPr>
        <w:t>промпродукции</w:t>
      </w:r>
      <w:proofErr w:type="spellEnd"/>
      <w:r w:rsidR="000C5A69" w:rsidRPr="00236818">
        <w:rPr>
          <w:color w:val="000000"/>
          <w:sz w:val="22"/>
          <w:szCs w:val="22"/>
        </w:rPr>
        <w:t>;</w:t>
      </w:r>
    </w:p>
    <w:p w14:paraId="35B0072A" w14:textId="77777777" w:rsidR="000C5A69" w:rsidRPr="00236818" w:rsidRDefault="002E54F3" w:rsidP="000C5A69">
      <w:pPr>
        <w:numPr>
          <w:ilvl w:val="0"/>
          <w:numId w:val="41"/>
        </w:numPr>
        <w:shd w:val="clear" w:color="auto" w:fill="FFFFFF"/>
        <w:rPr>
          <w:color w:val="000000"/>
          <w:sz w:val="22"/>
          <w:szCs w:val="22"/>
        </w:rPr>
      </w:pPr>
      <w:hyperlink r:id="rId30" w:tgtFrame="_blank" w:history="1">
        <w:r w:rsidR="000C5A69" w:rsidRPr="00236818">
          <w:rPr>
            <w:rStyle w:val="af"/>
            <w:rFonts w:eastAsia="Arial Unicode MS"/>
            <w:color w:val="005A95"/>
            <w:sz w:val="22"/>
            <w:szCs w:val="22"/>
          </w:rPr>
          <w:t>реестре</w:t>
        </w:r>
      </w:hyperlink>
      <w:r w:rsidR="000C5A69" w:rsidRPr="00236818">
        <w:rPr>
          <w:color w:val="000000"/>
          <w:sz w:val="22"/>
          <w:szCs w:val="22"/>
        </w:rPr>
        <w:t xml:space="preserve"> евразийской </w:t>
      </w:r>
      <w:proofErr w:type="spellStart"/>
      <w:r w:rsidR="000C5A69" w:rsidRPr="00236818">
        <w:rPr>
          <w:color w:val="000000"/>
          <w:sz w:val="22"/>
          <w:szCs w:val="22"/>
        </w:rPr>
        <w:t>промпродукции</w:t>
      </w:r>
      <w:proofErr w:type="spellEnd"/>
      <w:r w:rsidR="000C5A69" w:rsidRPr="00236818">
        <w:rPr>
          <w:color w:val="000000"/>
          <w:sz w:val="22"/>
          <w:szCs w:val="22"/>
        </w:rPr>
        <w:t>;</w:t>
      </w:r>
    </w:p>
    <w:p w14:paraId="3D0FB3EB" w14:textId="77777777" w:rsidR="000C5A69" w:rsidRPr="00236818" w:rsidRDefault="000C5A69" w:rsidP="000C5A69">
      <w:pPr>
        <w:numPr>
          <w:ilvl w:val="0"/>
          <w:numId w:val="41"/>
        </w:numPr>
        <w:shd w:val="clear" w:color="auto" w:fill="FFFFFF"/>
        <w:rPr>
          <w:color w:val="000000"/>
          <w:sz w:val="22"/>
          <w:szCs w:val="22"/>
        </w:rPr>
      </w:pPr>
      <w:r w:rsidRPr="00236818">
        <w:rPr>
          <w:color w:val="000000"/>
          <w:sz w:val="22"/>
          <w:szCs w:val="22"/>
        </w:rPr>
        <w:t>едином </w:t>
      </w:r>
      <w:hyperlink r:id="rId31" w:tgtFrame="_blank" w:history="1">
        <w:r w:rsidRPr="00236818">
          <w:rPr>
            <w:rStyle w:val="af"/>
            <w:rFonts w:eastAsia="Arial Unicode MS"/>
            <w:color w:val="005A95"/>
            <w:sz w:val="22"/>
            <w:szCs w:val="22"/>
          </w:rPr>
          <w:t>реестре</w:t>
        </w:r>
      </w:hyperlink>
      <w:r w:rsidRPr="00236818">
        <w:rPr>
          <w:color w:val="000000"/>
          <w:sz w:val="22"/>
          <w:szCs w:val="22"/>
        </w:rPr>
        <w:t> российской радиоэлектронной продукции.</w:t>
      </w:r>
    </w:p>
    <w:p w14:paraId="1E761A29" w14:textId="77777777" w:rsidR="000C5A69" w:rsidRPr="00236818" w:rsidRDefault="000C5A69" w:rsidP="000C5A69">
      <w:pPr>
        <w:rPr>
          <w:b/>
          <w:bCs/>
        </w:rPr>
      </w:pPr>
    </w:p>
    <w:p w14:paraId="33D65DED" w14:textId="77777777" w:rsidR="000C5A69" w:rsidRPr="00236818" w:rsidRDefault="000C5A69" w:rsidP="000C5A69">
      <w:pPr>
        <w:pStyle w:val="Times12"/>
        <w:widowControl w:val="0"/>
        <w:ind w:firstLine="0"/>
        <w:rPr>
          <w:sz w:val="22"/>
        </w:rPr>
      </w:pPr>
      <w:r w:rsidRPr="00236818">
        <w:rPr>
          <w:b/>
          <w:sz w:val="22"/>
        </w:rPr>
        <w:t xml:space="preserve">Примечание: </w:t>
      </w:r>
      <w:r w:rsidRPr="00236818">
        <w:rPr>
          <w:sz w:val="20"/>
          <w:szCs w:val="20"/>
        </w:rPr>
        <w:t>Участник заполняет вышеуказанное приложение (таблицу) с указанием наименования товара, технических характеристик продукции, КОД ОКДП, ГОСТ, единиц измерения, общее количество, в графе Производитель товара/Страна производства обязательно указывается как производитель (завод изготовитель), так и страна производства такого товара</w:t>
      </w:r>
      <w:r w:rsidRPr="00236818">
        <w:rPr>
          <w:rFonts w:ascii="Arial" w:hAnsi="Arial" w:cs="Arial"/>
          <w:sz w:val="20"/>
          <w:szCs w:val="20"/>
        </w:rPr>
        <w:t xml:space="preserve">. </w:t>
      </w:r>
      <w:r w:rsidRPr="00236818">
        <w:rPr>
          <w:b/>
          <w:sz w:val="22"/>
        </w:rPr>
        <w:t>(в данной форме не указываются реквизиты участника закупки и не ставится подпись)</w:t>
      </w:r>
    </w:p>
    <w:p w14:paraId="41DE2E6E" w14:textId="77777777" w:rsidR="000C5A69" w:rsidRPr="00236818" w:rsidRDefault="000C5A69" w:rsidP="000C5A69">
      <w:pPr>
        <w:jc w:val="right"/>
        <w:rPr>
          <w:sz w:val="22"/>
          <w:szCs w:val="22"/>
        </w:rPr>
      </w:pPr>
    </w:p>
    <w:p w14:paraId="03A809EE" w14:textId="77777777" w:rsidR="000C5A69" w:rsidRPr="00236818" w:rsidRDefault="000C5A69" w:rsidP="000C5A69">
      <w:pPr>
        <w:rPr>
          <w:b/>
        </w:rPr>
      </w:pPr>
      <w:r w:rsidRPr="00236818">
        <w:rPr>
          <w:b/>
        </w:rPr>
        <w:t>ЛОТ №___</w:t>
      </w:r>
    </w:p>
    <w:p w14:paraId="6091AC60" w14:textId="35ADEC9D" w:rsidR="000C5A69" w:rsidRPr="00236818" w:rsidRDefault="000C5A69" w:rsidP="000C5A69">
      <w:pPr>
        <w:keepNext/>
        <w:jc w:val="right"/>
        <w:rPr>
          <w:bCs/>
        </w:rPr>
      </w:pPr>
      <w:r w:rsidRPr="00236818">
        <w:rPr>
          <w:bCs/>
        </w:rPr>
        <w:t>Таблица №8</w:t>
      </w:r>
    </w:p>
    <w:p w14:paraId="4F8ED290" w14:textId="77777777" w:rsidR="000C5A69" w:rsidRPr="00236818" w:rsidRDefault="000C5A69" w:rsidP="000C5A69">
      <w:pPr>
        <w:widowControl w:val="0"/>
        <w:shd w:val="clear" w:color="auto" w:fill="FFFFFF"/>
        <w:tabs>
          <w:tab w:val="left" w:pos="4286"/>
          <w:tab w:val="left" w:pos="5630"/>
          <w:tab w:val="left" w:leader="underscore" w:pos="6250"/>
          <w:tab w:val="left" w:leader="underscore" w:pos="6840"/>
          <w:tab w:val="left" w:leader="underscore" w:pos="8059"/>
        </w:tabs>
        <w:adjustRightInd w:val="0"/>
        <w:jc w:val="center"/>
        <w:textAlignment w:val="baseline"/>
        <w:rPr>
          <w:b/>
          <w:lang w:eastAsia="x-none"/>
        </w:rPr>
      </w:pPr>
      <w:r w:rsidRPr="00236818">
        <w:rPr>
          <w:b/>
          <w:lang w:eastAsia="x-none"/>
        </w:rPr>
        <w:t>Сведения о предлагаемых аналогичных товарах (эквиваленте)</w:t>
      </w:r>
    </w:p>
    <w:p w14:paraId="3530C989" w14:textId="77777777" w:rsidR="000C5A69" w:rsidRPr="00236818" w:rsidRDefault="000C5A69" w:rsidP="000C5A69">
      <w:pPr>
        <w:widowControl w:val="0"/>
        <w:shd w:val="clear" w:color="auto" w:fill="FFFFFF"/>
        <w:tabs>
          <w:tab w:val="left" w:pos="4286"/>
          <w:tab w:val="left" w:pos="5630"/>
          <w:tab w:val="left" w:leader="underscore" w:pos="6250"/>
          <w:tab w:val="left" w:leader="underscore" w:pos="6840"/>
          <w:tab w:val="left" w:leader="underscore" w:pos="8059"/>
        </w:tabs>
        <w:adjustRightInd w:val="0"/>
        <w:jc w:val="both"/>
        <w:textAlignment w:val="baseline"/>
        <w:rPr>
          <w:b/>
          <w:lang w:eastAsia="x-none"/>
        </w:rPr>
      </w:pPr>
    </w:p>
    <w:tbl>
      <w:tblPr>
        <w:tblW w:w="5205" w:type="pct"/>
        <w:tblInd w:w="10" w:type="dxa"/>
        <w:tblCellMar>
          <w:left w:w="0" w:type="dxa"/>
          <w:right w:w="0" w:type="dxa"/>
        </w:tblCellMar>
        <w:tblLook w:val="04A0" w:firstRow="1" w:lastRow="0" w:firstColumn="1" w:lastColumn="0" w:noHBand="0" w:noVBand="1"/>
      </w:tblPr>
      <w:tblGrid>
        <w:gridCol w:w="500"/>
        <w:gridCol w:w="2477"/>
        <w:gridCol w:w="3325"/>
        <w:gridCol w:w="2618"/>
        <w:gridCol w:w="1387"/>
      </w:tblGrid>
      <w:tr w:rsidR="000C5A69" w:rsidRPr="00236818" w14:paraId="187807C5" w14:textId="77777777" w:rsidTr="001464DE">
        <w:trPr>
          <w:trHeight w:val="283"/>
        </w:trPr>
        <w:tc>
          <w:tcPr>
            <w:tcW w:w="274" w:type="pct"/>
            <w:tcBorders>
              <w:top w:val="single" w:sz="8" w:space="0" w:color="auto"/>
              <w:left w:val="single" w:sz="8" w:space="0" w:color="auto"/>
              <w:bottom w:val="single" w:sz="8" w:space="0" w:color="auto"/>
              <w:right w:val="single" w:sz="8" w:space="0" w:color="auto"/>
            </w:tcBorders>
            <w:hideMark/>
          </w:tcPr>
          <w:p w14:paraId="2BB063D6" w14:textId="77777777" w:rsidR="000C5A69" w:rsidRPr="00236818" w:rsidRDefault="000C5A69" w:rsidP="001464DE">
            <w:pPr>
              <w:spacing w:line="256" w:lineRule="auto"/>
              <w:jc w:val="center"/>
              <w:rPr>
                <w:b/>
                <w:bCs/>
                <w:lang w:eastAsia="en-US"/>
              </w:rPr>
            </w:pPr>
            <w:r w:rsidRPr="00236818">
              <w:rPr>
                <w:b/>
                <w:bCs/>
                <w:lang w:eastAsia="en-US"/>
              </w:rPr>
              <w:t>№</w:t>
            </w:r>
          </w:p>
          <w:p w14:paraId="28F2E521" w14:textId="77777777" w:rsidR="000C5A69" w:rsidRPr="00236818" w:rsidRDefault="000C5A69" w:rsidP="001464DE">
            <w:pPr>
              <w:spacing w:line="256" w:lineRule="auto"/>
              <w:jc w:val="center"/>
              <w:rPr>
                <w:b/>
                <w:bCs/>
                <w:lang w:eastAsia="en-US"/>
              </w:rPr>
            </w:pPr>
            <w:r w:rsidRPr="00236818">
              <w:rPr>
                <w:b/>
                <w:bCs/>
                <w:lang w:eastAsia="en-US"/>
              </w:rPr>
              <w:t>п</w:t>
            </w:r>
            <w:r w:rsidRPr="00236818">
              <w:rPr>
                <w:b/>
                <w:bCs/>
                <w:lang w:val="en-US" w:eastAsia="en-US"/>
              </w:rPr>
              <w:t>/</w:t>
            </w:r>
            <w:r w:rsidRPr="00236818">
              <w:rPr>
                <w:b/>
                <w:bCs/>
                <w:lang w:eastAsia="en-US"/>
              </w:rPr>
              <w:t>п</w:t>
            </w:r>
          </w:p>
        </w:tc>
        <w:tc>
          <w:tcPr>
            <w:tcW w:w="12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4CFB68" w14:textId="77777777" w:rsidR="000C5A69" w:rsidRPr="00236818" w:rsidRDefault="000C5A69" w:rsidP="001464DE">
            <w:pPr>
              <w:spacing w:line="256" w:lineRule="auto"/>
              <w:jc w:val="center"/>
              <w:rPr>
                <w:b/>
                <w:bCs/>
                <w:lang w:eastAsia="en-US"/>
              </w:rPr>
            </w:pPr>
            <w:r w:rsidRPr="00236818">
              <w:rPr>
                <w:b/>
                <w:lang w:eastAsia="en-US"/>
              </w:rPr>
              <w:t>Общие требования к Товару</w:t>
            </w:r>
          </w:p>
        </w:tc>
        <w:tc>
          <w:tcPr>
            <w:tcW w:w="164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9558524" w14:textId="77777777" w:rsidR="000C5A69" w:rsidRPr="00236818" w:rsidRDefault="000C5A69" w:rsidP="001464DE">
            <w:pPr>
              <w:spacing w:line="256" w:lineRule="auto"/>
              <w:jc w:val="center"/>
              <w:rPr>
                <w:b/>
                <w:bCs/>
                <w:lang w:eastAsia="en-US"/>
              </w:rPr>
            </w:pPr>
            <w:r w:rsidRPr="00236818">
              <w:rPr>
                <w:b/>
                <w:bCs/>
                <w:lang w:eastAsia="en-US"/>
              </w:rPr>
              <w:t>Требования Заказчика к товару, согласно Технического задания</w:t>
            </w:r>
          </w:p>
        </w:tc>
        <w:tc>
          <w:tcPr>
            <w:tcW w:w="130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0E1B768" w14:textId="77777777" w:rsidR="000C5A69" w:rsidRPr="00236818" w:rsidRDefault="000C5A69" w:rsidP="001464DE">
            <w:pPr>
              <w:spacing w:line="256" w:lineRule="auto"/>
              <w:jc w:val="center"/>
              <w:rPr>
                <w:b/>
                <w:bCs/>
                <w:lang w:eastAsia="en-US"/>
              </w:rPr>
            </w:pPr>
            <w:r w:rsidRPr="00236818">
              <w:rPr>
                <w:b/>
                <w:bCs/>
                <w:lang w:eastAsia="en-US"/>
              </w:rPr>
              <w:t>Предложения Участника относительно предлагаемого эквивалента товара</w:t>
            </w:r>
          </w:p>
        </w:tc>
        <w:tc>
          <w:tcPr>
            <w:tcW w:w="548" w:type="pct"/>
            <w:tcBorders>
              <w:top w:val="single" w:sz="8" w:space="0" w:color="auto"/>
              <w:left w:val="nil"/>
              <w:bottom w:val="single" w:sz="8" w:space="0" w:color="auto"/>
              <w:right w:val="single" w:sz="8" w:space="0" w:color="auto"/>
            </w:tcBorders>
            <w:hideMark/>
          </w:tcPr>
          <w:p w14:paraId="3E45D7E3" w14:textId="77777777" w:rsidR="000C5A69" w:rsidRPr="00236818" w:rsidRDefault="000C5A69" w:rsidP="001464DE">
            <w:pPr>
              <w:spacing w:line="256" w:lineRule="auto"/>
              <w:jc w:val="center"/>
              <w:rPr>
                <w:b/>
                <w:bCs/>
                <w:lang w:eastAsia="en-US"/>
              </w:rPr>
            </w:pPr>
            <w:r w:rsidRPr="00236818">
              <w:rPr>
                <w:b/>
                <w:bCs/>
                <w:lang w:eastAsia="en-US"/>
              </w:rPr>
              <w:t>Примечание</w:t>
            </w:r>
          </w:p>
        </w:tc>
      </w:tr>
      <w:tr w:rsidR="000C5A69" w:rsidRPr="00236818" w14:paraId="02449EC1" w14:textId="77777777" w:rsidTr="001464DE">
        <w:trPr>
          <w:trHeight w:val="215"/>
        </w:trPr>
        <w:tc>
          <w:tcPr>
            <w:tcW w:w="274" w:type="pct"/>
            <w:tcBorders>
              <w:top w:val="nil"/>
              <w:left w:val="single" w:sz="8" w:space="0" w:color="auto"/>
              <w:bottom w:val="single" w:sz="8" w:space="0" w:color="auto"/>
              <w:right w:val="single" w:sz="8" w:space="0" w:color="auto"/>
            </w:tcBorders>
            <w:hideMark/>
          </w:tcPr>
          <w:p w14:paraId="4FCEBE0C" w14:textId="77777777" w:rsidR="000C5A69" w:rsidRPr="00236818" w:rsidRDefault="000C5A69" w:rsidP="001464DE">
            <w:pPr>
              <w:spacing w:line="256" w:lineRule="auto"/>
              <w:jc w:val="center"/>
              <w:rPr>
                <w:lang w:eastAsia="en-US"/>
              </w:rPr>
            </w:pPr>
            <w:r w:rsidRPr="00236818">
              <w:rPr>
                <w:lang w:eastAsia="en-US"/>
              </w:rPr>
              <w:t>1</w:t>
            </w: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5DB604" w14:textId="77777777" w:rsidR="000C5A69" w:rsidRPr="00236818" w:rsidRDefault="000C5A69" w:rsidP="001464DE">
            <w:pPr>
              <w:spacing w:line="256" w:lineRule="auto"/>
              <w:jc w:val="center"/>
              <w:rPr>
                <w:lang w:eastAsia="en-US"/>
              </w:rPr>
            </w:pPr>
            <w:r w:rsidRPr="00236818">
              <w:rPr>
                <w:lang w:eastAsia="en-US"/>
              </w:rPr>
              <w:t>2</w:t>
            </w:r>
          </w:p>
        </w:tc>
        <w:tc>
          <w:tcPr>
            <w:tcW w:w="1644" w:type="pct"/>
            <w:tcBorders>
              <w:top w:val="nil"/>
              <w:left w:val="nil"/>
              <w:bottom w:val="single" w:sz="8" w:space="0" w:color="auto"/>
              <w:right w:val="single" w:sz="8" w:space="0" w:color="auto"/>
            </w:tcBorders>
            <w:tcMar>
              <w:top w:w="0" w:type="dxa"/>
              <w:left w:w="108" w:type="dxa"/>
              <w:bottom w:w="0" w:type="dxa"/>
              <w:right w:w="108" w:type="dxa"/>
            </w:tcMar>
            <w:hideMark/>
          </w:tcPr>
          <w:p w14:paraId="2B1C8142" w14:textId="77777777" w:rsidR="000C5A69" w:rsidRPr="00236818" w:rsidRDefault="000C5A69" w:rsidP="001464DE">
            <w:pPr>
              <w:spacing w:line="256" w:lineRule="auto"/>
              <w:jc w:val="center"/>
              <w:rPr>
                <w:lang w:eastAsia="en-US"/>
              </w:rPr>
            </w:pPr>
            <w:r w:rsidRPr="00236818">
              <w:rPr>
                <w:lang w:eastAsia="en-US"/>
              </w:rPr>
              <w:t>3</w:t>
            </w:r>
          </w:p>
        </w:tc>
        <w:tc>
          <w:tcPr>
            <w:tcW w:w="1301" w:type="pct"/>
            <w:tcBorders>
              <w:top w:val="nil"/>
              <w:left w:val="nil"/>
              <w:bottom w:val="single" w:sz="8" w:space="0" w:color="auto"/>
              <w:right w:val="single" w:sz="8" w:space="0" w:color="auto"/>
            </w:tcBorders>
            <w:tcMar>
              <w:top w:w="0" w:type="dxa"/>
              <w:left w:w="108" w:type="dxa"/>
              <w:bottom w:w="0" w:type="dxa"/>
              <w:right w:w="108" w:type="dxa"/>
            </w:tcMar>
            <w:hideMark/>
          </w:tcPr>
          <w:p w14:paraId="7F979797" w14:textId="77777777" w:rsidR="000C5A69" w:rsidRPr="00236818" w:rsidRDefault="000C5A69" w:rsidP="001464DE">
            <w:pPr>
              <w:spacing w:line="256" w:lineRule="auto"/>
              <w:jc w:val="center"/>
              <w:rPr>
                <w:lang w:eastAsia="en-US"/>
              </w:rPr>
            </w:pPr>
            <w:r w:rsidRPr="00236818">
              <w:rPr>
                <w:lang w:eastAsia="en-US"/>
              </w:rPr>
              <w:t>4</w:t>
            </w:r>
          </w:p>
        </w:tc>
        <w:tc>
          <w:tcPr>
            <w:tcW w:w="548" w:type="pct"/>
            <w:tcBorders>
              <w:top w:val="nil"/>
              <w:left w:val="nil"/>
              <w:bottom w:val="single" w:sz="8" w:space="0" w:color="auto"/>
              <w:right w:val="single" w:sz="8" w:space="0" w:color="auto"/>
            </w:tcBorders>
            <w:hideMark/>
          </w:tcPr>
          <w:p w14:paraId="759F7B28" w14:textId="77777777" w:rsidR="000C5A69" w:rsidRPr="00236818" w:rsidRDefault="000C5A69" w:rsidP="001464DE">
            <w:pPr>
              <w:spacing w:line="256" w:lineRule="auto"/>
              <w:jc w:val="center"/>
              <w:rPr>
                <w:lang w:eastAsia="en-US"/>
              </w:rPr>
            </w:pPr>
            <w:r w:rsidRPr="00236818">
              <w:rPr>
                <w:lang w:eastAsia="en-US"/>
              </w:rPr>
              <w:t>5</w:t>
            </w:r>
          </w:p>
        </w:tc>
      </w:tr>
      <w:tr w:rsidR="000C5A69" w:rsidRPr="00236818" w14:paraId="591111DE" w14:textId="77777777" w:rsidTr="001464DE">
        <w:trPr>
          <w:trHeight w:val="283"/>
        </w:trPr>
        <w:tc>
          <w:tcPr>
            <w:tcW w:w="274" w:type="pct"/>
            <w:tcBorders>
              <w:top w:val="nil"/>
              <w:left w:val="single" w:sz="8" w:space="0" w:color="auto"/>
              <w:bottom w:val="single" w:sz="8" w:space="0" w:color="auto"/>
              <w:right w:val="single" w:sz="8" w:space="0" w:color="auto"/>
            </w:tcBorders>
          </w:tcPr>
          <w:p w14:paraId="1D8AF0E9" w14:textId="77777777" w:rsidR="000C5A69" w:rsidRPr="00236818" w:rsidRDefault="000C5A69" w:rsidP="001464DE">
            <w:pPr>
              <w:spacing w:line="256" w:lineRule="auto"/>
              <w:rPr>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7648E738" w14:textId="77777777" w:rsidR="000C5A69" w:rsidRPr="00236818" w:rsidRDefault="000C5A69" w:rsidP="001464DE">
            <w:pPr>
              <w:spacing w:line="256" w:lineRule="auto"/>
              <w:rPr>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65DB589C" w14:textId="77777777" w:rsidR="000C5A69" w:rsidRPr="00236818" w:rsidRDefault="000C5A69" w:rsidP="001464DE">
            <w:pPr>
              <w:spacing w:line="256" w:lineRule="auto"/>
              <w:rPr>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2AE34FE2" w14:textId="77777777" w:rsidR="000C5A69" w:rsidRPr="00236818" w:rsidRDefault="000C5A69" w:rsidP="001464DE">
            <w:pPr>
              <w:spacing w:line="256" w:lineRule="auto"/>
              <w:rPr>
                <w:lang w:eastAsia="en-US"/>
              </w:rPr>
            </w:pPr>
          </w:p>
        </w:tc>
        <w:tc>
          <w:tcPr>
            <w:tcW w:w="548" w:type="pct"/>
            <w:tcBorders>
              <w:top w:val="nil"/>
              <w:left w:val="nil"/>
              <w:bottom w:val="single" w:sz="8" w:space="0" w:color="auto"/>
              <w:right w:val="single" w:sz="8" w:space="0" w:color="auto"/>
            </w:tcBorders>
          </w:tcPr>
          <w:p w14:paraId="6D7C6A90" w14:textId="77777777" w:rsidR="000C5A69" w:rsidRPr="00236818" w:rsidRDefault="000C5A69" w:rsidP="001464DE">
            <w:pPr>
              <w:spacing w:line="256" w:lineRule="auto"/>
              <w:rPr>
                <w:lang w:eastAsia="en-US"/>
              </w:rPr>
            </w:pPr>
          </w:p>
        </w:tc>
      </w:tr>
      <w:tr w:rsidR="000C5A69" w:rsidRPr="00236818" w14:paraId="1CBD3478" w14:textId="77777777" w:rsidTr="001464DE">
        <w:trPr>
          <w:trHeight w:val="283"/>
        </w:trPr>
        <w:tc>
          <w:tcPr>
            <w:tcW w:w="274" w:type="pct"/>
            <w:tcBorders>
              <w:top w:val="nil"/>
              <w:left w:val="single" w:sz="8" w:space="0" w:color="auto"/>
              <w:bottom w:val="single" w:sz="8" w:space="0" w:color="auto"/>
              <w:right w:val="single" w:sz="8" w:space="0" w:color="auto"/>
            </w:tcBorders>
          </w:tcPr>
          <w:p w14:paraId="7EE75FB7" w14:textId="77777777" w:rsidR="000C5A69" w:rsidRPr="00236818" w:rsidRDefault="000C5A69" w:rsidP="001464DE">
            <w:pPr>
              <w:spacing w:line="256" w:lineRule="auto"/>
              <w:rPr>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0D4FE92B" w14:textId="77777777" w:rsidR="000C5A69" w:rsidRPr="00236818" w:rsidRDefault="000C5A69" w:rsidP="001464DE">
            <w:pPr>
              <w:spacing w:line="256" w:lineRule="auto"/>
              <w:rPr>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4DB0C97F" w14:textId="77777777" w:rsidR="000C5A69" w:rsidRPr="00236818" w:rsidRDefault="000C5A69" w:rsidP="001464DE">
            <w:pPr>
              <w:spacing w:line="256" w:lineRule="auto"/>
              <w:rPr>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122EF3CB" w14:textId="77777777" w:rsidR="000C5A69" w:rsidRPr="00236818" w:rsidRDefault="000C5A69" w:rsidP="001464DE">
            <w:pPr>
              <w:spacing w:line="256" w:lineRule="auto"/>
              <w:rPr>
                <w:lang w:eastAsia="en-US"/>
              </w:rPr>
            </w:pPr>
          </w:p>
        </w:tc>
        <w:tc>
          <w:tcPr>
            <w:tcW w:w="548" w:type="pct"/>
            <w:tcBorders>
              <w:top w:val="nil"/>
              <w:left w:val="nil"/>
              <w:bottom w:val="single" w:sz="8" w:space="0" w:color="auto"/>
              <w:right w:val="single" w:sz="8" w:space="0" w:color="auto"/>
            </w:tcBorders>
          </w:tcPr>
          <w:p w14:paraId="2E4B6061" w14:textId="77777777" w:rsidR="000C5A69" w:rsidRPr="00236818" w:rsidRDefault="000C5A69" w:rsidP="001464DE">
            <w:pPr>
              <w:spacing w:line="256" w:lineRule="auto"/>
              <w:rPr>
                <w:lang w:eastAsia="en-US"/>
              </w:rPr>
            </w:pPr>
          </w:p>
        </w:tc>
      </w:tr>
    </w:tbl>
    <w:p w14:paraId="2192A128" w14:textId="77777777" w:rsidR="000C5A69" w:rsidRPr="00236818" w:rsidRDefault="000C5A69" w:rsidP="000C5A69">
      <w:pPr>
        <w:rPr>
          <w:rFonts w:ascii="Calibri" w:hAnsi="Calibri"/>
          <w:lang w:eastAsia="en-US"/>
        </w:rPr>
      </w:pPr>
    </w:p>
    <w:p w14:paraId="113D52E7" w14:textId="77777777" w:rsidR="000C5A69" w:rsidRPr="00236818" w:rsidRDefault="000C5A69" w:rsidP="000C5A69">
      <w:pPr>
        <w:jc w:val="both"/>
      </w:pPr>
      <w:r w:rsidRPr="00236818">
        <w:rPr>
          <w:b/>
        </w:rPr>
        <w:t>Примечание:</w:t>
      </w:r>
      <w:r w:rsidRPr="00236818">
        <w:t xml:space="preserve"> данная форма заполняется в обязательном порядке в случае предоставления участником конкурентной процедуры аналогичного товара (эквивалента), если участник закупки поставляет товар указанный в техническом задании  данная форма не заполняется. </w:t>
      </w:r>
    </w:p>
    <w:p w14:paraId="78A21373" w14:textId="77777777" w:rsidR="000C5A69" w:rsidRPr="00236818" w:rsidRDefault="000C5A69" w:rsidP="000C5A69">
      <w:pPr>
        <w:jc w:val="both"/>
        <w:rPr>
          <w:color w:val="000000"/>
        </w:rPr>
      </w:pPr>
      <w:r w:rsidRPr="00236818">
        <w:t>*</w:t>
      </w:r>
      <w:r w:rsidRPr="00236818">
        <w:rPr>
          <w:color w:val="000000"/>
        </w:rPr>
        <w:t xml:space="preserve"> В колонке «Общие требования у товару» последовательно указываются наименование товара и его характеристики (технические, функциональные) в соответствии с ГОСТами и ТУ.</w:t>
      </w:r>
    </w:p>
    <w:p w14:paraId="7CD11112" w14:textId="77777777" w:rsidR="000C5A69" w:rsidRPr="00236818" w:rsidRDefault="000C5A69" w:rsidP="000C5A69">
      <w:pPr>
        <w:jc w:val="both"/>
        <w:rPr>
          <w:color w:val="000000"/>
        </w:rPr>
      </w:pPr>
      <w:r w:rsidRPr="00236818">
        <w:rPr>
          <w:color w:val="000000"/>
        </w:rPr>
        <w:t>** В колонке «Требования Заказчика» описываются все требования, указанные Заказчиком в Техническом задании.</w:t>
      </w:r>
    </w:p>
    <w:p w14:paraId="7B88C7C3" w14:textId="77777777" w:rsidR="000C5A69" w:rsidRPr="00236818" w:rsidRDefault="000C5A69" w:rsidP="000C5A69">
      <w:pPr>
        <w:jc w:val="both"/>
        <w:rPr>
          <w:color w:val="000000"/>
        </w:rPr>
      </w:pPr>
      <w:r w:rsidRPr="00236818">
        <w:rPr>
          <w:color w:val="000000"/>
        </w:rPr>
        <w:lastRenderedPageBreak/>
        <w:t>*** В колонке «Предложения участника относительно предлагаемого эквивалента товара» указывается конкретное описание аналогичного (эквивалентного) Товара, максимально точно описываются его характеристики (технические, функциональные), указываются отличия эквивалента от товара, обозначенного в Техническом задании.</w:t>
      </w:r>
    </w:p>
    <w:p w14:paraId="49647727" w14:textId="77777777" w:rsidR="000C5A69" w:rsidRPr="00236818" w:rsidRDefault="000C5A69" w:rsidP="000C5A69">
      <w:pPr>
        <w:pStyle w:val="Times12"/>
        <w:widowControl w:val="0"/>
        <w:ind w:firstLine="0"/>
        <w:rPr>
          <w:b/>
          <w:sz w:val="22"/>
        </w:rPr>
      </w:pPr>
      <w:r w:rsidRPr="00236818">
        <w:rPr>
          <w:b/>
          <w:sz w:val="22"/>
        </w:rPr>
        <w:t>(в данной форме не указываются реквизиты участника закупки и не ставится подпись)</w:t>
      </w:r>
    </w:p>
    <w:p w14:paraId="2E3C01FD" w14:textId="77777777" w:rsidR="000C5A69" w:rsidRPr="00236818" w:rsidRDefault="000C5A69" w:rsidP="000C5A69">
      <w:pPr>
        <w:pStyle w:val="Times12"/>
        <w:widowControl w:val="0"/>
        <w:ind w:firstLine="0"/>
        <w:rPr>
          <w:b/>
          <w:sz w:val="22"/>
        </w:rPr>
      </w:pPr>
    </w:p>
    <w:p w14:paraId="4F251330" w14:textId="77777777" w:rsidR="000C5A69" w:rsidRPr="00236818" w:rsidRDefault="000C5A69" w:rsidP="000C5A69">
      <w:pPr>
        <w:jc w:val="both"/>
        <w:rPr>
          <w:b/>
          <w:i/>
          <w:iCs/>
        </w:rPr>
      </w:pPr>
      <w:r w:rsidRPr="00236818">
        <w:rPr>
          <w:b/>
          <w:i/>
          <w:iCs/>
        </w:rPr>
        <w:t>Заполняется при проведении процедуры на право заключения договора подряда или оказания услуг</w:t>
      </w:r>
    </w:p>
    <w:p w14:paraId="5C5DEED4" w14:textId="77777777" w:rsidR="000C5A69" w:rsidRPr="00236818" w:rsidRDefault="000C5A69" w:rsidP="000C5A69">
      <w:pPr>
        <w:jc w:val="both"/>
        <w:rPr>
          <w:b/>
          <w:i/>
          <w:iCs/>
        </w:rPr>
      </w:pPr>
    </w:p>
    <w:p w14:paraId="1AA0256B" w14:textId="77777777" w:rsidR="000C5A69" w:rsidRPr="00236818" w:rsidRDefault="000C5A69" w:rsidP="000C5A69">
      <w:pPr>
        <w:ind w:firstLine="567"/>
        <w:jc w:val="both"/>
        <w:rPr>
          <w:bCs/>
        </w:rPr>
      </w:pPr>
      <w:r w:rsidRPr="00236818">
        <w:rPr>
          <w:bCs/>
        </w:rPr>
        <w:t>Обязуемся выполнить работы (оказать услуги) по ____________________________________ в соответствие с требованиями технического задания.</w:t>
      </w:r>
    </w:p>
    <w:p w14:paraId="0CC82AA7" w14:textId="6C5B214B" w:rsidR="000C5A69" w:rsidRPr="00236818" w:rsidRDefault="000C5A69" w:rsidP="000C5A69">
      <w:pPr>
        <w:pStyle w:val="Times12"/>
        <w:widowControl w:val="0"/>
        <w:ind w:firstLine="0"/>
        <w:rPr>
          <w:b/>
          <w:sz w:val="22"/>
        </w:rPr>
      </w:pPr>
    </w:p>
    <w:p w14:paraId="7F19276A" w14:textId="77777777" w:rsidR="000C5A69" w:rsidRPr="00236818" w:rsidRDefault="000C5A69" w:rsidP="000C5A69">
      <w:pPr>
        <w:pStyle w:val="Times12"/>
        <w:widowControl w:val="0"/>
        <w:ind w:firstLine="0"/>
        <w:rPr>
          <w:b/>
          <w:sz w:val="22"/>
        </w:rPr>
      </w:pPr>
    </w:p>
    <w:p w14:paraId="02FDA3E5" w14:textId="77777777" w:rsidR="00C7487E" w:rsidRPr="00236818" w:rsidRDefault="00C7487E" w:rsidP="00C7487E">
      <w:pPr>
        <w:pStyle w:val="Times12"/>
        <w:widowControl w:val="0"/>
        <w:tabs>
          <w:tab w:val="left" w:pos="709"/>
          <w:tab w:val="left" w:pos="1134"/>
        </w:tabs>
        <w:ind w:firstLine="0"/>
        <w:rPr>
          <w:iCs/>
          <w:sz w:val="22"/>
        </w:rPr>
      </w:pPr>
      <w:r w:rsidRPr="00236818">
        <w:rPr>
          <w:sz w:val="22"/>
        </w:rPr>
        <w:t xml:space="preserve">                                                                                                                                                          </w:t>
      </w:r>
      <w:r w:rsidRPr="00236818">
        <w:rPr>
          <w:bCs w:val="0"/>
          <w:sz w:val="22"/>
        </w:rPr>
        <w:t>Форма 5.</w:t>
      </w:r>
    </w:p>
    <w:p w14:paraId="57852749" w14:textId="77777777" w:rsidR="00C7487E" w:rsidRPr="00236818" w:rsidRDefault="00C7487E" w:rsidP="00C7487E">
      <w:pPr>
        <w:pStyle w:val="Times12"/>
        <w:widowControl w:val="0"/>
        <w:ind w:firstLine="0"/>
        <w:jc w:val="right"/>
        <w:rPr>
          <w:iCs/>
          <w:sz w:val="22"/>
        </w:rPr>
      </w:pPr>
      <w:r w:rsidRPr="00236818">
        <w:rPr>
          <w:iCs/>
          <w:sz w:val="22"/>
        </w:rPr>
        <w:t xml:space="preserve">Приложение к заявке </w:t>
      </w:r>
    </w:p>
    <w:p w14:paraId="2A4103F9" w14:textId="77777777" w:rsidR="00C7487E" w:rsidRPr="00236818" w:rsidRDefault="00C7487E" w:rsidP="00C7487E">
      <w:pPr>
        <w:pStyle w:val="Times12"/>
        <w:widowControl w:val="0"/>
        <w:ind w:firstLine="0"/>
        <w:jc w:val="right"/>
        <w:rPr>
          <w:iCs/>
          <w:sz w:val="22"/>
        </w:rPr>
      </w:pPr>
      <w:r w:rsidRPr="00236818">
        <w:rPr>
          <w:iCs/>
          <w:sz w:val="22"/>
        </w:rPr>
        <w:t xml:space="preserve"> от «___» __________ 20___ г. № ______</w:t>
      </w:r>
    </w:p>
    <w:p w14:paraId="1B4239E1" w14:textId="77777777" w:rsidR="00C7487E" w:rsidRPr="00236818" w:rsidRDefault="00C7487E" w:rsidP="00C7487E">
      <w:pPr>
        <w:keepNext/>
        <w:jc w:val="center"/>
        <w:rPr>
          <w:b/>
          <w:sz w:val="22"/>
          <w:szCs w:val="22"/>
        </w:rPr>
      </w:pPr>
    </w:p>
    <w:p w14:paraId="56B33F15" w14:textId="77777777" w:rsidR="00C7487E" w:rsidRPr="00236818" w:rsidRDefault="00C7487E" w:rsidP="00C7487E">
      <w:pPr>
        <w:jc w:val="center"/>
        <w:rPr>
          <w:b/>
          <w:sz w:val="22"/>
          <w:szCs w:val="22"/>
        </w:rPr>
      </w:pPr>
      <w:r w:rsidRPr="00236818">
        <w:rPr>
          <w:b/>
          <w:sz w:val="22"/>
          <w:szCs w:val="22"/>
        </w:rPr>
        <w:t>Расшифровка бухгалтерского баланса по строке 1150 «Основные средства»</w:t>
      </w:r>
    </w:p>
    <w:p w14:paraId="3587FA5F" w14:textId="77777777" w:rsidR="00C7487E" w:rsidRPr="00236818" w:rsidRDefault="00C7487E" w:rsidP="00C7487E">
      <w:pPr>
        <w:jc w:val="right"/>
        <w:rPr>
          <w:sz w:val="22"/>
          <w:szCs w:val="22"/>
        </w:rPr>
      </w:pPr>
    </w:p>
    <w:p w14:paraId="3C9CDE03" w14:textId="77777777" w:rsidR="00C7487E" w:rsidRPr="00236818" w:rsidRDefault="00C7487E" w:rsidP="00C7487E">
      <w:pPr>
        <w:jc w:val="righ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153"/>
        <w:gridCol w:w="1914"/>
        <w:gridCol w:w="1914"/>
        <w:gridCol w:w="1915"/>
      </w:tblGrid>
      <w:tr w:rsidR="002862CB" w:rsidRPr="00236818" w14:paraId="060E1781" w14:textId="77777777" w:rsidTr="00C7487E">
        <w:tc>
          <w:tcPr>
            <w:tcW w:w="675" w:type="dxa"/>
            <w:tcBorders>
              <w:top w:val="single" w:sz="4" w:space="0" w:color="auto"/>
              <w:left w:val="single" w:sz="4" w:space="0" w:color="auto"/>
              <w:bottom w:val="single" w:sz="4" w:space="0" w:color="auto"/>
              <w:right w:val="single" w:sz="4" w:space="0" w:color="auto"/>
            </w:tcBorders>
            <w:hideMark/>
          </w:tcPr>
          <w:p w14:paraId="68FDE836" w14:textId="77777777" w:rsidR="00C7487E" w:rsidRPr="00236818" w:rsidRDefault="00C7487E">
            <w:pPr>
              <w:spacing w:line="256" w:lineRule="auto"/>
              <w:jc w:val="center"/>
              <w:rPr>
                <w:b/>
                <w:sz w:val="22"/>
                <w:szCs w:val="22"/>
                <w:lang w:eastAsia="en-US"/>
              </w:rPr>
            </w:pPr>
            <w:r w:rsidRPr="00236818">
              <w:rPr>
                <w:b/>
                <w:sz w:val="22"/>
                <w:szCs w:val="22"/>
                <w:lang w:eastAsia="en-US"/>
              </w:rPr>
              <w:t>№ п/п</w:t>
            </w:r>
          </w:p>
        </w:tc>
        <w:tc>
          <w:tcPr>
            <w:tcW w:w="3153" w:type="dxa"/>
            <w:tcBorders>
              <w:top w:val="single" w:sz="4" w:space="0" w:color="auto"/>
              <w:left w:val="single" w:sz="4" w:space="0" w:color="auto"/>
              <w:bottom w:val="single" w:sz="4" w:space="0" w:color="auto"/>
              <w:right w:val="single" w:sz="4" w:space="0" w:color="auto"/>
            </w:tcBorders>
            <w:hideMark/>
          </w:tcPr>
          <w:p w14:paraId="6FC258A0" w14:textId="77777777" w:rsidR="00C7487E" w:rsidRPr="00236818" w:rsidRDefault="00C7487E">
            <w:pPr>
              <w:spacing w:line="256" w:lineRule="auto"/>
              <w:jc w:val="center"/>
              <w:rPr>
                <w:b/>
                <w:sz w:val="22"/>
                <w:szCs w:val="22"/>
                <w:lang w:eastAsia="en-US"/>
              </w:rPr>
            </w:pPr>
            <w:r w:rsidRPr="00236818">
              <w:rPr>
                <w:b/>
                <w:sz w:val="22"/>
                <w:szCs w:val="22"/>
                <w:lang w:eastAsia="en-US"/>
              </w:rPr>
              <w:t>Основное средство (группа основных средств)</w:t>
            </w:r>
          </w:p>
        </w:tc>
        <w:tc>
          <w:tcPr>
            <w:tcW w:w="1914" w:type="dxa"/>
            <w:tcBorders>
              <w:top w:val="single" w:sz="4" w:space="0" w:color="auto"/>
              <w:left w:val="single" w:sz="4" w:space="0" w:color="auto"/>
              <w:bottom w:val="single" w:sz="4" w:space="0" w:color="auto"/>
              <w:right w:val="single" w:sz="4" w:space="0" w:color="auto"/>
            </w:tcBorders>
            <w:hideMark/>
          </w:tcPr>
          <w:p w14:paraId="0DCED961" w14:textId="77777777" w:rsidR="00C7487E" w:rsidRPr="00236818" w:rsidRDefault="00C7487E">
            <w:pPr>
              <w:spacing w:line="256" w:lineRule="auto"/>
              <w:jc w:val="center"/>
              <w:rPr>
                <w:b/>
                <w:sz w:val="22"/>
                <w:szCs w:val="22"/>
                <w:lang w:eastAsia="en-US"/>
              </w:rPr>
            </w:pPr>
            <w:r w:rsidRPr="00236818">
              <w:rPr>
                <w:b/>
                <w:sz w:val="22"/>
                <w:szCs w:val="22"/>
                <w:lang w:eastAsia="en-US"/>
              </w:rPr>
              <w:t>Стоимость</w:t>
            </w:r>
          </w:p>
        </w:tc>
        <w:tc>
          <w:tcPr>
            <w:tcW w:w="1914" w:type="dxa"/>
            <w:tcBorders>
              <w:top w:val="single" w:sz="4" w:space="0" w:color="auto"/>
              <w:left w:val="single" w:sz="4" w:space="0" w:color="auto"/>
              <w:bottom w:val="single" w:sz="4" w:space="0" w:color="auto"/>
              <w:right w:val="single" w:sz="4" w:space="0" w:color="auto"/>
            </w:tcBorders>
            <w:hideMark/>
          </w:tcPr>
          <w:p w14:paraId="53761D67" w14:textId="77777777" w:rsidR="00C7487E" w:rsidRPr="00236818" w:rsidRDefault="00C7487E">
            <w:pPr>
              <w:spacing w:line="256" w:lineRule="auto"/>
              <w:jc w:val="center"/>
              <w:rPr>
                <w:b/>
                <w:sz w:val="22"/>
                <w:szCs w:val="22"/>
                <w:lang w:eastAsia="en-US"/>
              </w:rPr>
            </w:pPr>
            <w:r w:rsidRPr="00236818">
              <w:rPr>
                <w:b/>
                <w:sz w:val="22"/>
                <w:szCs w:val="22"/>
                <w:lang w:eastAsia="en-US"/>
              </w:rPr>
              <w:t>Амортизация</w:t>
            </w:r>
          </w:p>
        </w:tc>
        <w:tc>
          <w:tcPr>
            <w:tcW w:w="1915" w:type="dxa"/>
            <w:tcBorders>
              <w:top w:val="single" w:sz="4" w:space="0" w:color="auto"/>
              <w:left w:val="single" w:sz="4" w:space="0" w:color="auto"/>
              <w:bottom w:val="single" w:sz="4" w:space="0" w:color="auto"/>
              <w:right w:val="single" w:sz="4" w:space="0" w:color="auto"/>
            </w:tcBorders>
            <w:hideMark/>
          </w:tcPr>
          <w:p w14:paraId="7552D6F9" w14:textId="77777777" w:rsidR="00C7487E" w:rsidRPr="00236818" w:rsidRDefault="00C7487E">
            <w:pPr>
              <w:spacing w:line="256" w:lineRule="auto"/>
              <w:jc w:val="center"/>
              <w:rPr>
                <w:b/>
                <w:sz w:val="22"/>
                <w:szCs w:val="22"/>
                <w:lang w:eastAsia="en-US"/>
              </w:rPr>
            </w:pPr>
            <w:r w:rsidRPr="00236818">
              <w:rPr>
                <w:b/>
                <w:sz w:val="22"/>
                <w:szCs w:val="22"/>
                <w:lang w:eastAsia="en-US"/>
              </w:rPr>
              <w:t>Остаточная стоимость</w:t>
            </w:r>
          </w:p>
        </w:tc>
      </w:tr>
      <w:tr w:rsidR="002862CB" w:rsidRPr="00236818" w14:paraId="7CDF9BE1" w14:textId="77777777" w:rsidTr="00C7487E">
        <w:tc>
          <w:tcPr>
            <w:tcW w:w="675" w:type="dxa"/>
            <w:tcBorders>
              <w:top w:val="single" w:sz="4" w:space="0" w:color="auto"/>
              <w:left w:val="single" w:sz="4" w:space="0" w:color="auto"/>
              <w:bottom w:val="single" w:sz="4" w:space="0" w:color="auto"/>
              <w:right w:val="single" w:sz="4" w:space="0" w:color="auto"/>
            </w:tcBorders>
            <w:hideMark/>
          </w:tcPr>
          <w:p w14:paraId="65A86BE1" w14:textId="77777777" w:rsidR="00C7487E" w:rsidRPr="00236818" w:rsidRDefault="00C7487E">
            <w:pPr>
              <w:spacing w:line="256" w:lineRule="auto"/>
              <w:jc w:val="center"/>
              <w:rPr>
                <w:sz w:val="22"/>
                <w:szCs w:val="22"/>
                <w:lang w:eastAsia="en-US"/>
              </w:rPr>
            </w:pPr>
            <w:r w:rsidRPr="00236818">
              <w:rPr>
                <w:sz w:val="22"/>
                <w:szCs w:val="22"/>
                <w:lang w:eastAsia="en-US"/>
              </w:rPr>
              <w:t>1</w:t>
            </w:r>
          </w:p>
        </w:tc>
        <w:tc>
          <w:tcPr>
            <w:tcW w:w="3153" w:type="dxa"/>
            <w:tcBorders>
              <w:top w:val="single" w:sz="4" w:space="0" w:color="auto"/>
              <w:left w:val="single" w:sz="4" w:space="0" w:color="auto"/>
              <w:bottom w:val="single" w:sz="4" w:space="0" w:color="auto"/>
              <w:right w:val="single" w:sz="4" w:space="0" w:color="auto"/>
            </w:tcBorders>
            <w:hideMark/>
          </w:tcPr>
          <w:p w14:paraId="093F838A" w14:textId="77777777" w:rsidR="00C7487E" w:rsidRPr="00236818" w:rsidRDefault="00C7487E">
            <w:pPr>
              <w:spacing w:line="256" w:lineRule="auto"/>
              <w:jc w:val="center"/>
              <w:rPr>
                <w:sz w:val="22"/>
                <w:szCs w:val="22"/>
                <w:lang w:eastAsia="en-US"/>
              </w:rPr>
            </w:pPr>
            <w:r w:rsidRPr="00236818">
              <w:rPr>
                <w:sz w:val="22"/>
                <w:szCs w:val="22"/>
                <w:lang w:eastAsia="en-US"/>
              </w:rPr>
              <w:t>2</w:t>
            </w:r>
          </w:p>
        </w:tc>
        <w:tc>
          <w:tcPr>
            <w:tcW w:w="1914" w:type="dxa"/>
            <w:tcBorders>
              <w:top w:val="single" w:sz="4" w:space="0" w:color="auto"/>
              <w:left w:val="single" w:sz="4" w:space="0" w:color="auto"/>
              <w:bottom w:val="single" w:sz="4" w:space="0" w:color="auto"/>
              <w:right w:val="single" w:sz="4" w:space="0" w:color="auto"/>
            </w:tcBorders>
            <w:hideMark/>
          </w:tcPr>
          <w:p w14:paraId="64A5EEB7" w14:textId="77777777" w:rsidR="00C7487E" w:rsidRPr="00236818" w:rsidRDefault="00C7487E">
            <w:pPr>
              <w:spacing w:line="256" w:lineRule="auto"/>
              <w:jc w:val="center"/>
              <w:rPr>
                <w:sz w:val="22"/>
                <w:szCs w:val="22"/>
                <w:lang w:eastAsia="en-US"/>
              </w:rPr>
            </w:pPr>
            <w:r w:rsidRPr="00236818">
              <w:rPr>
                <w:sz w:val="22"/>
                <w:szCs w:val="22"/>
                <w:lang w:eastAsia="en-US"/>
              </w:rPr>
              <w:t>3</w:t>
            </w:r>
          </w:p>
        </w:tc>
        <w:tc>
          <w:tcPr>
            <w:tcW w:w="1914" w:type="dxa"/>
            <w:tcBorders>
              <w:top w:val="single" w:sz="4" w:space="0" w:color="auto"/>
              <w:left w:val="single" w:sz="4" w:space="0" w:color="auto"/>
              <w:bottom w:val="single" w:sz="4" w:space="0" w:color="auto"/>
              <w:right w:val="single" w:sz="4" w:space="0" w:color="auto"/>
            </w:tcBorders>
            <w:hideMark/>
          </w:tcPr>
          <w:p w14:paraId="4CC3DB6A" w14:textId="77777777" w:rsidR="00C7487E" w:rsidRPr="00236818" w:rsidRDefault="00C7487E">
            <w:pPr>
              <w:spacing w:line="256" w:lineRule="auto"/>
              <w:jc w:val="center"/>
              <w:rPr>
                <w:sz w:val="22"/>
                <w:szCs w:val="22"/>
                <w:lang w:eastAsia="en-US"/>
              </w:rPr>
            </w:pPr>
            <w:r w:rsidRPr="00236818">
              <w:rPr>
                <w:sz w:val="22"/>
                <w:szCs w:val="22"/>
                <w:lang w:eastAsia="en-US"/>
              </w:rPr>
              <w:t>4</w:t>
            </w:r>
          </w:p>
        </w:tc>
        <w:tc>
          <w:tcPr>
            <w:tcW w:w="1915" w:type="dxa"/>
            <w:tcBorders>
              <w:top w:val="single" w:sz="4" w:space="0" w:color="auto"/>
              <w:left w:val="single" w:sz="4" w:space="0" w:color="auto"/>
              <w:bottom w:val="single" w:sz="4" w:space="0" w:color="auto"/>
              <w:right w:val="single" w:sz="4" w:space="0" w:color="auto"/>
            </w:tcBorders>
            <w:hideMark/>
          </w:tcPr>
          <w:p w14:paraId="10C551CB" w14:textId="77777777" w:rsidR="00C7487E" w:rsidRPr="00236818" w:rsidRDefault="00C7487E">
            <w:pPr>
              <w:spacing w:line="256" w:lineRule="auto"/>
              <w:jc w:val="center"/>
              <w:rPr>
                <w:sz w:val="22"/>
                <w:szCs w:val="22"/>
                <w:lang w:eastAsia="en-US"/>
              </w:rPr>
            </w:pPr>
            <w:r w:rsidRPr="00236818">
              <w:rPr>
                <w:sz w:val="22"/>
                <w:szCs w:val="22"/>
                <w:lang w:eastAsia="en-US"/>
              </w:rPr>
              <w:t>5</w:t>
            </w:r>
          </w:p>
        </w:tc>
      </w:tr>
      <w:tr w:rsidR="002862CB" w:rsidRPr="00236818" w14:paraId="47C4C176" w14:textId="77777777" w:rsidTr="00C7487E">
        <w:tc>
          <w:tcPr>
            <w:tcW w:w="675" w:type="dxa"/>
            <w:tcBorders>
              <w:top w:val="single" w:sz="4" w:space="0" w:color="auto"/>
              <w:left w:val="single" w:sz="4" w:space="0" w:color="auto"/>
              <w:bottom w:val="single" w:sz="4" w:space="0" w:color="auto"/>
              <w:right w:val="single" w:sz="4" w:space="0" w:color="auto"/>
            </w:tcBorders>
            <w:hideMark/>
          </w:tcPr>
          <w:p w14:paraId="296BFD5A" w14:textId="77777777" w:rsidR="00C7487E" w:rsidRPr="00236818" w:rsidRDefault="00C7487E">
            <w:pPr>
              <w:spacing w:line="256" w:lineRule="auto"/>
              <w:rPr>
                <w:sz w:val="22"/>
                <w:szCs w:val="22"/>
                <w:lang w:eastAsia="en-US"/>
              </w:rPr>
            </w:pPr>
            <w:r w:rsidRPr="00236818">
              <w:rPr>
                <w:sz w:val="22"/>
                <w:szCs w:val="22"/>
                <w:lang w:eastAsia="en-US"/>
              </w:rPr>
              <w:t>1.</w:t>
            </w:r>
          </w:p>
        </w:tc>
        <w:tc>
          <w:tcPr>
            <w:tcW w:w="3153" w:type="dxa"/>
            <w:tcBorders>
              <w:top w:val="single" w:sz="4" w:space="0" w:color="auto"/>
              <w:left w:val="single" w:sz="4" w:space="0" w:color="auto"/>
              <w:bottom w:val="single" w:sz="4" w:space="0" w:color="auto"/>
              <w:right w:val="single" w:sz="4" w:space="0" w:color="auto"/>
            </w:tcBorders>
          </w:tcPr>
          <w:p w14:paraId="2EE32DDA" w14:textId="77777777" w:rsidR="00C7487E" w:rsidRPr="00236818" w:rsidRDefault="00C7487E">
            <w:pPr>
              <w:spacing w:line="256"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5C62DAF6" w14:textId="77777777" w:rsidR="00C7487E" w:rsidRPr="00236818" w:rsidRDefault="00C7487E">
            <w:pPr>
              <w:spacing w:line="256"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5776F63E" w14:textId="77777777" w:rsidR="00C7487E" w:rsidRPr="00236818" w:rsidRDefault="00C7487E">
            <w:pPr>
              <w:spacing w:line="256" w:lineRule="auto"/>
              <w:rPr>
                <w:sz w:val="22"/>
                <w:szCs w:val="22"/>
                <w:lang w:eastAsia="en-US"/>
              </w:rPr>
            </w:pPr>
          </w:p>
        </w:tc>
        <w:tc>
          <w:tcPr>
            <w:tcW w:w="1915" w:type="dxa"/>
            <w:tcBorders>
              <w:top w:val="single" w:sz="4" w:space="0" w:color="auto"/>
              <w:left w:val="single" w:sz="4" w:space="0" w:color="auto"/>
              <w:bottom w:val="single" w:sz="4" w:space="0" w:color="auto"/>
              <w:right w:val="single" w:sz="4" w:space="0" w:color="auto"/>
            </w:tcBorders>
          </w:tcPr>
          <w:p w14:paraId="09D1916D" w14:textId="77777777" w:rsidR="00C7487E" w:rsidRPr="00236818" w:rsidRDefault="00C7487E">
            <w:pPr>
              <w:spacing w:line="256" w:lineRule="auto"/>
              <w:rPr>
                <w:sz w:val="22"/>
                <w:szCs w:val="22"/>
                <w:lang w:eastAsia="en-US"/>
              </w:rPr>
            </w:pPr>
          </w:p>
        </w:tc>
      </w:tr>
      <w:tr w:rsidR="002862CB" w:rsidRPr="00236818" w14:paraId="52295794" w14:textId="77777777" w:rsidTr="00C7487E">
        <w:tc>
          <w:tcPr>
            <w:tcW w:w="675" w:type="dxa"/>
            <w:tcBorders>
              <w:top w:val="single" w:sz="4" w:space="0" w:color="auto"/>
              <w:left w:val="single" w:sz="4" w:space="0" w:color="auto"/>
              <w:bottom w:val="single" w:sz="4" w:space="0" w:color="auto"/>
              <w:right w:val="single" w:sz="4" w:space="0" w:color="auto"/>
            </w:tcBorders>
            <w:hideMark/>
          </w:tcPr>
          <w:p w14:paraId="623EB4EA" w14:textId="77777777" w:rsidR="00C7487E" w:rsidRPr="00236818" w:rsidRDefault="00C7487E">
            <w:pPr>
              <w:spacing w:line="256" w:lineRule="auto"/>
              <w:rPr>
                <w:sz w:val="22"/>
                <w:szCs w:val="22"/>
                <w:lang w:eastAsia="en-US"/>
              </w:rPr>
            </w:pPr>
            <w:r w:rsidRPr="00236818">
              <w:rPr>
                <w:sz w:val="22"/>
                <w:szCs w:val="22"/>
                <w:lang w:eastAsia="en-US"/>
              </w:rPr>
              <w:t>2.</w:t>
            </w:r>
          </w:p>
        </w:tc>
        <w:tc>
          <w:tcPr>
            <w:tcW w:w="3153" w:type="dxa"/>
            <w:tcBorders>
              <w:top w:val="single" w:sz="4" w:space="0" w:color="auto"/>
              <w:left w:val="single" w:sz="4" w:space="0" w:color="auto"/>
              <w:bottom w:val="single" w:sz="4" w:space="0" w:color="auto"/>
              <w:right w:val="single" w:sz="4" w:space="0" w:color="auto"/>
            </w:tcBorders>
          </w:tcPr>
          <w:p w14:paraId="1AAF682D" w14:textId="77777777" w:rsidR="00C7487E" w:rsidRPr="00236818" w:rsidRDefault="00C7487E">
            <w:pPr>
              <w:spacing w:line="256"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563C40CA" w14:textId="77777777" w:rsidR="00C7487E" w:rsidRPr="00236818" w:rsidRDefault="00C7487E">
            <w:pPr>
              <w:spacing w:line="256"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608E794C" w14:textId="77777777" w:rsidR="00C7487E" w:rsidRPr="00236818" w:rsidRDefault="00C7487E">
            <w:pPr>
              <w:spacing w:line="256" w:lineRule="auto"/>
              <w:rPr>
                <w:sz w:val="22"/>
                <w:szCs w:val="22"/>
                <w:lang w:eastAsia="en-US"/>
              </w:rPr>
            </w:pPr>
          </w:p>
        </w:tc>
        <w:tc>
          <w:tcPr>
            <w:tcW w:w="1915" w:type="dxa"/>
            <w:tcBorders>
              <w:top w:val="single" w:sz="4" w:space="0" w:color="auto"/>
              <w:left w:val="single" w:sz="4" w:space="0" w:color="auto"/>
              <w:bottom w:val="single" w:sz="4" w:space="0" w:color="auto"/>
              <w:right w:val="single" w:sz="4" w:space="0" w:color="auto"/>
            </w:tcBorders>
          </w:tcPr>
          <w:p w14:paraId="54D0325F" w14:textId="77777777" w:rsidR="00C7487E" w:rsidRPr="00236818" w:rsidRDefault="00C7487E">
            <w:pPr>
              <w:spacing w:line="256" w:lineRule="auto"/>
              <w:rPr>
                <w:sz w:val="22"/>
                <w:szCs w:val="22"/>
                <w:lang w:eastAsia="en-US"/>
              </w:rPr>
            </w:pPr>
          </w:p>
        </w:tc>
      </w:tr>
      <w:tr w:rsidR="002862CB" w:rsidRPr="00236818" w14:paraId="680900DC" w14:textId="77777777" w:rsidTr="00C7487E">
        <w:tc>
          <w:tcPr>
            <w:tcW w:w="675" w:type="dxa"/>
            <w:tcBorders>
              <w:top w:val="single" w:sz="4" w:space="0" w:color="auto"/>
              <w:left w:val="single" w:sz="4" w:space="0" w:color="auto"/>
              <w:bottom w:val="single" w:sz="4" w:space="0" w:color="auto"/>
              <w:right w:val="single" w:sz="4" w:space="0" w:color="auto"/>
            </w:tcBorders>
            <w:hideMark/>
          </w:tcPr>
          <w:p w14:paraId="1711A647" w14:textId="77777777" w:rsidR="00C7487E" w:rsidRPr="00236818" w:rsidRDefault="00C7487E">
            <w:pPr>
              <w:spacing w:line="256" w:lineRule="auto"/>
              <w:rPr>
                <w:sz w:val="22"/>
                <w:szCs w:val="22"/>
                <w:lang w:eastAsia="en-US"/>
              </w:rPr>
            </w:pPr>
            <w:r w:rsidRPr="00236818">
              <w:rPr>
                <w:sz w:val="22"/>
                <w:szCs w:val="22"/>
                <w:lang w:eastAsia="en-US"/>
              </w:rPr>
              <w:t>3.</w:t>
            </w:r>
          </w:p>
        </w:tc>
        <w:tc>
          <w:tcPr>
            <w:tcW w:w="3153" w:type="dxa"/>
            <w:tcBorders>
              <w:top w:val="single" w:sz="4" w:space="0" w:color="auto"/>
              <w:left w:val="single" w:sz="4" w:space="0" w:color="auto"/>
              <w:bottom w:val="single" w:sz="4" w:space="0" w:color="auto"/>
              <w:right w:val="single" w:sz="4" w:space="0" w:color="auto"/>
            </w:tcBorders>
          </w:tcPr>
          <w:p w14:paraId="1B24BFA5" w14:textId="77777777" w:rsidR="00C7487E" w:rsidRPr="00236818" w:rsidRDefault="00C7487E">
            <w:pPr>
              <w:spacing w:line="256"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6BD8EC37" w14:textId="77777777" w:rsidR="00C7487E" w:rsidRPr="00236818" w:rsidRDefault="00C7487E">
            <w:pPr>
              <w:spacing w:line="256"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7BEADA8F" w14:textId="77777777" w:rsidR="00C7487E" w:rsidRPr="00236818" w:rsidRDefault="00C7487E">
            <w:pPr>
              <w:spacing w:line="256" w:lineRule="auto"/>
              <w:rPr>
                <w:sz w:val="22"/>
                <w:szCs w:val="22"/>
                <w:lang w:eastAsia="en-US"/>
              </w:rPr>
            </w:pPr>
          </w:p>
        </w:tc>
        <w:tc>
          <w:tcPr>
            <w:tcW w:w="1915" w:type="dxa"/>
            <w:tcBorders>
              <w:top w:val="single" w:sz="4" w:space="0" w:color="auto"/>
              <w:left w:val="single" w:sz="4" w:space="0" w:color="auto"/>
              <w:bottom w:val="single" w:sz="4" w:space="0" w:color="auto"/>
              <w:right w:val="single" w:sz="4" w:space="0" w:color="auto"/>
            </w:tcBorders>
          </w:tcPr>
          <w:p w14:paraId="7BCFA565" w14:textId="77777777" w:rsidR="00C7487E" w:rsidRPr="00236818" w:rsidRDefault="00C7487E">
            <w:pPr>
              <w:spacing w:line="256" w:lineRule="auto"/>
              <w:rPr>
                <w:sz w:val="22"/>
                <w:szCs w:val="22"/>
                <w:lang w:eastAsia="en-US"/>
              </w:rPr>
            </w:pPr>
          </w:p>
        </w:tc>
      </w:tr>
      <w:tr w:rsidR="00C7487E" w:rsidRPr="00236818" w14:paraId="30A8A549" w14:textId="77777777" w:rsidTr="00C7487E">
        <w:tc>
          <w:tcPr>
            <w:tcW w:w="675" w:type="dxa"/>
            <w:tcBorders>
              <w:top w:val="single" w:sz="4" w:space="0" w:color="auto"/>
              <w:left w:val="single" w:sz="4" w:space="0" w:color="auto"/>
              <w:bottom w:val="single" w:sz="4" w:space="0" w:color="auto"/>
              <w:right w:val="single" w:sz="4" w:space="0" w:color="auto"/>
            </w:tcBorders>
            <w:hideMark/>
          </w:tcPr>
          <w:p w14:paraId="3C72EACA" w14:textId="77777777" w:rsidR="00C7487E" w:rsidRPr="00236818" w:rsidRDefault="00C7487E">
            <w:pPr>
              <w:spacing w:line="256" w:lineRule="auto"/>
              <w:rPr>
                <w:sz w:val="22"/>
                <w:szCs w:val="22"/>
                <w:lang w:eastAsia="en-US"/>
              </w:rPr>
            </w:pPr>
            <w:r w:rsidRPr="00236818">
              <w:rPr>
                <w:sz w:val="22"/>
                <w:szCs w:val="22"/>
                <w:lang w:eastAsia="en-US"/>
              </w:rPr>
              <w:t>…</w:t>
            </w:r>
          </w:p>
        </w:tc>
        <w:tc>
          <w:tcPr>
            <w:tcW w:w="3153" w:type="dxa"/>
            <w:tcBorders>
              <w:top w:val="single" w:sz="4" w:space="0" w:color="auto"/>
              <w:left w:val="single" w:sz="4" w:space="0" w:color="auto"/>
              <w:bottom w:val="single" w:sz="4" w:space="0" w:color="auto"/>
              <w:right w:val="single" w:sz="4" w:space="0" w:color="auto"/>
            </w:tcBorders>
          </w:tcPr>
          <w:p w14:paraId="1FA60C52" w14:textId="77777777" w:rsidR="00C7487E" w:rsidRPr="00236818" w:rsidRDefault="00C7487E">
            <w:pPr>
              <w:spacing w:line="256"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40335D76" w14:textId="77777777" w:rsidR="00C7487E" w:rsidRPr="00236818" w:rsidRDefault="00C7487E">
            <w:pPr>
              <w:spacing w:line="256" w:lineRule="auto"/>
              <w:rPr>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tcPr>
          <w:p w14:paraId="0D955023" w14:textId="77777777" w:rsidR="00C7487E" w:rsidRPr="00236818" w:rsidRDefault="00C7487E">
            <w:pPr>
              <w:spacing w:line="256" w:lineRule="auto"/>
              <w:rPr>
                <w:sz w:val="22"/>
                <w:szCs w:val="22"/>
                <w:lang w:eastAsia="en-US"/>
              </w:rPr>
            </w:pPr>
          </w:p>
        </w:tc>
        <w:tc>
          <w:tcPr>
            <w:tcW w:w="1915" w:type="dxa"/>
            <w:tcBorders>
              <w:top w:val="single" w:sz="4" w:space="0" w:color="auto"/>
              <w:left w:val="single" w:sz="4" w:space="0" w:color="auto"/>
              <w:bottom w:val="single" w:sz="4" w:space="0" w:color="auto"/>
              <w:right w:val="single" w:sz="4" w:space="0" w:color="auto"/>
            </w:tcBorders>
          </w:tcPr>
          <w:p w14:paraId="34300125" w14:textId="77777777" w:rsidR="00C7487E" w:rsidRPr="00236818" w:rsidRDefault="00C7487E">
            <w:pPr>
              <w:spacing w:line="256" w:lineRule="auto"/>
              <w:rPr>
                <w:sz w:val="22"/>
                <w:szCs w:val="22"/>
                <w:lang w:eastAsia="en-US"/>
              </w:rPr>
            </w:pPr>
          </w:p>
        </w:tc>
      </w:tr>
    </w:tbl>
    <w:p w14:paraId="50D9A7E0" w14:textId="77777777" w:rsidR="00C7487E" w:rsidRPr="00236818" w:rsidRDefault="00C7487E" w:rsidP="00C7487E">
      <w:pPr>
        <w:rPr>
          <w:sz w:val="22"/>
          <w:szCs w:val="22"/>
        </w:rPr>
      </w:pPr>
    </w:p>
    <w:p w14:paraId="490A2BB8" w14:textId="77777777" w:rsidR="00C7487E" w:rsidRPr="00236818" w:rsidRDefault="00C7487E" w:rsidP="00C7487E">
      <w:pPr>
        <w:rPr>
          <w:sz w:val="22"/>
          <w:szCs w:val="22"/>
        </w:rPr>
      </w:pPr>
    </w:p>
    <w:p w14:paraId="263C088A" w14:textId="77777777" w:rsidR="00C7487E" w:rsidRPr="00236818" w:rsidRDefault="00C7487E" w:rsidP="00C7487E">
      <w:pPr>
        <w:pStyle w:val="a1"/>
        <w:widowControl w:val="0"/>
        <w:numPr>
          <w:ilvl w:val="0"/>
          <w:numId w:val="0"/>
        </w:numPr>
        <w:tabs>
          <w:tab w:val="left" w:pos="708"/>
        </w:tabs>
        <w:autoSpaceDE w:val="0"/>
        <w:autoSpaceDN w:val="0"/>
        <w:spacing w:line="240" w:lineRule="auto"/>
      </w:pPr>
      <w:r w:rsidRPr="00236818">
        <w:t>________________________</w:t>
      </w:r>
      <w:r w:rsidRPr="00236818">
        <w:tab/>
      </w:r>
      <w:r w:rsidRPr="00236818">
        <w:tab/>
        <w:t>___________________________</w:t>
      </w:r>
    </w:p>
    <w:p w14:paraId="68204FAD" w14:textId="77777777" w:rsidR="00C7487E" w:rsidRPr="00236818" w:rsidRDefault="00C7487E" w:rsidP="00C7487E">
      <w:pPr>
        <w:pStyle w:val="Times12"/>
        <w:widowControl w:val="0"/>
        <w:ind w:firstLine="0"/>
        <w:rPr>
          <w:b/>
          <w:bCs w:val="0"/>
          <w:i/>
          <w:sz w:val="22"/>
          <w:vertAlign w:val="superscript"/>
        </w:rPr>
      </w:pPr>
      <w:r w:rsidRPr="00236818">
        <w:rPr>
          <w:b/>
          <w:bCs w:val="0"/>
          <w:i/>
          <w:sz w:val="22"/>
          <w:vertAlign w:val="superscript"/>
        </w:rPr>
        <w:t>(Подпись уполномоченного представителя)</w:t>
      </w:r>
      <w:r w:rsidRPr="00236818">
        <w:rPr>
          <w:snapToGrid w:val="0"/>
          <w:sz w:val="22"/>
        </w:rPr>
        <w:tab/>
      </w:r>
      <w:r w:rsidRPr="00236818">
        <w:rPr>
          <w:snapToGrid w:val="0"/>
          <w:sz w:val="22"/>
        </w:rPr>
        <w:tab/>
      </w:r>
      <w:r w:rsidRPr="00236818">
        <w:rPr>
          <w:b/>
          <w:bCs w:val="0"/>
          <w:i/>
          <w:sz w:val="22"/>
          <w:vertAlign w:val="superscript"/>
        </w:rPr>
        <w:t>(Имя и должность подписавшего)</w:t>
      </w:r>
    </w:p>
    <w:p w14:paraId="3A9D8CDE" w14:textId="77777777" w:rsidR="00C7487E" w:rsidRPr="00236818" w:rsidRDefault="00C7487E" w:rsidP="00C7487E">
      <w:pPr>
        <w:rPr>
          <w:sz w:val="22"/>
          <w:szCs w:val="22"/>
        </w:rPr>
      </w:pPr>
    </w:p>
    <w:p w14:paraId="49320580" w14:textId="77777777" w:rsidR="00C7487E" w:rsidRPr="00236818" w:rsidRDefault="00C7487E" w:rsidP="00C7487E">
      <w:pPr>
        <w:pStyle w:val="Times12"/>
        <w:widowControl w:val="0"/>
        <w:tabs>
          <w:tab w:val="left" w:pos="709"/>
          <w:tab w:val="left" w:pos="1134"/>
        </w:tabs>
        <w:ind w:firstLine="0"/>
        <w:rPr>
          <w:iCs/>
          <w:sz w:val="22"/>
        </w:rPr>
      </w:pPr>
      <w:r w:rsidRPr="00236818">
        <w:rPr>
          <w:sz w:val="22"/>
        </w:rPr>
        <w:t xml:space="preserve">                                                                                                                                                          </w:t>
      </w:r>
      <w:r w:rsidRPr="00236818">
        <w:rPr>
          <w:bCs w:val="0"/>
          <w:sz w:val="22"/>
        </w:rPr>
        <w:t>Форма 6.</w:t>
      </w:r>
    </w:p>
    <w:p w14:paraId="1F09EC13" w14:textId="77777777" w:rsidR="00C7487E" w:rsidRPr="00236818" w:rsidRDefault="00C7487E" w:rsidP="00C7487E">
      <w:pPr>
        <w:pStyle w:val="Times12"/>
        <w:widowControl w:val="0"/>
        <w:ind w:firstLine="0"/>
        <w:jc w:val="right"/>
        <w:rPr>
          <w:iCs/>
          <w:sz w:val="22"/>
        </w:rPr>
      </w:pPr>
      <w:r w:rsidRPr="00236818">
        <w:rPr>
          <w:iCs/>
          <w:sz w:val="22"/>
        </w:rPr>
        <w:t xml:space="preserve">Приложение к заявке </w:t>
      </w:r>
    </w:p>
    <w:p w14:paraId="5AB24FF2" w14:textId="77777777" w:rsidR="00C7487E" w:rsidRPr="00236818" w:rsidRDefault="00C7487E" w:rsidP="00C7487E">
      <w:pPr>
        <w:pStyle w:val="Times12"/>
        <w:widowControl w:val="0"/>
        <w:ind w:firstLine="0"/>
        <w:jc w:val="right"/>
        <w:rPr>
          <w:iCs/>
          <w:sz w:val="22"/>
        </w:rPr>
      </w:pPr>
      <w:r w:rsidRPr="00236818">
        <w:rPr>
          <w:iCs/>
          <w:sz w:val="22"/>
        </w:rPr>
        <w:t xml:space="preserve"> от «___» __________ 20___ г. № ______</w:t>
      </w:r>
    </w:p>
    <w:p w14:paraId="05B1D5DA" w14:textId="77777777" w:rsidR="00C7487E" w:rsidRPr="00236818" w:rsidRDefault="00C7487E" w:rsidP="00C7487E">
      <w:pPr>
        <w:pStyle w:val="aff2"/>
        <w:jc w:val="center"/>
        <w:rPr>
          <w:b/>
          <w:sz w:val="22"/>
          <w:szCs w:val="22"/>
        </w:rPr>
      </w:pPr>
      <w:r w:rsidRPr="00236818">
        <w:rPr>
          <w:b/>
          <w:sz w:val="22"/>
          <w:szCs w:val="22"/>
        </w:rPr>
        <w:t>Сведения о субподрядчиках/соисполнителях</w:t>
      </w:r>
      <w:r w:rsidRPr="00236818">
        <w:rPr>
          <w:rStyle w:val="affff6"/>
          <w:b/>
          <w:sz w:val="22"/>
          <w:szCs w:val="22"/>
        </w:rPr>
        <w:footnoteReference w:id="3"/>
      </w:r>
    </w:p>
    <w:p w14:paraId="1265C4FE" w14:textId="77777777" w:rsidR="00C7487E" w:rsidRPr="00236818" w:rsidRDefault="00C7487E" w:rsidP="00C7487E">
      <w:pPr>
        <w:ind w:firstLine="709"/>
        <w:jc w:val="center"/>
        <w:rPr>
          <w:sz w:val="22"/>
          <w:szCs w:val="22"/>
        </w:rP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67"/>
        <w:gridCol w:w="993"/>
        <w:gridCol w:w="1275"/>
        <w:gridCol w:w="1560"/>
        <w:gridCol w:w="1417"/>
        <w:gridCol w:w="992"/>
        <w:gridCol w:w="1276"/>
        <w:gridCol w:w="1985"/>
      </w:tblGrid>
      <w:tr w:rsidR="002862CB" w:rsidRPr="00236818" w14:paraId="520CD859" w14:textId="77777777" w:rsidTr="00C7487E">
        <w:tc>
          <w:tcPr>
            <w:tcW w:w="567" w:type="dxa"/>
            <w:tcBorders>
              <w:top w:val="single" w:sz="6" w:space="0" w:color="auto"/>
              <w:left w:val="single" w:sz="6" w:space="0" w:color="auto"/>
              <w:bottom w:val="single" w:sz="6" w:space="0" w:color="auto"/>
              <w:right w:val="single" w:sz="6" w:space="0" w:color="auto"/>
            </w:tcBorders>
            <w:vAlign w:val="center"/>
            <w:hideMark/>
          </w:tcPr>
          <w:p w14:paraId="654311F9" w14:textId="77777777" w:rsidR="00C7487E" w:rsidRPr="00236818" w:rsidRDefault="00C7487E">
            <w:pPr>
              <w:spacing w:line="256" w:lineRule="auto"/>
              <w:jc w:val="center"/>
              <w:rPr>
                <w:bCs/>
                <w:sz w:val="22"/>
                <w:szCs w:val="22"/>
                <w:lang w:eastAsia="en-US"/>
              </w:rPr>
            </w:pPr>
            <w:r w:rsidRPr="00236818">
              <w:rPr>
                <w:bCs/>
                <w:sz w:val="22"/>
                <w:szCs w:val="22"/>
                <w:lang w:eastAsia="en-US"/>
              </w:rPr>
              <w:t>№</w:t>
            </w:r>
            <w:r w:rsidRPr="00236818">
              <w:rPr>
                <w:bCs/>
                <w:sz w:val="22"/>
                <w:szCs w:val="22"/>
                <w:lang w:eastAsia="en-US"/>
              </w:rPr>
              <w:br/>
              <w:t>п/п</w:t>
            </w:r>
          </w:p>
        </w:tc>
        <w:tc>
          <w:tcPr>
            <w:tcW w:w="993" w:type="dxa"/>
            <w:tcBorders>
              <w:top w:val="single" w:sz="6" w:space="0" w:color="auto"/>
              <w:left w:val="single" w:sz="6" w:space="0" w:color="auto"/>
              <w:bottom w:val="single" w:sz="6" w:space="0" w:color="auto"/>
              <w:right w:val="single" w:sz="6" w:space="0" w:color="auto"/>
            </w:tcBorders>
            <w:vAlign w:val="center"/>
            <w:hideMark/>
          </w:tcPr>
          <w:p w14:paraId="59156528" w14:textId="77777777" w:rsidR="00C7487E" w:rsidRPr="00236818" w:rsidRDefault="00C7487E">
            <w:pPr>
              <w:spacing w:line="256" w:lineRule="auto"/>
              <w:jc w:val="center"/>
              <w:rPr>
                <w:bCs/>
                <w:sz w:val="22"/>
                <w:szCs w:val="22"/>
                <w:lang w:eastAsia="en-US"/>
              </w:rPr>
            </w:pPr>
            <w:r w:rsidRPr="00236818">
              <w:rPr>
                <w:bCs/>
                <w:sz w:val="22"/>
                <w:szCs w:val="22"/>
                <w:lang w:eastAsia="en-US"/>
              </w:rPr>
              <w:t>Наименование</w:t>
            </w:r>
          </w:p>
          <w:p w14:paraId="24D6985C" w14:textId="77777777" w:rsidR="00C7487E" w:rsidRPr="00236818" w:rsidRDefault="00C7487E">
            <w:pPr>
              <w:spacing w:line="256" w:lineRule="auto"/>
              <w:jc w:val="center"/>
              <w:rPr>
                <w:bCs/>
                <w:sz w:val="22"/>
                <w:szCs w:val="22"/>
                <w:lang w:eastAsia="en-US"/>
              </w:rPr>
            </w:pPr>
            <w:r w:rsidRPr="00236818">
              <w:rPr>
                <w:bCs/>
                <w:sz w:val="22"/>
                <w:szCs w:val="22"/>
                <w:lang w:eastAsia="en-US"/>
              </w:rPr>
              <w:t>Организации</w:t>
            </w:r>
          </w:p>
        </w:tc>
        <w:tc>
          <w:tcPr>
            <w:tcW w:w="1275" w:type="dxa"/>
            <w:tcBorders>
              <w:top w:val="single" w:sz="6" w:space="0" w:color="auto"/>
              <w:left w:val="single" w:sz="6" w:space="0" w:color="auto"/>
              <w:bottom w:val="single" w:sz="6" w:space="0" w:color="auto"/>
              <w:right w:val="single" w:sz="6" w:space="0" w:color="auto"/>
            </w:tcBorders>
            <w:vAlign w:val="center"/>
            <w:hideMark/>
          </w:tcPr>
          <w:p w14:paraId="579FB951" w14:textId="77777777" w:rsidR="00C7487E" w:rsidRPr="00236818" w:rsidRDefault="00C7487E">
            <w:pPr>
              <w:spacing w:line="256" w:lineRule="auto"/>
              <w:jc w:val="center"/>
              <w:rPr>
                <w:bCs/>
                <w:sz w:val="22"/>
                <w:szCs w:val="22"/>
                <w:lang w:eastAsia="en-US"/>
              </w:rPr>
            </w:pPr>
            <w:r w:rsidRPr="00236818">
              <w:rPr>
                <w:bCs/>
                <w:sz w:val="22"/>
                <w:szCs w:val="22"/>
                <w:lang w:eastAsia="en-US"/>
              </w:rPr>
              <w:t>Субъект монополий</w:t>
            </w:r>
          </w:p>
          <w:p w14:paraId="25954599" w14:textId="77777777" w:rsidR="00C7487E" w:rsidRPr="00236818" w:rsidRDefault="00C7487E">
            <w:pPr>
              <w:spacing w:line="256" w:lineRule="auto"/>
              <w:jc w:val="center"/>
              <w:rPr>
                <w:bCs/>
                <w:sz w:val="22"/>
                <w:szCs w:val="22"/>
                <w:lang w:eastAsia="en-US"/>
              </w:rPr>
            </w:pPr>
            <w:r w:rsidRPr="00236818">
              <w:rPr>
                <w:bCs/>
                <w:sz w:val="22"/>
                <w:szCs w:val="22"/>
                <w:lang w:eastAsia="en-US"/>
              </w:rPr>
              <w:t>(да/нет)</w:t>
            </w:r>
          </w:p>
        </w:tc>
        <w:tc>
          <w:tcPr>
            <w:tcW w:w="1560" w:type="dxa"/>
            <w:tcBorders>
              <w:top w:val="single" w:sz="6" w:space="0" w:color="auto"/>
              <w:left w:val="single" w:sz="6" w:space="0" w:color="auto"/>
              <w:bottom w:val="single" w:sz="6" w:space="0" w:color="auto"/>
              <w:right w:val="single" w:sz="6" w:space="0" w:color="auto"/>
            </w:tcBorders>
            <w:vAlign w:val="center"/>
            <w:hideMark/>
          </w:tcPr>
          <w:p w14:paraId="6A9BCB02" w14:textId="77777777" w:rsidR="00C7487E" w:rsidRPr="00236818" w:rsidRDefault="00C7487E">
            <w:pPr>
              <w:spacing w:line="256" w:lineRule="auto"/>
              <w:jc w:val="center"/>
              <w:rPr>
                <w:bCs/>
                <w:sz w:val="22"/>
                <w:szCs w:val="22"/>
                <w:lang w:eastAsia="en-US"/>
              </w:rPr>
            </w:pPr>
            <w:r w:rsidRPr="00236818">
              <w:rPr>
                <w:bCs/>
                <w:sz w:val="22"/>
                <w:szCs w:val="22"/>
                <w:lang w:eastAsia="en-US"/>
              </w:rPr>
              <w:t>Российский производитель</w:t>
            </w:r>
          </w:p>
          <w:p w14:paraId="75C7F00D" w14:textId="77777777" w:rsidR="00C7487E" w:rsidRPr="00236818" w:rsidRDefault="00C7487E">
            <w:pPr>
              <w:spacing w:line="256" w:lineRule="auto"/>
              <w:jc w:val="center"/>
              <w:rPr>
                <w:bCs/>
                <w:sz w:val="22"/>
                <w:szCs w:val="22"/>
                <w:lang w:eastAsia="en-US"/>
              </w:rPr>
            </w:pPr>
            <w:r w:rsidRPr="00236818">
              <w:rPr>
                <w:bCs/>
                <w:sz w:val="22"/>
                <w:szCs w:val="22"/>
                <w:lang w:eastAsia="en-US"/>
              </w:rPr>
              <w:t>(да/нет)</w:t>
            </w:r>
          </w:p>
        </w:tc>
        <w:tc>
          <w:tcPr>
            <w:tcW w:w="1417" w:type="dxa"/>
            <w:tcBorders>
              <w:top w:val="single" w:sz="6" w:space="0" w:color="auto"/>
              <w:left w:val="single" w:sz="6" w:space="0" w:color="auto"/>
              <w:bottom w:val="single" w:sz="6" w:space="0" w:color="auto"/>
              <w:right w:val="single" w:sz="6" w:space="0" w:color="auto"/>
            </w:tcBorders>
            <w:vAlign w:val="center"/>
            <w:hideMark/>
          </w:tcPr>
          <w:p w14:paraId="12512B3F" w14:textId="77777777" w:rsidR="00C7487E" w:rsidRPr="00236818" w:rsidRDefault="00C7487E">
            <w:pPr>
              <w:spacing w:line="256" w:lineRule="auto"/>
              <w:jc w:val="center"/>
              <w:rPr>
                <w:bCs/>
                <w:sz w:val="22"/>
                <w:szCs w:val="22"/>
                <w:lang w:eastAsia="en-US"/>
              </w:rPr>
            </w:pPr>
            <w:r w:rsidRPr="00236818">
              <w:rPr>
                <w:bCs/>
                <w:sz w:val="22"/>
                <w:szCs w:val="22"/>
                <w:lang w:eastAsia="en-US"/>
              </w:rPr>
              <w:t>Место-</w:t>
            </w:r>
            <w:r w:rsidRPr="00236818">
              <w:rPr>
                <w:bCs/>
                <w:sz w:val="22"/>
                <w:szCs w:val="22"/>
                <w:lang w:eastAsia="en-US"/>
              </w:rPr>
              <w:br/>
              <w:t>нахождения, адрес, телефон, контактное лицо</w:t>
            </w:r>
          </w:p>
        </w:tc>
        <w:tc>
          <w:tcPr>
            <w:tcW w:w="992" w:type="dxa"/>
            <w:tcBorders>
              <w:top w:val="single" w:sz="6" w:space="0" w:color="auto"/>
              <w:left w:val="single" w:sz="6" w:space="0" w:color="auto"/>
              <w:bottom w:val="single" w:sz="6" w:space="0" w:color="auto"/>
              <w:right w:val="single" w:sz="6" w:space="0" w:color="auto"/>
            </w:tcBorders>
            <w:vAlign w:val="center"/>
            <w:hideMark/>
          </w:tcPr>
          <w:p w14:paraId="4EF4C190" w14:textId="77777777" w:rsidR="00C7487E" w:rsidRPr="00236818" w:rsidRDefault="00C7487E">
            <w:pPr>
              <w:pStyle w:val="1f"/>
              <w:spacing w:before="0" w:after="0" w:line="256" w:lineRule="auto"/>
              <w:ind w:firstLine="0"/>
              <w:jc w:val="center"/>
              <w:rPr>
                <w:rFonts w:ascii="Times New Roman" w:hAnsi="Times New Roman" w:cs="Times New Roman"/>
                <w:bCs/>
                <w:sz w:val="22"/>
              </w:rPr>
            </w:pPr>
            <w:r w:rsidRPr="00236818">
              <w:rPr>
                <w:rFonts w:ascii="Times New Roman" w:hAnsi="Times New Roman" w:cs="Times New Roman"/>
                <w:bCs/>
                <w:sz w:val="22"/>
              </w:rPr>
              <w:t>Вид работ (услуг)</w:t>
            </w:r>
          </w:p>
        </w:tc>
        <w:tc>
          <w:tcPr>
            <w:tcW w:w="1276" w:type="dxa"/>
            <w:tcBorders>
              <w:top w:val="single" w:sz="6" w:space="0" w:color="auto"/>
              <w:left w:val="single" w:sz="6" w:space="0" w:color="auto"/>
              <w:bottom w:val="single" w:sz="6" w:space="0" w:color="auto"/>
              <w:right w:val="single" w:sz="6" w:space="0" w:color="auto"/>
            </w:tcBorders>
          </w:tcPr>
          <w:p w14:paraId="1EB29B90" w14:textId="77777777" w:rsidR="00C7487E" w:rsidRPr="00236818" w:rsidRDefault="00C7487E">
            <w:pPr>
              <w:spacing w:line="256" w:lineRule="auto"/>
              <w:jc w:val="center"/>
              <w:rPr>
                <w:bCs/>
                <w:sz w:val="22"/>
                <w:szCs w:val="22"/>
                <w:lang w:eastAsia="en-US"/>
              </w:rPr>
            </w:pPr>
          </w:p>
          <w:p w14:paraId="4506AC84" w14:textId="77777777" w:rsidR="00C7487E" w:rsidRPr="00236818" w:rsidRDefault="00C7487E">
            <w:pPr>
              <w:spacing w:line="256" w:lineRule="auto"/>
              <w:jc w:val="center"/>
              <w:rPr>
                <w:bCs/>
                <w:sz w:val="22"/>
                <w:szCs w:val="22"/>
                <w:lang w:eastAsia="en-US"/>
              </w:rPr>
            </w:pPr>
          </w:p>
          <w:p w14:paraId="2C152F8D" w14:textId="77777777" w:rsidR="00C7487E" w:rsidRPr="00236818" w:rsidRDefault="00C7487E">
            <w:pPr>
              <w:spacing w:line="256" w:lineRule="auto"/>
              <w:jc w:val="center"/>
              <w:rPr>
                <w:bCs/>
                <w:sz w:val="22"/>
                <w:szCs w:val="22"/>
                <w:lang w:eastAsia="en-US"/>
              </w:rPr>
            </w:pPr>
            <w:r w:rsidRPr="00236818">
              <w:rPr>
                <w:bCs/>
                <w:sz w:val="22"/>
                <w:szCs w:val="22"/>
                <w:lang w:eastAsia="en-US"/>
              </w:rPr>
              <w:t>Стоимость с НДС,</w:t>
            </w:r>
            <w:r w:rsidRPr="00236818">
              <w:rPr>
                <w:bCs/>
                <w:sz w:val="22"/>
                <w:szCs w:val="22"/>
                <w:lang w:eastAsia="en-US"/>
              </w:rPr>
              <w:br/>
              <w:t xml:space="preserve"> руб.</w:t>
            </w:r>
          </w:p>
        </w:tc>
        <w:tc>
          <w:tcPr>
            <w:tcW w:w="1985" w:type="dxa"/>
            <w:tcBorders>
              <w:top w:val="single" w:sz="6" w:space="0" w:color="auto"/>
              <w:left w:val="single" w:sz="6" w:space="0" w:color="auto"/>
              <w:bottom w:val="single" w:sz="6" w:space="0" w:color="auto"/>
              <w:right w:val="single" w:sz="6" w:space="0" w:color="auto"/>
            </w:tcBorders>
            <w:vAlign w:val="center"/>
            <w:hideMark/>
          </w:tcPr>
          <w:p w14:paraId="43CE07C5" w14:textId="77777777" w:rsidR="00C7487E" w:rsidRPr="00236818" w:rsidRDefault="00C7487E">
            <w:pPr>
              <w:spacing w:line="256" w:lineRule="auto"/>
              <w:jc w:val="center"/>
              <w:rPr>
                <w:bCs/>
                <w:sz w:val="22"/>
                <w:szCs w:val="22"/>
                <w:lang w:eastAsia="en-US"/>
              </w:rPr>
            </w:pPr>
            <w:r w:rsidRPr="00236818">
              <w:rPr>
                <w:bCs/>
                <w:sz w:val="22"/>
                <w:szCs w:val="22"/>
                <w:lang w:eastAsia="en-US"/>
              </w:rPr>
              <w:t>Сведения об отнесении организации  российским организациям малого и среднего бизнеса в соответствии с законодательством РФ</w:t>
            </w:r>
          </w:p>
        </w:tc>
      </w:tr>
      <w:tr w:rsidR="002862CB" w:rsidRPr="00236818" w14:paraId="28C2F9E8" w14:textId="77777777" w:rsidTr="00C7487E">
        <w:tc>
          <w:tcPr>
            <w:tcW w:w="567" w:type="dxa"/>
            <w:tcBorders>
              <w:top w:val="single" w:sz="6" w:space="0" w:color="auto"/>
              <w:left w:val="single" w:sz="6" w:space="0" w:color="auto"/>
              <w:bottom w:val="single" w:sz="6" w:space="0" w:color="auto"/>
              <w:right w:val="single" w:sz="6" w:space="0" w:color="auto"/>
            </w:tcBorders>
            <w:vAlign w:val="center"/>
          </w:tcPr>
          <w:p w14:paraId="51D4A89F" w14:textId="77777777" w:rsidR="00C7487E" w:rsidRPr="00236818" w:rsidRDefault="00C7487E">
            <w:pPr>
              <w:spacing w:line="256" w:lineRule="auto"/>
              <w:jc w:val="center"/>
              <w:rPr>
                <w:sz w:val="22"/>
                <w:szCs w:val="22"/>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6655B0E1" w14:textId="77777777" w:rsidR="00C7487E" w:rsidRPr="00236818" w:rsidRDefault="00C7487E">
            <w:pPr>
              <w:spacing w:line="256" w:lineRule="auto"/>
              <w:jc w:val="center"/>
              <w:rPr>
                <w:sz w:val="22"/>
                <w:szCs w:val="22"/>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006F8EC5" w14:textId="77777777" w:rsidR="00C7487E" w:rsidRPr="00236818" w:rsidRDefault="00C7487E">
            <w:pPr>
              <w:spacing w:line="256" w:lineRule="auto"/>
              <w:jc w:val="center"/>
              <w:rPr>
                <w:sz w:val="22"/>
                <w:szCs w:val="22"/>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52C4C5AD" w14:textId="77777777" w:rsidR="00C7487E" w:rsidRPr="00236818" w:rsidRDefault="00C7487E">
            <w:pPr>
              <w:spacing w:line="256" w:lineRule="auto"/>
              <w:jc w:val="center"/>
              <w:rPr>
                <w:sz w:val="22"/>
                <w:szCs w:val="22"/>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61E05AD5" w14:textId="77777777" w:rsidR="00C7487E" w:rsidRPr="00236818" w:rsidRDefault="00C7487E">
            <w:pPr>
              <w:spacing w:line="256" w:lineRule="auto"/>
              <w:jc w:val="center"/>
              <w:rPr>
                <w:sz w:val="22"/>
                <w:szCs w:val="22"/>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770992A3" w14:textId="77777777" w:rsidR="00C7487E" w:rsidRPr="00236818" w:rsidRDefault="00C7487E">
            <w:pPr>
              <w:spacing w:line="256" w:lineRule="auto"/>
              <w:jc w:val="center"/>
              <w:rPr>
                <w:sz w:val="22"/>
                <w:szCs w:val="22"/>
                <w:lang w:eastAsia="en-US"/>
              </w:rPr>
            </w:pPr>
          </w:p>
        </w:tc>
        <w:tc>
          <w:tcPr>
            <w:tcW w:w="1276" w:type="dxa"/>
            <w:tcBorders>
              <w:top w:val="single" w:sz="6" w:space="0" w:color="auto"/>
              <w:left w:val="single" w:sz="6" w:space="0" w:color="auto"/>
              <w:bottom w:val="single" w:sz="6" w:space="0" w:color="auto"/>
              <w:right w:val="single" w:sz="6" w:space="0" w:color="auto"/>
            </w:tcBorders>
          </w:tcPr>
          <w:p w14:paraId="454B81AF" w14:textId="77777777" w:rsidR="00C7487E" w:rsidRPr="00236818" w:rsidRDefault="00C7487E">
            <w:pPr>
              <w:spacing w:line="256" w:lineRule="auto"/>
              <w:jc w:val="center"/>
              <w:rPr>
                <w:sz w:val="22"/>
                <w:szCs w:val="22"/>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7CBAE3D2" w14:textId="77777777" w:rsidR="00C7487E" w:rsidRPr="00236818" w:rsidRDefault="00C7487E">
            <w:pPr>
              <w:spacing w:line="256" w:lineRule="auto"/>
              <w:jc w:val="center"/>
              <w:rPr>
                <w:sz w:val="22"/>
                <w:szCs w:val="22"/>
                <w:lang w:eastAsia="en-US"/>
              </w:rPr>
            </w:pPr>
          </w:p>
        </w:tc>
      </w:tr>
      <w:tr w:rsidR="002862CB" w:rsidRPr="00236818" w14:paraId="76C83727" w14:textId="77777777" w:rsidTr="00C7487E">
        <w:tc>
          <w:tcPr>
            <w:tcW w:w="567" w:type="dxa"/>
            <w:tcBorders>
              <w:top w:val="single" w:sz="6" w:space="0" w:color="auto"/>
              <w:left w:val="single" w:sz="6" w:space="0" w:color="auto"/>
              <w:bottom w:val="single" w:sz="6" w:space="0" w:color="auto"/>
              <w:right w:val="single" w:sz="6" w:space="0" w:color="auto"/>
            </w:tcBorders>
            <w:vAlign w:val="center"/>
          </w:tcPr>
          <w:p w14:paraId="5AFA149E" w14:textId="77777777" w:rsidR="00C7487E" w:rsidRPr="00236818" w:rsidRDefault="00C7487E">
            <w:pPr>
              <w:spacing w:line="256" w:lineRule="auto"/>
              <w:jc w:val="center"/>
              <w:rPr>
                <w:sz w:val="22"/>
                <w:szCs w:val="22"/>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46F5DB59" w14:textId="77777777" w:rsidR="00C7487E" w:rsidRPr="00236818" w:rsidRDefault="00C7487E">
            <w:pPr>
              <w:spacing w:line="256" w:lineRule="auto"/>
              <w:jc w:val="center"/>
              <w:rPr>
                <w:sz w:val="22"/>
                <w:szCs w:val="22"/>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60ECB906" w14:textId="77777777" w:rsidR="00C7487E" w:rsidRPr="00236818" w:rsidRDefault="00C7487E">
            <w:pPr>
              <w:spacing w:line="256" w:lineRule="auto"/>
              <w:jc w:val="center"/>
              <w:rPr>
                <w:sz w:val="22"/>
                <w:szCs w:val="22"/>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74831742" w14:textId="77777777" w:rsidR="00C7487E" w:rsidRPr="00236818" w:rsidRDefault="00C7487E">
            <w:pPr>
              <w:spacing w:line="256" w:lineRule="auto"/>
              <w:jc w:val="center"/>
              <w:rPr>
                <w:sz w:val="22"/>
                <w:szCs w:val="22"/>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64203762" w14:textId="77777777" w:rsidR="00C7487E" w:rsidRPr="00236818" w:rsidRDefault="00C7487E">
            <w:pPr>
              <w:spacing w:line="256" w:lineRule="auto"/>
              <w:jc w:val="center"/>
              <w:rPr>
                <w:sz w:val="22"/>
                <w:szCs w:val="22"/>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42F9A6E8" w14:textId="77777777" w:rsidR="00C7487E" w:rsidRPr="00236818" w:rsidRDefault="00C7487E">
            <w:pPr>
              <w:spacing w:line="256" w:lineRule="auto"/>
              <w:jc w:val="center"/>
              <w:rPr>
                <w:sz w:val="22"/>
                <w:szCs w:val="22"/>
                <w:lang w:eastAsia="en-US"/>
              </w:rPr>
            </w:pPr>
          </w:p>
        </w:tc>
        <w:tc>
          <w:tcPr>
            <w:tcW w:w="1276" w:type="dxa"/>
            <w:tcBorders>
              <w:top w:val="single" w:sz="6" w:space="0" w:color="auto"/>
              <w:left w:val="single" w:sz="6" w:space="0" w:color="auto"/>
              <w:bottom w:val="single" w:sz="6" w:space="0" w:color="auto"/>
              <w:right w:val="single" w:sz="6" w:space="0" w:color="auto"/>
            </w:tcBorders>
          </w:tcPr>
          <w:p w14:paraId="7E84F93B" w14:textId="77777777" w:rsidR="00C7487E" w:rsidRPr="00236818" w:rsidRDefault="00C7487E">
            <w:pPr>
              <w:spacing w:line="256" w:lineRule="auto"/>
              <w:jc w:val="center"/>
              <w:rPr>
                <w:sz w:val="22"/>
                <w:szCs w:val="22"/>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4E5A3C4D" w14:textId="77777777" w:rsidR="00C7487E" w:rsidRPr="00236818" w:rsidRDefault="00C7487E">
            <w:pPr>
              <w:spacing w:line="256" w:lineRule="auto"/>
              <w:jc w:val="center"/>
              <w:rPr>
                <w:sz w:val="22"/>
                <w:szCs w:val="22"/>
                <w:lang w:eastAsia="en-US"/>
              </w:rPr>
            </w:pPr>
          </w:p>
        </w:tc>
      </w:tr>
      <w:tr w:rsidR="002862CB" w:rsidRPr="00236818" w14:paraId="06ABE2BA" w14:textId="77777777" w:rsidTr="00C7487E">
        <w:tc>
          <w:tcPr>
            <w:tcW w:w="567" w:type="dxa"/>
            <w:tcBorders>
              <w:top w:val="single" w:sz="6" w:space="0" w:color="auto"/>
              <w:left w:val="single" w:sz="6" w:space="0" w:color="auto"/>
              <w:bottom w:val="single" w:sz="6" w:space="0" w:color="auto"/>
              <w:right w:val="single" w:sz="6" w:space="0" w:color="auto"/>
            </w:tcBorders>
            <w:vAlign w:val="center"/>
          </w:tcPr>
          <w:p w14:paraId="79F8C38F" w14:textId="77777777" w:rsidR="00C7487E" w:rsidRPr="00236818" w:rsidRDefault="00C7487E">
            <w:pPr>
              <w:spacing w:line="256" w:lineRule="auto"/>
              <w:jc w:val="center"/>
              <w:rPr>
                <w:sz w:val="22"/>
                <w:szCs w:val="22"/>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57733078" w14:textId="77777777" w:rsidR="00C7487E" w:rsidRPr="00236818" w:rsidRDefault="00C7487E">
            <w:pPr>
              <w:spacing w:line="256" w:lineRule="auto"/>
              <w:jc w:val="center"/>
              <w:rPr>
                <w:sz w:val="22"/>
                <w:szCs w:val="22"/>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79175E9B" w14:textId="77777777" w:rsidR="00C7487E" w:rsidRPr="00236818" w:rsidRDefault="00C7487E">
            <w:pPr>
              <w:spacing w:line="256" w:lineRule="auto"/>
              <w:jc w:val="center"/>
              <w:rPr>
                <w:sz w:val="22"/>
                <w:szCs w:val="22"/>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1095598C" w14:textId="77777777" w:rsidR="00C7487E" w:rsidRPr="00236818" w:rsidRDefault="00C7487E">
            <w:pPr>
              <w:spacing w:line="256" w:lineRule="auto"/>
              <w:jc w:val="center"/>
              <w:rPr>
                <w:sz w:val="22"/>
                <w:szCs w:val="22"/>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4C98FF70" w14:textId="77777777" w:rsidR="00C7487E" w:rsidRPr="00236818" w:rsidRDefault="00C7487E">
            <w:pPr>
              <w:spacing w:line="256" w:lineRule="auto"/>
              <w:jc w:val="center"/>
              <w:rPr>
                <w:sz w:val="22"/>
                <w:szCs w:val="22"/>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248C52A4" w14:textId="77777777" w:rsidR="00C7487E" w:rsidRPr="00236818" w:rsidRDefault="00C7487E">
            <w:pPr>
              <w:spacing w:line="256" w:lineRule="auto"/>
              <w:jc w:val="center"/>
              <w:rPr>
                <w:sz w:val="22"/>
                <w:szCs w:val="22"/>
                <w:lang w:eastAsia="en-US"/>
              </w:rPr>
            </w:pPr>
          </w:p>
        </w:tc>
        <w:tc>
          <w:tcPr>
            <w:tcW w:w="1276" w:type="dxa"/>
            <w:tcBorders>
              <w:top w:val="single" w:sz="6" w:space="0" w:color="auto"/>
              <w:left w:val="single" w:sz="6" w:space="0" w:color="auto"/>
              <w:bottom w:val="single" w:sz="6" w:space="0" w:color="auto"/>
              <w:right w:val="single" w:sz="6" w:space="0" w:color="auto"/>
            </w:tcBorders>
          </w:tcPr>
          <w:p w14:paraId="364B2715" w14:textId="77777777" w:rsidR="00C7487E" w:rsidRPr="00236818" w:rsidRDefault="00C7487E">
            <w:pPr>
              <w:spacing w:line="256" w:lineRule="auto"/>
              <w:jc w:val="center"/>
              <w:rPr>
                <w:sz w:val="22"/>
                <w:szCs w:val="22"/>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7C2731BC" w14:textId="77777777" w:rsidR="00C7487E" w:rsidRPr="00236818" w:rsidRDefault="00C7487E">
            <w:pPr>
              <w:spacing w:line="256" w:lineRule="auto"/>
              <w:jc w:val="center"/>
              <w:rPr>
                <w:sz w:val="22"/>
                <w:szCs w:val="22"/>
                <w:lang w:eastAsia="en-US"/>
              </w:rPr>
            </w:pPr>
          </w:p>
        </w:tc>
      </w:tr>
      <w:tr w:rsidR="002862CB" w:rsidRPr="00236818" w14:paraId="586A103A" w14:textId="77777777" w:rsidTr="00C7487E">
        <w:trPr>
          <w:cantSplit/>
        </w:trPr>
        <w:tc>
          <w:tcPr>
            <w:tcW w:w="6804" w:type="dxa"/>
            <w:gridSpan w:val="6"/>
            <w:tcBorders>
              <w:top w:val="single" w:sz="6" w:space="0" w:color="auto"/>
              <w:left w:val="single" w:sz="6" w:space="0" w:color="auto"/>
              <w:bottom w:val="single" w:sz="6" w:space="0" w:color="auto"/>
              <w:right w:val="single" w:sz="6" w:space="0" w:color="auto"/>
            </w:tcBorders>
            <w:vAlign w:val="center"/>
            <w:hideMark/>
          </w:tcPr>
          <w:p w14:paraId="0B259C91" w14:textId="77777777" w:rsidR="00C7487E" w:rsidRPr="00236818" w:rsidRDefault="00C7487E">
            <w:pPr>
              <w:pStyle w:val="3f"/>
              <w:keepNext w:val="0"/>
              <w:spacing w:before="0" w:after="0" w:line="256" w:lineRule="auto"/>
              <w:jc w:val="right"/>
              <w:rPr>
                <w:bCs/>
                <w:sz w:val="22"/>
                <w:szCs w:val="22"/>
                <w:lang w:eastAsia="en-US"/>
              </w:rPr>
            </w:pPr>
            <w:r w:rsidRPr="00236818">
              <w:rPr>
                <w:bCs/>
                <w:sz w:val="22"/>
                <w:szCs w:val="22"/>
                <w:lang w:eastAsia="en-US"/>
              </w:rPr>
              <w:lastRenderedPageBreak/>
              <w:t>ИТОГО:</w:t>
            </w:r>
          </w:p>
        </w:tc>
        <w:tc>
          <w:tcPr>
            <w:tcW w:w="1276" w:type="dxa"/>
            <w:tcBorders>
              <w:top w:val="single" w:sz="6" w:space="0" w:color="auto"/>
              <w:left w:val="single" w:sz="6" w:space="0" w:color="auto"/>
              <w:bottom w:val="single" w:sz="6" w:space="0" w:color="auto"/>
              <w:right w:val="single" w:sz="6" w:space="0" w:color="auto"/>
            </w:tcBorders>
          </w:tcPr>
          <w:p w14:paraId="3CF4137C" w14:textId="77777777" w:rsidR="00C7487E" w:rsidRPr="00236818" w:rsidRDefault="00C7487E">
            <w:pPr>
              <w:spacing w:line="256" w:lineRule="auto"/>
              <w:jc w:val="center"/>
              <w:rPr>
                <w:sz w:val="22"/>
                <w:szCs w:val="22"/>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7A9C4759" w14:textId="77777777" w:rsidR="00C7487E" w:rsidRPr="00236818" w:rsidRDefault="00C7487E">
            <w:pPr>
              <w:spacing w:line="256" w:lineRule="auto"/>
              <w:jc w:val="center"/>
              <w:rPr>
                <w:sz w:val="22"/>
                <w:szCs w:val="22"/>
                <w:lang w:eastAsia="en-US"/>
              </w:rPr>
            </w:pPr>
          </w:p>
        </w:tc>
      </w:tr>
    </w:tbl>
    <w:p w14:paraId="77FD5450" w14:textId="77777777" w:rsidR="00C7487E" w:rsidRPr="00236818" w:rsidRDefault="00C7487E" w:rsidP="00C7487E">
      <w:pPr>
        <w:pStyle w:val="aff2"/>
        <w:rPr>
          <w:bCs/>
          <w:iCs/>
          <w:sz w:val="22"/>
          <w:szCs w:val="22"/>
        </w:rPr>
      </w:pPr>
      <w:r w:rsidRPr="00236818">
        <w:rPr>
          <w:bCs/>
          <w:iCs/>
          <w:sz w:val="22"/>
          <w:szCs w:val="22"/>
        </w:rPr>
        <w:t xml:space="preserve">¹Заполняется на субподрядчиков/соисполнителей, привлекаемых Участником для поставки товаров (выполнении работ, оказании услуг) по предмету Запроса предложений. В случае не привлечения субподрядчиков/соисполнителей в форме сообщается </w:t>
      </w:r>
      <w:r w:rsidRPr="00236818">
        <w:rPr>
          <w:b/>
          <w:bCs/>
          <w:iCs/>
          <w:sz w:val="22"/>
          <w:szCs w:val="22"/>
        </w:rPr>
        <w:t>«Субподрядчики/Соисполнители не привлекаются».</w:t>
      </w:r>
    </w:p>
    <w:p w14:paraId="4C9879B2" w14:textId="77777777" w:rsidR="00C7487E" w:rsidRPr="00236818" w:rsidRDefault="00C7487E" w:rsidP="00C7487E">
      <w:pPr>
        <w:ind w:firstLine="709"/>
        <w:jc w:val="center"/>
        <w:rPr>
          <w:sz w:val="22"/>
          <w:szCs w:val="22"/>
        </w:rPr>
      </w:pPr>
    </w:p>
    <w:p w14:paraId="10818C97" w14:textId="77777777" w:rsidR="00C7487E" w:rsidRPr="00236818" w:rsidRDefault="00C7487E" w:rsidP="00C7487E">
      <w:pPr>
        <w:ind w:firstLine="709"/>
        <w:jc w:val="center"/>
        <w:rPr>
          <w:sz w:val="22"/>
          <w:szCs w:val="22"/>
        </w:rPr>
      </w:pPr>
    </w:p>
    <w:p w14:paraId="54FB380C" w14:textId="77777777" w:rsidR="00C7487E" w:rsidRPr="00236818" w:rsidRDefault="00C7487E" w:rsidP="00C7487E">
      <w:pPr>
        <w:tabs>
          <w:tab w:val="left" w:pos="3562"/>
          <w:tab w:val="left" w:leader="underscore" w:pos="5774"/>
          <w:tab w:val="left" w:leader="underscore" w:pos="8218"/>
        </w:tabs>
        <w:ind w:firstLine="709"/>
        <w:jc w:val="both"/>
        <w:rPr>
          <w:sz w:val="22"/>
          <w:szCs w:val="22"/>
        </w:rPr>
      </w:pPr>
      <w:r w:rsidRPr="00236818">
        <w:rPr>
          <w:sz w:val="22"/>
          <w:szCs w:val="22"/>
        </w:rPr>
        <w:t>Руководитель организации</w:t>
      </w:r>
      <w:r w:rsidRPr="00236818">
        <w:rPr>
          <w:sz w:val="22"/>
          <w:szCs w:val="22"/>
        </w:rPr>
        <w:tab/>
        <w:t xml:space="preserve">  </w:t>
      </w:r>
      <w:r w:rsidRPr="00236818">
        <w:rPr>
          <w:sz w:val="22"/>
          <w:szCs w:val="22"/>
        </w:rPr>
        <w:tab/>
        <w:t>/_______________(ФИО)</w:t>
      </w:r>
    </w:p>
    <w:p w14:paraId="44A2113B" w14:textId="77777777" w:rsidR="00C7487E" w:rsidRPr="00236818" w:rsidRDefault="00C7487E" w:rsidP="00C7487E">
      <w:pPr>
        <w:tabs>
          <w:tab w:val="left" w:pos="4286"/>
          <w:tab w:val="left" w:pos="5630"/>
          <w:tab w:val="left" w:leader="underscore" w:pos="6250"/>
          <w:tab w:val="left" w:leader="underscore" w:pos="6840"/>
          <w:tab w:val="left" w:leader="underscore" w:pos="8059"/>
        </w:tabs>
        <w:ind w:firstLine="709"/>
        <w:jc w:val="both"/>
        <w:rPr>
          <w:sz w:val="22"/>
          <w:szCs w:val="22"/>
        </w:rPr>
      </w:pPr>
      <w:proofErr w:type="spellStart"/>
      <w:r w:rsidRPr="00236818">
        <w:rPr>
          <w:sz w:val="22"/>
          <w:szCs w:val="22"/>
        </w:rPr>
        <w:t>м.п</w:t>
      </w:r>
      <w:proofErr w:type="spellEnd"/>
      <w:r w:rsidRPr="00236818">
        <w:rPr>
          <w:sz w:val="22"/>
          <w:szCs w:val="22"/>
        </w:rPr>
        <w:t>.</w:t>
      </w:r>
      <w:r w:rsidRPr="00236818">
        <w:rPr>
          <w:sz w:val="22"/>
          <w:szCs w:val="22"/>
        </w:rPr>
        <w:tab/>
        <w:t>Дата</w:t>
      </w:r>
      <w:r w:rsidRPr="00236818">
        <w:rPr>
          <w:sz w:val="22"/>
          <w:szCs w:val="22"/>
        </w:rPr>
        <w:tab/>
      </w:r>
      <w:r w:rsidRPr="00236818">
        <w:rPr>
          <w:sz w:val="22"/>
          <w:szCs w:val="22"/>
        </w:rPr>
        <w:tab/>
        <w:t>/</w:t>
      </w:r>
      <w:r w:rsidRPr="00236818">
        <w:rPr>
          <w:sz w:val="22"/>
          <w:szCs w:val="22"/>
        </w:rPr>
        <w:tab/>
        <w:t>/</w:t>
      </w:r>
      <w:r w:rsidRPr="00236818">
        <w:rPr>
          <w:sz w:val="22"/>
          <w:szCs w:val="22"/>
        </w:rPr>
        <w:tab/>
      </w:r>
    </w:p>
    <w:p w14:paraId="187BDB5A" w14:textId="77777777" w:rsidR="00C7487E" w:rsidRPr="00236818" w:rsidRDefault="00C7487E" w:rsidP="00C7487E">
      <w:pPr>
        <w:jc w:val="center"/>
        <w:rPr>
          <w:b/>
          <w:sz w:val="22"/>
          <w:szCs w:val="22"/>
        </w:rPr>
      </w:pPr>
    </w:p>
    <w:p w14:paraId="629ADA25" w14:textId="77777777" w:rsidR="00C7487E" w:rsidRPr="00236818" w:rsidRDefault="00C7487E" w:rsidP="00C7487E">
      <w:pPr>
        <w:jc w:val="center"/>
        <w:rPr>
          <w:b/>
          <w:sz w:val="22"/>
          <w:szCs w:val="22"/>
        </w:rPr>
      </w:pPr>
    </w:p>
    <w:p w14:paraId="69AF9E19" w14:textId="77777777" w:rsidR="00C7487E" w:rsidRPr="00236818" w:rsidRDefault="00C7487E" w:rsidP="00C7487E">
      <w:pPr>
        <w:pStyle w:val="Times12"/>
        <w:widowControl w:val="0"/>
        <w:tabs>
          <w:tab w:val="left" w:pos="709"/>
          <w:tab w:val="left" w:pos="1134"/>
        </w:tabs>
        <w:ind w:firstLine="0"/>
        <w:rPr>
          <w:iCs/>
          <w:sz w:val="22"/>
        </w:rPr>
      </w:pPr>
      <w:r w:rsidRPr="00236818">
        <w:rPr>
          <w:sz w:val="22"/>
        </w:rPr>
        <w:t xml:space="preserve">                                                                                                                                                          </w:t>
      </w:r>
      <w:r w:rsidRPr="00236818">
        <w:rPr>
          <w:bCs w:val="0"/>
          <w:sz w:val="22"/>
        </w:rPr>
        <w:t>Форма 7.</w:t>
      </w:r>
    </w:p>
    <w:p w14:paraId="11510B10" w14:textId="77777777" w:rsidR="00C7487E" w:rsidRPr="00236818" w:rsidRDefault="00C7487E" w:rsidP="00C7487E">
      <w:pPr>
        <w:pStyle w:val="Times12"/>
        <w:widowControl w:val="0"/>
        <w:ind w:firstLine="0"/>
        <w:jc w:val="right"/>
        <w:rPr>
          <w:iCs/>
          <w:sz w:val="22"/>
        </w:rPr>
      </w:pPr>
      <w:r w:rsidRPr="00236818">
        <w:rPr>
          <w:iCs/>
          <w:sz w:val="22"/>
        </w:rPr>
        <w:t xml:space="preserve">Приложение к заявке </w:t>
      </w:r>
    </w:p>
    <w:p w14:paraId="6D222074" w14:textId="77777777" w:rsidR="00C7487E" w:rsidRPr="00236818" w:rsidRDefault="00C7487E" w:rsidP="00C7487E">
      <w:pPr>
        <w:pStyle w:val="Times12"/>
        <w:widowControl w:val="0"/>
        <w:ind w:firstLine="0"/>
        <w:jc w:val="right"/>
        <w:rPr>
          <w:iCs/>
          <w:sz w:val="22"/>
        </w:rPr>
      </w:pPr>
      <w:r w:rsidRPr="00236818">
        <w:rPr>
          <w:iCs/>
          <w:sz w:val="22"/>
        </w:rPr>
        <w:t xml:space="preserve"> от «___» __________ 20___ г. № ______</w:t>
      </w:r>
    </w:p>
    <w:p w14:paraId="5143F275" w14:textId="024652D2" w:rsidR="00C7487E" w:rsidRPr="00236818" w:rsidRDefault="00C7487E" w:rsidP="00C7487E">
      <w:pPr>
        <w:jc w:val="center"/>
        <w:rPr>
          <w:b/>
          <w:sz w:val="22"/>
          <w:szCs w:val="22"/>
        </w:rPr>
      </w:pPr>
      <w:r w:rsidRPr="00236818">
        <w:rPr>
          <w:b/>
          <w:sz w:val="22"/>
          <w:szCs w:val="22"/>
        </w:rPr>
        <w:t xml:space="preserve">Согласие на обработку и передачу своих персональных данных в </w:t>
      </w:r>
      <w:r w:rsidR="00924E85" w:rsidRPr="00236818">
        <w:rPr>
          <w:b/>
          <w:sz w:val="22"/>
          <w:szCs w:val="22"/>
        </w:rPr>
        <w:t>АО</w:t>
      </w:r>
      <w:r w:rsidRPr="00236818">
        <w:rPr>
          <w:b/>
          <w:sz w:val="22"/>
          <w:szCs w:val="22"/>
        </w:rPr>
        <w:t xml:space="preserve"> «Волгоградоблэлектро»</w:t>
      </w:r>
    </w:p>
    <w:p w14:paraId="36B95722" w14:textId="77777777" w:rsidR="00C7487E" w:rsidRPr="00236818" w:rsidRDefault="00C7487E" w:rsidP="00C7487E">
      <w:pPr>
        <w:rPr>
          <w:sz w:val="22"/>
          <w:szCs w:val="22"/>
        </w:rPr>
      </w:pPr>
    </w:p>
    <w:p w14:paraId="7F508B04" w14:textId="77777777" w:rsidR="00C7487E" w:rsidRPr="00236818" w:rsidRDefault="00C7487E" w:rsidP="00C7487E">
      <w:pPr>
        <w:rPr>
          <w:sz w:val="22"/>
          <w:szCs w:val="22"/>
        </w:rPr>
      </w:pPr>
    </w:p>
    <w:p w14:paraId="4FF20639" w14:textId="77777777" w:rsidR="00C7487E" w:rsidRPr="00236818" w:rsidRDefault="00C7487E" w:rsidP="00C7487E">
      <w:pPr>
        <w:autoSpaceDE w:val="0"/>
        <w:autoSpaceDN w:val="0"/>
        <w:adjustRightInd w:val="0"/>
        <w:ind w:left="2832"/>
        <w:jc w:val="right"/>
        <w:rPr>
          <w:sz w:val="22"/>
          <w:szCs w:val="22"/>
        </w:rPr>
      </w:pPr>
      <w:r w:rsidRPr="00236818">
        <w:rPr>
          <w:sz w:val="22"/>
          <w:szCs w:val="22"/>
        </w:rPr>
        <w:t>В ____________________________________________________</w:t>
      </w:r>
    </w:p>
    <w:p w14:paraId="12E59698" w14:textId="77777777" w:rsidR="00C7487E" w:rsidRPr="00236818" w:rsidRDefault="00C7487E" w:rsidP="00C7487E">
      <w:pPr>
        <w:autoSpaceDE w:val="0"/>
        <w:autoSpaceDN w:val="0"/>
        <w:adjustRightInd w:val="0"/>
        <w:ind w:left="2832"/>
        <w:jc w:val="right"/>
        <w:rPr>
          <w:sz w:val="22"/>
          <w:szCs w:val="22"/>
        </w:rPr>
      </w:pPr>
      <w:r w:rsidRPr="00236818">
        <w:rPr>
          <w:sz w:val="22"/>
          <w:szCs w:val="22"/>
        </w:rPr>
        <w:t xml:space="preserve">                                                                                    </w:t>
      </w:r>
    </w:p>
    <w:p w14:paraId="0CCF0F8D" w14:textId="77777777" w:rsidR="00C7487E" w:rsidRPr="00236818" w:rsidRDefault="00C7487E" w:rsidP="00C7487E">
      <w:pPr>
        <w:autoSpaceDE w:val="0"/>
        <w:autoSpaceDN w:val="0"/>
        <w:adjustRightInd w:val="0"/>
        <w:ind w:left="2832"/>
        <w:jc w:val="right"/>
        <w:rPr>
          <w:sz w:val="22"/>
          <w:szCs w:val="22"/>
        </w:rPr>
      </w:pPr>
      <w:r w:rsidRPr="00236818">
        <w:rPr>
          <w:sz w:val="22"/>
          <w:szCs w:val="22"/>
        </w:rPr>
        <w:t>от ___________________________________________________</w:t>
      </w:r>
    </w:p>
    <w:p w14:paraId="7E944EE3" w14:textId="77777777" w:rsidR="00C7487E" w:rsidRPr="00236818" w:rsidRDefault="00C7487E" w:rsidP="00C7487E">
      <w:pPr>
        <w:autoSpaceDE w:val="0"/>
        <w:autoSpaceDN w:val="0"/>
        <w:adjustRightInd w:val="0"/>
        <w:ind w:left="2832"/>
        <w:jc w:val="right"/>
        <w:rPr>
          <w:sz w:val="22"/>
          <w:szCs w:val="22"/>
        </w:rPr>
      </w:pPr>
      <w:r w:rsidRPr="00236818">
        <w:rPr>
          <w:sz w:val="22"/>
          <w:szCs w:val="22"/>
        </w:rPr>
        <w:t>______________________________________________________</w:t>
      </w:r>
    </w:p>
    <w:p w14:paraId="1AA36349" w14:textId="77777777" w:rsidR="00C7487E" w:rsidRPr="00236818" w:rsidRDefault="00C7487E" w:rsidP="00C7487E">
      <w:pPr>
        <w:autoSpaceDE w:val="0"/>
        <w:autoSpaceDN w:val="0"/>
        <w:adjustRightInd w:val="0"/>
        <w:ind w:left="2832"/>
        <w:jc w:val="right"/>
        <w:rPr>
          <w:sz w:val="22"/>
          <w:szCs w:val="22"/>
        </w:rPr>
      </w:pPr>
      <w:r w:rsidRPr="00236818">
        <w:rPr>
          <w:sz w:val="22"/>
          <w:szCs w:val="22"/>
        </w:rPr>
        <w:t>дата рождения: «__» __________________ г. ______________________________________________________</w:t>
      </w:r>
    </w:p>
    <w:p w14:paraId="0924B513" w14:textId="77777777" w:rsidR="00C7487E" w:rsidRPr="00236818" w:rsidRDefault="00C7487E" w:rsidP="00C7487E">
      <w:pPr>
        <w:autoSpaceDE w:val="0"/>
        <w:autoSpaceDN w:val="0"/>
        <w:adjustRightInd w:val="0"/>
        <w:ind w:left="2832"/>
        <w:jc w:val="right"/>
        <w:rPr>
          <w:sz w:val="22"/>
          <w:szCs w:val="22"/>
        </w:rPr>
      </w:pPr>
      <w:r w:rsidRPr="00236818">
        <w:rPr>
          <w:sz w:val="22"/>
          <w:szCs w:val="22"/>
        </w:rPr>
        <w:t>проживающего по адресу:                    ______________________________________________________</w:t>
      </w:r>
    </w:p>
    <w:p w14:paraId="60434D4D" w14:textId="77777777" w:rsidR="00C7487E" w:rsidRPr="00236818" w:rsidRDefault="00C7487E" w:rsidP="00C7487E">
      <w:pPr>
        <w:autoSpaceDE w:val="0"/>
        <w:autoSpaceDN w:val="0"/>
        <w:adjustRightInd w:val="0"/>
        <w:ind w:left="2832"/>
        <w:jc w:val="right"/>
        <w:rPr>
          <w:sz w:val="22"/>
          <w:szCs w:val="22"/>
        </w:rPr>
      </w:pPr>
      <w:r w:rsidRPr="00236818">
        <w:rPr>
          <w:sz w:val="22"/>
          <w:szCs w:val="22"/>
        </w:rPr>
        <w:t>______________________________________________________</w:t>
      </w:r>
    </w:p>
    <w:p w14:paraId="10F9740B" w14:textId="77777777" w:rsidR="00C7487E" w:rsidRPr="00236818" w:rsidRDefault="00C7487E" w:rsidP="00C7487E">
      <w:pPr>
        <w:autoSpaceDE w:val="0"/>
        <w:autoSpaceDN w:val="0"/>
        <w:adjustRightInd w:val="0"/>
        <w:ind w:left="2832"/>
        <w:jc w:val="right"/>
        <w:rPr>
          <w:sz w:val="22"/>
          <w:szCs w:val="22"/>
        </w:rPr>
      </w:pPr>
      <w:r w:rsidRPr="00236818">
        <w:rPr>
          <w:sz w:val="22"/>
          <w:szCs w:val="22"/>
        </w:rPr>
        <w:t>______________________________________________________</w:t>
      </w:r>
    </w:p>
    <w:p w14:paraId="4CE58125" w14:textId="77777777" w:rsidR="00C7487E" w:rsidRPr="00236818" w:rsidRDefault="00C7487E" w:rsidP="00C7487E">
      <w:pPr>
        <w:autoSpaceDE w:val="0"/>
        <w:autoSpaceDN w:val="0"/>
        <w:adjustRightInd w:val="0"/>
        <w:ind w:left="2832"/>
        <w:jc w:val="right"/>
        <w:rPr>
          <w:sz w:val="22"/>
          <w:szCs w:val="22"/>
        </w:rPr>
      </w:pPr>
      <w:r w:rsidRPr="00236818">
        <w:rPr>
          <w:sz w:val="22"/>
          <w:szCs w:val="22"/>
        </w:rPr>
        <w:t xml:space="preserve">паспорт  или  иной  документ,  удостоверяющий   личность  в  соответствии с законодательством Российской Федерации </w:t>
      </w:r>
    </w:p>
    <w:p w14:paraId="1B98364B" w14:textId="77777777" w:rsidR="00C7487E" w:rsidRPr="00236818" w:rsidRDefault="00C7487E" w:rsidP="00C7487E">
      <w:pPr>
        <w:autoSpaceDE w:val="0"/>
        <w:autoSpaceDN w:val="0"/>
        <w:adjustRightInd w:val="0"/>
        <w:ind w:left="2832"/>
        <w:jc w:val="right"/>
        <w:rPr>
          <w:sz w:val="22"/>
          <w:szCs w:val="22"/>
        </w:rPr>
      </w:pPr>
      <w:r w:rsidRPr="00236818">
        <w:rPr>
          <w:sz w:val="22"/>
          <w:szCs w:val="22"/>
        </w:rPr>
        <w:t>серия ________ N ______________________________________</w:t>
      </w:r>
    </w:p>
    <w:p w14:paraId="3967AA85" w14:textId="77777777" w:rsidR="00C7487E" w:rsidRPr="00236818" w:rsidRDefault="00C7487E" w:rsidP="00C7487E">
      <w:pPr>
        <w:autoSpaceDE w:val="0"/>
        <w:autoSpaceDN w:val="0"/>
        <w:adjustRightInd w:val="0"/>
        <w:ind w:left="2832"/>
        <w:jc w:val="right"/>
        <w:rPr>
          <w:sz w:val="22"/>
          <w:szCs w:val="22"/>
        </w:rPr>
      </w:pPr>
      <w:r w:rsidRPr="00236818">
        <w:rPr>
          <w:sz w:val="22"/>
          <w:szCs w:val="22"/>
        </w:rPr>
        <w:t xml:space="preserve">                                                           выдан ______________________________________________________</w:t>
      </w:r>
    </w:p>
    <w:p w14:paraId="590590E6" w14:textId="77777777" w:rsidR="00C7487E" w:rsidRPr="00236818" w:rsidRDefault="00C7487E" w:rsidP="00C7487E">
      <w:pPr>
        <w:autoSpaceDE w:val="0"/>
        <w:autoSpaceDN w:val="0"/>
        <w:adjustRightInd w:val="0"/>
        <w:ind w:left="2832"/>
        <w:jc w:val="right"/>
        <w:rPr>
          <w:sz w:val="22"/>
          <w:szCs w:val="22"/>
        </w:rPr>
      </w:pPr>
      <w:r w:rsidRPr="00236818">
        <w:rPr>
          <w:sz w:val="22"/>
          <w:szCs w:val="22"/>
        </w:rPr>
        <w:t>______________________________________________________</w:t>
      </w:r>
    </w:p>
    <w:p w14:paraId="4594A690" w14:textId="77777777" w:rsidR="00C7487E" w:rsidRPr="00236818" w:rsidRDefault="00C7487E" w:rsidP="00C7487E">
      <w:pPr>
        <w:autoSpaceDE w:val="0"/>
        <w:autoSpaceDN w:val="0"/>
        <w:adjustRightInd w:val="0"/>
        <w:ind w:left="2832"/>
        <w:jc w:val="right"/>
        <w:rPr>
          <w:sz w:val="22"/>
          <w:szCs w:val="22"/>
        </w:rPr>
      </w:pPr>
      <w:r w:rsidRPr="00236818">
        <w:rPr>
          <w:sz w:val="22"/>
          <w:szCs w:val="22"/>
        </w:rPr>
        <w:t xml:space="preserve">                              "___" ______________________ 20___ г.</w:t>
      </w:r>
    </w:p>
    <w:p w14:paraId="72C6C870" w14:textId="77777777" w:rsidR="00C7487E" w:rsidRPr="00236818" w:rsidRDefault="00C7487E" w:rsidP="00C7487E">
      <w:pPr>
        <w:pStyle w:val="ConsPlusNonformat"/>
        <w:outlineLvl w:val="0"/>
        <w:rPr>
          <w:rFonts w:ascii="Times New Roman" w:hAnsi="Times New Roman" w:cs="Times New Roman"/>
          <w:sz w:val="22"/>
          <w:szCs w:val="22"/>
        </w:rPr>
      </w:pPr>
    </w:p>
    <w:p w14:paraId="4F0460A1" w14:textId="77777777" w:rsidR="00C7487E" w:rsidRPr="00236818" w:rsidRDefault="00C7487E" w:rsidP="00C7487E">
      <w:pPr>
        <w:pStyle w:val="ConsPlusNonformat"/>
        <w:jc w:val="center"/>
        <w:rPr>
          <w:rFonts w:ascii="Times New Roman" w:hAnsi="Times New Roman" w:cs="Times New Roman"/>
          <w:b/>
          <w:bCs/>
          <w:sz w:val="22"/>
          <w:szCs w:val="22"/>
        </w:rPr>
      </w:pPr>
      <w:r w:rsidRPr="00236818">
        <w:rPr>
          <w:rFonts w:ascii="Times New Roman" w:hAnsi="Times New Roman" w:cs="Times New Roman"/>
          <w:b/>
          <w:bCs/>
          <w:sz w:val="22"/>
          <w:szCs w:val="22"/>
        </w:rPr>
        <w:t>Согласие на обработку персональных данных</w:t>
      </w:r>
    </w:p>
    <w:p w14:paraId="75FBE8B6" w14:textId="77777777" w:rsidR="00C7487E" w:rsidRPr="00236818" w:rsidRDefault="00C7487E" w:rsidP="00C7487E">
      <w:pPr>
        <w:pStyle w:val="ConsPlusNonformat"/>
        <w:jc w:val="both"/>
        <w:rPr>
          <w:rFonts w:ascii="Times New Roman" w:hAnsi="Times New Roman" w:cs="Times New Roman"/>
          <w:b/>
          <w:bCs/>
          <w:sz w:val="22"/>
          <w:szCs w:val="22"/>
        </w:rPr>
      </w:pPr>
    </w:p>
    <w:p w14:paraId="5C1B815B" w14:textId="7F6779DF" w:rsidR="00C7487E" w:rsidRPr="00236818" w:rsidRDefault="00C7487E" w:rsidP="00C7487E">
      <w:pPr>
        <w:pStyle w:val="ConsPlusNonformat"/>
        <w:jc w:val="both"/>
        <w:rPr>
          <w:rFonts w:ascii="Times New Roman" w:hAnsi="Times New Roman" w:cs="Times New Roman"/>
          <w:sz w:val="22"/>
          <w:szCs w:val="22"/>
        </w:rPr>
      </w:pPr>
      <w:r w:rsidRPr="00236818">
        <w:rPr>
          <w:rFonts w:ascii="Times New Roman" w:hAnsi="Times New Roman" w:cs="Times New Roman"/>
          <w:sz w:val="22"/>
          <w:szCs w:val="22"/>
        </w:rPr>
        <w:tab/>
        <w:t>1. Настоящим   даю  свое  согласие акционерному обществу «Волгоградоблэлектро»  (</w:t>
      </w:r>
      <w:r w:rsidR="00924E85" w:rsidRPr="00236818">
        <w:rPr>
          <w:rFonts w:ascii="Times New Roman" w:hAnsi="Times New Roman" w:cs="Times New Roman"/>
          <w:sz w:val="22"/>
          <w:szCs w:val="22"/>
        </w:rPr>
        <w:t>АО</w:t>
      </w:r>
      <w:r w:rsidRPr="00236818">
        <w:rPr>
          <w:rFonts w:ascii="Times New Roman" w:hAnsi="Times New Roman" w:cs="Times New Roman"/>
          <w:sz w:val="22"/>
          <w:szCs w:val="22"/>
        </w:rPr>
        <w:t xml:space="preserve"> «ВОЭ»), расположенному по адресу: 400075, г. Волгоград, ул. Шопена,  д.13, на автоматизированную, а также без использования средств автоматизации обработку своих персональных данных.</w:t>
      </w:r>
    </w:p>
    <w:p w14:paraId="263E67FC" w14:textId="77777777" w:rsidR="00C7487E" w:rsidRPr="00236818" w:rsidRDefault="00C7487E" w:rsidP="00C7487E">
      <w:pPr>
        <w:pStyle w:val="ConsPlusNonformat"/>
        <w:jc w:val="both"/>
        <w:rPr>
          <w:rFonts w:ascii="Times New Roman" w:hAnsi="Times New Roman" w:cs="Times New Roman"/>
          <w:sz w:val="22"/>
          <w:szCs w:val="22"/>
        </w:rPr>
      </w:pPr>
      <w:r w:rsidRPr="00236818">
        <w:rPr>
          <w:rFonts w:ascii="Times New Roman" w:hAnsi="Times New Roman" w:cs="Times New Roman"/>
          <w:sz w:val="22"/>
          <w:szCs w:val="22"/>
        </w:rPr>
        <w:tab/>
        <w:t xml:space="preserve">2. Перечень персональных данных, на обработку которых дается согласие: фамилия, имя, отчество, год, месяц, дата и место рождения, адрес, номер, серия документа, удостоверяющего личность, ИНН, участие в уставных капиталах обществ, размер и доля такого участия, сведения о месте работы, профессии, занимаемой должности.  </w:t>
      </w:r>
    </w:p>
    <w:p w14:paraId="432805EA" w14:textId="77777777" w:rsidR="00C7487E" w:rsidRPr="00236818" w:rsidRDefault="00C7487E" w:rsidP="00C7487E">
      <w:pPr>
        <w:pStyle w:val="ConsPlusNonformat"/>
        <w:jc w:val="both"/>
        <w:rPr>
          <w:rFonts w:ascii="Times New Roman" w:hAnsi="Times New Roman" w:cs="Times New Roman"/>
          <w:sz w:val="22"/>
          <w:szCs w:val="22"/>
        </w:rPr>
      </w:pPr>
      <w:r w:rsidRPr="00236818">
        <w:rPr>
          <w:rFonts w:ascii="Times New Roman" w:hAnsi="Times New Roman" w:cs="Times New Roman"/>
          <w:sz w:val="22"/>
          <w:szCs w:val="22"/>
        </w:rPr>
        <w:tab/>
        <w:t>3. Подтверждаю свое согласие на осуществление следующих действий с моими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иных действий, необходимых для обработки персональных данных.</w:t>
      </w:r>
    </w:p>
    <w:p w14:paraId="7177B3E7" w14:textId="203F4948" w:rsidR="00C7487E" w:rsidRPr="00236818" w:rsidRDefault="00C7487E" w:rsidP="00C7487E">
      <w:pPr>
        <w:pStyle w:val="ConsPlusNonformat"/>
        <w:jc w:val="both"/>
        <w:rPr>
          <w:rFonts w:ascii="Times New Roman" w:hAnsi="Times New Roman" w:cs="Times New Roman"/>
          <w:sz w:val="22"/>
          <w:szCs w:val="22"/>
        </w:rPr>
      </w:pPr>
      <w:r w:rsidRPr="00236818">
        <w:rPr>
          <w:rFonts w:ascii="Times New Roman" w:hAnsi="Times New Roman" w:cs="Times New Roman"/>
          <w:sz w:val="22"/>
          <w:szCs w:val="22"/>
        </w:rPr>
        <w:tab/>
        <w:t xml:space="preserve">4. Условием прекращения обработки персональных данных является получение </w:t>
      </w:r>
      <w:r w:rsidR="00924E85" w:rsidRPr="00236818">
        <w:rPr>
          <w:rFonts w:ascii="Times New Roman" w:hAnsi="Times New Roman" w:cs="Times New Roman"/>
          <w:sz w:val="22"/>
          <w:szCs w:val="22"/>
        </w:rPr>
        <w:t>АО</w:t>
      </w:r>
      <w:r w:rsidRPr="00236818">
        <w:rPr>
          <w:rFonts w:ascii="Times New Roman" w:hAnsi="Times New Roman" w:cs="Times New Roman"/>
          <w:sz w:val="22"/>
          <w:szCs w:val="22"/>
        </w:rPr>
        <w:t xml:space="preserve"> «ВОЭ» моего письменного уведомления об отзыве согласия на обработку моих персональных данных.</w:t>
      </w:r>
    </w:p>
    <w:p w14:paraId="183D9337" w14:textId="77777777" w:rsidR="00C7487E" w:rsidRPr="00236818" w:rsidRDefault="00C7487E" w:rsidP="00C7487E">
      <w:pPr>
        <w:pStyle w:val="ConsPlusNonformat"/>
        <w:ind w:firstLine="567"/>
        <w:jc w:val="both"/>
        <w:rPr>
          <w:rFonts w:ascii="Times New Roman" w:hAnsi="Times New Roman" w:cs="Times New Roman"/>
          <w:sz w:val="22"/>
          <w:szCs w:val="22"/>
        </w:rPr>
      </w:pPr>
      <w:r w:rsidRPr="00236818">
        <w:rPr>
          <w:rFonts w:ascii="Times New Roman" w:hAnsi="Times New Roman" w:cs="Times New Roman"/>
          <w:sz w:val="22"/>
          <w:szCs w:val="22"/>
        </w:rPr>
        <w:t>Согласие действует со дня его подписания до дня отзыва в письменной форме.</w:t>
      </w:r>
    </w:p>
    <w:p w14:paraId="0D4566D9" w14:textId="77777777" w:rsidR="00C7487E" w:rsidRPr="00236818" w:rsidRDefault="00C7487E" w:rsidP="00C7487E">
      <w:pPr>
        <w:pStyle w:val="ConsPlusNonformat"/>
        <w:ind w:firstLine="567"/>
        <w:jc w:val="both"/>
        <w:rPr>
          <w:rFonts w:ascii="Times New Roman" w:hAnsi="Times New Roman" w:cs="Times New Roman"/>
          <w:sz w:val="22"/>
          <w:szCs w:val="22"/>
        </w:rPr>
      </w:pPr>
      <w:r w:rsidRPr="00236818">
        <w:rPr>
          <w:rFonts w:ascii="Times New Roman" w:hAnsi="Times New Roman" w:cs="Times New Roman"/>
          <w:sz w:val="22"/>
          <w:szCs w:val="22"/>
        </w:rPr>
        <w:t xml:space="preserve">5. В подтверждение вышеизложенного нижеподписавшийся заявитель подтверждает  свое  согласие  на  обработку  своих  персональных  данных  в соответствии  с  положениями  Федерального </w:t>
      </w:r>
      <w:hyperlink r:id="rId32" w:history="1">
        <w:r w:rsidRPr="00236818">
          <w:rPr>
            <w:rStyle w:val="af"/>
            <w:color w:val="auto"/>
            <w:sz w:val="22"/>
            <w:szCs w:val="22"/>
          </w:rPr>
          <w:t>закона</w:t>
        </w:r>
      </w:hyperlink>
      <w:r w:rsidRPr="00236818">
        <w:rPr>
          <w:rFonts w:ascii="Times New Roman" w:hAnsi="Times New Roman" w:cs="Times New Roman"/>
          <w:sz w:val="22"/>
          <w:szCs w:val="22"/>
        </w:rPr>
        <w:t xml:space="preserve"> от 27.07.2006 N 152-ФЗ "О персональных данных".</w:t>
      </w:r>
    </w:p>
    <w:p w14:paraId="3A873959" w14:textId="77777777" w:rsidR="00C7487E" w:rsidRPr="00236818" w:rsidRDefault="00C7487E" w:rsidP="00C7487E">
      <w:pPr>
        <w:autoSpaceDE w:val="0"/>
        <w:autoSpaceDN w:val="0"/>
        <w:adjustRightInd w:val="0"/>
        <w:rPr>
          <w:sz w:val="22"/>
          <w:szCs w:val="22"/>
        </w:rPr>
      </w:pPr>
    </w:p>
    <w:p w14:paraId="70AFCCBE" w14:textId="77777777" w:rsidR="00C7487E" w:rsidRPr="00236818" w:rsidRDefault="00C7487E" w:rsidP="00C7487E">
      <w:pPr>
        <w:autoSpaceDE w:val="0"/>
        <w:autoSpaceDN w:val="0"/>
        <w:adjustRightInd w:val="0"/>
        <w:rPr>
          <w:sz w:val="22"/>
          <w:szCs w:val="22"/>
        </w:rPr>
      </w:pPr>
      <w:r w:rsidRPr="00236818">
        <w:rPr>
          <w:sz w:val="22"/>
          <w:szCs w:val="22"/>
        </w:rPr>
        <w:lastRenderedPageBreak/>
        <w:tab/>
      </w:r>
      <w:r w:rsidRPr="00236818">
        <w:rPr>
          <w:sz w:val="22"/>
          <w:szCs w:val="22"/>
        </w:rPr>
        <w:tab/>
      </w:r>
      <w:r w:rsidRPr="00236818">
        <w:rPr>
          <w:sz w:val="22"/>
          <w:szCs w:val="22"/>
        </w:rPr>
        <w:tab/>
      </w:r>
      <w:r w:rsidRPr="00236818">
        <w:rPr>
          <w:sz w:val="22"/>
          <w:szCs w:val="22"/>
        </w:rPr>
        <w:tab/>
      </w:r>
      <w:r w:rsidRPr="00236818">
        <w:rPr>
          <w:sz w:val="22"/>
          <w:szCs w:val="22"/>
        </w:rPr>
        <w:tab/>
        <w:t>_________________________            (______________________)</w:t>
      </w:r>
    </w:p>
    <w:p w14:paraId="234E84D2" w14:textId="77777777" w:rsidR="00C7487E" w:rsidRPr="00236818" w:rsidRDefault="00C7487E" w:rsidP="00C7487E">
      <w:pPr>
        <w:autoSpaceDE w:val="0"/>
        <w:autoSpaceDN w:val="0"/>
        <w:adjustRightInd w:val="0"/>
        <w:ind w:left="3540" w:firstLine="708"/>
        <w:rPr>
          <w:sz w:val="22"/>
          <w:szCs w:val="22"/>
        </w:rPr>
      </w:pPr>
    </w:p>
    <w:p w14:paraId="164A2011" w14:textId="77777777" w:rsidR="00C7487E" w:rsidRPr="00236818" w:rsidRDefault="00C7487E" w:rsidP="00C7487E">
      <w:pPr>
        <w:autoSpaceDE w:val="0"/>
        <w:autoSpaceDN w:val="0"/>
        <w:adjustRightInd w:val="0"/>
        <w:ind w:left="3540" w:firstLine="708"/>
        <w:rPr>
          <w:sz w:val="22"/>
          <w:szCs w:val="22"/>
        </w:rPr>
      </w:pPr>
      <w:r w:rsidRPr="00236818">
        <w:rPr>
          <w:sz w:val="22"/>
          <w:szCs w:val="22"/>
        </w:rPr>
        <w:t xml:space="preserve">(подпись)     </w:t>
      </w:r>
      <w:r w:rsidRPr="00236818">
        <w:rPr>
          <w:sz w:val="22"/>
          <w:szCs w:val="22"/>
        </w:rPr>
        <w:tab/>
      </w:r>
      <w:r w:rsidRPr="00236818">
        <w:rPr>
          <w:sz w:val="22"/>
          <w:szCs w:val="22"/>
        </w:rPr>
        <w:tab/>
        <w:t xml:space="preserve"> (расшифровка    подписи)</w:t>
      </w:r>
    </w:p>
    <w:p w14:paraId="34BCF35C" w14:textId="77777777" w:rsidR="00C7487E" w:rsidRPr="00236818" w:rsidRDefault="00C7487E" w:rsidP="00C7487E">
      <w:pPr>
        <w:rPr>
          <w:sz w:val="22"/>
          <w:szCs w:val="22"/>
        </w:rPr>
      </w:pPr>
    </w:p>
    <w:p w14:paraId="4FD0D954" w14:textId="77777777" w:rsidR="00C7487E" w:rsidRPr="00236818" w:rsidRDefault="00C7487E" w:rsidP="00C7487E">
      <w:pPr>
        <w:pStyle w:val="Times12"/>
        <w:widowControl w:val="0"/>
        <w:tabs>
          <w:tab w:val="left" w:pos="709"/>
          <w:tab w:val="left" w:pos="1134"/>
        </w:tabs>
        <w:ind w:firstLine="0"/>
        <w:rPr>
          <w:iCs/>
          <w:sz w:val="22"/>
        </w:rPr>
      </w:pPr>
      <w:bookmarkStart w:id="82" w:name="_Toc532907729"/>
      <w:bookmarkStart w:id="83" w:name="_Toc526926104"/>
      <w:bookmarkStart w:id="84" w:name="_Ref525634168"/>
      <w:bookmarkStart w:id="85" w:name="_Ref525592974"/>
      <w:bookmarkStart w:id="86" w:name="_Ref525592964"/>
      <w:bookmarkStart w:id="87" w:name="_Ref525592709"/>
      <w:bookmarkStart w:id="88" w:name="_Ref525592686"/>
      <w:r w:rsidRPr="00236818">
        <w:rPr>
          <w:bCs w:val="0"/>
          <w:sz w:val="22"/>
        </w:rPr>
        <w:t xml:space="preserve">                                                                                                                                 Форма 8.</w:t>
      </w:r>
    </w:p>
    <w:p w14:paraId="1A2E3B3E" w14:textId="77777777" w:rsidR="00C7487E" w:rsidRPr="00236818" w:rsidRDefault="00C7487E" w:rsidP="00C7487E">
      <w:pPr>
        <w:pStyle w:val="Times12"/>
        <w:widowControl w:val="0"/>
        <w:ind w:firstLine="0"/>
        <w:jc w:val="right"/>
        <w:rPr>
          <w:iCs/>
          <w:sz w:val="22"/>
        </w:rPr>
      </w:pPr>
      <w:r w:rsidRPr="00236818">
        <w:rPr>
          <w:iCs/>
          <w:sz w:val="22"/>
        </w:rPr>
        <w:t xml:space="preserve">Приложение к заявке </w:t>
      </w:r>
    </w:p>
    <w:p w14:paraId="7AA37730" w14:textId="77777777" w:rsidR="00C7487E" w:rsidRPr="00236818" w:rsidRDefault="00C7487E" w:rsidP="00C7487E">
      <w:pPr>
        <w:pStyle w:val="Times12"/>
        <w:widowControl w:val="0"/>
        <w:ind w:firstLine="0"/>
        <w:jc w:val="right"/>
        <w:rPr>
          <w:iCs/>
          <w:sz w:val="22"/>
        </w:rPr>
      </w:pPr>
      <w:r w:rsidRPr="00236818">
        <w:rPr>
          <w:iCs/>
          <w:sz w:val="22"/>
        </w:rPr>
        <w:t xml:space="preserve"> от «___» __________ 20___ г. № ______</w:t>
      </w:r>
    </w:p>
    <w:p w14:paraId="6C205915" w14:textId="77777777" w:rsidR="00C7487E" w:rsidRPr="00236818" w:rsidRDefault="00C7487E" w:rsidP="00C7487E">
      <w:pPr>
        <w:jc w:val="center"/>
        <w:rPr>
          <w:b/>
          <w:sz w:val="22"/>
          <w:szCs w:val="22"/>
        </w:rPr>
      </w:pPr>
    </w:p>
    <w:p w14:paraId="30066328" w14:textId="7285BEDD" w:rsidR="00C7487E" w:rsidRPr="00236818" w:rsidRDefault="00C7487E" w:rsidP="00C7487E">
      <w:pPr>
        <w:jc w:val="center"/>
        <w:rPr>
          <w:b/>
          <w:sz w:val="22"/>
          <w:szCs w:val="22"/>
        </w:rPr>
      </w:pPr>
      <w:r w:rsidRPr="00236818">
        <w:rPr>
          <w:b/>
          <w:sz w:val="22"/>
          <w:szCs w:val="22"/>
        </w:rPr>
        <w:t xml:space="preserve">Согласие на проведение проверки  </w:t>
      </w:r>
      <w:r w:rsidR="00924E85" w:rsidRPr="00236818">
        <w:rPr>
          <w:b/>
          <w:sz w:val="22"/>
          <w:szCs w:val="22"/>
        </w:rPr>
        <w:t>АО</w:t>
      </w:r>
      <w:r w:rsidRPr="00236818">
        <w:rPr>
          <w:b/>
          <w:sz w:val="22"/>
          <w:szCs w:val="22"/>
        </w:rPr>
        <w:t xml:space="preserve"> «Волгоградоблэлектро»</w:t>
      </w:r>
    </w:p>
    <w:p w14:paraId="0016B7FF" w14:textId="77777777" w:rsidR="00C7487E" w:rsidRPr="00236818" w:rsidRDefault="00C7487E" w:rsidP="00C7487E">
      <w:pPr>
        <w:pStyle w:val="ConsPlusNonformat"/>
        <w:jc w:val="center"/>
        <w:rPr>
          <w:rFonts w:ascii="Times New Roman" w:hAnsi="Times New Roman" w:cs="Times New Roman"/>
          <w:b/>
          <w:bCs/>
          <w:sz w:val="22"/>
          <w:szCs w:val="22"/>
        </w:rPr>
      </w:pPr>
    </w:p>
    <w:p w14:paraId="029D698A" w14:textId="77777777" w:rsidR="00C7487E" w:rsidRPr="00236818" w:rsidRDefault="00C7487E" w:rsidP="00C7487E">
      <w:pPr>
        <w:pStyle w:val="ConsPlusNonformat"/>
        <w:jc w:val="both"/>
        <w:rPr>
          <w:rFonts w:ascii="Times New Roman" w:hAnsi="Times New Roman" w:cs="Times New Roman"/>
          <w:b/>
          <w:bCs/>
          <w:sz w:val="22"/>
          <w:szCs w:val="22"/>
        </w:rPr>
      </w:pPr>
    </w:p>
    <w:p w14:paraId="6BE67393" w14:textId="78788109" w:rsidR="00C7487E" w:rsidRPr="00236818" w:rsidRDefault="00C7487E" w:rsidP="00C7487E">
      <w:pPr>
        <w:pStyle w:val="ConsPlusNonformat"/>
        <w:jc w:val="both"/>
        <w:rPr>
          <w:rFonts w:ascii="Times New Roman" w:hAnsi="Times New Roman" w:cs="Times New Roman"/>
          <w:sz w:val="22"/>
          <w:szCs w:val="22"/>
        </w:rPr>
      </w:pPr>
      <w:r w:rsidRPr="00236818">
        <w:rPr>
          <w:rFonts w:ascii="Times New Roman" w:hAnsi="Times New Roman" w:cs="Times New Roman"/>
          <w:sz w:val="22"/>
          <w:szCs w:val="22"/>
        </w:rPr>
        <w:tab/>
        <w:t>1. Настоящим   даю  свое  согласие акционерному обществу «Волгоградоблэлектро»  (</w:t>
      </w:r>
      <w:r w:rsidR="00924E85" w:rsidRPr="00236818">
        <w:rPr>
          <w:rFonts w:ascii="Times New Roman" w:hAnsi="Times New Roman" w:cs="Times New Roman"/>
          <w:sz w:val="22"/>
          <w:szCs w:val="22"/>
        </w:rPr>
        <w:t>АО</w:t>
      </w:r>
      <w:r w:rsidRPr="00236818">
        <w:rPr>
          <w:rFonts w:ascii="Times New Roman" w:hAnsi="Times New Roman" w:cs="Times New Roman"/>
          <w:sz w:val="22"/>
          <w:szCs w:val="22"/>
        </w:rPr>
        <w:t xml:space="preserve"> «ВОЭ»), расположенному по адресу: 400075, г. Волгоград, ул. Шопена,  д.13, на проведение проверки нашего предприятия, в соответствии со ст.54.1. Налогового кодекса РФ.</w:t>
      </w:r>
    </w:p>
    <w:p w14:paraId="02ECCEDA" w14:textId="77777777" w:rsidR="00C7487E" w:rsidRPr="00236818" w:rsidRDefault="00C7487E" w:rsidP="00C7487E">
      <w:pPr>
        <w:pStyle w:val="Times12"/>
        <w:widowControl w:val="0"/>
        <w:ind w:firstLine="0"/>
        <w:rPr>
          <w:b/>
          <w:bCs w:val="0"/>
          <w:i/>
          <w:sz w:val="22"/>
          <w:vertAlign w:val="superscript"/>
        </w:rPr>
      </w:pPr>
    </w:p>
    <w:p w14:paraId="51C8399E" w14:textId="77777777" w:rsidR="00C7487E" w:rsidRPr="00236818" w:rsidRDefault="00C7487E" w:rsidP="00C7487E">
      <w:pPr>
        <w:pStyle w:val="Times12"/>
        <w:widowControl w:val="0"/>
        <w:ind w:firstLine="0"/>
        <w:rPr>
          <w:b/>
          <w:bCs w:val="0"/>
          <w:i/>
          <w:sz w:val="22"/>
          <w:vertAlign w:val="superscript"/>
        </w:rPr>
      </w:pPr>
    </w:p>
    <w:p w14:paraId="095733A0" w14:textId="77777777" w:rsidR="00C7487E" w:rsidRPr="00236818" w:rsidRDefault="00C7487E" w:rsidP="00C7487E">
      <w:pPr>
        <w:pStyle w:val="Times12"/>
        <w:widowControl w:val="0"/>
        <w:ind w:firstLine="0"/>
        <w:rPr>
          <w:b/>
          <w:bCs w:val="0"/>
          <w:i/>
          <w:sz w:val="22"/>
          <w:vertAlign w:val="superscript"/>
        </w:rPr>
      </w:pPr>
      <w:r w:rsidRPr="00236818">
        <w:rPr>
          <w:b/>
          <w:bCs w:val="0"/>
          <w:i/>
          <w:sz w:val="22"/>
          <w:vertAlign w:val="superscript"/>
        </w:rPr>
        <w:t>(Подпись уполномоченного представителя)</w:t>
      </w:r>
      <w:r w:rsidRPr="00236818">
        <w:rPr>
          <w:snapToGrid w:val="0"/>
          <w:sz w:val="22"/>
        </w:rPr>
        <w:tab/>
      </w:r>
      <w:r w:rsidRPr="00236818">
        <w:rPr>
          <w:snapToGrid w:val="0"/>
          <w:sz w:val="22"/>
        </w:rPr>
        <w:tab/>
      </w:r>
      <w:r w:rsidRPr="00236818">
        <w:rPr>
          <w:b/>
          <w:bCs w:val="0"/>
          <w:i/>
          <w:sz w:val="22"/>
          <w:vertAlign w:val="superscript"/>
        </w:rPr>
        <w:t>(Имя и должность подписавшего)</w:t>
      </w:r>
    </w:p>
    <w:p w14:paraId="716447B4" w14:textId="77777777" w:rsidR="00C7487E" w:rsidRPr="00236818" w:rsidRDefault="00C7487E" w:rsidP="00C7487E">
      <w:pPr>
        <w:pStyle w:val="31"/>
        <w:numPr>
          <w:ilvl w:val="0"/>
          <w:numId w:val="0"/>
        </w:numPr>
        <w:ind w:left="2269"/>
        <w:jc w:val="right"/>
        <w:rPr>
          <w:rFonts w:ascii="Times New Roman" w:hAnsi="Times New Roman"/>
          <w:sz w:val="22"/>
          <w:szCs w:val="22"/>
        </w:rPr>
      </w:pPr>
    </w:p>
    <w:p w14:paraId="2F1FC8A4" w14:textId="77777777" w:rsidR="00C7487E" w:rsidRPr="00236818" w:rsidRDefault="00C7487E" w:rsidP="00C7487E">
      <w:pPr>
        <w:pStyle w:val="31"/>
        <w:numPr>
          <w:ilvl w:val="0"/>
          <w:numId w:val="0"/>
        </w:numPr>
        <w:ind w:left="2269"/>
        <w:jc w:val="right"/>
        <w:rPr>
          <w:rFonts w:ascii="Times New Roman" w:hAnsi="Times New Roman"/>
          <w:sz w:val="22"/>
          <w:szCs w:val="22"/>
        </w:rPr>
      </w:pPr>
      <w:r w:rsidRPr="00236818">
        <w:rPr>
          <w:rFonts w:ascii="Times New Roman" w:hAnsi="Times New Roman"/>
          <w:sz w:val="22"/>
          <w:szCs w:val="22"/>
        </w:rPr>
        <w:t xml:space="preserve">Форма № 9 </w:t>
      </w:r>
    </w:p>
    <w:bookmarkEnd w:id="82"/>
    <w:bookmarkEnd w:id="83"/>
    <w:bookmarkEnd w:id="84"/>
    <w:bookmarkEnd w:id="85"/>
    <w:bookmarkEnd w:id="86"/>
    <w:bookmarkEnd w:id="87"/>
    <w:bookmarkEnd w:id="88"/>
    <w:p w14:paraId="716105FB" w14:textId="77777777" w:rsidR="00C7487E" w:rsidRPr="00236818" w:rsidRDefault="00C7487E" w:rsidP="00C7487E">
      <w:pPr>
        <w:spacing w:before="480" w:after="240"/>
        <w:jc w:val="center"/>
        <w:rPr>
          <w:b/>
          <w:iCs/>
          <w:snapToGrid w:val="0"/>
          <w:sz w:val="22"/>
          <w:szCs w:val="22"/>
        </w:rPr>
      </w:pPr>
      <w:r w:rsidRPr="00236818">
        <w:rPr>
          <w:b/>
          <w:iCs/>
          <w:snapToGrid w:val="0"/>
          <w:sz w:val="22"/>
          <w:szCs w:val="22"/>
        </w:rPr>
        <w:t>ЦЕНОВОЕ ПРЕДЛОЖЕНИЕ</w:t>
      </w:r>
    </w:p>
    <w:p w14:paraId="322F562F" w14:textId="77777777" w:rsidR="00C7487E" w:rsidRPr="00236818" w:rsidRDefault="00C7487E" w:rsidP="00C7487E">
      <w:pPr>
        <w:jc w:val="both"/>
        <w:rPr>
          <w:sz w:val="22"/>
          <w:szCs w:val="22"/>
        </w:rPr>
      </w:pPr>
      <w:r w:rsidRPr="00236818">
        <w:rPr>
          <w:sz w:val="22"/>
          <w:szCs w:val="22"/>
        </w:rPr>
        <w:t xml:space="preserve">Наименование и адрес места нахождения </w:t>
      </w:r>
    </w:p>
    <w:p w14:paraId="5D0A2768" w14:textId="77777777" w:rsidR="00C7487E" w:rsidRPr="00236818" w:rsidRDefault="00C7487E" w:rsidP="00C7487E">
      <w:pPr>
        <w:spacing w:after="120"/>
        <w:jc w:val="both"/>
        <w:rPr>
          <w:sz w:val="22"/>
          <w:szCs w:val="22"/>
        </w:rPr>
      </w:pPr>
      <w:r w:rsidRPr="00236818">
        <w:rPr>
          <w:sz w:val="22"/>
          <w:szCs w:val="22"/>
        </w:rPr>
        <w:t>участника процедуры закупки: _____________________________</w:t>
      </w:r>
    </w:p>
    <w:p w14:paraId="6996B4EB" w14:textId="77777777" w:rsidR="00C7487E" w:rsidRPr="00236818" w:rsidRDefault="00C7487E" w:rsidP="00C7487E">
      <w:pPr>
        <w:pStyle w:val="31"/>
        <w:numPr>
          <w:ilvl w:val="0"/>
          <w:numId w:val="0"/>
        </w:numPr>
        <w:ind w:left="2269"/>
        <w:jc w:val="right"/>
        <w:rPr>
          <w:rFonts w:ascii="Times New Roman" w:hAnsi="Times New Roman"/>
          <w:sz w:val="22"/>
          <w:szCs w:val="22"/>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1407"/>
        <w:gridCol w:w="1275"/>
        <w:gridCol w:w="1276"/>
        <w:gridCol w:w="1276"/>
        <w:gridCol w:w="1276"/>
        <w:gridCol w:w="1276"/>
        <w:gridCol w:w="1276"/>
      </w:tblGrid>
      <w:tr w:rsidR="002862CB" w:rsidRPr="00236818" w14:paraId="6E61D26C" w14:textId="77777777" w:rsidTr="00C7487E">
        <w:trPr>
          <w:cantSplit/>
          <w:trHeight w:val="1451"/>
          <w:tblHeader/>
        </w:trPr>
        <w:tc>
          <w:tcPr>
            <w:tcW w:w="719" w:type="dxa"/>
            <w:tcBorders>
              <w:top w:val="single" w:sz="4" w:space="0" w:color="auto"/>
              <w:left w:val="single" w:sz="4" w:space="0" w:color="auto"/>
              <w:bottom w:val="single" w:sz="4" w:space="0" w:color="auto"/>
              <w:right w:val="single" w:sz="4" w:space="0" w:color="auto"/>
            </w:tcBorders>
            <w:hideMark/>
          </w:tcPr>
          <w:p w14:paraId="55A78A0A" w14:textId="77777777" w:rsidR="00C7487E" w:rsidRPr="00236818" w:rsidRDefault="00C7487E">
            <w:pPr>
              <w:spacing w:before="40" w:after="40" w:line="256" w:lineRule="auto"/>
              <w:ind w:left="57" w:right="57"/>
              <w:jc w:val="center"/>
              <w:rPr>
                <w:sz w:val="22"/>
                <w:szCs w:val="22"/>
                <w:lang w:eastAsia="en-US"/>
              </w:rPr>
            </w:pPr>
            <w:bookmarkStart w:id="89" w:name="_Hlk34828889"/>
            <w:bookmarkStart w:id="90" w:name="_Hlk35241609"/>
            <w:r w:rsidRPr="00236818">
              <w:rPr>
                <w:sz w:val="22"/>
                <w:szCs w:val="22"/>
                <w:lang w:eastAsia="en-US"/>
              </w:rPr>
              <w:t>№ п/п</w:t>
            </w:r>
          </w:p>
        </w:tc>
        <w:tc>
          <w:tcPr>
            <w:tcW w:w="1407" w:type="dxa"/>
            <w:tcBorders>
              <w:top w:val="single" w:sz="4" w:space="0" w:color="auto"/>
              <w:left w:val="single" w:sz="4" w:space="0" w:color="auto"/>
              <w:bottom w:val="single" w:sz="4" w:space="0" w:color="auto"/>
              <w:right w:val="single" w:sz="4" w:space="0" w:color="auto"/>
            </w:tcBorders>
            <w:hideMark/>
          </w:tcPr>
          <w:p w14:paraId="17678657" w14:textId="77777777" w:rsidR="00C7487E" w:rsidRPr="00236818" w:rsidRDefault="00C7487E">
            <w:pPr>
              <w:spacing w:before="40" w:after="40" w:line="256" w:lineRule="auto"/>
              <w:ind w:left="57" w:right="57"/>
              <w:jc w:val="center"/>
              <w:rPr>
                <w:sz w:val="22"/>
                <w:szCs w:val="22"/>
                <w:lang w:eastAsia="en-US"/>
              </w:rPr>
            </w:pPr>
            <w:r w:rsidRPr="00236818">
              <w:rPr>
                <w:sz w:val="22"/>
                <w:szCs w:val="22"/>
                <w:lang w:eastAsia="en-US"/>
              </w:rPr>
              <w:t>Наименование товара, работы, услуги</w:t>
            </w:r>
          </w:p>
        </w:tc>
        <w:tc>
          <w:tcPr>
            <w:tcW w:w="1275" w:type="dxa"/>
            <w:tcBorders>
              <w:top w:val="single" w:sz="4" w:space="0" w:color="auto"/>
              <w:left w:val="single" w:sz="4" w:space="0" w:color="auto"/>
              <w:bottom w:val="single" w:sz="4" w:space="0" w:color="auto"/>
              <w:right w:val="single" w:sz="4" w:space="0" w:color="auto"/>
            </w:tcBorders>
            <w:hideMark/>
          </w:tcPr>
          <w:p w14:paraId="79996FE0" w14:textId="77777777" w:rsidR="00C7487E" w:rsidRPr="00236818" w:rsidRDefault="00C7487E">
            <w:pPr>
              <w:spacing w:before="40" w:after="40" w:line="256" w:lineRule="auto"/>
              <w:ind w:left="57" w:right="57"/>
              <w:jc w:val="center"/>
              <w:rPr>
                <w:sz w:val="22"/>
                <w:szCs w:val="22"/>
                <w:lang w:eastAsia="en-US"/>
              </w:rPr>
            </w:pPr>
            <w:r w:rsidRPr="00236818">
              <w:rPr>
                <w:sz w:val="22"/>
                <w:szCs w:val="22"/>
                <w:lang w:eastAsia="en-US"/>
              </w:rPr>
              <w:t>Общее кол-во</w:t>
            </w:r>
          </w:p>
        </w:tc>
        <w:tc>
          <w:tcPr>
            <w:tcW w:w="1276" w:type="dxa"/>
            <w:tcBorders>
              <w:top w:val="single" w:sz="4" w:space="0" w:color="auto"/>
              <w:left w:val="single" w:sz="4" w:space="0" w:color="auto"/>
              <w:bottom w:val="single" w:sz="4" w:space="0" w:color="auto"/>
              <w:right w:val="single" w:sz="4" w:space="0" w:color="auto"/>
            </w:tcBorders>
            <w:hideMark/>
          </w:tcPr>
          <w:p w14:paraId="0E65CE07" w14:textId="09E4BE2A" w:rsidR="00C7487E" w:rsidRPr="00236818" w:rsidRDefault="00C7487E">
            <w:pPr>
              <w:spacing w:before="40" w:after="40" w:line="256" w:lineRule="auto"/>
              <w:ind w:left="57" w:right="57"/>
              <w:jc w:val="center"/>
              <w:rPr>
                <w:sz w:val="22"/>
                <w:szCs w:val="22"/>
                <w:lang w:eastAsia="en-US"/>
              </w:rPr>
            </w:pPr>
            <w:r w:rsidRPr="00236818">
              <w:rPr>
                <w:sz w:val="22"/>
                <w:szCs w:val="22"/>
                <w:lang w:eastAsia="en-US"/>
              </w:rPr>
              <w:t>Единица изме</w:t>
            </w:r>
            <w:r w:rsidR="009649A0" w:rsidRPr="00236818">
              <w:rPr>
                <w:sz w:val="22"/>
                <w:szCs w:val="22"/>
                <w:lang w:eastAsia="en-US"/>
              </w:rPr>
              <w:t>р</w:t>
            </w:r>
            <w:r w:rsidRPr="00236818">
              <w:rPr>
                <w:sz w:val="22"/>
                <w:szCs w:val="22"/>
                <w:lang w:eastAsia="en-US"/>
              </w:rPr>
              <w:t>ения</w:t>
            </w:r>
          </w:p>
        </w:tc>
        <w:tc>
          <w:tcPr>
            <w:tcW w:w="1276" w:type="dxa"/>
            <w:tcBorders>
              <w:top w:val="single" w:sz="4" w:space="0" w:color="auto"/>
              <w:left w:val="single" w:sz="4" w:space="0" w:color="auto"/>
              <w:bottom w:val="single" w:sz="4" w:space="0" w:color="auto"/>
              <w:right w:val="single" w:sz="4" w:space="0" w:color="auto"/>
            </w:tcBorders>
            <w:hideMark/>
          </w:tcPr>
          <w:p w14:paraId="729D9A83" w14:textId="77777777" w:rsidR="00C7487E" w:rsidRPr="00236818" w:rsidRDefault="00C7487E">
            <w:pPr>
              <w:spacing w:before="40" w:after="40" w:line="256" w:lineRule="auto"/>
              <w:ind w:left="57" w:right="57"/>
              <w:jc w:val="center"/>
              <w:rPr>
                <w:sz w:val="22"/>
                <w:szCs w:val="22"/>
                <w:lang w:eastAsia="en-US"/>
              </w:rPr>
            </w:pPr>
            <w:r w:rsidRPr="00236818">
              <w:rPr>
                <w:sz w:val="22"/>
                <w:szCs w:val="22"/>
                <w:lang w:eastAsia="en-US"/>
              </w:rPr>
              <w:t>Цена за единицу руб., без учёта НДС</w:t>
            </w:r>
          </w:p>
        </w:tc>
        <w:tc>
          <w:tcPr>
            <w:tcW w:w="1276" w:type="dxa"/>
            <w:tcBorders>
              <w:top w:val="single" w:sz="4" w:space="0" w:color="auto"/>
              <w:left w:val="single" w:sz="4" w:space="0" w:color="auto"/>
              <w:bottom w:val="single" w:sz="4" w:space="0" w:color="auto"/>
              <w:right w:val="single" w:sz="4" w:space="0" w:color="auto"/>
            </w:tcBorders>
            <w:hideMark/>
          </w:tcPr>
          <w:p w14:paraId="233D87BB" w14:textId="77777777" w:rsidR="00C7487E" w:rsidRPr="00236818" w:rsidRDefault="00C7487E">
            <w:pPr>
              <w:spacing w:before="40" w:after="40" w:line="256" w:lineRule="auto"/>
              <w:ind w:left="57" w:right="57"/>
              <w:jc w:val="center"/>
              <w:rPr>
                <w:sz w:val="22"/>
                <w:szCs w:val="22"/>
                <w:lang w:eastAsia="en-US"/>
              </w:rPr>
            </w:pPr>
            <w:r w:rsidRPr="00236818">
              <w:rPr>
                <w:sz w:val="22"/>
                <w:szCs w:val="22"/>
                <w:lang w:eastAsia="en-US"/>
              </w:rPr>
              <w:t>Цена за единицу руб., с НДС</w:t>
            </w:r>
          </w:p>
        </w:tc>
        <w:tc>
          <w:tcPr>
            <w:tcW w:w="1276" w:type="dxa"/>
            <w:tcBorders>
              <w:top w:val="single" w:sz="4" w:space="0" w:color="auto"/>
              <w:left w:val="single" w:sz="4" w:space="0" w:color="auto"/>
              <w:bottom w:val="single" w:sz="4" w:space="0" w:color="auto"/>
              <w:right w:val="single" w:sz="4" w:space="0" w:color="auto"/>
            </w:tcBorders>
            <w:hideMark/>
          </w:tcPr>
          <w:p w14:paraId="0A8CD965" w14:textId="77777777" w:rsidR="00C7487E" w:rsidRPr="00236818" w:rsidRDefault="00C7487E">
            <w:pPr>
              <w:spacing w:before="40" w:after="40" w:line="256" w:lineRule="auto"/>
              <w:ind w:left="57" w:right="57"/>
              <w:jc w:val="center"/>
              <w:rPr>
                <w:sz w:val="22"/>
                <w:szCs w:val="22"/>
                <w:lang w:eastAsia="en-US"/>
              </w:rPr>
            </w:pPr>
            <w:r w:rsidRPr="00236818">
              <w:rPr>
                <w:sz w:val="22"/>
                <w:szCs w:val="22"/>
                <w:lang w:eastAsia="en-US"/>
              </w:rPr>
              <w:t>Сумма в руб.,</w:t>
            </w:r>
          </w:p>
          <w:p w14:paraId="587C9D9B" w14:textId="77777777" w:rsidR="00C7487E" w:rsidRPr="00236818" w:rsidRDefault="00C7487E">
            <w:pPr>
              <w:spacing w:before="40" w:after="40" w:line="256" w:lineRule="auto"/>
              <w:ind w:left="57" w:right="57"/>
              <w:jc w:val="center"/>
              <w:rPr>
                <w:sz w:val="22"/>
                <w:szCs w:val="22"/>
                <w:lang w:eastAsia="en-US"/>
              </w:rPr>
            </w:pPr>
            <w:r w:rsidRPr="00236818">
              <w:rPr>
                <w:sz w:val="22"/>
                <w:szCs w:val="22"/>
                <w:lang w:eastAsia="en-US"/>
              </w:rPr>
              <w:t>без учета НДС</w:t>
            </w:r>
          </w:p>
        </w:tc>
        <w:tc>
          <w:tcPr>
            <w:tcW w:w="1276" w:type="dxa"/>
            <w:tcBorders>
              <w:top w:val="single" w:sz="4" w:space="0" w:color="auto"/>
              <w:left w:val="single" w:sz="4" w:space="0" w:color="auto"/>
              <w:bottom w:val="single" w:sz="4" w:space="0" w:color="auto"/>
              <w:right w:val="single" w:sz="4" w:space="0" w:color="auto"/>
            </w:tcBorders>
            <w:hideMark/>
          </w:tcPr>
          <w:p w14:paraId="3FB719B4" w14:textId="77777777" w:rsidR="00C7487E" w:rsidRPr="00236818" w:rsidRDefault="00C7487E">
            <w:pPr>
              <w:spacing w:before="40" w:after="40" w:line="256" w:lineRule="auto"/>
              <w:ind w:left="57" w:right="57"/>
              <w:jc w:val="center"/>
              <w:rPr>
                <w:sz w:val="22"/>
                <w:szCs w:val="22"/>
                <w:lang w:eastAsia="en-US"/>
              </w:rPr>
            </w:pPr>
            <w:r w:rsidRPr="00236818">
              <w:rPr>
                <w:sz w:val="22"/>
                <w:szCs w:val="22"/>
                <w:lang w:eastAsia="en-US"/>
              </w:rPr>
              <w:t>Сумма в руб., с НДС</w:t>
            </w:r>
          </w:p>
        </w:tc>
      </w:tr>
      <w:tr w:rsidR="002862CB" w:rsidRPr="00236818" w14:paraId="761569F3" w14:textId="77777777" w:rsidTr="00C7487E">
        <w:trPr>
          <w:trHeight w:val="240"/>
        </w:trPr>
        <w:tc>
          <w:tcPr>
            <w:tcW w:w="719" w:type="dxa"/>
            <w:tcBorders>
              <w:top w:val="single" w:sz="4" w:space="0" w:color="auto"/>
              <w:left w:val="single" w:sz="4" w:space="0" w:color="auto"/>
              <w:bottom w:val="single" w:sz="4" w:space="0" w:color="auto"/>
              <w:right w:val="single" w:sz="4" w:space="0" w:color="auto"/>
            </w:tcBorders>
            <w:vAlign w:val="center"/>
          </w:tcPr>
          <w:p w14:paraId="39D276BD" w14:textId="77777777" w:rsidR="00C7487E" w:rsidRPr="00236818" w:rsidRDefault="00C7487E">
            <w:pPr>
              <w:pStyle w:val="affe"/>
              <w:numPr>
                <w:ilvl w:val="0"/>
                <w:numId w:val="39"/>
              </w:numPr>
              <w:spacing w:before="40" w:after="40" w:line="276" w:lineRule="auto"/>
              <w:rPr>
                <w:sz w:val="22"/>
                <w:szCs w:val="22"/>
                <w:lang w:eastAsia="en-US"/>
              </w:rPr>
            </w:pPr>
          </w:p>
        </w:tc>
        <w:tc>
          <w:tcPr>
            <w:tcW w:w="1407" w:type="dxa"/>
            <w:tcBorders>
              <w:top w:val="single" w:sz="4" w:space="0" w:color="auto"/>
              <w:left w:val="single" w:sz="4" w:space="0" w:color="auto"/>
              <w:bottom w:val="single" w:sz="4" w:space="0" w:color="auto"/>
              <w:right w:val="single" w:sz="4" w:space="0" w:color="auto"/>
            </w:tcBorders>
            <w:vAlign w:val="center"/>
          </w:tcPr>
          <w:p w14:paraId="5A221417" w14:textId="77777777" w:rsidR="00C7487E" w:rsidRPr="00236818" w:rsidRDefault="00C7487E">
            <w:pPr>
              <w:spacing w:line="256" w:lineRule="auto"/>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6869919E" w14:textId="77777777" w:rsidR="00C7487E" w:rsidRPr="00236818" w:rsidRDefault="00C7487E">
            <w:pPr>
              <w:spacing w:before="40" w:after="40" w:line="256"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35043D61" w14:textId="77777777" w:rsidR="00C7487E" w:rsidRPr="00236818" w:rsidRDefault="00C7487E">
            <w:pPr>
              <w:spacing w:before="40" w:after="40" w:line="256"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7EB38A0D" w14:textId="77777777" w:rsidR="00C7487E" w:rsidRPr="00236818" w:rsidRDefault="00C7487E">
            <w:pPr>
              <w:spacing w:before="40" w:after="40" w:line="256"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48C4106E" w14:textId="77777777" w:rsidR="00C7487E" w:rsidRPr="00236818" w:rsidRDefault="00C7487E">
            <w:pPr>
              <w:spacing w:before="40" w:after="40" w:line="256"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24B7219B" w14:textId="77777777" w:rsidR="00C7487E" w:rsidRPr="00236818" w:rsidRDefault="00C7487E">
            <w:pPr>
              <w:spacing w:before="40" w:after="40" w:line="256"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20910264" w14:textId="77777777" w:rsidR="00C7487E" w:rsidRPr="00236818" w:rsidRDefault="00C7487E">
            <w:pPr>
              <w:spacing w:before="40" w:after="40" w:line="256" w:lineRule="auto"/>
              <w:ind w:left="57" w:right="57"/>
              <w:jc w:val="center"/>
              <w:rPr>
                <w:sz w:val="22"/>
                <w:szCs w:val="22"/>
                <w:lang w:eastAsia="en-US"/>
              </w:rPr>
            </w:pPr>
          </w:p>
        </w:tc>
      </w:tr>
      <w:tr w:rsidR="002862CB" w:rsidRPr="00236818" w14:paraId="1976E737" w14:textId="77777777" w:rsidTr="00C7487E">
        <w:trPr>
          <w:trHeight w:val="240"/>
        </w:trPr>
        <w:tc>
          <w:tcPr>
            <w:tcW w:w="719" w:type="dxa"/>
            <w:tcBorders>
              <w:top w:val="single" w:sz="4" w:space="0" w:color="auto"/>
              <w:left w:val="single" w:sz="4" w:space="0" w:color="auto"/>
              <w:bottom w:val="single" w:sz="4" w:space="0" w:color="auto"/>
              <w:right w:val="single" w:sz="4" w:space="0" w:color="auto"/>
            </w:tcBorders>
            <w:vAlign w:val="center"/>
          </w:tcPr>
          <w:p w14:paraId="2E8E9540" w14:textId="77777777" w:rsidR="00C7487E" w:rsidRPr="00236818" w:rsidRDefault="00C7487E">
            <w:pPr>
              <w:pStyle w:val="affe"/>
              <w:numPr>
                <w:ilvl w:val="0"/>
                <w:numId w:val="39"/>
              </w:numPr>
              <w:spacing w:before="40" w:after="40" w:line="276" w:lineRule="auto"/>
              <w:rPr>
                <w:sz w:val="22"/>
                <w:szCs w:val="22"/>
                <w:lang w:eastAsia="en-US"/>
              </w:rPr>
            </w:pPr>
          </w:p>
        </w:tc>
        <w:tc>
          <w:tcPr>
            <w:tcW w:w="1407" w:type="dxa"/>
            <w:tcBorders>
              <w:top w:val="single" w:sz="4" w:space="0" w:color="auto"/>
              <w:left w:val="single" w:sz="4" w:space="0" w:color="auto"/>
              <w:bottom w:val="single" w:sz="4" w:space="0" w:color="auto"/>
              <w:right w:val="single" w:sz="4" w:space="0" w:color="auto"/>
            </w:tcBorders>
            <w:vAlign w:val="center"/>
          </w:tcPr>
          <w:p w14:paraId="2F008966" w14:textId="77777777" w:rsidR="00C7487E" w:rsidRPr="00236818" w:rsidRDefault="00C7487E">
            <w:pPr>
              <w:spacing w:line="256" w:lineRule="auto"/>
              <w:rPr>
                <w:sz w:val="22"/>
                <w:szCs w:val="22"/>
                <w:lang w:eastAsia="en-US"/>
              </w:rPr>
            </w:pPr>
          </w:p>
        </w:tc>
        <w:tc>
          <w:tcPr>
            <w:tcW w:w="1275" w:type="dxa"/>
            <w:tcBorders>
              <w:top w:val="single" w:sz="4" w:space="0" w:color="auto"/>
              <w:left w:val="single" w:sz="4" w:space="0" w:color="auto"/>
              <w:bottom w:val="single" w:sz="4" w:space="0" w:color="auto"/>
              <w:right w:val="single" w:sz="4" w:space="0" w:color="auto"/>
            </w:tcBorders>
          </w:tcPr>
          <w:p w14:paraId="42A3DD07" w14:textId="77777777" w:rsidR="00C7487E" w:rsidRPr="00236818" w:rsidRDefault="00C7487E">
            <w:pPr>
              <w:spacing w:before="40" w:after="40" w:line="256"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2363409E" w14:textId="77777777" w:rsidR="00C7487E" w:rsidRPr="00236818" w:rsidRDefault="00C7487E">
            <w:pPr>
              <w:spacing w:before="40" w:after="40" w:line="256"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31B2B688" w14:textId="77777777" w:rsidR="00C7487E" w:rsidRPr="00236818" w:rsidRDefault="00C7487E">
            <w:pPr>
              <w:spacing w:before="40" w:after="40" w:line="256"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30113DAC" w14:textId="77777777" w:rsidR="00C7487E" w:rsidRPr="00236818" w:rsidRDefault="00C7487E">
            <w:pPr>
              <w:spacing w:before="40" w:after="40" w:line="256"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2077C727" w14:textId="77777777" w:rsidR="00C7487E" w:rsidRPr="00236818" w:rsidRDefault="00C7487E">
            <w:pPr>
              <w:spacing w:before="40" w:after="40" w:line="256"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2E1FEA93" w14:textId="77777777" w:rsidR="00C7487E" w:rsidRPr="00236818" w:rsidRDefault="00C7487E">
            <w:pPr>
              <w:spacing w:before="40" w:after="40" w:line="256" w:lineRule="auto"/>
              <w:ind w:left="57" w:right="57"/>
              <w:jc w:val="center"/>
              <w:rPr>
                <w:sz w:val="22"/>
                <w:szCs w:val="22"/>
                <w:lang w:eastAsia="en-US"/>
              </w:rPr>
            </w:pPr>
          </w:p>
        </w:tc>
      </w:tr>
      <w:tr w:rsidR="00C7487E" w:rsidRPr="00236818" w14:paraId="6E33338C" w14:textId="77777777" w:rsidTr="00C7487E">
        <w:trPr>
          <w:trHeight w:val="240"/>
        </w:trPr>
        <w:tc>
          <w:tcPr>
            <w:tcW w:w="2126" w:type="dxa"/>
            <w:gridSpan w:val="2"/>
            <w:tcBorders>
              <w:top w:val="single" w:sz="4" w:space="0" w:color="auto"/>
              <w:left w:val="single" w:sz="4" w:space="0" w:color="auto"/>
              <w:bottom w:val="single" w:sz="4" w:space="0" w:color="auto"/>
              <w:right w:val="single" w:sz="4" w:space="0" w:color="auto"/>
            </w:tcBorders>
            <w:vAlign w:val="center"/>
            <w:hideMark/>
          </w:tcPr>
          <w:p w14:paraId="0190EC58" w14:textId="77777777" w:rsidR="00C7487E" w:rsidRPr="00236818" w:rsidRDefault="00C7487E">
            <w:pPr>
              <w:spacing w:line="256" w:lineRule="auto"/>
              <w:rPr>
                <w:sz w:val="22"/>
                <w:szCs w:val="22"/>
                <w:lang w:eastAsia="en-US"/>
              </w:rPr>
            </w:pPr>
            <w:r w:rsidRPr="00236818">
              <w:rPr>
                <w:sz w:val="22"/>
                <w:szCs w:val="22"/>
                <w:lang w:eastAsia="en-US"/>
              </w:rPr>
              <w:t>Итого:</w:t>
            </w:r>
          </w:p>
        </w:tc>
        <w:tc>
          <w:tcPr>
            <w:tcW w:w="1275" w:type="dxa"/>
            <w:tcBorders>
              <w:top w:val="single" w:sz="4" w:space="0" w:color="auto"/>
              <w:left w:val="single" w:sz="4" w:space="0" w:color="auto"/>
              <w:bottom w:val="single" w:sz="4" w:space="0" w:color="auto"/>
              <w:right w:val="single" w:sz="4" w:space="0" w:color="auto"/>
            </w:tcBorders>
          </w:tcPr>
          <w:p w14:paraId="2FC7AAC3" w14:textId="77777777" w:rsidR="00C7487E" w:rsidRPr="00236818" w:rsidRDefault="00C7487E">
            <w:pPr>
              <w:spacing w:before="40" w:after="40" w:line="256"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19EEB690" w14:textId="77777777" w:rsidR="00C7487E" w:rsidRPr="00236818" w:rsidRDefault="00C7487E">
            <w:pPr>
              <w:spacing w:before="40" w:after="40" w:line="256"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75DE685F" w14:textId="77777777" w:rsidR="00C7487E" w:rsidRPr="00236818" w:rsidRDefault="00C7487E">
            <w:pPr>
              <w:spacing w:before="40" w:after="40" w:line="256"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7056F397" w14:textId="77777777" w:rsidR="00C7487E" w:rsidRPr="00236818" w:rsidRDefault="00C7487E">
            <w:pPr>
              <w:spacing w:before="40" w:after="40" w:line="256"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52CBDFD1" w14:textId="77777777" w:rsidR="00C7487E" w:rsidRPr="00236818" w:rsidRDefault="00C7487E">
            <w:pPr>
              <w:spacing w:before="40" w:after="40" w:line="256" w:lineRule="auto"/>
              <w:ind w:left="57" w:right="57"/>
              <w:jc w:val="center"/>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14:paraId="7256276B" w14:textId="77777777" w:rsidR="00C7487E" w:rsidRPr="00236818" w:rsidRDefault="00C7487E">
            <w:pPr>
              <w:spacing w:before="40" w:after="40" w:line="256" w:lineRule="auto"/>
              <w:ind w:left="57" w:right="57"/>
              <w:jc w:val="center"/>
              <w:rPr>
                <w:sz w:val="22"/>
                <w:szCs w:val="22"/>
                <w:lang w:eastAsia="en-US"/>
              </w:rPr>
            </w:pPr>
          </w:p>
        </w:tc>
      </w:tr>
    </w:tbl>
    <w:p w14:paraId="3D4D6F7B" w14:textId="77777777" w:rsidR="00C7487E" w:rsidRPr="00236818" w:rsidRDefault="00C7487E" w:rsidP="00C7487E">
      <w:pPr>
        <w:tabs>
          <w:tab w:val="left" w:pos="2554"/>
        </w:tabs>
        <w:rPr>
          <w:sz w:val="22"/>
          <w:szCs w:val="22"/>
        </w:rPr>
      </w:pPr>
    </w:p>
    <w:p w14:paraId="5EBA91A1" w14:textId="77777777" w:rsidR="00C7487E" w:rsidRPr="00236818" w:rsidRDefault="00C7487E" w:rsidP="00C7487E">
      <w:pPr>
        <w:jc w:val="center"/>
        <w:rPr>
          <w:b/>
          <w:sz w:val="22"/>
          <w:szCs w:val="22"/>
        </w:rPr>
      </w:pPr>
    </w:p>
    <w:p w14:paraId="3671C66C" w14:textId="77777777" w:rsidR="00C7487E" w:rsidRPr="00236818" w:rsidRDefault="00C7487E" w:rsidP="00C7487E">
      <w:pPr>
        <w:pStyle w:val="Times12"/>
        <w:widowControl w:val="0"/>
        <w:ind w:firstLine="0"/>
        <w:rPr>
          <w:b/>
          <w:sz w:val="22"/>
        </w:rPr>
      </w:pPr>
      <w:bookmarkStart w:id="91" w:name="_Hlk34827788"/>
      <w:r w:rsidRPr="00236818">
        <w:rPr>
          <w:b/>
          <w:sz w:val="22"/>
        </w:rPr>
        <w:t xml:space="preserve">Примечание: </w:t>
      </w:r>
      <w:r w:rsidRPr="00236818">
        <w:rPr>
          <w:sz w:val="22"/>
        </w:rPr>
        <w:t>Участник заполняет вышеуказанное приложение (таблицу) с указанием наименования товара, единиц измерения, цену товара за единицу, общую стоимость товара.</w:t>
      </w:r>
      <w:r w:rsidRPr="00236818">
        <w:rPr>
          <w:b/>
          <w:sz w:val="22"/>
        </w:rPr>
        <w:t xml:space="preserve"> </w:t>
      </w:r>
    </w:p>
    <w:p w14:paraId="45D5FD84" w14:textId="77777777" w:rsidR="00C7487E" w:rsidRPr="00236818" w:rsidRDefault="00C7487E" w:rsidP="00C7487E">
      <w:pPr>
        <w:pStyle w:val="Times12"/>
        <w:widowControl w:val="0"/>
        <w:ind w:firstLine="0"/>
        <w:rPr>
          <w:sz w:val="22"/>
        </w:rPr>
      </w:pPr>
      <w:r w:rsidRPr="00236818">
        <w:rPr>
          <w:b/>
          <w:sz w:val="22"/>
        </w:rPr>
        <w:t>Цена каждой единицы продукции не должна превышать начальную максимальную цены единицы такой продукции установленную техническим заданием.</w:t>
      </w:r>
    </w:p>
    <w:bookmarkEnd w:id="89"/>
    <w:bookmarkEnd w:id="91"/>
    <w:p w14:paraId="3D6B9A74" w14:textId="77777777" w:rsidR="00C7487E" w:rsidRPr="00236818" w:rsidRDefault="00C7487E" w:rsidP="00C7487E">
      <w:pPr>
        <w:jc w:val="both"/>
        <w:rPr>
          <w:sz w:val="22"/>
          <w:szCs w:val="22"/>
        </w:rPr>
      </w:pPr>
    </w:p>
    <w:p w14:paraId="64112463" w14:textId="77777777" w:rsidR="00C7487E" w:rsidRPr="00236818" w:rsidRDefault="00C7487E" w:rsidP="00C7487E">
      <w:pPr>
        <w:pStyle w:val="Times12"/>
        <w:widowControl w:val="0"/>
        <w:ind w:firstLine="0"/>
        <w:rPr>
          <w:sz w:val="22"/>
        </w:rPr>
      </w:pPr>
      <w:r w:rsidRPr="00236818">
        <w:rPr>
          <w:sz w:val="22"/>
        </w:rPr>
        <w:t>Участник процедуры закупки: ________________________________</w:t>
      </w:r>
      <w:r w:rsidRPr="00236818">
        <w:rPr>
          <w:b/>
          <w:sz w:val="22"/>
        </w:rPr>
        <w:t xml:space="preserve"> </w:t>
      </w:r>
    </w:p>
    <w:p w14:paraId="00ADD86A" w14:textId="77777777" w:rsidR="00C7487E" w:rsidRPr="00236818" w:rsidRDefault="00C7487E" w:rsidP="00C7487E">
      <w:pPr>
        <w:pStyle w:val="a1"/>
        <w:widowControl w:val="0"/>
        <w:numPr>
          <w:ilvl w:val="0"/>
          <w:numId w:val="0"/>
        </w:numPr>
        <w:tabs>
          <w:tab w:val="left" w:pos="708"/>
        </w:tabs>
        <w:autoSpaceDE w:val="0"/>
        <w:autoSpaceDN w:val="0"/>
        <w:spacing w:line="240" w:lineRule="auto"/>
      </w:pPr>
      <w:r w:rsidRPr="00236818">
        <w:t>___________________________________</w:t>
      </w:r>
      <w:r w:rsidRPr="00236818">
        <w:tab/>
        <w:t>__</w:t>
      </w:r>
      <w:r w:rsidRPr="00236818">
        <w:tab/>
      </w:r>
      <w:r w:rsidRPr="00236818">
        <w:tab/>
        <w:t>___________________________</w:t>
      </w:r>
    </w:p>
    <w:p w14:paraId="285403F2" w14:textId="77777777" w:rsidR="00C7487E" w:rsidRPr="00236818" w:rsidRDefault="00C7487E" w:rsidP="00C7487E">
      <w:pPr>
        <w:pStyle w:val="Times12"/>
        <w:widowControl w:val="0"/>
        <w:ind w:firstLine="0"/>
        <w:rPr>
          <w:b/>
          <w:bCs w:val="0"/>
          <w:i/>
          <w:sz w:val="22"/>
          <w:vertAlign w:val="superscript"/>
        </w:rPr>
      </w:pPr>
      <w:r w:rsidRPr="00236818">
        <w:rPr>
          <w:b/>
          <w:bCs w:val="0"/>
          <w:i/>
          <w:sz w:val="22"/>
          <w:vertAlign w:val="superscript"/>
        </w:rPr>
        <w:t>(Подпись уполномоченного представителя)</w:t>
      </w:r>
      <w:r w:rsidRPr="00236818">
        <w:rPr>
          <w:snapToGrid w:val="0"/>
          <w:sz w:val="22"/>
        </w:rPr>
        <w:tab/>
      </w:r>
      <w:r w:rsidRPr="00236818">
        <w:rPr>
          <w:snapToGrid w:val="0"/>
          <w:sz w:val="22"/>
        </w:rPr>
        <w:tab/>
      </w:r>
      <w:r w:rsidRPr="00236818">
        <w:rPr>
          <w:b/>
          <w:bCs w:val="0"/>
          <w:i/>
          <w:sz w:val="22"/>
          <w:vertAlign w:val="superscript"/>
        </w:rPr>
        <w:t>(Имя и должность подписавшего)</w:t>
      </w:r>
    </w:p>
    <w:bookmarkEnd w:id="90"/>
    <w:p w14:paraId="3A281F8D" w14:textId="77777777" w:rsidR="00C7487E" w:rsidRPr="00236818" w:rsidRDefault="00C7487E" w:rsidP="00C7487E">
      <w:pPr>
        <w:pStyle w:val="38"/>
        <w:jc w:val="right"/>
        <w:rPr>
          <w:b/>
          <w:color w:val="auto"/>
          <w:sz w:val="22"/>
          <w:szCs w:val="22"/>
        </w:rPr>
      </w:pPr>
    </w:p>
    <w:p w14:paraId="304F31E3" w14:textId="77777777" w:rsidR="00C7487E" w:rsidRPr="00236818" w:rsidRDefault="00C7487E" w:rsidP="00C7487E">
      <w:pPr>
        <w:rPr>
          <w:b/>
          <w:sz w:val="22"/>
          <w:szCs w:val="22"/>
        </w:rPr>
        <w:sectPr w:rsidR="00C7487E" w:rsidRPr="00236818">
          <w:footnotePr>
            <w:numRestart w:val="eachPage"/>
          </w:footnotePr>
          <w:pgSz w:w="11906" w:h="16838"/>
          <w:pgMar w:top="1134" w:right="851" w:bottom="1134" w:left="1134" w:header="720" w:footer="720" w:gutter="0"/>
          <w:cols w:space="720"/>
        </w:sectPr>
      </w:pPr>
    </w:p>
    <w:p w14:paraId="57439348" w14:textId="77777777" w:rsidR="00CB6233" w:rsidRPr="00236818" w:rsidRDefault="00CB6233" w:rsidP="00CB6233">
      <w:pPr>
        <w:keepNext/>
        <w:jc w:val="center"/>
        <w:rPr>
          <w:b/>
        </w:rPr>
      </w:pPr>
      <w:r w:rsidRPr="00236818">
        <w:rPr>
          <w:b/>
        </w:rPr>
        <w:lastRenderedPageBreak/>
        <w:t>ТОМ 2. ТЕХНИЧЕСКОЕ ЗАДАНИЕ.</w:t>
      </w:r>
    </w:p>
    <w:p w14:paraId="567605E6" w14:textId="77777777" w:rsidR="00CB6233" w:rsidRPr="00236818" w:rsidRDefault="00CB6233" w:rsidP="00CB6233">
      <w:pPr>
        <w:pStyle w:val="11"/>
        <w:keepNext w:val="0"/>
        <w:widowControl w:val="0"/>
        <w:tabs>
          <w:tab w:val="clear" w:pos="927"/>
          <w:tab w:val="left" w:pos="1212"/>
          <w:tab w:val="left" w:pos="1495"/>
        </w:tabs>
        <w:ind w:left="0" w:firstLine="0"/>
        <w:jc w:val="center"/>
      </w:pPr>
    </w:p>
    <w:p w14:paraId="08CD331B" w14:textId="77777777" w:rsidR="00CB6233" w:rsidRPr="00236818" w:rsidRDefault="00CB6233" w:rsidP="00CB6233">
      <w:r w:rsidRPr="00236818">
        <w:t>Техническое задание состоит из двух разделов:</w:t>
      </w:r>
    </w:p>
    <w:p w14:paraId="432E5186" w14:textId="77777777" w:rsidR="00CB6233" w:rsidRPr="00236818" w:rsidRDefault="00CB6233" w:rsidP="00CB6233">
      <w:pPr>
        <w:pStyle w:val="affe"/>
        <w:numPr>
          <w:ilvl w:val="1"/>
          <w:numId w:val="35"/>
        </w:numPr>
        <w:suppressAutoHyphens/>
        <w:ind w:left="927" w:firstLine="0"/>
        <w:jc w:val="both"/>
        <w:rPr>
          <w:sz w:val="22"/>
          <w:szCs w:val="22"/>
        </w:rPr>
      </w:pPr>
      <w:r w:rsidRPr="00236818">
        <w:rPr>
          <w:sz w:val="22"/>
          <w:szCs w:val="22"/>
        </w:rPr>
        <w:t xml:space="preserve">Обоснование начальной (максимальной) цены договора инициатором закупки:  </w:t>
      </w:r>
    </w:p>
    <w:p w14:paraId="0BED9248" w14:textId="3583AB6E" w:rsidR="002D46F0" w:rsidRPr="00236818" w:rsidRDefault="00CB6233" w:rsidP="002D46F0">
      <w:pPr>
        <w:suppressAutoHyphens/>
        <w:ind w:right="426"/>
        <w:jc w:val="both"/>
        <w:rPr>
          <w:sz w:val="22"/>
          <w:szCs w:val="22"/>
          <w:lang w:eastAsia="en-US"/>
        </w:rPr>
      </w:pPr>
      <w:r w:rsidRPr="00236818">
        <w:rPr>
          <w:sz w:val="22"/>
          <w:szCs w:val="22"/>
        </w:rPr>
        <w:t xml:space="preserve">Порядок определения  и обоснования начальной (максимальной) цены договора заключаемого с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определения и обоснования цены единицы товара, работы, услуги, определения максимального значения цены договора, по настоящей закупке осуществляется Заказчиком </w:t>
      </w:r>
      <w:r w:rsidR="002D46F0" w:rsidRPr="00236818">
        <w:rPr>
          <w:sz w:val="22"/>
          <w:szCs w:val="22"/>
        </w:rPr>
        <w:t xml:space="preserve">методом сопоставимых рыночных цен в соответствии с Положением </w:t>
      </w:r>
      <w:r w:rsidR="002D46F0" w:rsidRPr="00236818">
        <w:rPr>
          <w:sz w:val="22"/>
          <w:szCs w:val="22"/>
          <w:lang w:eastAsia="en-US"/>
        </w:rPr>
        <w:t>о порядке проведения регламентированных закупок товаров, работ, услуг для нужд акционерного общества «Волгоградоблэлектро», утвержденное протоколом совета директоров № 2 от 30.06.2021г.).</w:t>
      </w:r>
    </w:p>
    <w:p w14:paraId="17547900" w14:textId="529541B9" w:rsidR="002D46F0" w:rsidRPr="00236818" w:rsidRDefault="002D46F0" w:rsidP="002D46F0">
      <w:pPr>
        <w:suppressAutoHyphens/>
        <w:ind w:right="426" w:firstLine="708"/>
        <w:jc w:val="both"/>
        <w:rPr>
          <w:sz w:val="22"/>
          <w:szCs w:val="22"/>
        </w:rPr>
      </w:pPr>
      <w:r w:rsidRPr="00236818">
        <w:rPr>
          <w:sz w:val="22"/>
          <w:szCs w:val="22"/>
        </w:rPr>
        <w:t>Метод сопоставимых рыночных цен (анализа рынка) заключается в установлении начальной (максимальной) цены договора на основании информации о рыночных ценах идентичных товаров, работ, услуг, планируемых к закупкам, или при их отсутствии однородных товаров, работ, услуг. В целях определения НМЦД было использовано 3 (Три) предложения о цене товара, предлагаемых различными поставщиками. При применении метода сопоставимых рыночных цен для определения НМЦД использовалась информация о ценах товаров, полученная по запросу Заказчика от Поставщиков, осуществляющих поставки идентичных товаров (работ, услуг), планируемых к закупке.</w:t>
      </w:r>
    </w:p>
    <w:p w14:paraId="62FA5CCA" w14:textId="4307458D" w:rsidR="00CB6233" w:rsidRPr="00236818" w:rsidRDefault="00CB6233" w:rsidP="00CB6233">
      <w:pPr>
        <w:suppressAutoHyphens/>
        <w:jc w:val="both"/>
        <w:rPr>
          <w:sz w:val="22"/>
          <w:szCs w:val="22"/>
        </w:rPr>
      </w:pPr>
    </w:p>
    <w:p w14:paraId="250C9352" w14:textId="77777777" w:rsidR="002D46F0" w:rsidRPr="00236818" w:rsidRDefault="002D46F0" w:rsidP="002D46F0">
      <w:pPr>
        <w:rPr>
          <w:sz w:val="22"/>
          <w:szCs w:val="22"/>
        </w:rPr>
      </w:pPr>
      <w:r w:rsidRPr="00236818">
        <w:rPr>
          <w:b/>
          <w:bCs/>
          <w:sz w:val="22"/>
          <w:szCs w:val="22"/>
        </w:rPr>
        <w:t>Приложение:</w:t>
      </w:r>
      <w:r w:rsidRPr="00236818">
        <w:rPr>
          <w:sz w:val="22"/>
          <w:szCs w:val="22"/>
        </w:rPr>
        <w:t xml:space="preserve"> коммерческие предложения на поставку товара.   </w:t>
      </w:r>
    </w:p>
    <w:p w14:paraId="090408EB" w14:textId="5CE28023" w:rsidR="002D46F0" w:rsidRPr="00236818" w:rsidRDefault="002D46F0" w:rsidP="002D46F0">
      <w:pPr>
        <w:suppressAutoHyphens/>
        <w:jc w:val="center"/>
        <w:rPr>
          <w:sz w:val="22"/>
          <w:szCs w:val="22"/>
        </w:rPr>
      </w:pPr>
    </w:p>
    <w:p w14:paraId="785AB001" w14:textId="4DA62EB8" w:rsidR="002D46F0" w:rsidRPr="00236818" w:rsidRDefault="002D46F0" w:rsidP="002D46F0">
      <w:pPr>
        <w:suppressAutoHyphens/>
        <w:jc w:val="center"/>
        <w:rPr>
          <w:sz w:val="22"/>
          <w:szCs w:val="22"/>
        </w:rPr>
      </w:pPr>
      <w:r w:rsidRPr="00236818">
        <w:rPr>
          <w:sz w:val="22"/>
          <w:szCs w:val="22"/>
        </w:rPr>
        <w:t>Определени</w:t>
      </w:r>
      <w:r w:rsidR="00060E28" w:rsidRPr="00236818">
        <w:rPr>
          <w:sz w:val="22"/>
          <w:szCs w:val="22"/>
        </w:rPr>
        <w:t>е</w:t>
      </w:r>
      <w:r w:rsidRPr="00236818">
        <w:rPr>
          <w:sz w:val="22"/>
          <w:szCs w:val="22"/>
        </w:rPr>
        <w:t xml:space="preserve"> и обосновани</w:t>
      </w:r>
      <w:r w:rsidR="00060E28" w:rsidRPr="00236818">
        <w:rPr>
          <w:sz w:val="22"/>
          <w:szCs w:val="22"/>
        </w:rPr>
        <w:t>е</w:t>
      </w:r>
      <w:r w:rsidRPr="00236818">
        <w:rPr>
          <w:sz w:val="22"/>
          <w:szCs w:val="22"/>
        </w:rPr>
        <w:t xml:space="preserve"> начальной (максимальной) цены</w:t>
      </w:r>
      <w:r w:rsidR="00060E28" w:rsidRPr="00236818">
        <w:rPr>
          <w:sz w:val="22"/>
          <w:szCs w:val="22"/>
        </w:rPr>
        <w:t xml:space="preserve"> договора</w:t>
      </w:r>
    </w:p>
    <w:p w14:paraId="7E67FEEC" w14:textId="215E5DE7" w:rsidR="002D46F0" w:rsidRPr="00236818" w:rsidRDefault="002D46F0" w:rsidP="002D46F0">
      <w:pPr>
        <w:suppressAutoHyphens/>
        <w:jc w:val="center"/>
        <w:rPr>
          <w:sz w:val="22"/>
          <w:szCs w:val="22"/>
        </w:rPr>
      </w:pPr>
      <w:r w:rsidRPr="00236818">
        <w:rPr>
          <w:sz w:val="22"/>
          <w:szCs w:val="22"/>
        </w:rPr>
        <w:t>метод сопоставления рыночных цен</w:t>
      </w:r>
    </w:p>
    <w:p w14:paraId="6F54E793" w14:textId="2744D9CE" w:rsidR="002D46F0" w:rsidRPr="00236818" w:rsidRDefault="002D46F0" w:rsidP="002D46F0">
      <w:pPr>
        <w:suppressAutoHyphens/>
        <w:jc w:val="center"/>
        <w:rPr>
          <w:sz w:val="22"/>
          <w:szCs w:val="22"/>
        </w:rPr>
      </w:pPr>
    </w:p>
    <w:tbl>
      <w:tblPr>
        <w:tblW w:w="0" w:type="auto"/>
        <w:tblInd w:w="-1423" w:type="dxa"/>
        <w:tblLook w:val="04A0" w:firstRow="1" w:lastRow="0" w:firstColumn="1" w:lastColumn="0" w:noHBand="0" w:noVBand="1"/>
      </w:tblPr>
      <w:tblGrid>
        <w:gridCol w:w="469"/>
        <w:gridCol w:w="1820"/>
        <w:gridCol w:w="1145"/>
        <w:gridCol w:w="555"/>
        <w:gridCol w:w="588"/>
        <w:gridCol w:w="1013"/>
        <w:gridCol w:w="1145"/>
        <w:gridCol w:w="1013"/>
        <w:gridCol w:w="1145"/>
        <w:gridCol w:w="1013"/>
        <w:gridCol w:w="1145"/>
      </w:tblGrid>
      <w:tr w:rsidR="002D46F0" w:rsidRPr="00236818" w14:paraId="4AD7726C" w14:textId="77777777" w:rsidTr="00060E28">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B26BFEA" w14:textId="79EA681B" w:rsidR="002D46F0" w:rsidRPr="00236818" w:rsidRDefault="002D46F0" w:rsidP="002D46F0">
            <w:pPr>
              <w:jc w:val="center"/>
              <w:rPr>
                <w:b/>
                <w:bCs/>
                <w:color w:val="000000"/>
                <w:sz w:val="22"/>
                <w:szCs w:val="22"/>
              </w:rPr>
            </w:pPr>
            <w:r w:rsidRPr="00236818">
              <w:rPr>
                <w:b/>
                <w:bCs/>
                <w:color w:val="000000"/>
                <w:sz w:val="22"/>
                <w:szCs w:val="22"/>
              </w:rPr>
              <w:t>№ п/п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89D490C" w14:textId="77777777" w:rsidR="002D46F0" w:rsidRPr="00236818" w:rsidRDefault="002D46F0" w:rsidP="002D46F0">
            <w:pPr>
              <w:jc w:val="center"/>
              <w:rPr>
                <w:b/>
                <w:bCs/>
                <w:color w:val="000000"/>
                <w:sz w:val="22"/>
                <w:szCs w:val="22"/>
              </w:rPr>
            </w:pPr>
            <w:r w:rsidRPr="00236818">
              <w:rPr>
                <w:b/>
                <w:bCs/>
                <w:color w:val="000000"/>
                <w:sz w:val="22"/>
                <w:szCs w:val="22"/>
              </w:rPr>
              <w:t>НАИМЕНОВАНИЕ</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50857C8" w14:textId="77777777" w:rsidR="002D46F0" w:rsidRPr="00236818" w:rsidRDefault="002D46F0" w:rsidP="002D46F0">
            <w:pPr>
              <w:jc w:val="center"/>
              <w:rPr>
                <w:b/>
                <w:bCs/>
                <w:color w:val="000000"/>
                <w:sz w:val="22"/>
                <w:szCs w:val="22"/>
              </w:rPr>
            </w:pPr>
            <w:r w:rsidRPr="00236818">
              <w:rPr>
                <w:b/>
                <w:bCs/>
                <w:color w:val="000000"/>
                <w:sz w:val="22"/>
                <w:szCs w:val="22"/>
              </w:rPr>
              <w:t>ОКДП 2</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1C6866" w14:textId="77777777" w:rsidR="002D46F0" w:rsidRPr="00236818" w:rsidRDefault="002D46F0" w:rsidP="002D46F0">
            <w:pPr>
              <w:jc w:val="center"/>
              <w:rPr>
                <w:b/>
                <w:bCs/>
                <w:color w:val="000000"/>
                <w:sz w:val="22"/>
                <w:szCs w:val="22"/>
              </w:rPr>
            </w:pPr>
            <w:r w:rsidRPr="00236818">
              <w:rPr>
                <w:b/>
                <w:bCs/>
                <w:color w:val="000000"/>
                <w:sz w:val="22"/>
                <w:szCs w:val="22"/>
              </w:rPr>
              <w:t>Ед. изм.</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DDFB9B" w14:textId="77777777" w:rsidR="002D46F0" w:rsidRPr="00236818" w:rsidRDefault="002D46F0" w:rsidP="002D46F0">
            <w:pPr>
              <w:jc w:val="center"/>
              <w:rPr>
                <w:b/>
                <w:bCs/>
                <w:color w:val="000000"/>
                <w:sz w:val="22"/>
                <w:szCs w:val="22"/>
              </w:rPr>
            </w:pPr>
            <w:r w:rsidRPr="00236818">
              <w:rPr>
                <w:b/>
                <w:bCs/>
                <w:color w:val="000000"/>
                <w:sz w:val="22"/>
                <w:szCs w:val="22"/>
              </w:rPr>
              <w:t>К-во</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170A282D" w14:textId="77777777" w:rsidR="002D46F0" w:rsidRPr="00236818" w:rsidRDefault="002D46F0" w:rsidP="002D46F0">
            <w:pPr>
              <w:jc w:val="center"/>
              <w:rPr>
                <w:b/>
                <w:bCs/>
                <w:color w:val="000000"/>
                <w:sz w:val="22"/>
                <w:szCs w:val="22"/>
              </w:rPr>
            </w:pPr>
            <w:r w:rsidRPr="00236818">
              <w:rPr>
                <w:b/>
                <w:bCs/>
                <w:color w:val="000000"/>
                <w:sz w:val="22"/>
                <w:szCs w:val="22"/>
              </w:rPr>
              <w:t>КП №1</w:t>
            </w:r>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hideMark/>
          </w:tcPr>
          <w:p w14:paraId="7BB40908" w14:textId="77777777" w:rsidR="002D46F0" w:rsidRPr="00236818" w:rsidRDefault="002D46F0" w:rsidP="002D46F0">
            <w:pPr>
              <w:jc w:val="center"/>
              <w:rPr>
                <w:b/>
                <w:bCs/>
                <w:color w:val="000000"/>
                <w:sz w:val="22"/>
                <w:szCs w:val="22"/>
              </w:rPr>
            </w:pPr>
            <w:r w:rsidRPr="00236818">
              <w:rPr>
                <w:b/>
                <w:bCs/>
                <w:color w:val="000000"/>
                <w:sz w:val="22"/>
                <w:szCs w:val="22"/>
              </w:rPr>
              <w:t>КП №2</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44CB6B12" w14:textId="77777777" w:rsidR="002D46F0" w:rsidRPr="00236818" w:rsidRDefault="002D46F0" w:rsidP="002D46F0">
            <w:pPr>
              <w:jc w:val="center"/>
              <w:rPr>
                <w:b/>
                <w:bCs/>
                <w:color w:val="000000"/>
                <w:sz w:val="22"/>
                <w:szCs w:val="22"/>
              </w:rPr>
            </w:pPr>
            <w:r w:rsidRPr="00236818">
              <w:rPr>
                <w:b/>
                <w:bCs/>
                <w:color w:val="000000"/>
                <w:sz w:val="22"/>
                <w:szCs w:val="22"/>
              </w:rPr>
              <w:t>КП №3</w:t>
            </w:r>
          </w:p>
        </w:tc>
      </w:tr>
      <w:tr w:rsidR="002D46F0" w:rsidRPr="00236818" w14:paraId="64C86092" w14:textId="77777777" w:rsidTr="00060E28">
        <w:trPr>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4D6DC1" w14:textId="77777777" w:rsidR="002D46F0" w:rsidRPr="00236818" w:rsidRDefault="002D46F0" w:rsidP="002D46F0">
            <w:pPr>
              <w:rPr>
                <w:b/>
                <w:bCs/>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785AC2" w14:textId="77777777" w:rsidR="002D46F0" w:rsidRPr="00236818" w:rsidRDefault="002D46F0" w:rsidP="002D46F0">
            <w:pPr>
              <w:rPr>
                <w:b/>
                <w:bCs/>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3E8F8E" w14:textId="77777777" w:rsidR="002D46F0" w:rsidRPr="00236818" w:rsidRDefault="002D46F0" w:rsidP="002D46F0">
            <w:pPr>
              <w:rPr>
                <w:b/>
                <w:bCs/>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161494" w14:textId="77777777" w:rsidR="002D46F0" w:rsidRPr="00236818" w:rsidRDefault="002D46F0" w:rsidP="002D46F0">
            <w:pPr>
              <w:rPr>
                <w:b/>
                <w:bCs/>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202B04" w14:textId="77777777" w:rsidR="002D46F0" w:rsidRPr="00236818" w:rsidRDefault="002D46F0" w:rsidP="002D46F0">
            <w:pPr>
              <w:rPr>
                <w:b/>
                <w:bCs/>
                <w:color w:val="000000"/>
                <w:sz w:val="22"/>
                <w:szCs w:val="22"/>
              </w:rPr>
            </w:pPr>
          </w:p>
        </w:tc>
        <w:tc>
          <w:tcPr>
            <w:tcW w:w="0" w:type="auto"/>
            <w:tcBorders>
              <w:top w:val="nil"/>
              <w:left w:val="nil"/>
              <w:bottom w:val="nil"/>
              <w:right w:val="single" w:sz="4" w:space="0" w:color="auto"/>
            </w:tcBorders>
            <w:shd w:val="clear" w:color="auto" w:fill="auto"/>
            <w:vAlign w:val="center"/>
            <w:hideMark/>
          </w:tcPr>
          <w:p w14:paraId="491EE33D" w14:textId="77777777" w:rsidR="002D46F0" w:rsidRPr="00236818" w:rsidRDefault="002D46F0" w:rsidP="002D46F0">
            <w:pPr>
              <w:jc w:val="center"/>
              <w:rPr>
                <w:b/>
                <w:bCs/>
                <w:color w:val="000000"/>
                <w:sz w:val="22"/>
                <w:szCs w:val="22"/>
              </w:rPr>
            </w:pPr>
            <w:r w:rsidRPr="00236818">
              <w:rPr>
                <w:b/>
                <w:bCs/>
                <w:color w:val="000000"/>
                <w:sz w:val="22"/>
                <w:szCs w:val="22"/>
              </w:rPr>
              <w:t xml:space="preserve">Цена с </w:t>
            </w:r>
            <w:r w:rsidRPr="00236818">
              <w:rPr>
                <w:b/>
                <w:bCs/>
                <w:color w:val="000000"/>
                <w:sz w:val="22"/>
                <w:szCs w:val="22"/>
              </w:rPr>
              <w:br/>
              <w:t>учетом НДС</w:t>
            </w:r>
          </w:p>
        </w:tc>
        <w:tc>
          <w:tcPr>
            <w:tcW w:w="0" w:type="auto"/>
            <w:tcBorders>
              <w:top w:val="nil"/>
              <w:left w:val="nil"/>
              <w:bottom w:val="nil"/>
              <w:right w:val="single" w:sz="4" w:space="0" w:color="auto"/>
            </w:tcBorders>
            <w:shd w:val="clear" w:color="auto" w:fill="auto"/>
            <w:vAlign w:val="center"/>
            <w:hideMark/>
          </w:tcPr>
          <w:p w14:paraId="41006A23" w14:textId="77777777" w:rsidR="002D46F0" w:rsidRPr="00236818" w:rsidRDefault="002D46F0" w:rsidP="002D46F0">
            <w:pPr>
              <w:jc w:val="center"/>
              <w:rPr>
                <w:b/>
                <w:bCs/>
                <w:color w:val="000000"/>
                <w:sz w:val="22"/>
                <w:szCs w:val="22"/>
              </w:rPr>
            </w:pPr>
            <w:r w:rsidRPr="00236818">
              <w:rPr>
                <w:b/>
                <w:bCs/>
                <w:color w:val="000000"/>
                <w:sz w:val="22"/>
                <w:szCs w:val="22"/>
              </w:rPr>
              <w:t>Сумма с учетом НДС</w:t>
            </w:r>
          </w:p>
        </w:tc>
        <w:tc>
          <w:tcPr>
            <w:tcW w:w="0" w:type="auto"/>
            <w:tcBorders>
              <w:top w:val="nil"/>
              <w:left w:val="nil"/>
              <w:bottom w:val="nil"/>
              <w:right w:val="single" w:sz="4" w:space="0" w:color="auto"/>
            </w:tcBorders>
            <w:shd w:val="clear" w:color="auto" w:fill="auto"/>
            <w:vAlign w:val="center"/>
            <w:hideMark/>
          </w:tcPr>
          <w:p w14:paraId="47F4856D" w14:textId="77777777" w:rsidR="002D46F0" w:rsidRPr="00236818" w:rsidRDefault="002D46F0" w:rsidP="002D46F0">
            <w:pPr>
              <w:jc w:val="center"/>
              <w:rPr>
                <w:b/>
                <w:bCs/>
                <w:color w:val="000000"/>
                <w:sz w:val="22"/>
                <w:szCs w:val="22"/>
              </w:rPr>
            </w:pPr>
            <w:r w:rsidRPr="00236818">
              <w:rPr>
                <w:b/>
                <w:bCs/>
                <w:color w:val="000000"/>
                <w:sz w:val="22"/>
                <w:szCs w:val="22"/>
              </w:rPr>
              <w:t xml:space="preserve">Цена с </w:t>
            </w:r>
            <w:r w:rsidRPr="00236818">
              <w:rPr>
                <w:b/>
                <w:bCs/>
                <w:color w:val="000000"/>
                <w:sz w:val="22"/>
                <w:szCs w:val="22"/>
              </w:rPr>
              <w:br/>
              <w:t>учетом НДС</w:t>
            </w:r>
          </w:p>
        </w:tc>
        <w:tc>
          <w:tcPr>
            <w:tcW w:w="0" w:type="auto"/>
            <w:tcBorders>
              <w:top w:val="nil"/>
              <w:left w:val="nil"/>
              <w:bottom w:val="nil"/>
              <w:right w:val="single" w:sz="4" w:space="0" w:color="auto"/>
            </w:tcBorders>
            <w:shd w:val="clear" w:color="auto" w:fill="auto"/>
            <w:vAlign w:val="center"/>
            <w:hideMark/>
          </w:tcPr>
          <w:p w14:paraId="0AAF6FBB" w14:textId="77777777" w:rsidR="002D46F0" w:rsidRPr="00236818" w:rsidRDefault="002D46F0" w:rsidP="002D46F0">
            <w:pPr>
              <w:jc w:val="center"/>
              <w:rPr>
                <w:b/>
                <w:bCs/>
                <w:color w:val="000000"/>
                <w:sz w:val="22"/>
                <w:szCs w:val="22"/>
              </w:rPr>
            </w:pPr>
            <w:r w:rsidRPr="00236818">
              <w:rPr>
                <w:b/>
                <w:bCs/>
                <w:color w:val="000000"/>
                <w:sz w:val="22"/>
                <w:szCs w:val="22"/>
              </w:rPr>
              <w:t>Сумма с учетом НДС</w:t>
            </w:r>
          </w:p>
        </w:tc>
        <w:tc>
          <w:tcPr>
            <w:tcW w:w="0" w:type="auto"/>
            <w:tcBorders>
              <w:top w:val="nil"/>
              <w:left w:val="nil"/>
              <w:bottom w:val="nil"/>
              <w:right w:val="single" w:sz="4" w:space="0" w:color="auto"/>
            </w:tcBorders>
            <w:shd w:val="clear" w:color="auto" w:fill="auto"/>
            <w:vAlign w:val="center"/>
            <w:hideMark/>
          </w:tcPr>
          <w:p w14:paraId="075E1734" w14:textId="77777777" w:rsidR="002D46F0" w:rsidRPr="00236818" w:rsidRDefault="002D46F0" w:rsidP="002D46F0">
            <w:pPr>
              <w:jc w:val="center"/>
              <w:rPr>
                <w:b/>
                <w:bCs/>
                <w:color w:val="000000"/>
                <w:sz w:val="22"/>
                <w:szCs w:val="22"/>
              </w:rPr>
            </w:pPr>
            <w:r w:rsidRPr="00236818">
              <w:rPr>
                <w:b/>
                <w:bCs/>
                <w:color w:val="000000"/>
                <w:sz w:val="22"/>
                <w:szCs w:val="22"/>
              </w:rPr>
              <w:t xml:space="preserve">Цена с </w:t>
            </w:r>
            <w:r w:rsidRPr="00236818">
              <w:rPr>
                <w:b/>
                <w:bCs/>
                <w:color w:val="000000"/>
                <w:sz w:val="22"/>
                <w:szCs w:val="22"/>
              </w:rPr>
              <w:br/>
              <w:t>учетом НДС</w:t>
            </w:r>
          </w:p>
        </w:tc>
        <w:tc>
          <w:tcPr>
            <w:tcW w:w="0" w:type="auto"/>
            <w:tcBorders>
              <w:top w:val="nil"/>
              <w:left w:val="nil"/>
              <w:bottom w:val="nil"/>
              <w:right w:val="single" w:sz="4" w:space="0" w:color="auto"/>
            </w:tcBorders>
            <w:shd w:val="clear" w:color="auto" w:fill="auto"/>
            <w:vAlign w:val="center"/>
            <w:hideMark/>
          </w:tcPr>
          <w:p w14:paraId="3FACD732" w14:textId="77777777" w:rsidR="002D46F0" w:rsidRPr="00236818" w:rsidRDefault="002D46F0" w:rsidP="002D46F0">
            <w:pPr>
              <w:jc w:val="center"/>
              <w:rPr>
                <w:b/>
                <w:bCs/>
                <w:color w:val="000000"/>
                <w:sz w:val="22"/>
                <w:szCs w:val="22"/>
              </w:rPr>
            </w:pPr>
            <w:r w:rsidRPr="00236818">
              <w:rPr>
                <w:b/>
                <w:bCs/>
                <w:color w:val="000000"/>
                <w:sz w:val="22"/>
                <w:szCs w:val="22"/>
              </w:rPr>
              <w:t>Сумма с учетом НДС</w:t>
            </w:r>
          </w:p>
        </w:tc>
      </w:tr>
      <w:tr w:rsidR="002D46F0" w:rsidRPr="00236818" w14:paraId="510FBB29" w14:textId="77777777" w:rsidTr="00060E28">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62D9ED9" w14:textId="77777777" w:rsidR="002D46F0" w:rsidRPr="00236818" w:rsidRDefault="002D46F0" w:rsidP="002D46F0">
            <w:pPr>
              <w:jc w:val="center"/>
              <w:rPr>
                <w:color w:val="000000"/>
                <w:sz w:val="22"/>
                <w:szCs w:val="22"/>
              </w:rPr>
            </w:pPr>
            <w:r w:rsidRPr="00236818">
              <w:rPr>
                <w:color w:val="000000"/>
                <w:sz w:val="22"/>
                <w:szCs w:val="22"/>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F33D48E" w14:textId="77777777" w:rsidR="002D46F0" w:rsidRPr="00236818" w:rsidRDefault="002D46F0" w:rsidP="002D46F0">
            <w:pPr>
              <w:rPr>
                <w:color w:val="000000"/>
                <w:sz w:val="22"/>
                <w:szCs w:val="22"/>
              </w:rPr>
            </w:pPr>
            <w:r w:rsidRPr="00236818">
              <w:rPr>
                <w:color w:val="000000"/>
                <w:sz w:val="22"/>
                <w:szCs w:val="22"/>
              </w:rPr>
              <w:t>БМРЗ-103-2-Д-ВВ-01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126E30D1" w14:textId="77777777" w:rsidR="002D46F0" w:rsidRPr="00236818" w:rsidRDefault="002D46F0" w:rsidP="002D46F0">
            <w:pPr>
              <w:jc w:val="center"/>
              <w:rPr>
                <w:sz w:val="22"/>
                <w:szCs w:val="22"/>
              </w:rPr>
            </w:pPr>
            <w:r w:rsidRPr="00236818">
              <w:rPr>
                <w:sz w:val="22"/>
                <w:szCs w:val="22"/>
              </w:rPr>
              <w:t>27.90.11.900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2853849D" w14:textId="77777777" w:rsidR="002D46F0" w:rsidRPr="00236818" w:rsidRDefault="002D46F0" w:rsidP="002D46F0">
            <w:pPr>
              <w:jc w:val="center"/>
              <w:rPr>
                <w:color w:val="000000"/>
                <w:sz w:val="22"/>
                <w:szCs w:val="22"/>
              </w:rPr>
            </w:pPr>
            <w:proofErr w:type="spellStart"/>
            <w:r w:rsidRPr="00236818">
              <w:rPr>
                <w:color w:val="000000"/>
                <w:sz w:val="22"/>
                <w:szCs w:val="22"/>
              </w:rPr>
              <w:t>шт</w:t>
            </w:r>
            <w:proofErr w:type="spellEnd"/>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271347D7" w14:textId="77777777" w:rsidR="002D46F0" w:rsidRPr="00236818" w:rsidRDefault="002D46F0" w:rsidP="002D46F0">
            <w:pPr>
              <w:jc w:val="center"/>
              <w:rPr>
                <w:color w:val="000000"/>
                <w:sz w:val="22"/>
                <w:szCs w:val="22"/>
              </w:rPr>
            </w:pPr>
            <w:r w:rsidRPr="00236818">
              <w:rPr>
                <w:color w:val="000000"/>
                <w:sz w:val="22"/>
                <w:szCs w:val="22"/>
              </w:rPr>
              <w:t>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29B7BD8D" w14:textId="77777777" w:rsidR="002D46F0" w:rsidRPr="00236818" w:rsidRDefault="002D46F0" w:rsidP="002D46F0">
            <w:pPr>
              <w:jc w:val="center"/>
              <w:rPr>
                <w:color w:val="000000"/>
                <w:sz w:val="22"/>
                <w:szCs w:val="22"/>
              </w:rPr>
            </w:pPr>
            <w:r w:rsidRPr="00236818">
              <w:rPr>
                <w:color w:val="000000"/>
                <w:sz w:val="22"/>
                <w:szCs w:val="22"/>
              </w:rPr>
              <w:t>138 200,00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08EF97C7" w14:textId="77777777" w:rsidR="002D46F0" w:rsidRPr="00236818" w:rsidRDefault="002D46F0" w:rsidP="002D46F0">
            <w:pPr>
              <w:jc w:val="center"/>
              <w:rPr>
                <w:color w:val="000000"/>
                <w:sz w:val="22"/>
                <w:szCs w:val="22"/>
              </w:rPr>
            </w:pPr>
            <w:r w:rsidRPr="00236818">
              <w:rPr>
                <w:color w:val="000000"/>
                <w:sz w:val="22"/>
                <w:szCs w:val="22"/>
              </w:rPr>
              <w:t>138 200,00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6A9E60B1" w14:textId="77777777" w:rsidR="002D46F0" w:rsidRPr="00236818" w:rsidRDefault="002D46F0" w:rsidP="002D46F0">
            <w:pPr>
              <w:jc w:val="center"/>
              <w:rPr>
                <w:color w:val="000000"/>
                <w:sz w:val="22"/>
                <w:szCs w:val="22"/>
              </w:rPr>
            </w:pPr>
            <w:r w:rsidRPr="00236818">
              <w:rPr>
                <w:color w:val="000000"/>
                <w:sz w:val="22"/>
                <w:szCs w:val="22"/>
              </w:rPr>
              <w:t>141 300,00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58F0575E" w14:textId="77777777" w:rsidR="002D46F0" w:rsidRPr="00236818" w:rsidRDefault="002D46F0" w:rsidP="002D46F0">
            <w:pPr>
              <w:jc w:val="center"/>
              <w:rPr>
                <w:color w:val="000000"/>
                <w:sz w:val="22"/>
                <w:szCs w:val="22"/>
              </w:rPr>
            </w:pPr>
            <w:r w:rsidRPr="00236818">
              <w:rPr>
                <w:color w:val="000000"/>
                <w:sz w:val="22"/>
                <w:szCs w:val="22"/>
              </w:rPr>
              <w:t>141 300,00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17548EA9" w14:textId="77777777" w:rsidR="002D46F0" w:rsidRPr="00236818" w:rsidRDefault="002D46F0" w:rsidP="002D46F0">
            <w:pPr>
              <w:jc w:val="center"/>
              <w:rPr>
                <w:color w:val="000000"/>
                <w:sz w:val="22"/>
                <w:szCs w:val="22"/>
              </w:rPr>
            </w:pPr>
            <w:r w:rsidRPr="00236818">
              <w:rPr>
                <w:color w:val="000000"/>
                <w:sz w:val="22"/>
                <w:szCs w:val="22"/>
              </w:rPr>
              <w:t>147 120,00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21F1B73F" w14:textId="77777777" w:rsidR="002D46F0" w:rsidRPr="00236818" w:rsidRDefault="002D46F0" w:rsidP="002D46F0">
            <w:pPr>
              <w:jc w:val="center"/>
              <w:rPr>
                <w:color w:val="000000"/>
                <w:sz w:val="22"/>
                <w:szCs w:val="22"/>
              </w:rPr>
            </w:pPr>
            <w:r w:rsidRPr="00236818">
              <w:rPr>
                <w:color w:val="000000"/>
                <w:sz w:val="22"/>
                <w:szCs w:val="22"/>
              </w:rPr>
              <w:t>147 120,00</w:t>
            </w:r>
          </w:p>
        </w:tc>
      </w:tr>
      <w:tr w:rsidR="002D46F0" w:rsidRPr="00236818" w14:paraId="611A7A13" w14:textId="77777777" w:rsidTr="00060E28">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38BF47A" w14:textId="77777777" w:rsidR="002D46F0" w:rsidRPr="00236818" w:rsidRDefault="002D46F0" w:rsidP="002D46F0">
            <w:pPr>
              <w:jc w:val="center"/>
              <w:rPr>
                <w:color w:val="000000"/>
                <w:sz w:val="22"/>
                <w:szCs w:val="22"/>
              </w:rPr>
            </w:pPr>
            <w:r w:rsidRPr="00236818">
              <w:rPr>
                <w:color w:val="000000"/>
                <w:sz w:val="22"/>
                <w:szCs w:val="22"/>
              </w:rPr>
              <w:t>2</w:t>
            </w:r>
          </w:p>
        </w:tc>
        <w:tc>
          <w:tcPr>
            <w:tcW w:w="0" w:type="auto"/>
            <w:tcBorders>
              <w:top w:val="nil"/>
              <w:left w:val="nil"/>
              <w:bottom w:val="single" w:sz="4" w:space="0" w:color="auto"/>
              <w:right w:val="single" w:sz="4" w:space="0" w:color="auto"/>
            </w:tcBorders>
            <w:shd w:val="clear" w:color="auto" w:fill="auto"/>
            <w:vAlign w:val="center"/>
            <w:hideMark/>
          </w:tcPr>
          <w:p w14:paraId="0B2ECB55" w14:textId="77777777" w:rsidR="002D46F0" w:rsidRPr="00236818" w:rsidRDefault="002D46F0" w:rsidP="002D46F0">
            <w:pPr>
              <w:rPr>
                <w:color w:val="000000"/>
                <w:sz w:val="22"/>
                <w:szCs w:val="22"/>
              </w:rPr>
            </w:pPr>
            <w:r w:rsidRPr="00236818">
              <w:rPr>
                <w:color w:val="000000"/>
                <w:sz w:val="22"/>
                <w:szCs w:val="22"/>
              </w:rPr>
              <w:t>БМРЗ-101-2-Д-КЛ-01</w:t>
            </w:r>
          </w:p>
        </w:tc>
        <w:tc>
          <w:tcPr>
            <w:tcW w:w="0" w:type="auto"/>
            <w:tcBorders>
              <w:top w:val="nil"/>
              <w:left w:val="nil"/>
              <w:bottom w:val="single" w:sz="4" w:space="0" w:color="auto"/>
              <w:right w:val="single" w:sz="4" w:space="0" w:color="auto"/>
            </w:tcBorders>
            <w:shd w:val="clear" w:color="auto" w:fill="auto"/>
            <w:noWrap/>
            <w:vAlign w:val="center"/>
            <w:hideMark/>
          </w:tcPr>
          <w:p w14:paraId="1D3B3BA5" w14:textId="77777777" w:rsidR="002D46F0" w:rsidRPr="00236818" w:rsidRDefault="002D46F0" w:rsidP="002D46F0">
            <w:pPr>
              <w:jc w:val="center"/>
              <w:rPr>
                <w:sz w:val="22"/>
                <w:szCs w:val="22"/>
              </w:rPr>
            </w:pPr>
            <w:r w:rsidRPr="00236818">
              <w:rPr>
                <w:sz w:val="22"/>
                <w:szCs w:val="22"/>
              </w:rPr>
              <w:t>27.90.11.900</w:t>
            </w:r>
          </w:p>
        </w:tc>
        <w:tc>
          <w:tcPr>
            <w:tcW w:w="0" w:type="auto"/>
            <w:tcBorders>
              <w:top w:val="nil"/>
              <w:left w:val="nil"/>
              <w:bottom w:val="single" w:sz="4" w:space="0" w:color="auto"/>
              <w:right w:val="single" w:sz="4" w:space="0" w:color="auto"/>
            </w:tcBorders>
            <w:shd w:val="clear" w:color="auto" w:fill="auto"/>
            <w:noWrap/>
            <w:vAlign w:val="center"/>
            <w:hideMark/>
          </w:tcPr>
          <w:p w14:paraId="046BF286" w14:textId="77777777" w:rsidR="002D46F0" w:rsidRPr="00236818" w:rsidRDefault="002D46F0" w:rsidP="002D46F0">
            <w:pPr>
              <w:jc w:val="center"/>
              <w:rPr>
                <w:color w:val="000000"/>
                <w:sz w:val="22"/>
                <w:szCs w:val="22"/>
              </w:rPr>
            </w:pPr>
            <w:proofErr w:type="spellStart"/>
            <w:r w:rsidRPr="00236818">
              <w:rPr>
                <w:color w:val="000000"/>
                <w:sz w:val="22"/>
                <w:szCs w:val="22"/>
              </w:rPr>
              <w:t>шт</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3C43C064" w14:textId="77777777" w:rsidR="002D46F0" w:rsidRPr="00236818" w:rsidRDefault="002D46F0" w:rsidP="002D46F0">
            <w:pPr>
              <w:jc w:val="center"/>
              <w:rPr>
                <w:color w:val="000000"/>
                <w:sz w:val="22"/>
                <w:szCs w:val="22"/>
              </w:rPr>
            </w:pPr>
            <w:r w:rsidRPr="00236818">
              <w:rPr>
                <w:color w:val="000000"/>
                <w:sz w:val="22"/>
                <w:szCs w:val="22"/>
              </w:rPr>
              <w:t>11</w:t>
            </w:r>
          </w:p>
        </w:tc>
        <w:tc>
          <w:tcPr>
            <w:tcW w:w="0" w:type="auto"/>
            <w:tcBorders>
              <w:top w:val="nil"/>
              <w:left w:val="nil"/>
              <w:bottom w:val="single" w:sz="4" w:space="0" w:color="auto"/>
              <w:right w:val="single" w:sz="4" w:space="0" w:color="auto"/>
            </w:tcBorders>
            <w:shd w:val="clear" w:color="auto" w:fill="auto"/>
            <w:noWrap/>
            <w:vAlign w:val="center"/>
            <w:hideMark/>
          </w:tcPr>
          <w:p w14:paraId="0E38A1A2" w14:textId="77777777" w:rsidR="002D46F0" w:rsidRPr="00236818" w:rsidRDefault="002D46F0" w:rsidP="002D46F0">
            <w:pPr>
              <w:jc w:val="center"/>
              <w:rPr>
                <w:color w:val="000000"/>
                <w:sz w:val="22"/>
                <w:szCs w:val="22"/>
              </w:rPr>
            </w:pPr>
            <w:r w:rsidRPr="00236818">
              <w:rPr>
                <w:color w:val="000000"/>
                <w:sz w:val="22"/>
                <w:szCs w:val="22"/>
              </w:rPr>
              <w:t>138 200,00</w:t>
            </w:r>
          </w:p>
        </w:tc>
        <w:tc>
          <w:tcPr>
            <w:tcW w:w="0" w:type="auto"/>
            <w:tcBorders>
              <w:top w:val="nil"/>
              <w:left w:val="nil"/>
              <w:bottom w:val="single" w:sz="4" w:space="0" w:color="auto"/>
              <w:right w:val="single" w:sz="4" w:space="0" w:color="auto"/>
            </w:tcBorders>
            <w:shd w:val="clear" w:color="auto" w:fill="auto"/>
            <w:noWrap/>
            <w:vAlign w:val="center"/>
            <w:hideMark/>
          </w:tcPr>
          <w:p w14:paraId="2D9D8D82" w14:textId="77777777" w:rsidR="002D46F0" w:rsidRPr="00236818" w:rsidRDefault="002D46F0" w:rsidP="002D46F0">
            <w:pPr>
              <w:jc w:val="center"/>
              <w:rPr>
                <w:color w:val="000000"/>
                <w:sz w:val="22"/>
                <w:szCs w:val="22"/>
              </w:rPr>
            </w:pPr>
            <w:r w:rsidRPr="00236818">
              <w:rPr>
                <w:color w:val="000000"/>
                <w:sz w:val="22"/>
                <w:szCs w:val="22"/>
              </w:rPr>
              <w:t>1 520 200,00</w:t>
            </w:r>
          </w:p>
        </w:tc>
        <w:tc>
          <w:tcPr>
            <w:tcW w:w="0" w:type="auto"/>
            <w:tcBorders>
              <w:top w:val="nil"/>
              <w:left w:val="nil"/>
              <w:bottom w:val="single" w:sz="4" w:space="0" w:color="auto"/>
              <w:right w:val="single" w:sz="4" w:space="0" w:color="auto"/>
            </w:tcBorders>
            <w:shd w:val="clear" w:color="auto" w:fill="auto"/>
            <w:noWrap/>
            <w:vAlign w:val="center"/>
            <w:hideMark/>
          </w:tcPr>
          <w:p w14:paraId="104A7CE9" w14:textId="77777777" w:rsidR="002D46F0" w:rsidRPr="00236818" w:rsidRDefault="002D46F0" w:rsidP="002D46F0">
            <w:pPr>
              <w:jc w:val="center"/>
              <w:rPr>
                <w:color w:val="000000"/>
                <w:sz w:val="22"/>
                <w:szCs w:val="22"/>
              </w:rPr>
            </w:pPr>
            <w:r w:rsidRPr="00236818">
              <w:rPr>
                <w:color w:val="000000"/>
                <w:sz w:val="22"/>
                <w:szCs w:val="22"/>
              </w:rPr>
              <w:t>141 300,00</w:t>
            </w:r>
          </w:p>
        </w:tc>
        <w:tc>
          <w:tcPr>
            <w:tcW w:w="0" w:type="auto"/>
            <w:tcBorders>
              <w:top w:val="nil"/>
              <w:left w:val="nil"/>
              <w:bottom w:val="single" w:sz="4" w:space="0" w:color="auto"/>
              <w:right w:val="single" w:sz="4" w:space="0" w:color="auto"/>
            </w:tcBorders>
            <w:shd w:val="clear" w:color="auto" w:fill="auto"/>
            <w:noWrap/>
            <w:vAlign w:val="center"/>
            <w:hideMark/>
          </w:tcPr>
          <w:p w14:paraId="14A6B177" w14:textId="77777777" w:rsidR="002D46F0" w:rsidRPr="00236818" w:rsidRDefault="002D46F0" w:rsidP="002D46F0">
            <w:pPr>
              <w:jc w:val="center"/>
              <w:rPr>
                <w:color w:val="000000"/>
                <w:sz w:val="22"/>
                <w:szCs w:val="22"/>
              </w:rPr>
            </w:pPr>
            <w:r w:rsidRPr="00236818">
              <w:rPr>
                <w:color w:val="000000"/>
                <w:sz w:val="22"/>
                <w:szCs w:val="22"/>
              </w:rPr>
              <w:t>1 554 300,00</w:t>
            </w:r>
          </w:p>
        </w:tc>
        <w:tc>
          <w:tcPr>
            <w:tcW w:w="0" w:type="auto"/>
            <w:tcBorders>
              <w:top w:val="nil"/>
              <w:left w:val="nil"/>
              <w:bottom w:val="single" w:sz="4" w:space="0" w:color="auto"/>
              <w:right w:val="single" w:sz="4" w:space="0" w:color="auto"/>
            </w:tcBorders>
            <w:shd w:val="clear" w:color="auto" w:fill="auto"/>
            <w:noWrap/>
            <w:vAlign w:val="center"/>
            <w:hideMark/>
          </w:tcPr>
          <w:p w14:paraId="59F2EC42" w14:textId="77777777" w:rsidR="002D46F0" w:rsidRPr="00236818" w:rsidRDefault="002D46F0" w:rsidP="002D46F0">
            <w:pPr>
              <w:jc w:val="center"/>
              <w:rPr>
                <w:color w:val="000000"/>
                <w:sz w:val="22"/>
                <w:szCs w:val="22"/>
              </w:rPr>
            </w:pPr>
            <w:r w:rsidRPr="00236818">
              <w:rPr>
                <w:color w:val="000000"/>
                <w:sz w:val="22"/>
                <w:szCs w:val="22"/>
              </w:rPr>
              <w:t>147 120,00</w:t>
            </w:r>
          </w:p>
        </w:tc>
        <w:tc>
          <w:tcPr>
            <w:tcW w:w="0" w:type="auto"/>
            <w:tcBorders>
              <w:top w:val="nil"/>
              <w:left w:val="nil"/>
              <w:bottom w:val="single" w:sz="4" w:space="0" w:color="auto"/>
              <w:right w:val="single" w:sz="4" w:space="0" w:color="auto"/>
            </w:tcBorders>
            <w:shd w:val="clear" w:color="auto" w:fill="auto"/>
            <w:noWrap/>
            <w:vAlign w:val="center"/>
            <w:hideMark/>
          </w:tcPr>
          <w:p w14:paraId="575E8B7F" w14:textId="77777777" w:rsidR="002D46F0" w:rsidRPr="00236818" w:rsidRDefault="002D46F0" w:rsidP="002D46F0">
            <w:pPr>
              <w:jc w:val="center"/>
              <w:rPr>
                <w:color w:val="000000"/>
                <w:sz w:val="22"/>
                <w:szCs w:val="22"/>
              </w:rPr>
            </w:pPr>
            <w:r w:rsidRPr="00236818">
              <w:rPr>
                <w:color w:val="000000"/>
                <w:sz w:val="22"/>
                <w:szCs w:val="22"/>
              </w:rPr>
              <w:t>1 618 320,00</w:t>
            </w:r>
          </w:p>
        </w:tc>
      </w:tr>
      <w:tr w:rsidR="002D46F0" w:rsidRPr="00236818" w14:paraId="27FECA3E" w14:textId="77777777" w:rsidTr="00060E28">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FCA1D2B" w14:textId="77777777" w:rsidR="002D46F0" w:rsidRPr="00236818" w:rsidRDefault="002D46F0" w:rsidP="002D46F0">
            <w:pPr>
              <w:jc w:val="center"/>
              <w:rPr>
                <w:color w:val="000000"/>
                <w:sz w:val="22"/>
                <w:szCs w:val="22"/>
              </w:rPr>
            </w:pPr>
            <w:r w:rsidRPr="00236818">
              <w:rPr>
                <w:color w:val="000000"/>
                <w:sz w:val="22"/>
                <w:szCs w:val="22"/>
              </w:rPr>
              <w:t>3</w:t>
            </w:r>
          </w:p>
        </w:tc>
        <w:tc>
          <w:tcPr>
            <w:tcW w:w="0" w:type="auto"/>
            <w:tcBorders>
              <w:top w:val="nil"/>
              <w:left w:val="nil"/>
              <w:bottom w:val="single" w:sz="4" w:space="0" w:color="auto"/>
              <w:right w:val="single" w:sz="4" w:space="0" w:color="auto"/>
            </w:tcBorders>
            <w:shd w:val="clear" w:color="auto" w:fill="auto"/>
            <w:vAlign w:val="center"/>
            <w:hideMark/>
          </w:tcPr>
          <w:p w14:paraId="17CDD48A" w14:textId="77777777" w:rsidR="002D46F0" w:rsidRPr="00236818" w:rsidRDefault="002D46F0" w:rsidP="002D46F0">
            <w:pPr>
              <w:rPr>
                <w:color w:val="000000"/>
                <w:sz w:val="22"/>
                <w:szCs w:val="22"/>
              </w:rPr>
            </w:pPr>
            <w:r w:rsidRPr="00236818">
              <w:rPr>
                <w:color w:val="000000"/>
                <w:sz w:val="22"/>
                <w:szCs w:val="22"/>
              </w:rPr>
              <w:t>БМРЗ-104-2-Д-ТН-01</w:t>
            </w:r>
          </w:p>
        </w:tc>
        <w:tc>
          <w:tcPr>
            <w:tcW w:w="0" w:type="auto"/>
            <w:tcBorders>
              <w:top w:val="nil"/>
              <w:left w:val="nil"/>
              <w:bottom w:val="single" w:sz="4" w:space="0" w:color="auto"/>
              <w:right w:val="single" w:sz="4" w:space="0" w:color="auto"/>
            </w:tcBorders>
            <w:shd w:val="clear" w:color="auto" w:fill="auto"/>
            <w:noWrap/>
            <w:vAlign w:val="center"/>
            <w:hideMark/>
          </w:tcPr>
          <w:p w14:paraId="4E5F6469" w14:textId="77777777" w:rsidR="002D46F0" w:rsidRPr="00236818" w:rsidRDefault="002D46F0" w:rsidP="002D46F0">
            <w:pPr>
              <w:jc w:val="center"/>
              <w:rPr>
                <w:sz w:val="22"/>
                <w:szCs w:val="22"/>
              </w:rPr>
            </w:pPr>
            <w:r w:rsidRPr="00236818">
              <w:rPr>
                <w:sz w:val="22"/>
                <w:szCs w:val="22"/>
              </w:rPr>
              <w:t>27.90.11.900</w:t>
            </w:r>
          </w:p>
        </w:tc>
        <w:tc>
          <w:tcPr>
            <w:tcW w:w="0" w:type="auto"/>
            <w:tcBorders>
              <w:top w:val="nil"/>
              <w:left w:val="nil"/>
              <w:bottom w:val="single" w:sz="4" w:space="0" w:color="auto"/>
              <w:right w:val="single" w:sz="4" w:space="0" w:color="auto"/>
            </w:tcBorders>
            <w:shd w:val="clear" w:color="auto" w:fill="auto"/>
            <w:noWrap/>
            <w:vAlign w:val="center"/>
            <w:hideMark/>
          </w:tcPr>
          <w:p w14:paraId="3C9BE56A" w14:textId="77777777" w:rsidR="002D46F0" w:rsidRPr="00236818" w:rsidRDefault="002D46F0" w:rsidP="002D46F0">
            <w:pPr>
              <w:jc w:val="center"/>
              <w:rPr>
                <w:color w:val="000000"/>
                <w:sz w:val="22"/>
                <w:szCs w:val="22"/>
              </w:rPr>
            </w:pPr>
            <w:proofErr w:type="spellStart"/>
            <w:r w:rsidRPr="00236818">
              <w:rPr>
                <w:color w:val="000000"/>
                <w:sz w:val="22"/>
                <w:szCs w:val="22"/>
              </w:rPr>
              <w:t>шт</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43BCE21C" w14:textId="77777777" w:rsidR="002D46F0" w:rsidRPr="00236818" w:rsidRDefault="002D46F0" w:rsidP="002D46F0">
            <w:pPr>
              <w:jc w:val="center"/>
              <w:rPr>
                <w:color w:val="000000"/>
                <w:sz w:val="22"/>
                <w:szCs w:val="22"/>
              </w:rPr>
            </w:pPr>
            <w:r w:rsidRPr="00236818">
              <w:rPr>
                <w:color w:val="000000"/>
                <w:sz w:val="22"/>
                <w:szCs w:val="22"/>
              </w:rPr>
              <w:t>1</w:t>
            </w:r>
          </w:p>
        </w:tc>
        <w:tc>
          <w:tcPr>
            <w:tcW w:w="0" w:type="auto"/>
            <w:tcBorders>
              <w:top w:val="nil"/>
              <w:left w:val="nil"/>
              <w:bottom w:val="single" w:sz="4" w:space="0" w:color="auto"/>
              <w:right w:val="single" w:sz="4" w:space="0" w:color="auto"/>
            </w:tcBorders>
            <w:shd w:val="clear" w:color="auto" w:fill="auto"/>
            <w:noWrap/>
            <w:vAlign w:val="center"/>
            <w:hideMark/>
          </w:tcPr>
          <w:p w14:paraId="403B1467" w14:textId="77777777" w:rsidR="002D46F0" w:rsidRPr="00236818" w:rsidRDefault="002D46F0" w:rsidP="002D46F0">
            <w:pPr>
              <w:jc w:val="center"/>
              <w:rPr>
                <w:color w:val="000000"/>
                <w:sz w:val="22"/>
                <w:szCs w:val="22"/>
              </w:rPr>
            </w:pPr>
            <w:r w:rsidRPr="00236818">
              <w:rPr>
                <w:color w:val="000000"/>
                <w:sz w:val="22"/>
                <w:szCs w:val="22"/>
              </w:rPr>
              <w:t>138 200,00</w:t>
            </w:r>
          </w:p>
        </w:tc>
        <w:tc>
          <w:tcPr>
            <w:tcW w:w="0" w:type="auto"/>
            <w:tcBorders>
              <w:top w:val="nil"/>
              <w:left w:val="nil"/>
              <w:bottom w:val="single" w:sz="4" w:space="0" w:color="auto"/>
              <w:right w:val="single" w:sz="4" w:space="0" w:color="auto"/>
            </w:tcBorders>
            <w:shd w:val="clear" w:color="auto" w:fill="auto"/>
            <w:noWrap/>
            <w:vAlign w:val="center"/>
            <w:hideMark/>
          </w:tcPr>
          <w:p w14:paraId="358A9127" w14:textId="77777777" w:rsidR="002D46F0" w:rsidRPr="00236818" w:rsidRDefault="002D46F0" w:rsidP="002D46F0">
            <w:pPr>
              <w:jc w:val="center"/>
              <w:rPr>
                <w:color w:val="000000"/>
                <w:sz w:val="22"/>
                <w:szCs w:val="22"/>
              </w:rPr>
            </w:pPr>
            <w:r w:rsidRPr="00236818">
              <w:rPr>
                <w:color w:val="000000"/>
                <w:sz w:val="22"/>
                <w:szCs w:val="22"/>
              </w:rPr>
              <w:t>138 200,00</w:t>
            </w:r>
          </w:p>
        </w:tc>
        <w:tc>
          <w:tcPr>
            <w:tcW w:w="0" w:type="auto"/>
            <w:tcBorders>
              <w:top w:val="nil"/>
              <w:left w:val="nil"/>
              <w:bottom w:val="single" w:sz="4" w:space="0" w:color="auto"/>
              <w:right w:val="single" w:sz="4" w:space="0" w:color="auto"/>
            </w:tcBorders>
            <w:shd w:val="clear" w:color="auto" w:fill="auto"/>
            <w:noWrap/>
            <w:vAlign w:val="center"/>
            <w:hideMark/>
          </w:tcPr>
          <w:p w14:paraId="1FEF67ED" w14:textId="77777777" w:rsidR="002D46F0" w:rsidRPr="00236818" w:rsidRDefault="002D46F0" w:rsidP="002D46F0">
            <w:pPr>
              <w:jc w:val="center"/>
              <w:rPr>
                <w:color w:val="000000"/>
                <w:sz w:val="22"/>
                <w:szCs w:val="22"/>
              </w:rPr>
            </w:pPr>
            <w:r w:rsidRPr="00236818">
              <w:rPr>
                <w:color w:val="000000"/>
                <w:sz w:val="22"/>
                <w:szCs w:val="22"/>
              </w:rPr>
              <w:t>141 300,00</w:t>
            </w:r>
          </w:p>
        </w:tc>
        <w:tc>
          <w:tcPr>
            <w:tcW w:w="0" w:type="auto"/>
            <w:tcBorders>
              <w:top w:val="nil"/>
              <w:left w:val="nil"/>
              <w:bottom w:val="single" w:sz="4" w:space="0" w:color="auto"/>
              <w:right w:val="single" w:sz="4" w:space="0" w:color="auto"/>
            </w:tcBorders>
            <w:shd w:val="clear" w:color="auto" w:fill="auto"/>
            <w:noWrap/>
            <w:vAlign w:val="center"/>
            <w:hideMark/>
          </w:tcPr>
          <w:p w14:paraId="3E72B202" w14:textId="77777777" w:rsidR="002D46F0" w:rsidRPr="00236818" w:rsidRDefault="002D46F0" w:rsidP="002D46F0">
            <w:pPr>
              <w:jc w:val="center"/>
              <w:rPr>
                <w:color w:val="000000"/>
                <w:sz w:val="22"/>
                <w:szCs w:val="22"/>
              </w:rPr>
            </w:pPr>
            <w:r w:rsidRPr="00236818">
              <w:rPr>
                <w:color w:val="000000"/>
                <w:sz w:val="22"/>
                <w:szCs w:val="22"/>
              </w:rPr>
              <w:t>141 300,00</w:t>
            </w:r>
          </w:p>
        </w:tc>
        <w:tc>
          <w:tcPr>
            <w:tcW w:w="0" w:type="auto"/>
            <w:tcBorders>
              <w:top w:val="nil"/>
              <w:left w:val="nil"/>
              <w:bottom w:val="single" w:sz="4" w:space="0" w:color="auto"/>
              <w:right w:val="single" w:sz="4" w:space="0" w:color="auto"/>
            </w:tcBorders>
            <w:shd w:val="clear" w:color="auto" w:fill="auto"/>
            <w:noWrap/>
            <w:vAlign w:val="center"/>
            <w:hideMark/>
          </w:tcPr>
          <w:p w14:paraId="5123D86F" w14:textId="77777777" w:rsidR="002D46F0" w:rsidRPr="00236818" w:rsidRDefault="002D46F0" w:rsidP="002D46F0">
            <w:pPr>
              <w:jc w:val="center"/>
              <w:rPr>
                <w:color w:val="000000"/>
                <w:sz w:val="22"/>
                <w:szCs w:val="22"/>
              </w:rPr>
            </w:pPr>
            <w:r w:rsidRPr="00236818">
              <w:rPr>
                <w:color w:val="000000"/>
                <w:sz w:val="22"/>
                <w:szCs w:val="22"/>
              </w:rPr>
              <w:t>147 120,00</w:t>
            </w:r>
          </w:p>
        </w:tc>
        <w:tc>
          <w:tcPr>
            <w:tcW w:w="0" w:type="auto"/>
            <w:tcBorders>
              <w:top w:val="nil"/>
              <w:left w:val="nil"/>
              <w:bottom w:val="single" w:sz="4" w:space="0" w:color="auto"/>
              <w:right w:val="single" w:sz="4" w:space="0" w:color="auto"/>
            </w:tcBorders>
            <w:shd w:val="clear" w:color="auto" w:fill="auto"/>
            <w:noWrap/>
            <w:vAlign w:val="center"/>
            <w:hideMark/>
          </w:tcPr>
          <w:p w14:paraId="6732EEC4" w14:textId="77777777" w:rsidR="002D46F0" w:rsidRPr="00236818" w:rsidRDefault="002D46F0" w:rsidP="002D46F0">
            <w:pPr>
              <w:jc w:val="center"/>
              <w:rPr>
                <w:color w:val="000000"/>
                <w:sz w:val="22"/>
                <w:szCs w:val="22"/>
              </w:rPr>
            </w:pPr>
            <w:r w:rsidRPr="00236818">
              <w:rPr>
                <w:color w:val="000000"/>
                <w:sz w:val="22"/>
                <w:szCs w:val="22"/>
              </w:rPr>
              <w:t>147 120,00</w:t>
            </w:r>
          </w:p>
        </w:tc>
      </w:tr>
      <w:tr w:rsidR="002D46F0" w:rsidRPr="00236818" w14:paraId="4F32889A" w14:textId="77777777" w:rsidTr="00060E2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4A17BB8" w14:textId="77777777" w:rsidR="002D46F0" w:rsidRPr="00236818" w:rsidRDefault="002D46F0" w:rsidP="002D46F0">
            <w:pPr>
              <w:jc w:val="center"/>
              <w:rPr>
                <w:b/>
                <w:bCs/>
                <w:color w:val="000000"/>
                <w:sz w:val="22"/>
                <w:szCs w:val="22"/>
              </w:rPr>
            </w:pPr>
            <w:r w:rsidRPr="00236818">
              <w:rPr>
                <w:b/>
                <w:bCs/>
                <w:color w:val="000000"/>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14:paraId="721441D2" w14:textId="77777777" w:rsidR="002D46F0" w:rsidRPr="00236818" w:rsidRDefault="002D46F0" w:rsidP="002D46F0">
            <w:pPr>
              <w:rPr>
                <w:b/>
                <w:bCs/>
                <w:color w:val="000000"/>
                <w:sz w:val="22"/>
                <w:szCs w:val="22"/>
              </w:rPr>
            </w:pPr>
            <w:r w:rsidRPr="00236818">
              <w:rPr>
                <w:b/>
                <w:bCs/>
                <w:color w:val="000000"/>
                <w:sz w:val="22"/>
                <w:szCs w:val="22"/>
              </w:rPr>
              <w:t>Сумма с учетом НДС</w:t>
            </w:r>
          </w:p>
        </w:tc>
        <w:tc>
          <w:tcPr>
            <w:tcW w:w="0" w:type="auto"/>
            <w:tcBorders>
              <w:top w:val="nil"/>
              <w:left w:val="nil"/>
              <w:bottom w:val="single" w:sz="4" w:space="0" w:color="auto"/>
              <w:right w:val="single" w:sz="4" w:space="0" w:color="auto"/>
            </w:tcBorders>
            <w:shd w:val="clear" w:color="auto" w:fill="auto"/>
            <w:vAlign w:val="center"/>
            <w:hideMark/>
          </w:tcPr>
          <w:p w14:paraId="0E2DF86C" w14:textId="77777777" w:rsidR="002D46F0" w:rsidRPr="00236818" w:rsidRDefault="002D46F0" w:rsidP="002D46F0">
            <w:pPr>
              <w:rPr>
                <w:b/>
                <w:bCs/>
                <w:color w:val="000000"/>
                <w:sz w:val="22"/>
                <w:szCs w:val="22"/>
              </w:rPr>
            </w:pPr>
            <w:r w:rsidRPr="00236818">
              <w:rPr>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14A006B4" w14:textId="77777777" w:rsidR="002D46F0" w:rsidRPr="00236818" w:rsidRDefault="002D46F0" w:rsidP="002D46F0">
            <w:pPr>
              <w:jc w:val="center"/>
              <w:rPr>
                <w:b/>
                <w:bCs/>
                <w:color w:val="000000"/>
                <w:sz w:val="22"/>
                <w:szCs w:val="22"/>
              </w:rPr>
            </w:pPr>
            <w:r w:rsidRPr="00236818">
              <w:rPr>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5A2DD518" w14:textId="77777777" w:rsidR="002D46F0" w:rsidRPr="00236818" w:rsidRDefault="002D46F0" w:rsidP="002D46F0">
            <w:pPr>
              <w:jc w:val="center"/>
              <w:rPr>
                <w:b/>
                <w:bCs/>
                <w:color w:val="000000"/>
                <w:sz w:val="22"/>
                <w:szCs w:val="22"/>
              </w:rPr>
            </w:pPr>
            <w:r w:rsidRPr="00236818">
              <w:rPr>
                <w:b/>
                <w:bCs/>
                <w:color w:val="000000"/>
                <w:sz w:val="22"/>
                <w:szCs w:val="22"/>
              </w:rPr>
              <w:t> </w:t>
            </w:r>
          </w:p>
        </w:tc>
        <w:tc>
          <w:tcPr>
            <w:tcW w:w="0" w:type="auto"/>
            <w:gridSpan w:val="2"/>
            <w:tcBorders>
              <w:top w:val="nil"/>
              <w:left w:val="nil"/>
              <w:bottom w:val="single" w:sz="4" w:space="0" w:color="auto"/>
              <w:right w:val="single" w:sz="4" w:space="0" w:color="000000"/>
            </w:tcBorders>
            <w:shd w:val="clear" w:color="auto" w:fill="auto"/>
            <w:vAlign w:val="center"/>
            <w:hideMark/>
          </w:tcPr>
          <w:p w14:paraId="2B54F248" w14:textId="77777777" w:rsidR="002D46F0" w:rsidRPr="00236818" w:rsidRDefault="002D46F0" w:rsidP="002D46F0">
            <w:pPr>
              <w:jc w:val="center"/>
              <w:rPr>
                <w:b/>
                <w:bCs/>
                <w:color w:val="000000"/>
                <w:sz w:val="22"/>
                <w:szCs w:val="22"/>
              </w:rPr>
            </w:pPr>
            <w:r w:rsidRPr="00236818">
              <w:rPr>
                <w:b/>
                <w:bCs/>
                <w:color w:val="000000"/>
                <w:sz w:val="22"/>
                <w:szCs w:val="22"/>
              </w:rPr>
              <w:t>1 796 600,00</w:t>
            </w:r>
          </w:p>
        </w:tc>
        <w:tc>
          <w:tcPr>
            <w:tcW w:w="0" w:type="auto"/>
            <w:gridSpan w:val="2"/>
            <w:tcBorders>
              <w:top w:val="nil"/>
              <w:left w:val="nil"/>
              <w:bottom w:val="single" w:sz="4" w:space="0" w:color="auto"/>
              <w:right w:val="single" w:sz="4" w:space="0" w:color="000000"/>
            </w:tcBorders>
            <w:shd w:val="clear" w:color="auto" w:fill="auto"/>
            <w:vAlign w:val="center"/>
            <w:hideMark/>
          </w:tcPr>
          <w:p w14:paraId="74DF7198" w14:textId="77777777" w:rsidR="002D46F0" w:rsidRPr="00236818" w:rsidRDefault="002D46F0" w:rsidP="002D46F0">
            <w:pPr>
              <w:jc w:val="center"/>
              <w:rPr>
                <w:b/>
                <w:bCs/>
                <w:color w:val="000000"/>
                <w:sz w:val="22"/>
                <w:szCs w:val="22"/>
              </w:rPr>
            </w:pPr>
            <w:r w:rsidRPr="00236818">
              <w:rPr>
                <w:b/>
                <w:bCs/>
                <w:color w:val="000000"/>
                <w:sz w:val="22"/>
                <w:szCs w:val="22"/>
              </w:rPr>
              <w:t>1 836 900,00</w:t>
            </w:r>
          </w:p>
        </w:tc>
        <w:tc>
          <w:tcPr>
            <w:tcW w:w="0" w:type="auto"/>
            <w:gridSpan w:val="2"/>
            <w:tcBorders>
              <w:top w:val="nil"/>
              <w:left w:val="nil"/>
              <w:bottom w:val="single" w:sz="4" w:space="0" w:color="auto"/>
              <w:right w:val="single" w:sz="4" w:space="0" w:color="000000"/>
            </w:tcBorders>
            <w:shd w:val="clear" w:color="auto" w:fill="auto"/>
            <w:vAlign w:val="center"/>
            <w:hideMark/>
          </w:tcPr>
          <w:p w14:paraId="3B15D253" w14:textId="77777777" w:rsidR="002D46F0" w:rsidRPr="00236818" w:rsidRDefault="002D46F0" w:rsidP="002D46F0">
            <w:pPr>
              <w:jc w:val="center"/>
              <w:rPr>
                <w:b/>
                <w:bCs/>
                <w:color w:val="000000"/>
                <w:sz w:val="22"/>
                <w:szCs w:val="22"/>
              </w:rPr>
            </w:pPr>
            <w:r w:rsidRPr="00236818">
              <w:rPr>
                <w:b/>
                <w:bCs/>
                <w:color w:val="000000"/>
                <w:sz w:val="22"/>
                <w:szCs w:val="22"/>
              </w:rPr>
              <w:t>1 912 560,00</w:t>
            </w:r>
          </w:p>
        </w:tc>
      </w:tr>
      <w:tr w:rsidR="002D46F0" w:rsidRPr="00236818" w14:paraId="443A1C7D" w14:textId="77777777" w:rsidTr="00060E28">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0AF5C9A" w14:textId="77777777" w:rsidR="002D46F0" w:rsidRPr="00236818" w:rsidRDefault="002D46F0" w:rsidP="002D46F0">
            <w:pPr>
              <w:jc w:val="center"/>
              <w:rPr>
                <w:b/>
                <w:bCs/>
                <w:color w:val="000000"/>
                <w:sz w:val="22"/>
                <w:szCs w:val="22"/>
              </w:rPr>
            </w:pPr>
            <w:r w:rsidRPr="00236818">
              <w:rPr>
                <w:b/>
                <w:bCs/>
                <w:color w:val="000000"/>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14:paraId="428065EC" w14:textId="77777777" w:rsidR="002D46F0" w:rsidRPr="00236818" w:rsidRDefault="002D46F0" w:rsidP="002D46F0">
            <w:pPr>
              <w:rPr>
                <w:b/>
                <w:bCs/>
                <w:color w:val="000000"/>
                <w:sz w:val="22"/>
                <w:szCs w:val="22"/>
              </w:rPr>
            </w:pPr>
            <w:r w:rsidRPr="00236818">
              <w:rPr>
                <w:b/>
                <w:bCs/>
                <w:color w:val="000000"/>
                <w:sz w:val="22"/>
                <w:szCs w:val="22"/>
              </w:rPr>
              <w:t>Сумма НДС (18%)</w:t>
            </w:r>
          </w:p>
        </w:tc>
        <w:tc>
          <w:tcPr>
            <w:tcW w:w="0" w:type="auto"/>
            <w:tcBorders>
              <w:top w:val="nil"/>
              <w:left w:val="nil"/>
              <w:bottom w:val="single" w:sz="4" w:space="0" w:color="auto"/>
              <w:right w:val="single" w:sz="4" w:space="0" w:color="auto"/>
            </w:tcBorders>
            <w:shd w:val="clear" w:color="auto" w:fill="auto"/>
            <w:vAlign w:val="center"/>
            <w:hideMark/>
          </w:tcPr>
          <w:p w14:paraId="52D2F0BD" w14:textId="77777777" w:rsidR="002D46F0" w:rsidRPr="00236818" w:rsidRDefault="002D46F0" w:rsidP="002D46F0">
            <w:pPr>
              <w:rPr>
                <w:b/>
                <w:bCs/>
                <w:color w:val="000000"/>
                <w:sz w:val="22"/>
                <w:szCs w:val="22"/>
              </w:rPr>
            </w:pPr>
            <w:r w:rsidRPr="00236818">
              <w:rPr>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016A72FB" w14:textId="77777777" w:rsidR="002D46F0" w:rsidRPr="00236818" w:rsidRDefault="002D46F0" w:rsidP="002D46F0">
            <w:pPr>
              <w:jc w:val="center"/>
              <w:rPr>
                <w:b/>
                <w:bCs/>
                <w:color w:val="000000"/>
                <w:sz w:val="22"/>
                <w:szCs w:val="22"/>
              </w:rPr>
            </w:pPr>
            <w:r w:rsidRPr="00236818">
              <w:rPr>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6BC9C55F" w14:textId="77777777" w:rsidR="002D46F0" w:rsidRPr="00236818" w:rsidRDefault="002D46F0" w:rsidP="002D46F0">
            <w:pPr>
              <w:jc w:val="center"/>
              <w:rPr>
                <w:color w:val="000000"/>
                <w:sz w:val="22"/>
                <w:szCs w:val="22"/>
              </w:rPr>
            </w:pPr>
            <w:r w:rsidRPr="00236818">
              <w:rPr>
                <w:color w:val="000000"/>
                <w:sz w:val="22"/>
                <w:szCs w:val="22"/>
              </w:rPr>
              <w:t> </w:t>
            </w:r>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hideMark/>
          </w:tcPr>
          <w:p w14:paraId="36A5C493" w14:textId="77777777" w:rsidR="002D46F0" w:rsidRPr="00236818" w:rsidRDefault="002D46F0" w:rsidP="002D46F0">
            <w:pPr>
              <w:jc w:val="center"/>
              <w:rPr>
                <w:b/>
                <w:bCs/>
                <w:color w:val="000000"/>
                <w:sz w:val="22"/>
                <w:szCs w:val="22"/>
              </w:rPr>
            </w:pPr>
            <w:r w:rsidRPr="00236818">
              <w:rPr>
                <w:b/>
                <w:bCs/>
                <w:color w:val="000000"/>
                <w:sz w:val="22"/>
                <w:szCs w:val="22"/>
              </w:rPr>
              <w:t>299 433,33</w:t>
            </w:r>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hideMark/>
          </w:tcPr>
          <w:p w14:paraId="1073128C" w14:textId="77777777" w:rsidR="002D46F0" w:rsidRPr="00236818" w:rsidRDefault="002D46F0" w:rsidP="002D46F0">
            <w:pPr>
              <w:jc w:val="center"/>
              <w:rPr>
                <w:b/>
                <w:bCs/>
                <w:color w:val="000000"/>
                <w:sz w:val="22"/>
                <w:szCs w:val="22"/>
              </w:rPr>
            </w:pPr>
            <w:r w:rsidRPr="00236818">
              <w:rPr>
                <w:b/>
                <w:bCs/>
                <w:color w:val="000000"/>
                <w:sz w:val="22"/>
                <w:szCs w:val="22"/>
              </w:rPr>
              <w:t>306 150,00</w:t>
            </w:r>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hideMark/>
          </w:tcPr>
          <w:p w14:paraId="299B41DA" w14:textId="77777777" w:rsidR="002D46F0" w:rsidRPr="00236818" w:rsidRDefault="002D46F0" w:rsidP="002D46F0">
            <w:pPr>
              <w:jc w:val="center"/>
              <w:rPr>
                <w:b/>
                <w:bCs/>
                <w:color w:val="000000"/>
                <w:sz w:val="22"/>
                <w:szCs w:val="22"/>
              </w:rPr>
            </w:pPr>
            <w:r w:rsidRPr="00236818">
              <w:rPr>
                <w:b/>
                <w:bCs/>
                <w:color w:val="000000"/>
                <w:sz w:val="22"/>
                <w:szCs w:val="22"/>
              </w:rPr>
              <w:t>291 746,44</w:t>
            </w:r>
          </w:p>
        </w:tc>
      </w:tr>
    </w:tbl>
    <w:p w14:paraId="176480CA" w14:textId="77777777" w:rsidR="002D46F0" w:rsidRPr="00236818" w:rsidRDefault="002D46F0" w:rsidP="002D46F0">
      <w:pPr>
        <w:suppressAutoHyphens/>
        <w:jc w:val="center"/>
        <w:rPr>
          <w:sz w:val="22"/>
          <w:szCs w:val="22"/>
        </w:rPr>
      </w:pPr>
    </w:p>
    <w:p w14:paraId="39C6ACCA" w14:textId="77777777" w:rsidR="00CB6233" w:rsidRPr="00236818" w:rsidRDefault="00CB6233" w:rsidP="00CB6233">
      <w:pPr>
        <w:rPr>
          <w:sz w:val="22"/>
          <w:szCs w:val="22"/>
        </w:rPr>
      </w:pPr>
    </w:p>
    <w:p w14:paraId="15DFA172" w14:textId="77777777" w:rsidR="00CB6233" w:rsidRPr="00236818" w:rsidRDefault="00CB6233" w:rsidP="00CB6233">
      <w:pPr>
        <w:pStyle w:val="affe"/>
        <w:numPr>
          <w:ilvl w:val="1"/>
          <w:numId w:val="35"/>
        </w:numPr>
        <w:ind w:left="0" w:firstLine="0"/>
        <w:jc w:val="both"/>
        <w:rPr>
          <w:sz w:val="22"/>
          <w:szCs w:val="22"/>
        </w:rPr>
      </w:pPr>
      <w:r w:rsidRPr="00236818">
        <w:rPr>
          <w:sz w:val="22"/>
          <w:szCs w:val="22"/>
          <w:lang w:eastAsia="en-US"/>
        </w:rPr>
        <w:t xml:space="preserve">Сведения об объеме поставляемых товаров, выполняемых работ, оказываемых услуг,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w:t>
      </w:r>
    </w:p>
    <w:p w14:paraId="631D5023" w14:textId="77777777" w:rsidR="00C7487E" w:rsidRPr="00236818" w:rsidRDefault="00C7487E" w:rsidP="00C7487E">
      <w:pPr>
        <w:keepNext/>
        <w:jc w:val="center"/>
        <w:rPr>
          <w:sz w:val="22"/>
          <w:szCs w:val="22"/>
        </w:rPr>
      </w:pPr>
    </w:p>
    <w:p w14:paraId="76983DE8" w14:textId="77777777" w:rsidR="00C7487E" w:rsidRPr="00236818" w:rsidRDefault="00C7487E" w:rsidP="00C7487E">
      <w:pPr>
        <w:keepNext/>
        <w:jc w:val="center"/>
        <w:rPr>
          <w:sz w:val="22"/>
          <w:szCs w:val="22"/>
        </w:rPr>
      </w:pPr>
    </w:p>
    <w:p w14:paraId="498BDC66" w14:textId="77777777" w:rsidR="00C7487E" w:rsidRPr="00236818" w:rsidRDefault="00C7487E" w:rsidP="00C7487E">
      <w:pPr>
        <w:rPr>
          <w:sz w:val="22"/>
          <w:szCs w:val="22"/>
        </w:rPr>
      </w:pPr>
    </w:p>
    <w:p w14:paraId="56334A96" w14:textId="77777777" w:rsidR="00065AC5" w:rsidRPr="00236818" w:rsidRDefault="00065AC5" w:rsidP="00065AC5">
      <w:pPr>
        <w:jc w:val="center"/>
        <w:rPr>
          <w:b/>
          <w:bCs/>
        </w:rPr>
      </w:pPr>
      <w:r w:rsidRPr="00236818">
        <w:rPr>
          <w:b/>
          <w:bCs/>
        </w:rPr>
        <w:t>Лот № 1. Техническое задание</w:t>
      </w:r>
    </w:p>
    <w:p w14:paraId="08C13356" w14:textId="398BFFFF" w:rsidR="00065AC5" w:rsidRPr="00236818" w:rsidRDefault="00065AC5" w:rsidP="00065AC5">
      <w:pPr>
        <w:jc w:val="center"/>
        <w:rPr>
          <w:b/>
          <w:bCs/>
        </w:rPr>
      </w:pPr>
      <w:r w:rsidRPr="00236818">
        <w:rPr>
          <w:b/>
          <w:bCs/>
        </w:rPr>
        <w:t xml:space="preserve">на поставку </w:t>
      </w:r>
      <w:r w:rsidR="004752FF">
        <w:rPr>
          <w:b/>
          <w:bCs/>
        </w:rPr>
        <w:t>БМРЗ</w:t>
      </w:r>
      <w:r w:rsidRPr="00236818">
        <w:rPr>
          <w:b/>
          <w:bCs/>
        </w:rPr>
        <w:t>.</w:t>
      </w:r>
    </w:p>
    <w:p w14:paraId="15931D48" w14:textId="410DB092" w:rsidR="00C7487E" w:rsidRPr="00236818" w:rsidRDefault="00C7487E" w:rsidP="00C7487E">
      <w:pPr>
        <w:pStyle w:val="11"/>
        <w:keepNext w:val="0"/>
        <w:widowControl w:val="0"/>
        <w:tabs>
          <w:tab w:val="clear" w:pos="927"/>
          <w:tab w:val="left" w:pos="1212"/>
          <w:tab w:val="left" w:pos="1495"/>
        </w:tabs>
        <w:ind w:left="0" w:firstLine="0"/>
        <w:jc w:val="center"/>
        <w:rPr>
          <w:sz w:val="22"/>
          <w:szCs w:val="22"/>
          <w:lang w:val="ru-RU"/>
        </w:rPr>
      </w:pPr>
    </w:p>
    <w:p w14:paraId="453BAFF9" w14:textId="4F248C7B" w:rsidR="00065AC5" w:rsidRPr="00236818" w:rsidRDefault="00065AC5" w:rsidP="00065AC5">
      <w:pPr>
        <w:rPr>
          <w:lang w:eastAsia="x-none"/>
        </w:rPr>
      </w:pPr>
      <w:r w:rsidRPr="00236818">
        <w:rPr>
          <w:b/>
          <w:bCs/>
          <w:lang w:eastAsia="x-none"/>
        </w:rPr>
        <w:t>Место поставки товара:</w:t>
      </w:r>
      <w:r w:rsidRPr="00236818">
        <w:rPr>
          <w:lang w:eastAsia="x-none"/>
        </w:rPr>
        <w:t xml:space="preserve"> 400075 г. Волгоград, ул. Шопена, 13</w:t>
      </w:r>
    </w:p>
    <w:p w14:paraId="482E28F1" w14:textId="0983ACDF" w:rsidR="00065AC5" w:rsidRPr="00236818" w:rsidRDefault="00065AC5" w:rsidP="00065AC5">
      <w:pPr>
        <w:rPr>
          <w:b/>
          <w:bCs/>
          <w:lang w:eastAsia="x-none"/>
        </w:rPr>
      </w:pPr>
      <w:r w:rsidRPr="00236818">
        <w:rPr>
          <w:b/>
          <w:bCs/>
          <w:lang w:eastAsia="x-none"/>
        </w:rPr>
        <w:t>Срок предоставления гарантии качества товара:</w:t>
      </w:r>
    </w:p>
    <w:p w14:paraId="1B8B98B1" w14:textId="6F8188E4" w:rsidR="00065AC5" w:rsidRPr="00236818" w:rsidRDefault="00065AC5" w:rsidP="00065AC5">
      <w:pPr>
        <w:rPr>
          <w:lang w:eastAsia="x-none"/>
        </w:rPr>
      </w:pPr>
      <w:r w:rsidRPr="00236818">
        <w:rPr>
          <w:lang w:eastAsia="x-none"/>
        </w:rPr>
        <w:t>Минимальный срок предоставления гарантии качества не менее 10 лет.</w:t>
      </w:r>
    </w:p>
    <w:p w14:paraId="576D80F9" w14:textId="16C0FA13" w:rsidR="00065AC5" w:rsidRPr="00236818" w:rsidRDefault="00065AC5" w:rsidP="00065AC5">
      <w:pPr>
        <w:rPr>
          <w:lang w:eastAsia="x-none"/>
        </w:rPr>
      </w:pPr>
      <w:r w:rsidRPr="00236818">
        <w:rPr>
          <w:b/>
          <w:bCs/>
          <w:lang w:eastAsia="x-none"/>
        </w:rPr>
        <w:lastRenderedPageBreak/>
        <w:t>Срок (период) поставки товаров:</w:t>
      </w:r>
      <w:r w:rsidRPr="00236818">
        <w:rPr>
          <w:lang w:eastAsia="x-none"/>
        </w:rPr>
        <w:t xml:space="preserve"> Максимальный срок поставки товаров в течение 20 календарных дней со дня заключения договора.</w:t>
      </w:r>
    </w:p>
    <w:p w14:paraId="6401C065" w14:textId="465C74F6" w:rsidR="00065AC5" w:rsidRPr="00236818" w:rsidRDefault="00065AC5" w:rsidP="00065AC5">
      <w:r w:rsidRPr="00236818">
        <w:rPr>
          <w:lang w:eastAsia="x-none"/>
        </w:rPr>
        <w:t>По технич</w:t>
      </w:r>
      <w:r w:rsidR="00060E28" w:rsidRPr="00236818">
        <w:rPr>
          <w:lang w:eastAsia="x-none"/>
        </w:rPr>
        <w:t>е</w:t>
      </w:r>
      <w:r w:rsidRPr="00236818">
        <w:rPr>
          <w:lang w:eastAsia="x-none"/>
        </w:rPr>
        <w:t>ским характеристикам материал и оборудование должны полностью соответствовать указанным в графе "Характеристики", Таблице №1 и Таблице №2 значениям.</w:t>
      </w:r>
      <w:r w:rsidRPr="00236818">
        <w:t xml:space="preserve"> </w:t>
      </w:r>
    </w:p>
    <w:p w14:paraId="223685A5" w14:textId="323ECBF8" w:rsidR="00065AC5" w:rsidRPr="00236818" w:rsidRDefault="00065AC5" w:rsidP="00065AC5">
      <w:pPr>
        <w:rPr>
          <w:b/>
          <w:bCs/>
          <w:lang w:eastAsia="x-none"/>
        </w:rPr>
      </w:pPr>
      <w:r w:rsidRPr="00236818">
        <w:rPr>
          <w:b/>
          <w:bCs/>
          <w:lang w:eastAsia="x-none"/>
        </w:rPr>
        <w:t>Требования к качеству продукции (товара):</w:t>
      </w:r>
    </w:p>
    <w:p w14:paraId="2E23A470" w14:textId="04465A43" w:rsidR="00065AC5" w:rsidRPr="00236818" w:rsidRDefault="00065AC5" w:rsidP="00065AC5">
      <w:pPr>
        <w:rPr>
          <w:lang w:eastAsia="x-none"/>
        </w:rPr>
      </w:pPr>
      <w:r w:rsidRPr="00236818">
        <w:rPr>
          <w:lang w:eastAsia="x-none"/>
        </w:rPr>
        <w:t>Поставщик при поставке продукции (товара) должен предоставить соответствующие сертификаты и иные документы согласно законодательства.</w:t>
      </w:r>
    </w:p>
    <w:p w14:paraId="1103A4B7" w14:textId="1A016807" w:rsidR="00065AC5" w:rsidRPr="00236818" w:rsidRDefault="00065AC5" w:rsidP="00065AC5">
      <w:pPr>
        <w:rPr>
          <w:lang w:eastAsia="x-none"/>
        </w:rPr>
      </w:pPr>
      <w:r w:rsidRPr="00236818">
        <w:rPr>
          <w:lang w:eastAsia="x-none"/>
        </w:rPr>
        <w:t xml:space="preserve">1. Копии товарно-сопроводительных документов (товарных накладных, счетов-фактур, товарно-транспортных накладных), сопровождающих поставку продукции (товара) от производителя должны быть представлены при поставке продукции (товара). </w:t>
      </w:r>
    </w:p>
    <w:p w14:paraId="50D0B0E8" w14:textId="4300840C" w:rsidR="00065AC5" w:rsidRPr="00236818" w:rsidRDefault="00065AC5" w:rsidP="00065AC5">
      <w:pPr>
        <w:rPr>
          <w:lang w:eastAsia="x-none"/>
        </w:rPr>
      </w:pPr>
      <w:r w:rsidRPr="00236818">
        <w:rPr>
          <w:lang w:eastAsia="x-none"/>
        </w:rPr>
        <w:t xml:space="preserve">2. Для импортной продукции (товара) - копии транспортных деклараций (декларации на товары ТД) должны быть представлены при поставке продукции (товара). </w:t>
      </w:r>
    </w:p>
    <w:p w14:paraId="2060F6D2" w14:textId="77777777" w:rsidR="00065AC5" w:rsidRPr="00236818" w:rsidRDefault="00065AC5" w:rsidP="00065AC5">
      <w:pPr>
        <w:rPr>
          <w:lang w:eastAsia="x-none"/>
        </w:rPr>
      </w:pPr>
      <w:r w:rsidRPr="00236818">
        <w:rPr>
          <w:lang w:eastAsia="x-none"/>
        </w:rPr>
        <w:t xml:space="preserve">3. Копии документов, подтверждающих договорные отношения с производителем продукции, копии контрактов, договоров, дилерских и подобных соглашений должны быть представлены при поставке продукции (товара). </w:t>
      </w:r>
    </w:p>
    <w:p w14:paraId="1197CB73" w14:textId="3D527BB7" w:rsidR="00065AC5" w:rsidRPr="00236818" w:rsidRDefault="00065AC5" w:rsidP="00065AC5">
      <w:pPr>
        <w:rPr>
          <w:lang w:eastAsia="x-none"/>
        </w:rPr>
      </w:pPr>
      <w:r w:rsidRPr="00236818">
        <w:rPr>
          <w:lang w:eastAsia="x-none"/>
        </w:rPr>
        <w:t>Порядок определения и обоснования начальной (максимальной) цены договора, заключаемого с поставщиком, включая порядок определения формулы цены, устанавливающей правила расчета сумм, подлежащих уплате заказчиком поставщику в ходе исполнения договора, определения и обоснования цены единицы товара, работы, услуги, определения максимального значения цены договора, по настоящей закупке осуществляется Заказчиком методом сопоставимых рыночных цен.</w:t>
      </w:r>
    </w:p>
    <w:p w14:paraId="6A7C9158" w14:textId="0764B3CD" w:rsidR="00065AC5" w:rsidRPr="00236818" w:rsidRDefault="00065AC5" w:rsidP="00065AC5">
      <w:pPr>
        <w:rPr>
          <w:lang w:eastAsia="x-none"/>
        </w:rPr>
      </w:pPr>
      <w:r w:rsidRPr="00236818">
        <w:rPr>
          <w:lang w:eastAsia="x-none"/>
        </w:rPr>
        <w:t>Метод сопоставимых рыночных цен (анализа рынка) заключается в установлении начальной (максимальной) цены договора на основании информации о рыночных ценах идентичных товаров, работ, услуг, планируемых к закупкам, или при их отсутствии однородных товаров, работ, услуг. В целях определения НМЦД было использовано 3 (Три) предложения о цене товара, предлагаемых различными поставщиками. При применении метода сопоставимых рыночных цен для определения НМЦД использовалась информация о ценах товаров, полученная по запросу Заказчика от Поставщиков, осуществляющих поставки идентичных товаров (работ, услуг), планируемых к закупке.</w:t>
      </w:r>
    </w:p>
    <w:p w14:paraId="7F9C9A5C" w14:textId="05D6A059" w:rsidR="00065AC5" w:rsidRPr="00236818" w:rsidRDefault="00065AC5" w:rsidP="00065AC5">
      <w:pPr>
        <w:rPr>
          <w:lang w:eastAsia="x-none"/>
        </w:rPr>
      </w:pPr>
    </w:p>
    <w:tbl>
      <w:tblPr>
        <w:tblW w:w="11140" w:type="dxa"/>
        <w:tblInd w:w="-1281" w:type="dxa"/>
        <w:tblLook w:val="04A0" w:firstRow="1" w:lastRow="0" w:firstColumn="1" w:lastColumn="0" w:noHBand="0" w:noVBand="1"/>
      </w:tblPr>
      <w:tblGrid>
        <w:gridCol w:w="454"/>
        <w:gridCol w:w="1689"/>
        <w:gridCol w:w="1882"/>
        <w:gridCol w:w="1937"/>
        <w:gridCol w:w="1371"/>
        <w:gridCol w:w="800"/>
        <w:gridCol w:w="695"/>
        <w:gridCol w:w="1095"/>
        <w:gridCol w:w="1217"/>
      </w:tblGrid>
      <w:tr w:rsidR="00065AC5" w:rsidRPr="00236818" w14:paraId="795987B1" w14:textId="77777777" w:rsidTr="00065AC5">
        <w:trPr>
          <w:trHeight w:val="855"/>
        </w:trPr>
        <w:tc>
          <w:tcPr>
            <w:tcW w:w="4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B52508" w14:textId="77777777" w:rsidR="00065AC5" w:rsidRPr="00236818" w:rsidRDefault="00065AC5" w:rsidP="00065AC5">
            <w:pPr>
              <w:jc w:val="center"/>
              <w:rPr>
                <w:b/>
                <w:bCs/>
                <w:color w:val="000000"/>
                <w:sz w:val="22"/>
                <w:szCs w:val="22"/>
              </w:rPr>
            </w:pPr>
            <w:r w:rsidRPr="00236818">
              <w:rPr>
                <w:b/>
                <w:bCs/>
                <w:color w:val="000000"/>
                <w:sz w:val="22"/>
                <w:szCs w:val="22"/>
              </w:rPr>
              <w:t>№</w:t>
            </w:r>
          </w:p>
        </w:tc>
        <w:tc>
          <w:tcPr>
            <w:tcW w:w="1689" w:type="dxa"/>
            <w:tcBorders>
              <w:top w:val="single" w:sz="4" w:space="0" w:color="auto"/>
              <w:left w:val="nil"/>
              <w:bottom w:val="single" w:sz="4" w:space="0" w:color="auto"/>
              <w:right w:val="single" w:sz="4" w:space="0" w:color="auto"/>
            </w:tcBorders>
            <w:shd w:val="clear" w:color="auto" w:fill="auto"/>
            <w:vAlign w:val="center"/>
            <w:hideMark/>
          </w:tcPr>
          <w:p w14:paraId="385A9A85" w14:textId="77777777" w:rsidR="00065AC5" w:rsidRPr="00236818" w:rsidRDefault="00065AC5" w:rsidP="00065AC5">
            <w:pPr>
              <w:jc w:val="center"/>
              <w:rPr>
                <w:b/>
                <w:bCs/>
                <w:color w:val="000000"/>
                <w:sz w:val="22"/>
                <w:szCs w:val="22"/>
              </w:rPr>
            </w:pPr>
            <w:r w:rsidRPr="00236818">
              <w:rPr>
                <w:b/>
                <w:bCs/>
                <w:color w:val="000000"/>
                <w:sz w:val="22"/>
                <w:szCs w:val="22"/>
              </w:rPr>
              <w:t>Наименование</w:t>
            </w:r>
          </w:p>
        </w:tc>
        <w:tc>
          <w:tcPr>
            <w:tcW w:w="1882" w:type="dxa"/>
            <w:tcBorders>
              <w:top w:val="single" w:sz="4" w:space="0" w:color="auto"/>
              <w:left w:val="nil"/>
              <w:bottom w:val="single" w:sz="4" w:space="0" w:color="auto"/>
              <w:right w:val="single" w:sz="4" w:space="0" w:color="auto"/>
            </w:tcBorders>
            <w:shd w:val="clear" w:color="auto" w:fill="auto"/>
            <w:vAlign w:val="center"/>
            <w:hideMark/>
          </w:tcPr>
          <w:p w14:paraId="06E6A867" w14:textId="77777777" w:rsidR="00065AC5" w:rsidRPr="00236818" w:rsidRDefault="00065AC5" w:rsidP="00065AC5">
            <w:pPr>
              <w:jc w:val="center"/>
              <w:rPr>
                <w:b/>
                <w:bCs/>
                <w:color w:val="000000"/>
                <w:sz w:val="22"/>
                <w:szCs w:val="22"/>
              </w:rPr>
            </w:pPr>
            <w:r w:rsidRPr="00236818">
              <w:rPr>
                <w:b/>
                <w:bCs/>
                <w:color w:val="000000"/>
                <w:sz w:val="22"/>
                <w:szCs w:val="22"/>
              </w:rPr>
              <w:t xml:space="preserve">Характеристика </w:t>
            </w:r>
          </w:p>
        </w:tc>
        <w:tc>
          <w:tcPr>
            <w:tcW w:w="1937" w:type="dxa"/>
            <w:tcBorders>
              <w:top w:val="single" w:sz="4" w:space="0" w:color="auto"/>
              <w:left w:val="nil"/>
              <w:bottom w:val="single" w:sz="4" w:space="0" w:color="auto"/>
              <w:right w:val="single" w:sz="4" w:space="0" w:color="auto"/>
            </w:tcBorders>
            <w:shd w:val="clear" w:color="auto" w:fill="auto"/>
            <w:vAlign w:val="center"/>
            <w:hideMark/>
          </w:tcPr>
          <w:p w14:paraId="59D720DA" w14:textId="77777777" w:rsidR="00065AC5" w:rsidRPr="00236818" w:rsidRDefault="00065AC5" w:rsidP="00065AC5">
            <w:pPr>
              <w:jc w:val="center"/>
              <w:rPr>
                <w:b/>
                <w:bCs/>
                <w:sz w:val="22"/>
                <w:szCs w:val="22"/>
              </w:rPr>
            </w:pPr>
            <w:r w:rsidRPr="00236818">
              <w:rPr>
                <w:b/>
                <w:bCs/>
                <w:sz w:val="22"/>
                <w:szCs w:val="22"/>
              </w:rPr>
              <w:t>Технический регламент (ГОСТ, ТУ, РД и т.д.)</w:t>
            </w:r>
          </w:p>
        </w:tc>
        <w:tc>
          <w:tcPr>
            <w:tcW w:w="1371" w:type="dxa"/>
            <w:tcBorders>
              <w:top w:val="single" w:sz="4" w:space="0" w:color="auto"/>
              <w:left w:val="nil"/>
              <w:bottom w:val="single" w:sz="4" w:space="0" w:color="auto"/>
              <w:right w:val="single" w:sz="4" w:space="0" w:color="auto"/>
            </w:tcBorders>
            <w:shd w:val="clear" w:color="auto" w:fill="auto"/>
            <w:vAlign w:val="center"/>
            <w:hideMark/>
          </w:tcPr>
          <w:p w14:paraId="2D143632" w14:textId="77777777" w:rsidR="00065AC5" w:rsidRPr="00236818" w:rsidRDefault="00065AC5" w:rsidP="00065AC5">
            <w:pPr>
              <w:jc w:val="center"/>
              <w:rPr>
                <w:b/>
                <w:bCs/>
                <w:color w:val="000000"/>
                <w:sz w:val="22"/>
                <w:szCs w:val="22"/>
              </w:rPr>
            </w:pPr>
            <w:r w:rsidRPr="00236818">
              <w:rPr>
                <w:b/>
                <w:bCs/>
                <w:color w:val="000000"/>
                <w:sz w:val="22"/>
                <w:szCs w:val="22"/>
              </w:rPr>
              <w:t>Код ОКПД2</w:t>
            </w:r>
          </w:p>
        </w:tc>
        <w:tc>
          <w:tcPr>
            <w:tcW w:w="800" w:type="dxa"/>
            <w:tcBorders>
              <w:top w:val="single" w:sz="4" w:space="0" w:color="auto"/>
              <w:left w:val="nil"/>
              <w:bottom w:val="single" w:sz="4" w:space="0" w:color="auto"/>
              <w:right w:val="single" w:sz="4" w:space="0" w:color="auto"/>
            </w:tcBorders>
            <w:shd w:val="clear" w:color="auto" w:fill="auto"/>
            <w:vAlign w:val="center"/>
            <w:hideMark/>
          </w:tcPr>
          <w:p w14:paraId="7B6FDE53" w14:textId="77777777" w:rsidR="00065AC5" w:rsidRPr="00236818" w:rsidRDefault="00065AC5" w:rsidP="00065AC5">
            <w:pPr>
              <w:jc w:val="center"/>
              <w:rPr>
                <w:b/>
                <w:bCs/>
                <w:color w:val="000000"/>
                <w:sz w:val="22"/>
                <w:szCs w:val="22"/>
              </w:rPr>
            </w:pPr>
            <w:proofErr w:type="spellStart"/>
            <w:r w:rsidRPr="00236818">
              <w:rPr>
                <w:b/>
                <w:bCs/>
                <w:color w:val="000000"/>
                <w:sz w:val="22"/>
                <w:szCs w:val="22"/>
              </w:rPr>
              <w:t>Ед.из</w:t>
            </w:r>
            <w:proofErr w:type="spellEnd"/>
            <w:r w:rsidRPr="00236818">
              <w:rPr>
                <w:b/>
                <w:bCs/>
                <w:color w:val="000000"/>
                <w:sz w:val="22"/>
                <w:szCs w:val="22"/>
              </w:rPr>
              <w:t>.</w:t>
            </w:r>
          </w:p>
        </w:tc>
        <w:tc>
          <w:tcPr>
            <w:tcW w:w="695" w:type="dxa"/>
            <w:tcBorders>
              <w:top w:val="single" w:sz="4" w:space="0" w:color="auto"/>
              <w:left w:val="nil"/>
              <w:bottom w:val="single" w:sz="4" w:space="0" w:color="auto"/>
              <w:right w:val="single" w:sz="4" w:space="0" w:color="auto"/>
            </w:tcBorders>
            <w:shd w:val="clear" w:color="auto" w:fill="auto"/>
            <w:vAlign w:val="center"/>
            <w:hideMark/>
          </w:tcPr>
          <w:p w14:paraId="0DB0FEE8" w14:textId="77777777" w:rsidR="00065AC5" w:rsidRPr="00236818" w:rsidRDefault="00065AC5" w:rsidP="00065AC5">
            <w:pPr>
              <w:jc w:val="center"/>
              <w:rPr>
                <w:b/>
                <w:bCs/>
                <w:color w:val="000000"/>
                <w:sz w:val="22"/>
                <w:szCs w:val="22"/>
              </w:rPr>
            </w:pPr>
            <w:r w:rsidRPr="00236818">
              <w:rPr>
                <w:b/>
                <w:bCs/>
                <w:color w:val="000000"/>
                <w:sz w:val="22"/>
                <w:szCs w:val="22"/>
              </w:rPr>
              <w:t>Кол-во</w:t>
            </w:r>
          </w:p>
        </w:tc>
        <w:tc>
          <w:tcPr>
            <w:tcW w:w="1095" w:type="dxa"/>
            <w:tcBorders>
              <w:top w:val="single" w:sz="4" w:space="0" w:color="auto"/>
              <w:left w:val="nil"/>
              <w:bottom w:val="single" w:sz="4" w:space="0" w:color="auto"/>
              <w:right w:val="single" w:sz="4" w:space="0" w:color="auto"/>
            </w:tcBorders>
            <w:shd w:val="clear" w:color="auto" w:fill="auto"/>
            <w:vAlign w:val="center"/>
            <w:hideMark/>
          </w:tcPr>
          <w:p w14:paraId="5A2FBB5C" w14:textId="77777777" w:rsidR="00065AC5" w:rsidRPr="00236818" w:rsidRDefault="00065AC5" w:rsidP="00065AC5">
            <w:pPr>
              <w:jc w:val="center"/>
              <w:rPr>
                <w:b/>
                <w:bCs/>
                <w:color w:val="000000"/>
                <w:sz w:val="22"/>
                <w:szCs w:val="22"/>
              </w:rPr>
            </w:pPr>
            <w:r w:rsidRPr="00236818">
              <w:rPr>
                <w:b/>
                <w:bCs/>
                <w:color w:val="000000"/>
                <w:sz w:val="22"/>
                <w:szCs w:val="22"/>
              </w:rPr>
              <w:t>Цена, руб. с НДС</w:t>
            </w:r>
          </w:p>
        </w:tc>
        <w:tc>
          <w:tcPr>
            <w:tcW w:w="1217" w:type="dxa"/>
            <w:tcBorders>
              <w:top w:val="single" w:sz="4" w:space="0" w:color="auto"/>
              <w:left w:val="nil"/>
              <w:bottom w:val="single" w:sz="4" w:space="0" w:color="auto"/>
              <w:right w:val="single" w:sz="4" w:space="0" w:color="auto"/>
            </w:tcBorders>
            <w:shd w:val="clear" w:color="auto" w:fill="auto"/>
            <w:vAlign w:val="center"/>
            <w:hideMark/>
          </w:tcPr>
          <w:p w14:paraId="74339149" w14:textId="77777777" w:rsidR="00065AC5" w:rsidRPr="00236818" w:rsidRDefault="00065AC5" w:rsidP="00065AC5">
            <w:pPr>
              <w:jc w:val="center"/>
              <w:rPr>
                <w:b/>
                <w:bCs/>
                <w:color w:val="000000"/>
                <w:sz w:val="22"/>
                <w:szCs w:val="22"/>
              </w:rPr>
            </w:pPr>
            <w:r w:rsidRPr="00236818">
              <w:rPr>
                <w:b/>
                <w:bCs/>
                <w:color w:val="000000"/>
                <w:sz w:val="22"/>
                <w:szCs w:val="22"/>
              </w:rPr>
              <w:t>Сумма, руб. с НДС</w:t>
            </w:r>
          </w:p>
        </w:tc>
      </w:tr>
      <w:tr w:rsidR="00065AC5" w:rsidRPr="00236818" w14:paraId="6E4A3702" w14:textId="77777777" w:rsidTr="00065AC5">
        <w:trPr>
          <w:trHeight w:val="3360"/>
        </w:trPr>
        <w:tc>
          <w:tcPr>
            <w:tcW w:w="454" w:type="dxa"/>
            <w:tcBorders>
              <w:top w:val="nil"/>
              <w:left w:val="single" w:sz="4" w:space="0" w:color="auto"/>
              <w:bottom w:val="single" w:sz="4" w:space="0" w:color="auto"/>
              <w:right w:val="single" w:sz="4" w:space="0" w:color="auto"/>
            </w:tcBorders>
            <w:shd w:val="clear" w:color="auto" w:fill="auto"/>
            <w:vAlign w:val="center"/>
            <w:hideMark/>
          </w:tcPr>
          <w:p w14:paraId="7AB779F9" w14:textId="77777777" w:rsidR="00065AC5" w:rsidRPr="00236818" w:rsidRDefault="00065AC5" w:rsidP="00065AC5">
            <w:pPr>
              <w:jc w:val="center"/>
              <w:rPr>
                <w:color w:val="000000"/>
                <w:sz w:val="22"/>
                <w:szCs w:val="22"/>
              </w:rPr>
            </w:pPr>
            <w:r w:rsidRPr="00236818">
              <w:rPr>
                <w:color w:val="000000"/>
                <w:sz w:val="22"/>
                <w:szCs w:val="22"/>
              </w:rPr>
              <w:t>1</w:t>
            </w:r>
          </w:p>
        </w:tc>
        <w:tc>
          <w:tcPr>
            <w:tcW w:w="1689" w:type="dxa"/>
            <w:tcBorders>
              <w:top w:val="nil"/>
              <w:left w:val="nil"/>
              <w:bottom w:val="single" w:sz="4" w:space="0" w:color="auto"/>
              <w:right w:val="single" w:sz="4" w:space="0" w:color="auto"/>
            </w:tcBorders>
            <w:shd w:val="clear" w:color="auto" w:fill="auto"/>
            <w:vAlign w:val="center"/>
            <w:hideMark/>
          </w:tcPr>
          <w:p w14:paraId="6BCF3C37" w14:textId="77777777" w:rsidR="00065AC5" w:rsidRPr="00236818" w:rsidRDefault="00065AC5" w:rsidP="00065AC5">
            <w:pPr>
              <w:rPr>
                <w:color w:val="000000"/>
                <w:sz w:val="22"/>
                <w:szCs w:val="22"/>
              </w:rPr>
            </w:pPr>
            <w:r w:rsidRPr="00236818">
              <w:rPr>
                <w:color w:val="000000"/>
                <w:sz w:val="22"/>
                <w:szCs w:val="22"/>
              </w:rPr>
              <w:t>БМРЗ-103-2-Д-ВВ-01</w:t>
            </w:r>
          </w:p>
        </w:tc>
        <w:tc>
          <w:tcPr>
            <w:tcW w:w="1882" w:type="dxa"/>
            <w:tcBorders>
              <w:top w:val="nil"/>
              <w:left w:val="nil"/>
              <w:bottom w:val="single" w:sz="4" w:space="0" w:color="auto"/>
              <w:right w:val="single" w:sz="4" w:space="0" w:color="auto"/>
            </w:tcBorders>
            <w:shd w:val="clear" w:color="auto" w:fill="auto"/>
            <w:vAlign w:val="center"/>
            <w:hideMark/>
          </w:tcPr>
          <w:p w14:paraId="08460671" w14:textId="77777777" w:rsidR="00065AC5" w:rsidRPr="00236818" w:rsidRDefault="00065AC5" w:rsidP="00065AC5">
            <w:pPr>
              <w:rPr>
                <w:color w:val="000000"/>
                <w:sz w:val="22"/>
                <w:szCs w:val="22"/>
              </w:rPr>
            </w:pPr>
            <w:r w:rsidRPr="00236818">
              <w:rPr>
                <w:color w:val="000000"/>
                <w:sz w:val="22"/>
                <w:szCs w:val="22"/>
              </w:rPr>
              <w:t xml:space="preserve">Состав аналоговых </w:t>
            </w:r>
            <w:proofErr w:type="spellStart"/>
            <w:r w:rsidRPr="00236818">
              <w:rPr>
                <w:color w:val="000000"/>
                <w:sz w:val="22"/>
                <w:szCs w:val="22"/>
              </w:rPr>
              <w:t>сигланов</w:t>
            </w:r>
            <w:proofErr w:type="spellEnd"/>
            <w:r w:rsidRPr="00236818">
              <w:rPr>
                <w:color w:val="000000"/>
                <w:sz w:val="22"/>
                <w:szCs w:val="22"/>
              </w:rPr>
              <w:t>:</w:t>
            </w:r>
            <w:r w:rsidRPr="00236818">
              <w:rPr>
                <w:color w:val="000000"/>
                <w:sz w:val="22"/>
                <w:szCs w:val="22"/>
              </w:rPr>
              <w:br/>
              <w:t>IA, IC</w:t>
            </w:r>
            <w:r w:rsidRPr="00236818">
              <w:rPr>
                <w:color w:val="000000"/>
                <w:sz w:val="22"/>
                <w:szCs w:val="22"/>
              </w:rPr>
              <w:br/>
              <w:t>UAB,UBC,UBC2 (UВНР), 3U0</w:t>
            </w:r>
          </w:p>
        </w:tc>
        <w:tc>
          <w:tcPr>
            <w:tcW w:w="1937" w:type="dxa"/>
            <w:tcBorders>
              <w:top w:val="nil"/>
              <w:left w:val="nil"/>
              <w:bottom w:val="single" w:sz="4" w:space="0" w:color="auto"/>
              <w:right w:val="single" w:sz="4" w:space="0" w:color="auto"/>
            </w:tcBorders>
            <w:shd w:val="clear" w:color="auto" w:fill="auto"/>
            <w:vAlign w:val="center"/>
            <w:hideMark/>
          </w:tcPr>
          <w:p w14:paraId="0171C54B" w14:textId="77777777" w:rsidR="00065AC5" w:rsidRPr="00236818" w:rsidRDefault="00065AC5" w:rsidP="00065AC5">
            <w:pPr>
              <w:rPr>
                <w:color w:val="000000"/>
                <w:sz w:val="22"/>
                <w:szCs w:val="22"/>
              </w:rPr>
            </w:pPr>
            <w:r w:rsidRPr="00236818">
              <w:rPr>
                <w:color w:val="000000"/>
                <w:sz w:val="22"/>
                <w:szCs w:val="22"/>
              </w:rPr>
              <w:t xml:space="preserve">Соответствует группе механического исполнения М7 по ГОСТ 17516.1-90. Соответствует II категории сейсмостойкости по НП-031-01 - землетрясения </w:t>
            </w:r>
            <w:proofErr w:type="spellStart"/>
            <w:r w:rsidRPr="00236818">
              <w:rPr>
                <w:color w:val="000000"/>
                <w:sz w:val="22"/>
                <w:szCs w:val="22"/>
              </w:rPr>
              <w:t>интен-сивностью</w:t>
            </w:r>
            <w:proofErr w:type="spellEnd"/>
            <w:r w:rsidRPr="00236818">
              <w:rPr>
                <w:color w:val="000000"/>
                <w:sz w:val="22"/>
                <w:szCs w:val="22"/>
              </w:rPr>
              <w:t xml:space="preserve"> 9 баллов по шкале MSK-64 при уровне установки над нулевой отметкой до 10 м по ГОСТ 17516.1-90</w:t>
            </w:r>
          </w:p>
        </w:tc>
        <w:tc>
          <w:tcPr>
            <w:tcW w:w="1371" w:type="dxa"/>
            <w:tcBorders>
              <w:top w:val="nil"/>
              <w:left w:val="nil"/>
              <w:bottom w:val="single" w:sz="4" w:space="0" w:color="auto"/>
              <w:right w:val="single" w:sz="4" w:space="0" w:color="auto"/>
            </w:tcBorders>
            <w:shd w:val="clear" w:color="auto" w:fill="auto"/>
            <w:noWrap/>
            <w:vAlign w:val="center"/>
            <w:hideMark/>
          </w:tcPr>
          <w:p w14:paraId="04AA701E" w14:textId="77777777" w:rsidR="00065AC5" w:rsidRPr="00236818" w:rsidRDefault="00065AC5" w:rsidP="00065AC5">
            <w:pPr>
              <w:jc w:val="center"/>
              <w:rPr>
                <w:sz w:val="22"/>
                <w:szCs w:val="22"/>
              </w:rPr>
            </w:pPr>
            <w:r w:rsidRPr="00236818">
              <w:rPr>
                <w:sz w:val="22"/>
                <w:szCs w:val="22"/>
              </w:rPr>
              <w:t>27.90.11.900</w:t>
            </w:r>
          </w:p>
        </w:tc>
        <w:tc>
          <w:tcPr>
            <w:tcW w:w="800" w:type="dxa"/>
            <w:tcBorders>
              <w:top w:val="nil"/>
              <w:left w:val="nil"/>
              <w:bottom w:val="single" w:sz="4" w:space="0" w:color="auto"/>
              <w:right w:val="single" w:sz="4" w:space="0" w:color="auto"/>
            </w:tcBorders>
            <w:shd w:val="clear" w:color="auto" w:fill="auto"/>
            <w:noWrap/>
            <w:vAlign w:val="center"/>
            <w:hideMark/>
          </w:tcPr>
          <w:p w14:paraId="199BE646" w14:textId="77777777" w:rsidR="00065AC5" w:rsidRPr="00236818" w:rsidRDefault="00065AC5" w:rsidP="00065AC5">
            <w:pPr>
              <w:jc w:val="center"/>
              <w:rPr>
                <w:color w:val="000000"/>
                <w:sz w:val="22"/>
                <w:szCs w:val="22"/>
              </w:rPr>
            </w:pPr>
            <w:proofErr w:type="spellStart"/>
            <w:r w:rsidRPr="00236818">
              <w:rPr>
                <w:color w:val="000000"/>
                <w:sz w:val="22"/>
                <w:szCs w:val="22"/>
              </w:rPr>
              <w:t>шт</w:t>
            </w:r>
            <w:proofErr w:type="spellEnd"/>
          </w:p>
        </w:tc>
        <w:tc>
          <w:tcPr>
            <w:tcW w:w="695" w:type="dxa"/>
            <w:tcBorders>
              <w:top w:val="nil"/>
              <w:left w:val="nil"/>
              <w:bottom w:val="single" w:sz="4" w:space="0" w:color="auto"/>
              <w:right w:val="single" w:sz="4" w:space="0" w:color="auto"/>
            </w:tcBorders>
            <w:shd w:val="clear" w:color="auto" w:fill="auto"/>
            <w:noWrap/>
            <w:vAlign w:val="center"/>
            <w:hideMark/>
          </w:tcPr>
          <w:p w14:paraId="0CDDD352" w14:textId="77777777" w:rsidR="00065AC5" w:rsidRPr="00236818" w:rsidRDefault="00065AC5" w:rsidP="00065AC5">
            <w:pPr>
              <w:jc w:val="center"/>
              <w:rPr>
                <w:color w:val="000000"/>
                <w:sz w:val="22"/>
                <w:szCs w:val="22"/>
              </w:rPr>
            </w:pPr>
            <w:r w:rsidRPr="00236818">
              <w:rPr>
                <w:color w:val="000000"/>
                <w:sz w:val="22"/>
                <w:szCs w:val="22"/>
              </w:rPr>
              <w:t>1</w:t>
            </w:r>
          </w:p>
        </w:tc>
        <w:tc>
          <w:tcPr>
            <w:tcW w:w="1095" w:type="dxa"/>
            <w:tcBorders>
              <w:top w:val="nil"/>
              <w:left w:val="nil"/>
              <w:bottom w:val="single" w:sz="4" w:space="0" w:color="auto"/>
              <w:right w:val="single" w:sz="4" w:space="0" w:color="auto"/>
            </w:tcBorders>
            <w:shd w:val="clear" w:color="auto" w:fill="auto"/>
            <w:noWrap/>
            <w:vAlign w:val="center"/>
            <w:hideMark/>
          </w:tcPr>
          <w:p w14:paraId="3500BABA" w14:textId="77777777" w:rsidR="00065AC5" w:rsidRPr="00236818" w:rsidRDefault="00065AC5" w:rsidP="00065AC5">
            <w:pPr>
              <w:jc w:val="center"/>
              <w:rPr>
                <w:color w:val="000000"/>
                <w:sz w:val="22"/>
                <w:szCs w:val="22"/>
              </w:rPr>
            </w:pPr>
            <w:r w:rsidRPr="00236818">
              <w:rPr>
                <w:color w:val="000000"/>
                <w:sz w:val="22"/>
                <w:szCs w:val="22"/>
              </w:rPr>
              <w:t>138 200,00</w:t>
            </w:r>
          </w:p>
        </w:tc>
        <w:tc>
          <w:tcPr>
            <w:tcW w:w="1217" w:type="dxa"/>
            <w:tcBorders>
              <w:top w:val="nil"/>
              <w:left w:val="nil"/>
              <w:bottom w:val="single" w:sz="4" w:space="0" w:color="auto"/>
              <w:right w:val="single" w:sz="4" w:space="0" w:color="auto"/>
            </w:tcBorders>
            <w:shd w:val="clear" w:color="auto" w:fill="auto"/>
            <w:vAlign w:val="center"/>
            <w:hideMark/>
          </w:tcPr>
          <w:p w14:paraId="7808379B" w14:textId="77777777" w:rsidR="00065AC5" w:rsidRPr="00236818" w:rsidRDefault="00065AC5" w:rsidP="00065AC5">
            <w:pPr>
              <w:jc w:val="right"/>
              <w:rPr>
                <w:color w:val="000000"/>
                <w:sz w:val="22"/>
                <w:szCs w:val="22"/>
              </w:rPr>
            </w:pPr>
            <w:r w:rsidRPr="00236818">
              <w:rPr>
                <w:color w:val="000000"/>
                <w:sz w:val="22"/>
                <w:szCs w:val="22"/>
              </w:rPr>
              <w:t>138 200,00</w:t>
            </w:r>
          </w:p>
        </w:tc>
      </w:tr>
      <w:tr w:rsidR="00065AC5" w:rsidRPr="00236818" w14:paraId="40E23CF7" w14:textId="77777777" w:rsidTr="00065AC5">
        <w:trPr>
          <w:trHeight w:val="3360"/>
        </w:trPr>
        <w:tc>
          <w:tcPr>
            <w:tcW w:w="454" w:type="dxa"/>
            <w:tcBorders>
              <w:top w:val="nil"/>
              <w:left w:val="single" w:sz="4" w:space="0" w:color="auto"/>
              <w:bottom w:val="single" w:sz="4" w:space="0" w:color="auto"/>
              <w:right w:val="single" w:sz="4" w:space="0" w:color="auto"/>
            </w:tcBorders>
            <w:shd w:val="clear" w:color="auto" w:fill="auto"/>
            <w:vAlign w:val="center"/>
            <w:hideMark/>
          </w:tcPr>
          <w:p w14:paraId="302D31C0" w14:textId="77777777" w:rsidR="00065AC5" w:rsidRPr="00236818" w:rsidRDefault="00065AC5" w:rsidP="00065AC5">
            <w:pPr>
              <w:jc w:val="center"/>
              <w:rPr>
                <w:color w:val="000000"/>
                <w:sz w:val="22"/>
                <w:szCs w:val="22"/>
              </w:rPr>
            </w:pPr>
            <w:r w:rsidRPr="00236818">
              <w:rPr>
                <w:color w:val="000000"/>
                <w:sz w:val="22"/>
                <w:szCs w:val="22"/>
              </w:rPr>
              <w:lastRenderedPageBreak/>
              <w:t>2</w:t>
            </w:r>
          </w:p>
        </w:tc>
        <w:tc>
          <w:tcPr>
            <w:tcW w:w="1689" w:type="dxa"/>
            <w:tcBorders>
              <w:top w:val="nil"/>
              <w:left w:val="nil"/>
              <w:bottom w:val="single" w:sz="4" w:space="0" w:color="auto"/>
              <w:right w:val="single" w:sz="4" w:space="0" w:color="auto"/>
            </w:tcBorders>
            <w:shd w:val="clear" w:color="auto" w:fill="auto"/>
            <w:vAlign w:val="center"/>
            <w:hideMark/>
          </w:tcPr>
          <w:p w14:paraId="50DA6D7D" w14:textId="77777777" w:rsidR="00065AC5" w:rsidRPr="00236818" w:rsidRDefault="00065AC5" w:rsidP="00065AC5">
            <w:pPr>
              <w:rPr>
                <w:color w:val="000000"/>
                <w:sz w:val="22"/>
                <w:szCs w:val="22"/>
              </w:rPr>
            </w:pPr>
            <w:r w:rsidRPr="00236818">
              <w:rPr>
                <w:color w:val="000000"/>
                <w:sz w:val="22"/>
                <w:szCs w:val="22"/>
              </w:rPr>
              <w:t>БМРЗ-101-2-Д-КЛ-01</w:t>
            </w:r>
          </w:p>
        </w:tc>
        <w:tc>
          <w:tcPr>
            <w:tcW w:w="1882" w:type="dxa"/>
            <w:tcBorders>
              <w:top w:val="nil"/>
              <w:left w:val="nil"/>
              <w:bottom w:val="single" w:sz="4" w:space="0" w:color="auto"/>
              <w:right w:val="single" w:sz="4" w:space="0" w:color="auto"/>
            </w:tcBorders>
            <w:shd w:val="clear" w:color="auto" w:fill="auto"/>
            <w:vAlign w:val="center"/>
            <w:hideMark/>
          </w:tcPr>
          <w:p w14:paraId="66A72CF9" w14:textId="77777777" w:rsidR="00065AC5" w:rsidRPr="00236818" w:rsidRDefault="00065AC5" w:rsidP="00065AC5">
            <w:pPr>
              <w:rPr>
                <w:color w:val="000000"/>
                <w:sz w:val="22"/>
                <w:szCs w:val="22"/>
              </w:rPr>
            </w:pPr>
            <w:r w:rsidRPr="00236818">
              <w:rPr>
                <w:color w:val="000000"/>
                <w:sz w:val="22"/>
                <w:szCs w:val="22"/>
              </w:rPr>
              <w:t xml:space="preserve">Состав аналоговых </w:t>
            </w:r>
            <w:proofErr w:type="spellStart"/>
            <w:r w:rsidRPr="00236818">
              <w:rPr>
                <w:color w:val="000000"/>
                <w:sz w:val="22"/>
                <w:szCs w:val="22"/>
              </w:rPr>
              <w:t>сигланов</w:t>
            </w:r>
            <w:proofErr w:type="spellEnd"/>
            <w:r w:rsidRPr="00236818">
              <w:rPr>
                <w:color w:val="000000"/>
                <w:sz w:val="22"/>
                <w:szCs w:val="22"/>
              </w:rPr>
              <w:t>:</w:t>
            </w:r>
            <w:r w:rsidRPr="00236818">
              <w:rPr>
                <w:color w:val="000000"/>
                <w:sz w:val="22"/>
                <w:szCs w:val="22"/>
              </w:rPr>
              <w:br/>
              <w:t>IA, IС, 3I0</w:t>
            </w:r>
            <w:r w:rsidRPr="00236818">
              <w:rPr>
                <w:color w:val="000000"/>
                <w:sz w:val="22"/>
                <w:szCs w:val="22"/>
              </w:rPr>
              <w:br/>
              <w:t>UAB, UBC, 3U0</w:t>
            </w:r>
          </w:p>
        </w:tc>
        <w:tc>
          <w:tcPr>
            <w:tcW w:w="1937" w:type="dxa"/>
            <w:tcBorders>
              <w:top w:val="nil"/>
              <w:left w:val="nil"/>
              <w:bottom w:val="single" w:sz="4" w:space="0" w:color="auto"/>
              <w:right w:val="single" w:sz="4" w:space="0" w:color="auto"/>
            </w:tcBorders>
            <w:shd w:val="clear" w:color="auto" w:fill="auto"/>
            <w:vAlign w:val="center"/>
            <w:hideMark/>
          </w:tcPr>
          <w:p w14:paraId="3675411F" w14:textId="77777777" w:rsidR="00065AC5" w:rsidRPr="00236818" w:rsidRDefault="00065AC5" w:rsidP="00065AC5">
            <w:pPr>
              <w:rPr>
                <w:color w:val="000000"/>
                <w:sz w:val="22"/>
                <w:szCs w:val="22"/>
              </w:rPr>
            </w:pPr>
            <w:r w:rsidRPr="00236818">
              <w:rPr>
                <w:color w:val="000000"/>
                <w:sz w:val="22"/>
                <w:szCs w:val="22"/>
              </w:rPr>
              <w:t xml:space="preserve">Соответствует группе механического исполнения М7 по ГОСТ 17516.1-90. Соответствует II категории сейсмостойкости по НП-031-01 - землетрясения </w:t>
            </w:r>
            <w:proofErr w:type="spellStart"/>
            <w:r w:rsidRPr="00236818">
              <w:rPr>
                <w:color w:val="000000"/>
                <w:sz w:val="22"/>
                <w:szCs w:val="22"/>
              </w:rPr>
              <w:t>интен-сивностью</w:t>
            </w:r>
            <w:proofErr w:type="spellEnd"/>
            <w:r w:rsidRPr="00236818">
              <w:rPr>
                <w:color w:val="000000"/>
                <w:sz w:val="22"/>
                <w:szCs w:val="22"/>
              </w:rPr>
              <w:t xml:space="preserve"> 9 баллов по шкале MSK-64 при уровне установки над нулевой отметкой до 10 м по ГОСТ 17516.1-90</w:t>
            </w:r>
          </w:p>
        </w:tc>
        <w:tc>
          <w:tcPr>
            <w:tcW w:w="1371" w:type="dxa"/>
            <w:tcBorders>
              <w:top w:val="nil"/>
              <w:left w:val="nil"/>
              <w:bottom w:val="single" w:sz="4" w:space="0" w:color="auto"/>
              <w:right w:val="single" w:sz="4" w:space="0" w:color="auto"/>
            </w:tcBorders>
            <w:shd w:val="clear" w:color="auto" w:fill="auto"/>
            <w:noWrap/>
            <w:vAlign w:val="center"/>
            <w:hideMark/>
          </w:tcPr>
          <w:p w14:paraId="4B5014FB" w14:textId="77777777" w:rsidR="00065AC5" w:rsidRPr="00236818" w:rsidRDefault="00065AC5" w:rsidP="00065AC5">
            <w:pPr>
              <w:jc w:val="center"/>
              <w:rPr>
                <w:sz w:val="22"/>
                <w:szCs w:val="22"/>
              </w:rPr>
            </w:pPr>
            <w:r w:rsidRPr="00236818">
              <w:rPr>
                <w:sz w:val="22"/>
                <w:szCs w:val="22"/>
              </w:rPr>
              <w:t>27.90.11.900</w:t>
            </w:r>
          </w:p>
        </w:tc>
        <w:tc>
          <w:tcPr>
            <w:tcW w:w="800" w:type="dxa"/>
            <w:tcBorders>
              <w:top w:val="nil"/>
              <w:left w:val="nil"/>
              <w:bottom w:val="single" w:sz="4" w:space="0" w:color="auto"/>
              <w:right w:val="single" w:sz="4" w:space="0" w:color="auto"/>
            </w:tcBorders>
            <w:shd w:val="clear" w:color="auto" w:fill="auto"/>
            <w:noWrap/>
            <w:vAlign w:val="center"/>
            <w:hideMark/>
          </w:tcPr>
          <w:p w14:paraId="5A41CF67" w14:textId="77777777" w:rsidR="00065AC5" w:rsidRPr="00236818" w:rsidRDefault="00065AC5" w:rsidP="00065AC5">
            <w:pPr>
              <w:jc w:val="center"/>
              <w:rPr>
                <w:color w:val="000000"/>
                <w:sz w:val="22"/>
                <w:szCs w:val="22"/>
              </w:rPr>
            </w:pPr>
            <w:proofErr w:type="spellStart"/>
            <w:r w:rsidRPr="00236818">
              <w:rPr>
                <w:color w:val="000000"/>
                <w:sz w:val="22"/>
                <w:szCs w:val="22"/>
              </w:rPr>
              <w:t>шт</w:t>
            </w:r>
            <w:proofErr w:type="spellEnd"/>
          </w:p>
        </w:tc>
        <w:tc>
          <w:tcPr>
            <w:tcW w:w="695" w:type="dxa"/>
            <w:tcBorders>
              <w:top w:val="nil"/>
              <w:left w:val="nil"/>
              <w:bottom w:val="single" w:sz="4" w:space="0" w:color="auto"/>
              <w:right w:val="single" w:sz="4" w:space="0" w:color="auto"/>
            </w:tcBorders>
            <w:shd w:val="clear" w:color="auto" w:fill="auto"/>
            <w:noWrap/>
            <w:vAlign w:val="center"/>
            <w:hideMark/>
          </w:tcPr>
          <w:p w14:paraId="29BE83AD" w14:textId="77777777" w:rsidR="00065AC5" w:rsidRPr="00236818" w:rsidRDefault="00065AC5" w:rsidP="00065AC5">
            <w:pPr>
              <w:jc w:val="center"/>
              <w:rPr>
                <w:color w:val="000000"/>
                <w:sz w:val="22"/>
                <w:szCs w:val="22"/>
              </w:rPr>
            </w:pPr>
            <w:r w:rsidRPr="00236818">
              <w:rPr>
                <w:color w:val="000000"/>
                <w:sz w:val="22"/>
                <w:szCs w:val="22"/>
              </w:rPr>
              <w:t>11</w:t>
            </w:r>
          </w:p>
        </w:tc>
        <w:tc>
          <w:tcPr>
            <w:tcW w:w="1095" w:type="dxa"/>
            <w:tcBorders>
              <w:top w:val="nil"/>
              <w:left w:val="nil"/>
              <w:bottom w:val="single" w:sz="4" w:space="0" w:color="auto"/>
              <w:right w:val="single" w:sz="4" w:space="0" w:color="auto"/>
            </w:tcBorders>
            <w:shd w:val="clear" w:color="auto" w:fill="auto"/>
            <w:noWrap/>
            <w:vAlign w:val="center"/>
            <w:hideMark/>
          </w:tcPr>
          <w:p w14:paraId="0CCE54D9" w14:textId="77777777" w:rsidR="00065AC5" w:rsidRPr="00236818" w:rsidRDefault="00065AC5" w:rsidP="00065AC5">
            <w:pPr>
              <w:jc w:val="center"/>
              <w:rPr>
                <w:color w:val="000000"/>
                <w:sz w:val="22"/>
                <w:szCs w:val="22"/>
              </w:rPr>
            </w:pPr>
            <w:r w:rsidRPr="00236818">
              <w:rPr>
                <w:color w:val="000000"/>
                <w:sz w:val="22"/>
                <w:szCs w:val="22"/>
              </w:rPr>
              <w:t>138 200,00</w:t>
            </w:r>
          </w:p>
        </w:tc>
        <w:tc>
          <w:tcPr>
            <w:tcW w:w="1217" w:type="dxa"/>
            <w:tcBorders>
              <w:top w:val="nil"/>
              <w:left w:val="nil"/>
              <w:bottom w:val="single" w:sz="4" w:space="0" w:color="auto"/>
              <w:right w:val="single" w:sz="4" w:space="0" w:color="auto"/>
            </w:tcBorders>
            <w:shd w:val="clear" w:color="auto" w:fill="auto"/>
            <w:vAlign w:val="center"/>
            <w:hideMark/>
          </w:tcPr>
          <w:p w14:paraId="6299C9DE" w14:textId="77777777" w:rsidR="00065AC5" w:rsidRPr="00236818" w:rsidRDefault="00065AC5" w:rsidP="00065AC5">
            <w:pPr>
              <w:jc w:val="right"/>
              <w:rPr>
                <w:color w:val="000000"/>
                <w:sz w:val="22"/>
                <w:szCs w:val="22"/>
              </w:rPr>
            </w:pPr>
            <w:r w:rsidRPr="00236818">
              <w:rPr>
                <w:color w:val="000000"/>
                <w:sz w:val="22"/>
                <w:szCs w:val="22"/>
              </w:rPr>
              <w:t>1 520 200,00</w:t>
            </w:r>
          </w:p>
        </w:tc>
      </w:tr>
      <w:tr w:rsidR="00065AC5" w:rsidRPr="00236818" w14:paraId="1E7DB632" w14:textId="77777777" w:rsidTr="00065AC5">
        <w:trPr>
          <w:trHeight w:val="3360"/>
        </w:trPr>
        <w:tc>
          <w:tcPr>
            <w:tcW w:w="454" w:type="dxa"/>
            <w:tcBorders>
              <w:top w:val="nil"/>
              <w:left w:val="single" w:sz="4" w:space="0" w:color="auto"/>
              <w:bottom w:val="single" w:sz="4" w:space="0" w:color="auto"/>
              <w:right w:val="single" w:sz="4" w:space="0" w:color="auto"/>
            </w:tcBorders>
            <w:shd w:val="clear" w:color="auto" w:fill="auto"/>
            <w:vAlign w:val="center"/>
            <w:hideMark/>
          </w:tcPr>
          <w:p w14:paraId="4249981D" w14:textId="77777777" w:rsidR="00065AC5" w:rsidRPr="00236818" w:rsidRDefault="00065AC5" w:rsidP="00065AC5">
            <w:pPr>
              <w:jc w:val="center"/>
              <w:rPr>
                <w:color w:val="000000"/>
                <w:sz w:val="22"/>
                <w:szCs w:val="22"/>
              </w:rPr>
            </w:pPr>
            <w:r w:rsidRPr="00236818">
              <w:rPr>
                <w:color w:val="000000"/>
                <w:sz w:val="22"/>
                <w:szCs w:val="22"/>
              </w:rPr>
              <w:t>3</w:t>
            </w:r>
          </w:p>
        </w:tc>
        <w:tc>
          <w:tcPr>
            <w:tcW w:w="1689" w:type="dxa"/>
            <w:tcBorders>
              <w:top w:val="nil"/>
              <w:left w:val="nil"/>
              <w:bottom w:val="single" w:sz="4" w:space="0" w:color="auto"/>
              <w:right w:val="single" w:sz="4" w:space="0" w:color="auto"/>
            </w:tcBorders>
            <w:shd w:val="clear" w:color="auto" w:fill="auto"/>
            <w:vAlign w:val="center"/>
            <w:hideMark/>
          </w:tcPr>
          <w:p w14:paraId="1C5D55D9" w14:textId="77777777" w:rsidR="00065AC5" w:rsidRPr="00236818" w:rsidRDefault="00065AC5" w:rsidP="00065AC5">
            <w:pPr>
              <w:rPr>
                <w:color w:val="000000"/>
                <w:sz w:val="22"/>
                <w:szCs w:val="22"/>
              </w:rPr>
            </w:pPr>
            <w:r w:rsidRPr="00236818">
              <w:rPr>
                <w:color w:val="000000"/>
                <w:sz w:val="22"/>
                <w:szCs w:val="22"/>
              </w:rPr>
              <w:t>БМРЗ-104-2-Д-ТН-01</w:t>
            </w:r>
          </w:p>
        </w:tc>
        <w:tc>
          <w:tcPr>
            <w:tcW w:w="1882" w:type="dxa"/>
            <w:tcBorders>
              <w:top w:val="nil"/>
              <w:left w:val="nil"/>
              <w:bottom w:val="single" w:sz="4" w:space="0" w:color="auto"/>
              <w:right w:val="single" w:sz="4" w:space="0" w:color="auto"/>
            </w:tcBorders>
            <w:shd w:val="clear" w:color="auto" w:fill="auto"/>
            <w:vAlign w:val="center"/>
            <w:hideMark/>
          </w:tcPr>
          <w:p w14:paraId="43B319FB" w14:textId="77777777" w:rsidR="00065AC5" w:rsidRPr="00236818" w:rsidRDefault="00065AC5" w:rsidP="00065AC5">
            <w:pPr>
              <w:rPr>
                <w:color w:val="000000"/>
                <w:sz w:val="22"/>
                <w:szCs w:val="22"/>
              </w:rPr>
            </w:pPr>
            <w:r w:rsidRPr="00236818">
              <w:rPr>
                <w:color w:val="000000"/>
                <w:sz w:val="22"/>
                <w:szCs w:val="22"/>
              </w:rPr>
              <w:t xml:space="preserve">Состав аналоговых </w:t>
            </w:r>
            <w:proofErr w:type="spellStart"/>
            <w:r w:rsidRPr="00236818">
              <w:rPr>
                <w:color w:val="000000"/>
                <w:sz w:val="22"/>
                <w:szCs w:val="22"/>
              </w:rPr>
              <w:t>сигланов</w:t>
            </w:r>
            <w:proofErr w:type="spellEnd"/>
            <w:r w:rsidRPr="00236818">
              <w:rPr>
                <w:color w:val="000000"/>
                <w:sz w:val="22"/>
                <w:szCs w:val="22"/>
              </w:rPr>
              <w:t>:</w:t>
            </w:r>
            <w:r w:rsidRPr="00236818">
              <w:rPr>
                <w:color w:val="000000"/>
                <w:sz w:val="22"/>
                <w:szCs w:val="22"/>
              </w:rPr>
              <w:br/>
              <w:t>UA,UB,UC, 3U0</w:t>
            </w:r>
          </w:p>
        </w:tc>
        <w:tc>
          <w:tcPr>
            <w:tcW w:w="1937" w:type="dxa"/>
            <w:tcBorders>
              <w:top w:val="nil"/>
              <w:left w:val="nil"/>
              <w:bottom w:val="single" w:sz="4" w:space="0" w:color="auto"/>
              <w:right w:val="single" w:sz="4" w:space="0" w:color="auto"/>
            </w:tcBorders>
            <w:shd w:val="clear" w:color="auto" w:fill="auto"/>
            <w:vAlign w:val="center"/>
            <w:hideMark/>
          </w:tcPr>
          <w:p w14:paraId="48F89C35" w14:textId="77777777" w:rsidR="00065AC5" w:rsidRPr="00236818" w:rsidRDefault="00065AC5" w:rsidP="00065AC5">
            <w:pPr>
              <w:rPr>
                <w:color w:val="000000"/>
                <w:sz w:val="22"/>
                <w:szCs w:val="22"/>
              </w:rPr>
            </w:pPr>
            <w:r w:rsidRPr="00236818">
              <w:rPr>
                <w:color w:val="000000"/>
                <w:sz w:val="22"/>
                <w:szCs w:val="22"/>
              </w:rPr>
              <w:t xml:space="preserve">Соответствует группе механического исполнения М7 по ГОСТ 17516.1-90. Соответствует II категории сейсмостойкости по НП-031-01 - землетрясения </w:t>
            </w:r>
            <w:proofErr w:type="spellStart"/>
            <w:r w:rsidRPr="00236818">
              <w:rPr>
                <w:color w:val="000000"/>
                <w:sz w:val="22"/>
                <w:szCs w:val="22"/>
              </w:rPr>
              <w:t>интен-сивностью</w:t>
            </w:r>
            <w:proofErr w:type="spellEnd"/>
            <w:r w:rsidRPr="00236818">
              <w:rPr>
                <w:color w:val="000000"/>
                <w:sz w:val="22"/>
                <w:szCs w:val="22"/>
              </w:rPr>
              <w:t xml:space="preserve"> 9 баллов по шкале MSK-64 при уровне установки над нулевой отметкой до 10 м по ГОСТ 17516.1-90</w:t>
            </w:r>
          </w:p>
        </w:tc>
        <w:tc>
          <w:tcPr>
            <w:tcW w:w="1371" w:type="dxa"/>
            <w:tcBorders>
              <w:top w:val="nil"/>
              <w:left w:val="nil"/>
              <w:bottom w:val="single" w:sz="4" w:space="0" w:color="auto"/>
              <w:right w:val="single" w:sz="4" w:space="0" w:color="auto"/>
            </w:tcBorders>
            <w:shd w:val="clear" w:color="auto" w:fill="auto"/>
            <w:noWrap/>
            <w:vAlign w:val="center"/>
            <w:hideMark/>
          </w:tcPr>
          <w:p w14:paraId="048D77EC" w14:textId="77777777" w:rsidR="00065AC5" w:rsidRPr="00236818" w:rsidRDefault="00065AC5" w:rsidP="00065AC5">
            <w:pPr>
              <w:jc w:val="center"/>
              <w:rPr>
                <w:sz w:val="22"/>
                <w:szCs w:val="22"/>
              </w:rPr>
            </w:pPr>
            <w:r w:rsidRPr="00236818">
              <w:rPr>
                <w:sz w:val="22"/>
                <w:szCs w:val="22"/>
              </w:rPr>
              <w:t>27.90.11.900</w:t>
            </w:r>
          </w:p>
        </w:tc>
        <w:tc>
          <w:tcPr>
            <w:tcW w:w="800" w:type="dxa"/>
            <w:tcBorders>
              <w:top w:val="nil"/>
              <w:left w:val="nil"/>
              <w:bottom w:val="single" w:sz="4" w:space="0" w:color="auto"/>
              <w:right w:val="single" w:sz="4" w:space="0" w:color="auto"/>
            </w:tcBorders>
            <w:shd w:val="clear" w:color="auto" w:fill="auto"/>
            <w:noWrap/>
            <w:vAlign w:val="center"/>
            <w:hideMark/>
          </w:tcPr>
          <w:p w14:paraId="423E43F8" w14:textId="77777777" w:rsidR="00065AC5" w:rsidRPr="00236818" w:rsidRDefault="00065AC5" w:rsidP="00065AC5">
            <w:pPr>
              <w:jc w:val="center"/>
              <w:rPr>
                <w:color w:val="000000"/>
                <w:sz w:val="22"/>
                <w:szCs w:val="22"/>
              </w:rPr>
            </w:pPr>
            <w:proofErr w:type="spellStart"/>
            <w:r w:rsidRPr="00236818">
              <w:rPr>
                <w:color w:val="000000"/>
                <w:sz w:val="22"/>
                <w:szCs w:val="22"/>
              </w:rPr>
              <w:t>шт</w:t>
            </w:r>
            <w:proofErr w:type="spellEnd"/>
          </w:p>
        </w:tc>
        <w:tc>
          <w:tcPr>
            <w:tcW w:w="695" w:type="dxa"/>
            <w:tcBorders>
              <w:top w:val="nil"/>
              <w:left w:val="nil"/>
              <w:bottom w:val="single" w:sz="4" w:space="0" w:color="auto"/>
              <w:right w:val="single" w:sz="4" w:space="0" w:color="auto"/>
            </w:tcBorders>
            <w:shd w:val="clear" w:color="auto" w:fill="auto"/>
            <w:noWrap/>
            <w:vAlign w:val="center"/>
            <w:hideMark/>
          </w:tcPr>
          <w:p w14:paraId="69C25383" w14:textId="77777777" w:rsidR="00065AC5" w:rsidRPr="00236818" w:rsidRDefault="00065AC5" w:rsidP="00065AC5">
            <w:pPr>
              <w:jc w:val="center"/>
              <w:rPr>
                <w:color w:val="000000"/>
                <w:sz w:val="22"/>
                <w:szCs w:val="22"/>
              </w:rPr>
            </w:pPr>
            <w:r w:rsidRPr="00236818">
              <w:rPr>
                <w:color w:val="000000"/>
                <w:sz w:val="22"/>
                <w:szCs w:val="22"/>
              </w:rPr>
              <w:t>1</w:t>
            </w:r>
          </w:p>
        </w:tc>
        <w:tc>
          <w:tcPr>
            <w:tcW w:w="1095" w:type="dxa"/>
            <w:tcBorders>
              <w:top w:val="nil"/>
              <w:left w:val="nil"/>
              <w:bottom w:val="single" w:sz="4" w:space="0" w:color="auto"/>
              <w:right w:val="single" w:sz="4" w:space="0" w:color="auto"/>
            </w:tcBorders>
            <w:shd w:val="clear" w:color="auto" w:fill="auto"/>
            <w:noWrap/>
            <w:vAlign w:val="center"/>
            <w:hideMark/>
          </w:tcPr>
          <w:p w14:paraId="5F0AC14C" w14:textId="77777777" w:rsidR="00065AC5" w:rsidRPr="00236818" w:rsidRDefault="00065AC5" w:rsidP="00065AC5">
            <w:pPr>
              <w:jc w:val="center"/>
              <w:rPr>
                <w:color w:val="000000"/>
                <w:sz w:val="22"/>
                <w:szCs w:val="22"/>
              </w:rPr>
            </w:pPr>
            <w:r w:rsidRPr="00236818">
              <w:rPr>
                <w:color w:val="000000"/>
                <w:sz w:val="22"/>
                <w:szCs w:val="22"/>
              </w:rPr>
              <w:t>138 200,00</w:t>
            </w:r>
          </w:p>
        </w:tc>
        <w:tc>
          <w:tcPr>
            <w:tcW w:w="1217" w:type="dxa"/>
            <w:tcBorders>
              <w:top w:val="nil"/>
              <w:left w:val="nil"/>
              <w:bottom w:val="single" w:sz="4" w:space="0" w:color="auto"/>
              <w:right w:val="single" w:sz="4" w:space="0" w:color="auto"/>
            </w:tcBorders>
            <w:shd w:val="clear" w:color="auto" w:fill="auto"/>
            <w:vAlign w:val="center"/>
            <w:hideMark/>
          </w:tcPr>
          <w:p w14:paraId="3AA6725A" w14:textId="77777777" w:rsidR="00065AC5" w:rsidRPr="00236818" w:rsidRDefault="00065AC5" w:rsidP="00065AC5">
            <w:pPr>
              <w:jc w:val="right"/>
              <w:rPr>
                <w:color w:val="000000"/>
                <w:sz w:val="22"/>
                <w:szCs w:val="22"/>
              </w:rPr>
            </w:pPr>
            <w:r w:rsidRPr="00236818">
              <w:rPr>
                <w:color w:val="000000"/>
                <w:sz w:val="22"/>
                <w:szCs w:val="22"/>
              </w:rPr>
              <w:t>138 200,00</w:t>
            </w:r>
          </w:p>
        </w:tc>
      </w:tr>
      <w:tr w:rsidR="00065AC5" w:rsidRPr="00236818" w14:paraId="1A4E2A2E" w14:textId="77777777" w:rsidTr="00065AC5">
        <w:trPr>
          <w:trHeight w:val="300"/>
        </w:trPr>
        <w:tc>
          <w:tcPr>
            <w:tcW w:w="214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57C36B4A" w14:textId="77777777" w:rsidR="00065AC5" w:rsidRPr="00236818" w:rsidRDefault="00065AC5" w:rsidP="00065AC5">
            <w:pPr>
              <w:rPr>
                <w:b/>
                <w:bCs/>
                <w:color w:val="000000"/>
                <w:sz w:val="22"/>
                <w:szCs w:val="22"/>
              </w:rPr>
            </w:pPr>
            <w:r w:rsidRPr="00236818">
              <w:rPr>
                <w:b/>
                <w:bCs/>
                <w:color w:val="000000"/>
                <w:sz w:val="22"/>
                <w:szCs w:val="22"/>
              </w:rPr>
              <w:t xml:space="preserve">Сумма с учетом НДС </w:t>
            </w:r>
          </w:p>
        </w:tc>
        <w:tc>
          <w:tcPr>
            <w:tcW w:w="1882" w:type="dxa"/>
            <w:tcBorders>
              <w:top w:val="nil"/>
              <w:left w:val="nil"/>
              <w:bottom w:val="single" w:sz="4" w:space="0" w:color="auto"/>
              <w:right w:val="single" w:sz="4" w:space="0" w:color="auto"/>
            </w:tcBorders>
            <w:shd w:val="clear" w:color="auto" w:fill="auto"/>
            <w:vAlign w:val="center"/>
            <w:hideMark/>
          </w:tcPr>
          <w:p w14:paraId="7EF7C886" w14:textId="77777777" w:rsidR="00065AC5" w:rsidRPr="00236818" w:rsidRDefault="00065AC5" w:rsidP="00065AC5">
            <w:pPr>
              <w:rPr>
                <w:color w:val="000000"/>
                <w:sz w:val="22"/>
                <w:szCs w:val="22"/>
              </w:rPr>
            </w:pPr>
            <w:r w:rsidRPr="00236818">
              <w:rPr>
                <w:color w:val="000000"/>
                <w:sz w:val="22"/>
                <w:szCs w:val="22"/>
              </w:rPr>
              <w:t> </w:t>
            </w:r>
          </w:p>
        </w:tc>
        <w:tc>
          <w:tcPr>
            <w:tcW w:w="1937" w:type="dxa"/>
            <w:tcBorders>
              <w:top w:val="nil"/>
              <w:left w:val="nil"/>
              <w:bottom w:val="single" w:sz="4" w:space="0" w:color="auto"/>
              <w:right w:val="single" w:sz="4" w:space="0" w:color="auto"/>
            </w:tcBorders>
            <w:shd w:val="clear" w:color="auto" w:fill="auto"/>
            <w:vAlign w:val="center"/>
            <w:hideMark/>
          </w:tcPr>
          <w:p w14:paraId="02D4CA4C" w14:textId="77777777" w:rsidR="00065AC5" w:rsidRPr="00236818" w:rsidRDefault="00065AC5" w:rsidP="00065AC5">
            <w:pPr>
              <w:rPr>
                <w:color w:val="000000"/>
                <w:sz w:val="22"/>
                <w:szCs w:val="22"/>
              </w:rPr>
            </w:pPr>
            <w:r w:rsidRPr="00236818">
              <w:rPr>
                <w:color w:val="000000"/>
                <w:sz w:val="22"/>
                <w:szCs w:val="22"/>
              </w:rPr>
              <w:t> </w:t>
            </w:r>
          </w:p>
        </w:tc>
        <w:tc>
          <w:tcPr>
            <w:tcW w:w="1371" w:type="dxa"/>
            <w:tcBorders>
              <w:top w:val="nil"/>
              <w:left w:val="nil"/>
              <w:bottom w:val="single" w:sz="4" w:space="0" w:color="auto"/>
              <w:right w:val="single" w:sz="4" w:space="0" w:color="auto"/>
            </w:tcBorders>
            <w:shd w:val="clear" w:color="auto" w:fill="auto"/>
            <w:vAlign w:val="center"/>
            <w:hideMark/>
          </w:tcPr>
          <w:p w14:paraId="386184C6" w14:textId="77777777" w:rsidR="00065AC5" w:rsidRPr="00236818" w:rsidRDefault="00065AC5" w:rsidP="00065AC5">
            <w:pPr>
              <w:jc w:val="center"/>
              <w:rPr>
                <w:color w:val="000000"/>
                <w:sz w:val="22"/>
                <w:szCs w:val="22"/>
              </w:rPr>
            </w:pPr>
            <w:r w:rsidRPr="00236818">
              <w:rPr>
                <w:color w:val="000000"/>
                <w:sz w:val="22"/>
                <w:szCs w:val="22"/>
              </w:rPr>
              <w:t> </w:t>
            </w:r>
          </w:p>
        </w:tc>
        <w:tc>
          <w:tcPr>
            <w:tcW w:w="800" w:type="dxa"/>
            <w:tcBorders>
              <w:top w:val="nil"/>
              <w:left w:val="nil"/>
              <w:bottom w:val="single" w:sz="4" w:space="0" w:color="auto"/>
              <w:right w:val="single" w:sz="4" w:space="0" w:color="auto"/>
            </w:tcBorders>
            <w:shd w:val="clear" w:color="auto" w:fill="auto"/>
            <w:vAlign w:val="bottom"/>
            <w:hideMark/>
          </w:tcPr>
          <w:p w14:paraId="102F7E7F" w14:textId="77777777" w:rsidR="00065AC5" w:rsidRPr="00236818" w:rsidRDefault="00065AC5" w:rsidP="00065AC5">
            <w:pPr>
              <w:rPr>
                <w:color w:val="000000"/>
                <w:sz w:val="22"/>
                <w:szCs w:val="22"/>
              </w:rPr>
            </w:pPr>
            <w:r w:rsidRPr="00236818">
              <w:rPr>
                <w:color w:val="000000"/>
                <w:sz w:val="22"/>
                <w:szCs w:val="22"/>
              </w:rPr>
              <w:t> </w:t>
            </w:r>
          </w:p>
        </w:tc>
        <w:tc>
          <w:tcPr>
            <w:tcW w:w="695" w:type="dxa"/>
            <w:tcBorders>
              <w:top w:val="nil"/>
              <w:left w:val="nil"/>
              <w:bottom w:val="single" w:sz="4" w:space="0" w:color="auto"/>
              <w:right w:val="single" w:sz="4" w:space="0" w:color="auto"/>
            </w:tcBorders>
            <w:shd w:val="clear" w:color="auto" w:fill="auto"/>
            <w:vAlign w:val="bottom"/>
            <w:hideMark/>
          </w:tcPr>
          <w:p w14:paraId="09147B19" w14:textId="77777777" w:rsidR="00065AC5" w:rsidRPr="00236818" w:rsidRDefault="00065AC5" w:rsidP="00065AC5">
            <w:pPr>
              <w:rPr>
                <w:color w:val="000000"/>
                <w:sz w:val="22"/>
                <w:szCs w:val="22"/>
              </w:rPr>
            </w:pPr>
            <w:r w:rsidRPr="00236818">
              <w:rPr>
                <w:color w:val="000000"/>
                <w:sz w:val="22"/>
                <w:szCs w:val="22"/>
              </w:rPr>
              <w:t> </w:t>
            </w:r>
          </w:p>
        </w:tc>
        <w:tc>
          <w:tcPr>
            <w:tcW w:w="1095" w:type="dxa"/>
            <w:tcBorders>
              <w:top w:val="nil"/>
              <w:left w:val="nil"/>
              <w:bottom w:val="single" w:sz="4" w:space="0" w:color="auto"/>
              <w:right w:val="single" w:sz="4" w:space="0" w:color="auto"/>
            </w:tcBorders>
            <w:shd w:val="clear" w:color="auto" w:fill="auto"/>
            <w:vAlign w:val="center"/>
            <w:hideMark/>
          </w:tcPr>
          <w:p w14:paraId="71C320F5" w14:textId="77777777" w:rsidR="00065AC5" w:rsidRPr="00236818" w:rsidRDefault="00065AC5" w:rsidP="00065AC5">
            <w:pPr>
              <w:ind w:firstLineChars="100" w:firstLine="220"/>
              <w:jc w:val="right"/>
              <w:rPr>
                <w:color w:val="000000"/>
                <w:sz w:val="22"/>
                <w:szCs w:val="22"/>
              </w:rPr>
            </w:pPr>
            <w:r w:rsidRPr="00236818">
              <w:rPr>
                <w:color w:val="000000"/>
                <w:sz w:val="22"/>
                <w:szCs w:val="22"/>
              </w:rPr>
              <w:t> </w:t>
            </w:r>
          </w:p>
        </w:tc>
        <w:tc>
          <w:tcPr>
            <w:tcW w:w="1217" w:type="dxa"/>
            <w:tcBorders>
              <w:top w:val="nil"/>
              <w:left w:val="nil"/>
              <w:bottom w:val="single" w:sz="4" w:space="0" w:color="auto"/>
              <w:right w:val="single" w:sz="4" w:space="0" w:color="auto"/>
            </w:tcBorders>
            <w:shd w:val="clear" w:color="auto" w:fill="auto"/>
            <w:vAlign w:val="center"/>
            <w:hideMark/>
          </w:tcPr>
          <w:p w14:paraId="65D43DA7" w14:textId="77777777" w:rsidR="00065AC5" w:rsidRPr="00236818" w:rsidRDefault="00065AC5" w:rsidP="00065AC5">
            <w:pPr>
              <w:jc w:val="right"/>
              <w:rPr>
                <w:b/>
                <w:bCs/>
                <w:color w:val="000000"/>
                <w:sz w:val="22"/>
                <w:szCs w:val="22"/>
              </w:rPr>
            </w:pPr>
            <w:r w:rsidRPr="00236818">
              <w:rPr>
                <w:b/>
                <w:bCs/>
                <w:color w:val="000000"/>
                <w:sz w:val="22"/>
                <w:szCs w:val="22"/>
              </w:rPr>
              <w:t>1 796 600,00</w:t>
            </w:r>
          </w:p>
        </w:tc>
      </w:tr>
      <w:tr w:rsidR="00065AC5" w:rsidRPr="00236818" w14:paraId="70E508D6" w14:textId="77777777" w:rsidTr="00065AC5">
        <w:trPr>
          <w:trHeight w:val="300"/>
        </w:trPr>
        <w:tc>
          <w:tcPr>
            <w:tcW w:w="2143"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43B4D983" w14:textId="77777777" w:rsidR="00065AC5" w:rsidRPr="00236818" w:rsidRDefault="00065AC5" w:rsidP="00065AC5">
            <w:pPr>
              <w:rPr>
                <w:b/>
                <w:bCs/>
                <w:color w:val="000000"/>
                <w:sz w:val="22"/>
                <w:szCs w:val="22"/>
              </w:rPr>
            </w:pPr>
            <w:r w:rsidRPr="00236818">
              <w:rPr>
                <w:b/>
                <w:bCs/>
                <w:color w:val="000000"/>
                <w:sz w:val="22"/>
                <w:szCs w:val="22"/>
              </w:rPr>
              <w:t>В том числе НДС</w:t>
            </w:r>
          </w:p>
        </w:tc>
        <w:tc>
          <w:tcPr>
            <w:tcW w:w="1882" w:type="dxa"/>
            <w:tcBorders>
              <w:top w:val="nil"/>
              <w:left w:val="nil"/>
              <w:bottom w:val="single" w:sz="4" w:space="0" w:color="auto"/>
              <w:right w:val="single" w:sz="4" w:space="0" w:color="auto"/>
            </w:tcBorders>
            <w:shd w:val="clear" w:color="auto" w:fill="auto"/>
            <w:vAlign w:val="center"/>
            <w:hideMark/>
          </w:tcPr>
          <w:p w14:paraId="0C095647" w14:textId="77777777" w:rsidR="00065AC5" w:rsidRPr="00236818" w:rsidRDefault="00065AC5" w:rsidP="00065AC5">
            <w:pPr>
              <w:rPr>
                <w:color w:val="000000"/>
                <w:sz w:val="22"/>
                <w:szCs w:val="22"/>
              </w:rPr>
            </w:pPr>
            <w:r w:rsidRPr="00236818">
              <w:rPr>
                <w:color w:val="000000"/>
                <w:sz w:val="22"/>
                <w:szCs w:val="22"/>
              </w:rPr>
              <w:t> </w:t>
            </w:r>
          </w:p>
        </w:tc>
        <w:tc>
          <w:tcPr>
            <w:tcW w:w="1937" w:type="dxa"/>
            <w:tcBorders>
              <w:top w:val="nil"/>
              <w:left w:val="nil"/>
              <w:bottom w:val="single" w:sz="4" w:space="0" w:color="auto"/>
              <w:right w:val="single" w:sz="4" w:space="0" w:color="auto"/>
            </w:tcBorders>
            <w:shd w:val="clear" w:color="auto" w:fill="auto"/>
            <w:vAlign w:val="center"/>
            <w:hideMark/>
          </w:tcPr>
          <w:p w14:paraId="5D3F938B" w14:textId="77777777" w:rsidR="00065AC5" w:rsidRPr="00236818" w:rsidRDefault="00065AC5" w:rsidP="00065AC5">
            <w:pPr>
              <w:rPr>
                <w:color w:val="000000"/>
                <w:sz w:val="22"/>
                <w:szCs w:val="22"/>
              </w:rPr>
            </w:pPr>
            <w:r w:rsidRPr="00236818">
              <w:rPr>
                <w:color w:val="000000"/>
                <w:sz w:val="22"/>
                <w:szCs w:val="22"/>
              </w:rPr>
              <w:t> </w:t>
            </w:r>
          </w:p>
        </w:tc>
        <w:tc>
          <w:tcPr>
            <w:tcW w:w="1371" w:type="dxa"/>
            <w:tcBorders>
              <w:top w:val="nil"/>
              <w:left w:val="nil"/>
              <w:bottom w:val="single" w:sz="4" w:space="0" w:color="auto"/>
              <w:right w:val="single" w:sz="4" w:space="0" w:color="auto"/>
            </w:tcBorders>
            <w:shd w:val="clear" w:color="auto" w:fill="auto"/>
            <w:vAlign w:val="center"/>
            <w:hideMark/>
          </w:tcPr>
          <w:p w14:paraId="6B0C2CB6" w14:textId="77777777" w:rsidR="00065AC5" w:rsidRPr="00236818" w:rsidRDefault="00065AC5" w:rsidP="00065AC5">
            <w:pPr>
              <w:jc w:val="center"/>
              <w:rPr>
                <w:color w:val="000000"/>
                <w:sz w:val="22"/>
                <w:szCs w:val="22"/>
              </w:rPr>
            </w:pPr>
            <w:r w:rsidRPr="00236818">
              <w:rPr>
                <w:color w:val="000000"/>
                <w:sz w:val="22"/>
                <w:szCs w:val="22"/>
              </w:rPr>
              <w:t> </w:t>
            </w:r>
          </w:p>
        </w:tc>
        <w:tc>
          <w:tcPr>
            <w:tcW w:w="800" w:type="dxa"/>
            <w:tcBorders>
              <w:top w:val="nil"/>
              <w:left w:val="nil"/>
              <w:bottom w:val="single" w:sz="4" w:space="0" w:color="auto"/>
              <w:right w:val="single" w:sz="4" w:space="0" w:color="auto"/>
            </w:tcBorders>
            <w:shd w:val="clear" w:color="auto" w:fill="auto"/>
            <w:vAlign w:val="bottom"/>
            <w:hideMark/>
          </w:tcPr>
          <w:p w14:paraId="4D1C2D90" w14:textId="77777777" w:rsidR="00065AC5" w:rsidRPr="00236818" w:rsidRDefault="00065AC5" w:rsidP="00065AC5">
            <w:pPr>
              <w:rPr>
                <w:color w:val="000000"/>
                <w:sz w:val="22"/>
                <w:szCs w:val="22"/>
              </w:rPr>
            </w:pPr>
            <w:r w:rsidRPr="00236818">
              <w:rPr>
                <w:color w:val="000000"/>
                <w:sz w:val="22"/>
                <w:szCs w:val="22"/>
              </w:rPr>
              <w:t> </w:t>
            </w:r>
          </w:p>
        </w:tc>
        <w:tc>
          <w:tcPr>
            <w:tcW w:w="695" w:type="dxa"/>
            <w:tcBorders>
              <w:top w:val="nil"/>
              <w:left w:val="nil"/>
              <w:bottom w:val="single" w:sz="4" w:space="0" w:color="auto"/>
              <w:right w:val="single" w:sz="4" w:space="0" w:color="auto"/>
            </w:tcBorders>
            <w:shd w:val="clear" w:color="auto" w:fill="auto"/>
            <w:vAlign w:val="bottom"/>
            <w:hideMark/>
          </w:tcPr>
          <w:p w14:paraId="4D0CD96F" w14:textId="77777777" w:rsidR="00065AC5" w:rsidRPr="00236818" w:rsidRDefault="00065AC5" w:rsidP="00065AC5">
            <w:pPr>
              <w:rPr>
                <w:color w:val="000000"/>
                <w:sz w:val="22"/>
                <w:szCs w:val="22"/>
              </w:rPr>
            </w:pPr>
            <w:r w:rsidRPr="00236818">
              <w:rPr>
                <w:color w:val="000000"/>
                <w:sz w:val="22"/>
                <w:szCs w:val="22"/>
              </w:rPr>
              <w:t> </w:t>
            </w:r>
          </w:p>
        </w:tc>
        <w:tc>
          <w:tcPr>
            <w:tcW w:w="1095" w:type="dxa"/>
            <w:tcBorders>
              <w:top w:val="nil"/>
              <w:left w:val="nil"/>
              <w:bottom w:val="single" w:sz="4" w:space="0" w:color="auto"/>
              <w:right w:val="single" w:sz="4" w:space="0" w:color="auto"/>
            </w:tcBorders>
            <w:shd w:val="clear" w:color="auto" w:fill="auto"/>
            <w:vAlign w:val="center"/>
            <w:hideMark/>
          </w:tcPr>
          <w:p w14:paraId="00FE554A" w14:textId="77777777" w:rsidR="00065AC5" w:rsidRPr="00236818" w:rsidRDefault="00065AC5" w:rsidP="00065AC5">
            <w:pPr>
              <w:ind w:firstLineChars="100" w:firstLine="220"/>
              <w:jc w:val="right"/>
              <w:rPr>
                <w:color w:val="000000"/>
                <w:sz w:val="22"/>
                <w:szCs w:val="22"/>
              </w:rPr>
            </w:pPr>
            <w:r w:rsidRPr="00236818">
              <w:rPr>
                <w:color w:val="000000"/>
                <w:sz w:val="22"/>
                <w:szCs w:val="22"/>
              </w:rPr>
              <w:t> </w:t>
            </w:r>
          </w:p>
        </w:tc>
        <w:tc>
          <w:tcPr>
            <w:tcW w:w="1217" w:type="dxa"/>
            <w:tcBorders>
              <w:top w:val="nil"/>
              <w:left w:val="nil"/>
              <w:bottom w:val="single" w:sz="4" w:space="0" w:color="auto"/>
              <w:right w:val="single" w:sz="4" w:space="0" w:color="auto"/>
            </w:tcBorders>
            <w:shd w:val="clear" w:color="auto" w:fill="auto"/>
            <w:vAlign w:val="center"/>
            <w:hideMark/>
          </w:tcPr>
          <w:p w14:paraId="381AA2D1" w14:textId="77777777" w:rsidR="00065AC5" w:rsidRPr="00236818" w:rsidRDefault="00065AC5" w:rsidP="00065AC5">
            <w:pPr>
              <w:jc w:val="right"/>
              <w:rPr>
                <w:b/>
                <w:bCs/>
                <w:color w:val="000000"/>
                <w:sz w:val="22"/>
                <w:szCs w:val="22"/>
              </w:rPr>
            </w:pPr>
            <w:r w:rsidRPr="00236818">
              <w:rPr>
                <w:b/>
                <w:bCs/>
                <w:color w:val="000000"/>
                <w:sz w:val="22"/>
                <w:szCs w:val="22"/>
              </w:rPr>
              <w:t>299 433,33</w:t>
            </w:r>
          </w:p>
        </w:tc>
      </w:tr>
    </w:tbl>
    <w:p w14:paraId="15D21D99" w14:textId="77777777" w:rsidR="00065AC5" w:rsidRPr="00236818" w:rsidRDefault="00065AC5" w:rsidP="00065AC5">
      <w:pPr>
        <w:rPr>
          <w:lang w:eastAsia="x-none"/>
        </w:rPr>
      </w:pPr>
    </w:p>
    <w:p w14:paraId="47D72008" w14:textId="77777777" w:rsidR="00C7487E" w:rsidRPr="00236818" w:rsidRDefault="00C7487E" w:rsidP="00C7487E">
      <w:pPr>
        <w:rPr>
          <w:sz w:val="22"/>
          <w:szCs w:val="22"/>
        </w:rPr>
      </w:pPr>
    </w:p>
    <w:p w14:paraId="625E456E" w14:textId="77777777" w:rsidR="00065AC5" w:rsidRPr="00236818" w:rsidRDefault="00065AC5">
      <w:pPr>
        <w:rPr>
          <w:sz w:val="22"/>
          <w:szCs w:val="22"/>
        </w:rPr>
      </w:pPr>
    </w:p>
    <w:p w14:paraId="21A589BF" w14:textId="77777777" w:rsidR="00065AC5" w:rsidRPr="00236818" w:rsidRDefault="00065AC5">
      <w:pPr>
        <w:rPr>
          <w:sz w:val="22"/>
          <w:szCs w:val="22"/>
        </w:rPr>
      </w:pPr>
    </w:p>
    <w:p w14:paraId="752C576D" w14:textId="77777777" w:rsidR="00065AC5" w:rsidRPr="00236818" w:rsidRDefault="00065AC5">
      <w:pPr>
        <w:rPr>
          <w:sz w:val="22"/>
          <w:szCs w:val="22"/>
        </w:rPr>
      </w:pPr>
    </w:p>
    <w:p w14:paraId="7326A988" w14:textId="77777777" w:rsidR="00065AC5" w:rsidRPr="00236818" w:rsidRDefault="00065AC5">
      <w:pPr>
        <w:rPr>
          <w:sz w:val="22"/>
          <w:szCs w:val="22"/>
        </w:rPr>
      </w:pPr>
    </w:p>
    <w:p w14:paraId="7479CF9F" w14:textId="77777777" w:rsidR="00065AC5" w:rsidRPr="00236818" w:rsidRDefault="00065AC5">
      <w:pPr>
        <w:rPr>
          <w:sz w:val="22"/>
          <w:szCs w:val="22"/>
        </w:rPr>
      </w:pPr>
    </w:p>
    <w:p w14:paraId="40E528DB" w14:textId="77777777" w:rsidR="00065AC5" w:rsidRPr="00236818" w:rsidRDefault="00065AC5">
      <w:pPr>
        <w:rPr>
          <w:sz w:val="22"/>
          <w:szCs w:val="22"/>
        </w:rPr>
      </w:pPr>
    </w:p>
    <w:p w14:paraId="3B226047" w14:textId="77777777" w:rsidR="00065AC5" w:rsidRPr="00236818" w:rsidRDefault="00065AC5">
      <w:pPr>
        <w:rPr>
          <w:sz w:val="22"/>
          <w:szCs w:val="22"/>
        </w:rPr>
      </w:pPr>
    </w:p>
    <w:p w14:paraId="5FC52E41" w14:textId="77777777" w:rsidR="00065AC5" w:rsidRPr="00236818" w:rsidRDefault="00065AC5">
      <w:pPr>
        <w:rPr>
          <w:sz w:val="22"/>
          <w:szCs w:val="22"/>
        </w:rPr>
      </w:pPr>
    </w:p>
    <w:p w14:paraId="636A4DF9" w14:textId="77777777" w:rsidR="00065AC5" w:rsidRPr="00236818" w:rsidRDefault="00065AC5">
      <w:pPr>
        <w:rPr>
          <w:sz w:val="22"/>
          <w:szCs w:val="22"/>
        </w:rPr>
      </w:pPr>
    </w:p>
    <w:p w14:paraId="705A8D0A" w14:textId="77777777" w:rsidR="00065AC5" w:rsidRPr="00236818" w:rsidRDefault="00065AC5">
      <w:pPr>
        <w:rPr>
          <w:sz w:val="22"/>
          <w:szCs w:val="22"/>
        </w:rPr>
      </w:pPr>
    </w:p>
    <w:p w14:paraId="57608D9F" w14:textId="77777777" w:rsidR="00065AC5" w:rsidRPr="00236818" w:rsidRDefault="00065AC5">
      <w:pPr>
        <w:rPr>
          <w:sz w:val="22"/>
          <w:szCs w:val="22"/>
        </w:rPr>
      </w:pPr>
    </w:p>
    <w:p w14:paraId="029BAAA0" w14:textId="77777777" w:rsidR="00065AC5" w:rsidRPr="00236818" w:rsidRDefault="00065AC5">
      <w:pPr>
        <w:rPr>
          <w:sz w:val="22"/>
          <w:szCs w:val="22"/>
        </w:rPr>
      </w:pPr>
    </w:p>
    <w:p w14:paraId="37805CE3" w14:textId="77777777" w:rsidR="00065AC5" w:rsidRPr="00236818" w:rsidRDefault="00065AC5">
      <w:pPr>
        <w:rPr>
          <w:sz w:val="22"/>
          <w:szCs w:val="22"/>
        </w:rPr>
      </w:pPr>
    </w:p>
    <w:p w14:paraId="6C8ADB36" w14:textId="77777777" w:rsidR="00065AC5" w:rsidRPr="00236818" w:rsidRDefault="00065AC5">
      <w:pPr>
        <w:rPr>
          <w:sz w:val="22"/>
          <w:szCs w:val="22"/>
        </w:rPr>
      </w:pPr>
    </w:p>
    <w:p w14:paraId="3322ECFD" w14:textId="77777777" w:rsidR="00065AC5" w:rsidRPr="00236818" w:rsidRDefault="00065AC5">
      <w:pPr>
        <w:rPr>
          <w:sz w:val="22"/>
          <w:szCs w:val="22"/>
        </w:rPr>
      </w:pPr>
    </w:p>
    <w:p w14:paraId="05BE36C0" w14:textId="77777777" w:rsidR="00065AC5" w:rsidRPr="00236818" w:rsidRDefault="00065AC5">
      <w:pPr>
        <w:rPr>
          <w:sz w:val="22"/>
          <w:szCs w:val="22"/>
        </w:rPr>
      </w:pPr>
    </w:p>
    <w:p w14:paraId="6C13E0A7" w14:textId="4B593AD5" w:rsidR="00A332E4" w:rsidRPr="00236818" w:rsidRDefault="00065AC5">
      <w:pPr>
        <w:rPr>
          <w:b/>
          <w:bCs/>
          <w:sz w:val="22"/>
          <w:szCs w:val="22"/>
        </w:rPr>
      </w:pPr>
      <w:r w:rsidRPr="00236818">
        <w:rPr>
          <w:b/>
          <w:bCs/>
          <w:sz w:val="22"/>
          <w:szCs w:val="22"/>
        </w:rPr>
        <w:lastRenderedPageBreak/>
        <w:t>Таблица №1</w:t>
      </w:r>
    </w:p>
    <w:p w14:paraId="3932E156" w14:textId="77777777" w:rsidR="00065AC5" w:rsidRPr="00236818" w:rsidRDefault="00065AC5">
      <w:pPr>
        <w:rPr>
          <w:b/>
          <w:bCs/>
          <w:sz w:val="22"/>
          <w:szCs w:val="22"/>
        </w:rPr>
      </w:pPr>
    </w:p>
    <w:p w14:paraId="6C4BE469" w14:textId="54E42977" w:rsidR="00065AC5" w:rsidRPr="00236818" w:rsidRDefault="00065AC5">
      <w:pPr>
        <w:rPr>
          <w:sz w:val="22"/>
          <w:szCs w:val="22"/>
        </w:rPr>
      </w:pPr>
      <w:r w:rsidRPr="00236818">
        <w:rPr>
          <w:noProof/>
        </w:rPr>
        <w:drawing>
          <wp:inline distT="0" distB="0" distL="0" distR="0" wp14:anchorId="59444C33" wp14:editId="1E518022">
            <wp:extent cx="6464300" cy="3476625"/>
            <wp:effectExtent l="0" t="0" r="0" b="9525"/>
            <wp:docPr id="2" name="Рисунок 1">
              <a:extLst xmlns:a="http://schemas.openxmlformats.org/drawingml/2006/main">
                <a:ext uri="{FF2B5EF4-FFF2-40B4-BE49-F238E27FC236}">
                  <a16:creationId xmlns:a16="http://schemas.microsoft.com/office/drawing/2014/main" id="{AF6C80C7-4E62-4B44-B0DE-87037A0FBB2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a:extLst>
                        <a:ext uri="{FF2B5EF4-FFF2-40B4-BE49-F238E27FC236}">
                          <a16:creationId xmlns:a16="http://schemas.microsoft.com/office/drawing/2014/main" id="{AF6C80C7-4E62-4B44-B0DE-87037A0FBB2C}"/>
                        </a:ext>
                      </a:extLs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464300" cy="3476625"/>
                    </a:xfrm>
                    <a:prstGeom prst="rect">
                      <a:avLst/>
                    </a:prstGeom>
                    <a:noFill/>
                  </pic:spPr>
                </pic:pic>
              </a:graphicData>
            </a:graphic>
          </wp:inline>
        </w:drawing>
      </w:r>
    </w:p>
    <w:p w14:paraId="50178B74" w14:textId="4126AFF5" w:rsidR="00065AC5" w:rsidRPr="00236818" w:rsidRDefault="00065AC5">
      <w:pPr>
        <w:rPr>
          <w:sz w:val="22"/>
          <w:szCs w:val="22"/>
        </w:rPr>
      </w:pPr>
    </w:p>
    <w:p w14:paraId="77406334" w14:textId="77777777" w:rsidR="00065AC5" w:rsidRPr="00236818" w:rsidRDefault="00065AC5">
      <w:pPr>
        <w:rPr>
          <w:b/>
          <w:bCs/>
          <w:sz w:val="22"/>
          <w:szCs w:val="22"/>
        </w:rPr>
      </w:pPr>
    </w:p>
    <w:p w14:paraId="0F25A750" w14:textId="77777777" w:rsidR="00065AC5" w:rsidRPr="00236818" w:rsidRDefault="00065AC5">
      <w:pPr>
        <w:rPr>
          <w:b/>
          <w:bCs/>
          <w:sz w:val="22"/>
          <w:szCs w:val="22"/>
        </w:rPr>
      </w:pPr>
    </w:p>
    <w:p w14:paraId="6A282B5E" w14:textId="77777777" w:rsidR="00065AC5" w:rsidRPr="00236818" w:rsidRDefault="00065AC5">
      <w:pPr>
        <w:rPr>
          <w:b/>
          <w:bCs/>
          <w:sz w:val="22"/>
          <w:szCs w:val="22"/>
        </w:rPr>
      </w:pPr>
    </w:p>
    <w:p w14:paraId="0CEEACDB" w14:textId="77777777" w:rsidR="00065AC5" w:rsidRPr="00236818" w:rsidRDefault="00065AC5">
      <w:pPr>
        <w:rPr>
          <w:b/>
          <w:bCs/>
          <w:sz w:val="22"/>
          <w:szCs w:val="22"/>
        </w:rPr>
      </w:pPr>
    </w:p>
    <w:p w14:paraId="6F79A820" w14:textId="77777777" w:rsidR="00065AC5" w:rsidRPr="00236818" w:rsidRDefault="00065AC5">
      <w:pPr>
        <w:rPr>
          <w:b/>
          <w:bCs/>
          <w:sz w:val="22"/>
          <w:szCs w:val="22"/>
        </w:rPr>
      </w:pPr>
    </w:p>
    <w:p w14:paraId="41CE5ABB" w14:textId="77777777" w:rsidR="00065AC5" w:rsidRPr="00236818" w:rsidRDefault="00065AC5">
      <w:pPr>
        <w:rPr>
          <w:b/>
          <w:bCs/>
          <w:sz w:val="22"/>
          <w:szCs w:val="22"/>
        </w:rPr>
      </w:pPr>
    </w:p>
    <w:p w14:paraId="34EA3B36" w14:textId="77777777" w:rsidR="00065AC5" w:rsidRPr="00236818" w:rsidRDefault="00065AC5">
      <w:pPr>
        <w:rPr>
          <w:b/>
          <w:bCs/>
          <w:sz w:val="22"/>
          <w:szCs w:val="22"/>
        </w:rPr>
      </w:pPr>
    </w:p>
    <w:p w14:paraId="0D250C9A" w14:textId="77777777" w:rsidR="00065AC5" w:rsidRPr="00236818" w:rsidRDefault="00065AC5">
      <w:pPr>
        <w:rPr>
          <w:b/>
          <w:bCs/>
          <w:sz w:val="22"/>
          <w:szCs w:val="22"/>
        </w:rPr>
      </w:pPr>
    </w:p>
    <w:p w14:paraId="64EC6B2D" w14:textId="77777777" w:rsidR="00065AC5" w:rsidRPr="00236818" w:rsidRDefault="00065AC5">
      <w:pPr>
        <w:rPr>
          <w:b/>
          <w:bCs/>
          <w:sz w:val="22"/>
          <w:szCs w:val="22"/>
        </w:rPr>
      </w:pPr>
    </w:p>
    <w:p w14:paraId="77589E7F" w14:textId="77777777" w:rsidR="00065AC5" w:rsidRPr="00236818" w:rsidRDefault="00065AC5">
      <w:pPr>
        <w:rPr>
          <w:b/>
          <w:bCs/>
          <w:sz w:val="22"/>
          <w:szCs w:val="22"/>
        </w:rPr>
      </w:pPr>
    </w:p>
    <w:p w14:paraId="36301F15" w14:textId="77777777" w:rsidR="00065AC5" w:rsidRPr="00236818" w:rsidRDefault="00065AC5">
      <w:pPr>
        <w:rPr>
          <w:b/>
          <w:bCs/>
          <w:sz w:val="22"/>
          <w:szCs w:val="22"/>
        </w:rPr>
      </w:pPr>
    </w:p>
    <w:p w14:paraId="7F439780" w14:textId="77777777" w:rsidR="00065AC5" w:rsidRPr="00236818" w:rsidRDefault="00065AC5">
      <w:pPr>
        <w:rPr>
          <w:b/>
          <w:bCs/>
          <w:sz w:val="22"/>
          <w:szCs w:val="22"/>
        </w:rPr>
      </w:pPr>
    </w:p>
    <w:p w14:paraId="388F4C42" w14:textId="77777777" w:rsidR="00065AC5" w:rsidRPr="00236818" w:rsidRDefault="00065AC5">
      <w:pPr>
        <w:rPr>
          <w:b/>
          <w:bCs/>
          <w:sz w:val="22"/>
          <w:szCs w:val="22"/>
        </w:rPr>
      </w:pPr>
    </w:p>
    <w:p w14:paraId="39CDDC17" w14:textId="77777777" w:rsidR="00065AC5" w:rsidRPr="00236818" w:rsidRDefault="00065AC5">
      <w:pPr>
        <w:rPr>
          <w:b/>
          <w:bCs/>
          <w:sz w:val="22"/>
          <w:szCs w:val="22"/>
        </w:rPr>
      </w:pPr>
    </w:p>
    <w:p w14:paraId="5CB4AF14" w14:textId="77777777" w:rsidR="00065AC5" w:rsidRPr="00236818" w:rsidRDefault="00065AC5">
      <w:pPr>
        <w:rPr>
          <w:b/>
          <w:bCs/>
          <w:sz w:val="22"/>
          <w:szCs w:val="22"/>
        </w:rPr>
      </w:pPr>
    </w:p>
    <w:p w14:paraId="0A1ED93A" w14:textId="77777777" w:rsidR="00065AC5" w:rsidRPr="00236818" w:rsidRDefault="00065AC5">
      <w:pPr>
        <w:rPr>
          <w:b/>
          <w:bCs/>
          <w:sz w:val="22"/>
          <w:szCs w:val="22"/>
        </w:rPr>
      </w:pPr>
    </w:p>
    <w:p w14:paraId="3CDF1089" w14:textId="77777777" w:rsidR="00065AC5" w:rsidRPr="00236818" w:rsidRDefault="00065AC5">
      <w:pPr>
        <w:rPr>
          <w:b/>
          <w:bCs/>
          <w:sz w:val="22"/>
          <w:szCs w:val="22"/>
        </w:rPr>
      </w:pPr>
    </w:p>
    <w:p w14:paraId="517363D0" w14:textId="77777777" w:rsidR="00065AC5" w:rsidRPr="00236818" w:rsidRDefault="00065AC5">
      <w:pPr>
        <w:rPr>
          <w:b/>
          <w:bCs/>
          <w:sz w:val="22"/>
          <w:szCs w:val="22"/>
        </w:rPr>
      </w:pPr>
    </w:p>
    <w:p w14:paraId="0525BA79" w14:textId="77777777" w:rsidR="00065AC5" w:rsidRPr="00236818" w:rsidRDefault="00065AC5">
      <w:pPr>
        <w:rPr>
          <w:b/>
          <w:bCs/>
          <w:sz w:val="22"/>
          <w:szCs w:val="22"/>
        </w:rPr>
      </w:pPr>
    </w:p>
    <w:p w14:paraId="311CBED0" w14:textId="77777777" w:rsidR="00065AC5" w:rsidRPr="00236818" w:rsidRDefault="00065AC5">
      <w:pPr>
        <w:rPr>
          <w:b/>
          <w:bCs/>
          <w:sz w:val="22"/>
          <w:szCs w:val="22"/>
        </w:rPr>
      </w:pPr>
    </w:p>
    <w:p w14:paraId="0950E6E4" w14:textId="77777777" w:rsidR="00065AC5" w:rsidRPr="00236818" w:rsidRDefault="00065AC5">
      <w:pPr>
        <w:rPr>
          <w:b/>
          <w:bCs/>
          <w:sz w:val="22"/>
          <w:szCs w:val="22"/>
        </w:rPr>
      </w:pPr>
    </w:p>
    <w:p w14:paraId="15A1EFC9" w14:textId="77777777" w:rsidR="00065AC5" w:rsidRPr="00236818" w:rsidRDefault="00065AC5">
      <w:pPr>
        <w:rPr>
          <w:b/>
          <w:bCs/>
          <w:sz w:val="22"/>
          <w:szCs w:val="22"/>
        </w:rPr>
      </w:pPr>
    </w:p>
    <w:p w14:paraId="306EBF6E" w14:textId="77777777" w:rsidR="00065AC5" w:rsidRPr="00236818" w:rsidRDefault="00065AC5">
      <w:pPr>
        <w:rPr>
          <w:b/>
          <w:bCs/>
          <w:sz w:val="22"/>
          <w:szCs w:val="22"/>
        </w:rPr>
      </w:pPr>
    </w:p>
    <w:p w14:paraId="17BC4C6E" w14:textId="77777777" w:rsidR="00065AC5" w:rsidRPr="00236818" w:rsidRDefault="00065AC5">
      <w:pPr>
        <w:rPr>
          <w:b/>
          <w:bCs/>
          <w:sz w:val="22"/>
          <w:szCs w:val="22"/>
        </w:rPr>
      </w:pPr>
    </w:p>
    <w:p w14:paraId="2447ED90" w14:textId="77777777" w:rsidR="00065AC5" w:rsidRPr="00236818" w:rsidRDefault="00065AC5">
      <w:pPr>
        <w:rPr>
          <w:b/>
          <w:bCs/>
          <w:sz w:val="22"/>
          <w:szCs w:val="22"/>
        </w:rPr>
      </w:pPr>
    </w:p>
    <w:p w14:paraId="7C3C8632" w14:textId="77777777" w:rsidR="00065AC5" w:rsidRPr="00236818" w:rsidRDefault="00065AC5">
      <w:pPr>
        <w:rPr>
          <w:b/>
          <w:bCs/>
          <w:sz w:val="22"/>
          <w:szCs w:val="22"/>
        </w:rPr>
      </w:pPr>
    </w:p>
    <w:p w14:paraId="2E807D3F" w14:textId="77777777" w:rsidR="00065AC5" w:rsidRPr="00236818" w:rsidRDefault="00065AC5">
      <w:pPr>
        <w:rPr>
          <w:b/>
          <w:bCs/>
          <w:sz w:val="22"/>
          <w:szCs w:val="22"/>
        </w:rPr>
      </w:pPr>
    </w:p>
    <w:p w14:paraId="5EF38B95" w14:textId="77777777" w:rsidR="00065AC5" w:rsidRPr="00236818" w:rsidRDefault="00065AC5">
      <w:pPr>
        <w:rPr>
          <w:b/>
          <w:bCs/>
          <w:sz w:val="22"/>
          <w:szCs w:val="22"/>
        </w:rPr>
      </w:pPr>
    </w:p>
    <w:p w14:paraId="4324ADBC" w14:textId="77777777" w:rsidR="00065AC5" w:rsidRPr="00236818" w:rsidRDefault="00065AC5">
      <w:pPr>
        <w:rPr>
          <w:b/>
          <w:bCs/>
          <w:sz w:val="22"/>
          <w:szCs w:val="22"/>
        </w:rPr>
      </w:pPr>
    </w:p>
    <w:p w14:paraId="6ED22E57" w14:textId="77777777" w:rsidR="00065AC5" w:rsidRPr="00236818" w:rsidRDefault="00065AC5">
      <w:pPr>
        <w:rPr>
          <w:b/>
          <w:bCs/>
          <w:sz w:val="22"/>
          <w:szCs w:val="22"/>
        </w:rPr>
      </w:pPr>
    </w:p>
    <w:p w14:paraId="50CE0723" w14:textId="77777777" w:rsidR="00065AC5" w:rsidRPr="00236818" w:rsidRDefault="00065AC5">
      <w:pPr>
        <w:rPr>
          <w:b/>
          <w:bCs/>
          <w:sz w:val="22"/>
          <w:szCs w:val="22"/>
        </w:rPr>
      </w:pPr>
    </w:p>
    <w:p w14:paraId="66EE27D9" w14:textId="77777777" w:rsidR="00065AC5" w:rsidRPr="00236818" w:rsidRDefault="00065AC5">
      <w:pPr>
        <w:rPr>
          <w:b/>
          <w:bCs/>
          <w:sz w:val="22"/>
          <w:szCs w:val="22"/>
        </w:rPr>
      </w:pPr>
    </w:p>
    <w:p w14:paraId="7925BA8D" w14:textId="77777777" w:rsidR="00065AC5" w:rsidRPr="00236818" w:rsidRDefault="00065AC5">
      <w:pPr>
        <w:rPr>
          <w:b/>
          <w:bCs/>
          <w:sz w:val="22"/>
          <w:szCs w:val="22"/>
        </w:rPr>
      </w:pPr>
    </w:p>
    <w:p w14:paraId="446EA462" w14:textId="77777777" w:rsidR="00065AC5" w:rsidRPr="00236818" w:rsidRDefault="00065AC5">
      <w:pPr>
        <w:rPr>
          <w:b/>
          <w:bCs/>
          <w:sz w:val="22"/>
          <w:szCs w:val="22"/>
        </w:rPr>
      </w:pPr>
    </w:p>
    <w:p w14:paraId="0439336F" w14:textId="3772A69D" w:rsidR="00065AC5" w:rsidRPr="00236818" w:rsidRDefault="00065AC5">
      <w:pPr>
        <w:rPr>
          <w:b/>
          <w:bCs/>
          <w:sz w:val="22"/>
          <w:szCs w:val="22"/>
        </w:rPr>
      </w:pPr>
      <w:r w:rsidRPr="00236818">
        <w:rPr>
          <w:b/>
          <w:bCs/>
          <w:sz w:val="22"/>
          <w:szCs w:val="22"/>
        </w:rPr>
        <w:t>Таблица №2</w:t>
      </w:r>
    </w:p>
    <w:p w14:paraId="447B2083" w14:textId="429B2877" w:rsidR="00065AC5" w:rsidRPr="00236818" w:rsidRDefault="00065AC5">
      <w:pPr>
        <w:rPr>
          <w:sz w:val="22"/>
          <w:szCs w:val="22"/>
        </w:rPr>
      </w:pPr>
    </w:p>
    <w:p w14:paraId="556C4621" w14:textId="69C3041B" w:rsidR="00065AC5" w:rsidRPr="002862CB" w:rsidRDefault="00065AC5">
      <w:pPr>
        <w:rPr>
          <w:sz w:val="22"/>
          <w:szCs w:val="22"/>
        </w:rPr>
      </w:pPr>
      <w:r w:rsidRPr="00236818">
        <w:rPr>
          <w:noProof/>
        </w:rPr>
        <w:drawing>
          <wp:inline distT="0" distB="0" distL="0" distR="0" wp14:anchorId="79817405" wp14:editId="460BBCDD">
            <wp:extent cx="6263005" cy="5953760"/>
            <wp:effectExtent l="0" t="0" r="4445" b="8890"/>
            <wp:docPr id="3" name="Рисунок 2">
              <a:extLst xmlns:a="http://schemas.openxmlformats.org/drawingml/2006/main">
                <a:ext uri="{FF2B5EF4-FFF2-40B4-BE49-F238E27FC236}">
                  <a16:creationId xmlns:a16="http://schemas.microsoft.com/office/drawing/2014/main" id="{8896CF25-E5D4-4551-8107-B5F5B31FB22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2">
                      <a:extLst>
                        <a:ext uri="{FF2B5EF4-FFF2-40B4-BE49-F238E27FC236}">
                          <a16:creationId xmlns:a16="http://schemas.microsoft.com/office/drawing/2014/main" id="{8896CF25-E5D4-4551-8107-B5F5B31FB223}"/>
                        </a:ext>
                      </a:extLst>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263005" cy="5953760"/>
                    </a:xfrm>
                    <a:prstGeom prst="rect">
                      <a:avLst/>
                    </a:prstGeom>
                    <a:noFill/>
                  </pic:spPr>
                </pic:pic>
              </a:graphicData>
            </a:graphic>
          </wp:inline>
        </w:drawing>
      </w:r>
    </w:p>
    <w:sectPr w:rsidR="00065AC5" w:rsidRPr="002862CB" w:rsidSect="00065AC5">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56A6A" w14:textId="77777777" w:rsidR="00AE3407" w:rsidRDefault="00AE3407" w:rsidP="00C7487E">
      <w:r>
        <w:separator/>
      </w:r>
    </w:p>
  </w:endnote>
  <w:endnote w:type="continuationSeparator" w:id="0">
    <w:p w14:paraId="62054116" w14:textId="77777777" w:rsidR="00AE3407" w:rsidRDefault="00AE3407" w:rsidP="00C74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PragmaticaTT">
    <w:panose1 w:val="00000000000000000000"/>
    <w:charset w:val="02"/>
    <w:family w:val="auto"/>
    <w:notTrueType/>
    <w:pitch w:val="variable"/>
    <w:sig w:usb0="00000201" w:usb1="00000000" w:usb2="00000000" w:usb3="00000000" w:csb0="00000004"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
    <w:panose1 w:val="02020603050405020304"/>
    <w:charset w:val="00"/>
    <w:family w:val="roman"/>
    <w:pitch w:val="variable"/>
    <w:sig w:usb0="00000003" w:usb1="00000000" w:usb2="00000000" w:usb3="00000000" w:csb0="00000001" w:csb1="00000000"/>
  </w:font>
  <w:font w:name="TmsRmn-Miracle">
    <w:altName w:val="Times New Roman"/>
    <w:panose1 w:val="00000000000000000000"/>
    <w:charset w:val="00"/>
    <w:family w:val="auto"/>
    <w:notTrueType/>
    <w:pitch w:val="default"/>
    <w:sig w:usb0="00000003" w:usb1="00000000" w:usb2="00000000" w:usb3="00000000" w:csb0="00000001"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5D8BA" w14:textId="77777777" w:rsidR="00AE3407" w:rsidRDefault="00AE3407" w:rsidP="00C7487E">
      <w:r>
        <w:separator/>
      </w:r>
    </w:p>
  </w:footnote>
  <w:footnote w:type="continuationSeparator" w:id="0">
    <w:p w14:paraId="52834F61" w14:textId="77777777" w:rsidR="00AE3407" w:rsidRDefault="00AE3407" w:rsidP="00C7487E">
      <w:r>
        <w:continuationSeparator/>
      </w:r>
    </w:p>
  </w:footnote>
  <w:footnote w:id="1">
    <w:p w14:paraId="22F4BAAF" w14:textId="13F737E2" w:rsidR="00C7487E" w:rsidRPr="00017942" w:rsidRDefault="00C7487E" w:rsidP="00C7487E">
      <w:pPr>
        <w:pStyle w:val="af3"/>
        <w:rPr>
          <w:rFonts w:ascii="Times New Roman" w:hAnsi="Times New Roman" w:cs="Times New Roman"/>
        </w:rPr>
      </w:pPr>
    </w:p>
  </w:footnote>
  <w:footnote w:id="2">
    <w:p w14:paraId="21AA9502" w14:textId="77777777" w:rsidR="00C7487E" w:rsidRDefault="00C7487E" w:rsidP="00C7487E">
      <w:pPr>
        <w:pStyle w:val="afd"/>
        <w:jc w:val="both"/>
        <w:rPr>
          <w:sz w:val="20"/>
        </w:rPr>
      </w:pPr>
      <w:r>
        <w:rPr>
          <w:rStyle w:val="affff6"/>
          <w:b/>
          <w:sz w:val="20"/>
        </w:rPr>
        <w:footnoteRef/>
      </w:r>
      <w:r>
        <w:rPr>
          <w:b/>
          <w:sz w:val="20"/>
        </w:rPr>
        <w:t xml:space="preserve">  </w:t>
      </w:r>
      <w:r>
        <w:rPr>
          <w:sz w:val="20"/>
        </w:rPr>
        <w:t xml:space="preserve">В данной справке перечисляются материально-технические ресурсы, которыми обладает Участник и  материально-технические ресурсы, которые Участник считает ключевыми и планирует использовать в ходе выполнения Договора. </w:t>
      </w:r>
    </w:p>
    <w:p w14:paraId="28232181" w14:textId="77777777" w:rsidR="00C7487E" w:rsidRDefault="00C7487E" w:rsidP="00C7487E">
      <w:pPr>
        <w:pStyle w:val="af3"/>
      </w:pPr>
    </w:p>
    <w:p w14:paraId="66C9190B" w14:textId="77777777" w:rsidR="00C7487E" w:rsidRDefault="00C7487E" w:rsidP="00C7487E">
      <w:pPr>
        <w:pStyle w:val="af3"/>
      </w:pPr>
    </w:p>
  </w:footnote>
  <w:footnote w:id="3">
    <w:p w14:paraId="4BD2AA44" w14:textId="77777777" w:rsidR="00C7487E" w:rsidRDefault="00C7487E" w:rsidP="00C7487E">
      <w:pPr>
        <w:pStyle w:val="aff2"/>
        <w:rPr>
          <w:bCs/>
          <w:iCs/>
          <w:sz w:val="20"/>
        </w:rPr>
      </w:pPr>
      <w:r>
        <w:rPr>
          <w:bCs/>
          <w:iCs/>
          <w:sz w:val="20"/>
        </w:rPr>
        <w:footnoteRef/>
      </w:r>
      <w:r>
        <w:rPr>
          <w:bCs/>
          <w:iCs/>
          <w:sz w:val="20"/>
        </w:rPr>
        <w:t xml:space="preserve"> Заполняется на субподрядчиков/соисполнителей, привлекаемых Участником для поставки товаров (выполнении работ, оказании услуг) по предмету Запроса оферт. В случае не привлечения субподрядчиков/соисполнителей в форме сообщается </w:t>
      </w:r>
      <w:r>
        <w:rPr>
          <w:b/>
          <w:bCs/>
          <w:iCs/>
          <w:sz w:val="20"/>
        </w:rPr>
        <w:t>«Субподрядчики/Соисполнители не привлекаются».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1702F7C4"/>
    <w:lvl w:ilvl="0">
      <w:start w:val="1"/>
      <w:numFmt w:val="decimal"/>
      <w:lvlText w:val="%1."/>
      <w:lvlJc w:val="left"/>
      <w:pPr>
        <w:tabs>
          <w:tab w:val="num" w:pos="786"/>
        </w:tabs>
        <w:ind w:left="786" w:hanging="360"/>
      </w:pPr>
      <w:rPr>
        <w:rFonts w:cs="Times New Roman"/>
        <w:sz w:val="22"/>
        <w:szCs w:val="22"/>
      </w:rPr>
    </w:lvl>
    <w:lvl w:ilvl="1">
      <w:numFmt w:val="none"/>
      <w:lvlText w:val=""/>
      <w:lvlJc w:val="left"/>
      <w:pPr>
        <w:tabs>
          <w:tab w:val="num" w:pos="360"/>
        </w:tabs>
        <w:ind w:left="0" w:firstLine="0"/>
      </w:pPr>
      <w:rPr>
        <w:rFonts w:cs="Times New Roman"/>
      </w:rPr>
    </w:lvl>
    <w:lvl w:ilvl="2">
      <w:numFmt w:val="none"/>
      <w:lvlText w:val=""/>
      <w:lvlJc w:val="left"/>
      <w:pPr>
        <w:tabs>
          <w:tab w:val="num" w:pos="360"/>
        </w:tabs>
        <w:ind w:left="0" w:firstLine="0"/>
      </w:pPr>
      <w:rPr>
        <w:rFonts w:cs="Times New Roman"/>
      </w:rPr>
    </w:lvl>
    <w:lvl w:ilvl="3">
      <w:numFmt w:val="none"/>
      <w:lvlText w:val=""/>
      <w:lvlJc w:val="left"/>
      <w:pPr>
        <w:tabs>
          <w:tab w:val="num" w:pos="360"/>
        </w:tabs>
        <w:ind w:left="0" w:firstLine="0"/>
      </w:pPr>
      <w:rPr>
        <w:rFonts w:cs="Times New Roman"/>
      </w:rPr>
    </w:lvl>
    <w:lvl w:ilvl="4">
      <w:numFmt w:val="none"/>
      <w:lvlText w:val=""/>
      <w:lvlJc w:val="left"/>
      <w:pPr>
        <w:tabs>
          <w:tab w:val="num" w:pos="360"/>
        </w:tabs>
        <w:ind w:left="0" w:firstLine="0"/>
      </w:pPr>
      <w:rPr>
        <w:rFonts w:cs="Times New Roman"/>
      </w:rPr>
    </w:lvl>
    <w:lvl w:ilvl="5">
      <w:numFmt w:val="none"/>
      <w:lvlText w:val=""/>
      <w:lvlJc w:val="left"/>
      <w:pPr>
        <w:tabs>
          <w:tab w:val="num" w:pos="360"/>
        </w:tabs>
        <w:ind w:left="0" w:firstLine="0"/>
      </w:pPr>
      <w:rPr>
        <w:rFonts w:cs="Times New Roman"/>
      </w:rPr>
    </w:lvl>
    <w:lvl w:ilvl="6">
      <w:numFmt w:val="none"/>
      <w:lvlText w:val=""/>
      <w:lvlJc w:val="left"/>
      <w:pPr>
        <w:tabs>
          <w:tab w:val="num" w:pos="360"/>
        </w:tabs>
        <w:ind w:left="0" w:firstLine="0"/>
      </w:pPr>
      <w:rPr>
        <w:rFonts w:cs="Times New Roman"/>
      </w:rPr>
    </w:lvl>
    <w:lvl w:ilvl="7">
      <w:numFmt w:val="none"/>
      <w:lvlText w:val=""/>
      <w:lvlJc w:val="left"/>
      <w:pPr>
        <w:tabs>
          <w:tab w:val="num" w:pos="360"/>
        </w:tabs>
        <w:ind w:left="0" w:firstLine="0"/>
      </w:pPr>
      <w:rPr>
        <w:rFonts w:cs="Times New Roman"/>
      </w:rPr>
    </w:lvl>
    <w:lvl w:ilvl="8">
      <w:numFmt w:val="none"/>
      <w:lvlText w:val=""/>
      <w:lvlJc w:val="left"/>
      <w:pPr>
        <w:tabs>
          <w:tab w:val="num" w:pos="360"/>
        </w:tabs>
        <w:ind w:left="0" w:firstLine="0"/>
      </w:pPr>
      <w:rPr>
        <w:rFonts w:cs="Times New Roman"/>
      </w:rPr>
    </w:lvl>
  </w:abstractNum>
  <w:abstractNum w:abstractNumId="1" w15:restartNumberingAfterBreak="0">
    <w:nsid w:val="00000005"/>
    <w:multiLevelType w:val="multilevel"/>
    <w:tmpl w:val="00000005"/>
    <w:lvl w:ilvl="0">
      <w:start w:val="1"/>
      <w:numFmt w:val="decimal"/>
      <w:lvlText w:val="%1."/>
      <w:lvlJc w:val="left"/>
      <w:pPr>
        <w:tabs>
          <w:tab w:val="num" w:pos="1287"/>
        </w:tabs>
        <w:ind w:left="1287" w:hanging="360"/>
      </w:pPr>
      <w:rPr>
        <w:rFonts w:cs="Times New Roman"/>
      </w:rPr>
    </w:lvl>
    <w:lvl w:ilvl="1">
      <w:start w:val="1"/>
      <w:numFmt w:val="decimal"/>
      <w:lvlText w:val="%2."/>
      <w:lvlJc w:val="left"/>
      <w:pPr>
        <w:tabs>
          <w:tab w:val="num" w:pos="960"/>
        </w:tabs>
        <w:ind w:left="960"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2" w15:restartNumberingAfterBreak="0">
    <w:nsid w:val="00000006"/>
    <w:multiLevelType w:val="multilevel"/>
    <w:tmpl w:val="00000006"/>
    <w:lvl w:ilvl="0">
      <w:start w:val="1"/>
      <w:numFmt w:val="bullet"/>
      <w:pStyle w:val="a"/>
      <w:lvlText w:val=""/>
      <w:lvlJc w:val="left"/>
      <w:pPr>
        <w:tabs>
          <w:tab w:val="num" w:pos="1571"/>
        </w:tabs>
        <w:ind w:left="1571" w:hanging="358"/>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000000D"/>
    <w:multiLevelType w:val="multilevel"/>
    <w:tmpl w:val="0000000D"/>
    <w:lvl w:ilvl="0">
      <w:start w:val="1"/>
      <w:numFmt w:val="decimal"/>
      <w:lvlText w:val="%1."/>
      <w:lvlJc w:val="left"/>
      <w:pPr>
        <w:tabs>
          <w:tab w:val="num" w:pos="1134"/>
        </w:tabs>
        <w:ind w:left="1134" w:hanging="1134"/>
      </w:pPr>
      <w:rPr>
        <w:rFonts w:cs="Times New Roman"/>
      </w:rPr>
    </w:lvl>
    <w:lvl w:ilvl="1">
      <w:start w:val="1"/>
      <w:numFmt w:val="decimal"/>
      <w:lvlText w:val="%1.%2"/>
      <w:lvlJc w:val="left"/>
      <w:pPr>
        <w:tabs>
          <w:tab w:val="num" w:pos="1134"/>
        </w:tabs>
        <w:ind w:left="1134" w:hanging="1134"/>
      </w:pPr>
      <w:rPr>
        <w:rFonts w:cs="Times New Roman"/>
      </w:rPr>
    </w:lvl>
    <w:lvl w:ilvl="2">
      <w:start w:val="1"/>
      <w:numFmt w:val="decimal"/>
      <w:lvlText w:val="%1.%2.%3"/>
      <w:lvlJc w:val="left"/>
      <w:pPr>
        <w:tabs>
          <w:tab w:val="num" w:pos="1134"/>
        </w:tabs>
        <w:ind w:left="1134" w:hanging="1134"/>
      </w:pPr>
      <w:rPr>
        <w:rFonts w:cs="Times New Roman"/>
        <w:b w:val="0"/>
        <w:i w:val="0"/>
      </w:rPr>
    </w:lvl>
    <w:lvl w:ilvl="3">
      <w:start w:val="1"/>
      <w:numFmt w:val="decimal"/>
      <w:lvlText w:val="%1.%2.%3.%4"/>
      <w:lvlJc w:val="left"/>
      <w:pPr>
        <w:tabs>
          <w:tab w:val="num" w:pos="1134"/>
        </w:tabs>
        <w:ind w:left="1134" w:hanging="1134"/>
      </w:pPr>
      <w:rPr>
        <w:rFonts w:cs="Times New Roman"/>
        <w:b w:val="0"/>
        <w:i w:val="0"/>
      </w:rPr>
    </w:lvl>
    <w:lvl w:ilvl="4">
      <w:start w:val="1"/>
      <w:numFmt w:val="bullet"/>
      <w:lvlText w:val="­"/>
      <w:lvlJc w:val="left"/>
      <w:pPr>
        <w:tabs>
          <w:tab w:val="num" w:pos="1494"/>
        </w:tabs>
        <w:ind w:left="1494" w:hanging="360"/>
      </w:pPr>
      <w:rPr>
        <w:rFonts w:ascii="Courier New" w:hAnsi="Courier New" w:cs="Times New Roman" w:hint="default"/>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4" w15:restartNumberingAfterBreak="0">
    <w:nsid w:val="0000000E"/>
    <w:multiLevelType w:val="multilevel"/>
    <w:tmpl w:val="0000000E"/>
    <w:lvl w:ilvl="0">
      <w:start w:val="1"/>
      <w:numFmt w:val="decimal"/>
      <w:lvlText w:val="%1)"/>
      <w:lvlJc w:val="left"/>
      <w:pPr>
        <w:ind w:left="540" w:hanging="360"/>
      </w:pPr>
      <w:rPr>
        <w:rFonts w:cs="Times New Roman"/>
      </w:rPr>
    </w:lvl>
    <w:lvl w:ilvl="1">
      <w:start w:val="1"/>
      <w:numFmt w:val="bullet"/>
      <w:lvlText w:val="­"/>
      <w:lvlJc w:val="left"/>
      <w:pPr>
        <w:tabs>
          <w:tab w:val="num" w:pos="1457"/>
        </w:tabs>
        <w:ind w:left="1440" w:hanging="360"/>
      </w:pPr>
      <w:rPr>
        <w:rFonts w:ascii="Arial (WT)" w:hAnsi="Arial (WT)"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0F"/>
    <w:multiLevelType w:val="multilevel"/>
    <w:tmpl w:val="CF9AF1C6"/>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862"/>
        </w:tabs>
        <w:ind w:left="862" w:hanging="720"/>
      </w:pPr>
      <w:rPr>
        <w:rFonts w:ascii="Times New Roman" w:hAnsi="Times New Roman" w:cs="Times New Roman" w:hint="default"/>
        <w:b w:val="0"/>
        <w:i w:val="0"/>
        <w:sz w:val="24"/>
        <w:szCs w:val="24"/>
      </w:rPr>
    </w:lvl>
    <w:lvl w:ilvl="2">
      <w:start w:val="1"/>
      <w:numFmt w:val="decimal"/>
      <w:lvlText w:val="%1.%2.%3."/>
      <w:lvlJc w:val="left"/>
      <w:pPr>
        <w:tabs>
          <w:tab w:val="num" w:pos="720"/>
        </w:tabs>
        <w:ind w:left="720" w:hanging="720"/>
      </w:pPr>
      <w:rPr>
        <w:rFonts w:ascii="Times New Roman" w:hAnsi="Times New Roman" w:cs="Times New Roman" w:hint="default"/>
        <w:b w:val="0"/>
        <w:i w:val="0"/>
        <w:color w:val="auto"/>
        <w:sz w:val="22"/>
        <w:szCs w:val="24"/>
      </w:rPr>
    </w:lvl>
    <w:lvl w:ilvl="3">
      <w:start w:val="1"/>
      <w:numFmt w:val="decimal"/>
      <w:lvlText w:val="%1.%2.%3.%4."/>
      <w:lvlJc w:val="left"/>
      <w:pPr>
        <w:tabs>
          <w:tab w:val="num" w:pos="1506"/>
        </w:tabs>
        <w:ind w:left="1506" w:hanging="1080"/>
      </w:pPr>
      <w:rPr>
        <w:rFonts w:cs="Times New Roman"/>
        <w:sz w:val="22"/>
        <w:szCs w:val="22"/>
      </w:rPr>
    </w:lvl>
    <w:lvl w:ilvl="4">
      <w:start w:val="1"/>
      <w:numFmt w:val="decimal"/>
      <w:lvlText w:val="%1.%2.%3.%4.%5."/>
      <w:lvlJc w:val="left"/>
      <w:pPr>
        <w:tabs>
          <w:tab w:val="num" w:pos="7668"/>
        </w:tabs>
        <w:ind w:left="7668" w:hanging="1080"/>
      </w:pPr>
      <w:rPr>
        <w:rFonts w:cs="Times New Roman"/>
      </w:rPr>
    </w:lvl>
    <w:lvl w:ilvl="5">
      <w:start w:val="1"/>
      <w:numFmt w:val="decimal"/>
      <w:lvlText w:val="%1.%2.%3.%4.%5.%6."/>
      <w:lvlJc w:val="left"/>
      <w:pPr>
        <w:tabs>
          <w:tab w:val="num" w:pos="9675"/>
        </w:tabs>
        <w:ind w:left="9675" w:hanging="1440"/>
      </w:pPr>
      <w:rPr>
        <w:rFonts w:cs="Times New Roman"/>
      </w:rPr>
    </w:lvl>
    <w:lvl w:ilvl="6">
      <w:start w:val="1"/>
      <w:numFmt w:val="decimal"/>
      <w:lvlText w:val="%1.%2.%3.%4.%5.%6.%7."/>
      <w:lvlJc w:val="left"/>
      <w:pPr>
        <w:tabs>
          <w:tab w:val="num" w:pos="11322"/>
        </w:tabs>
        <w:ind w:left="11322" w:hanging="1440"/>
      </w:pPr>
      <w:rPr>
        <w:rFonts w:cs="Times New Roman"/>
      </w:rPr>
    </w:lvl>
    <w:lvl w:ilvl="7">
      <w:start w:val="1"/>
      <w:numFmt w:val="decimal"/>
      <w:lvlText w:val="%1.%2.%3.%4.%5.%6.%7.%8."/>
      <w:lvlJc w:val="left"/>
      <w:pPr>
        <w:tabs>
          <w:tab w:val="num" w:pos="13329"/>
        </w:tabs>
        <w:ind w:left="13329" w:hanging="1800"/>
      </w:pPr>
      <w:rPr>
        <w:rFonts w:cs="Times New Roman"/>
      </w:rPr>
    </w:lvl>
    <w:lvl w:ilvl="8">
      <w:start w:val="1"/>
      <w:numFmt w:val="decimal"/>
      <w:lvlText w:val="%1.%2.%3.%4.%5.%6.%7.%8.%9."/>
      <w:lvlJc w:val="left"/>
      <w:pPr>
        <w:tabs>
          <w:tab w:val="num" w:pos="14976"/>
        </w:tabs>
        <w:ind w:left="14976" w:hanging="1800"/>
      </w:pPr>
      <w:rPr>
        <w:rFonts w:cs="Times New Roman"/>
      </w:rPr>
    </w:lvl>
  </w:abstractNum>
  <w:abstractNum w:abstractNumId="6" w15:restartNumberingAfterBreak="0">
    <w:nsid w:val="00000012"/>
    <w:multiLevelType w:val="multilevel"/>
    <w:tmpl w:val="00000012"/>
    <w:lvl w:ilvl="0">
      <w:start w:val="1"/>
      <w:numFmt w:val="upperRoman"/>
      <w:pStyle w:val="a0"/>
      <w:lvlText w:val="%1."/>
      <w:lvlJc w:val="left"/>
      <w:pPr>
        <w:tabs>
          <w:tab w:val="num" w:pos="567"/>
        </w:tabs>
        <w:ind w:left="567" w:hanging="567"/>
      </w:pPr>
      <w:rPr>
        <w:rFonts w:cs="Times New Roman"/>
      </w:rPr>
    </w:lvl>
    <w:lvl w:ilvl="1">
      <w:start w:val="2"/>
      <w:numFmt w:val="decimal"/>
      <w:isLgl/>
      <w:lvlText w:val="%1.%2."/>
      <w:lvlJc w:val="left"/>
      <w:pPr>
        <w:tabs>
          <w:tab w:val="num" w:pos="873"/>
        </w:tabs>
        <w:ind w:left="873" w:hanging="720"/>
      </w:pPr>
      <w:rPr>
        <w:rFonts w:cs="Times New Roman"/>
      </w:rPr>
    </w:lvl>
    <w:lvl w:ilvl="2">
      <w:start w:val="1"/>
      <w:numFmt w:val="decimal"/>
      <w:isLgl/>
      <w:lvlText w:val="%1.%2.%3."/>
      <w:lvlJc w:val="left"/>
      <w:pPr>
        <w:tabs>
          <w:tab w:val="num" w:pos="1026"/>
        </w:tabs>
        <w:ind w:left="1026" w:hanging="720"/>
      </w:pPr>
      <w:rPr>
        <w:rFonts w:cs="Times New Roman"/>
      </w:rPr>
    </w:lvl>
    <w:lvl w:ilvl="3">
      <w:start w:val="1"/>
      <w:numFmt w:val="decimal"/>
      <w:isLgl/>
      <w:lvlText w:val="%1.%2.%3.%4."/>
      <w:lvlJc w:val="left"/>
      <w:pPr>
        <w:tabs>
          <w:tab w:val="num" w:pos="1539"/>
        </w:tabs>
        <w:ind w:left="1539" w:hanging="1080"/>
      </w:pPr>
      <w:rPr>
        <w:rFonts w:cs="Times New Roman"/>
      </w:rPr>
    </w:lvl>
    <w:lvl w:ilvl="4">
      <w:start w:val="1"/>
      <w:numFmt w:val="decimal"/>
      <w:isLgl/>
      <w:lvlText w:val="%1.%2.%3.%4.%5."/>
      <w:lvlJc w:val="left"/>
      <w:pPr>
        <w:tabs>
          <w:tab w:val="num" w:pos="1692"/>
        </w:tabs>
        <w:ind w:left="1692" w:hanging="1080"/>
      </w:pPr>
      <w:rPr>
        <w:rFonts w:cs="Times New Roman"/>
      </w:rPr>
    </w:lvl>
    <w:lvl w:ilvl="5">
      <w:start w:val="1"/>
      <w:numFmt w:val="decimal"/>
      <w:isLgl/>
      <w:lvlText w:val="%1.%2.%3.%4.%5.%6."/>
      <w:lvlJc w:val="left"/>
      <w:pPr>
        <w:tabs>
          <w:tab w:val="num" w:pos="2205"/>
        </w:tabs>
        <w:ind w:left="2205" w:hanging="1440"/>
      </w:pPr>
      <w:rPr>
        <w:rFonts w:cs="Times New Roman"/>
      </w:rPr>
    </w:lvl>
    <w:lvl w:ilvl="6">
      <w:start w:val="1"/>
      <w:numFmt w:val="decimal"/>
      <w:isLgl/>
      <w:lvlText w:val="%1.%2.%3.%4.%5.%6.%7."/>
      <w:lvlJc w:val="left"/>
      <w:pPr>
        <w:tabs>
          <w:tab w:val="num" w:pos="2358"/>
        </w:tabs>
        <w:ind w:left="2358" w:hanging="1440"/>
      </w:pPr>
      <w:rPr>
        <w:rFonts w:cs="Times New Roman"/>
      </w:rPr>
    </w:lvl>
    <w:lvl w:ilvl="7">
      <w:start w:val="1"/>
      <w:numFmt w:val="decimal"/>
      <w:isLgl/>
      <w:lvlText w:val="%1.%2.%3.%4.%5.%6.%7.%8."/>
      <w:lvlJc w:val="left"/>
      <w:pPr>
        <w:tabs>
          <w:tab w:val="num" w:pos="2871"/>
        </w:tabs>
        <w:ind w:left="2871" w:hanging="1800"/>
      </w:pPr>
      <w:rPr>
        <w:rFonts w:cs="Times New Roman"/>
      </w:rPr>
    </w:lvl>
    <w:lvl w:ilvl="8">
      <w:start w:val="1"/>
      <w:numFmt w:val="decimal"/>
      <w:isLgl/>
      <w:lvlText w:val="%1.%2.%3.%4.%5.%6.%7.%8.%9."/>
      <w:lvlJc w:val="left"/>
      <w:pPr>
        <w:tabs>
          <w:tab w:val="num" w:pos="3024"/>
        </w:tabs>
        <w:ind w:left="3024" w:hanging="1800"/>
      </w:pPr>
      <w:rPr>
        <w:rFonts w:cs="Times New Roman"/>
      </w:rPr>
    </w:lvl>
  </w:abstractNum>
  <w:abstractNum w:abstractNumId="7" w15:restartNumberingAfterBreak="0">
    <w:nsid w:val="00000014"/>
    <w:multiLevelType w:val="multilevel"/>
    <w:tmpl w:val="00000014"/>
    <w:lvl w:ilvl="0">
      <w:numFmt w:val="bullet"/>
      <w:pStyle w:val="3"/>
      <w:lvlText w:val="–"/>
      <w:lvlJc w:val="left"/>
      <w:pPr>
        <w:tabs>
          <w:tab w:val="num" w:pos="1620"/>
        </w:tabs>
        <w:ind w:left="1620" w:hanging="769"/>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0000017"/>
    <w:multiLevelType w:val="singleLevel"/>
    <w:tmpl w:val="00000017"/>
    <w:lvl w:ilvl="0">
      <w:start w:val="1"/>
      <w:numFmt w:val="bullet"/>
      <w:pStyle w:val="a1"/>
      <w:lvlText w:val=""/>
      <w:lvlJc w:val="left"/>
      <w:pPr>
        <w:tabs>
          <w:tab w:val="num" w:pos="926"/>
        </w:tabs>
        <w:ind w:left="926" w:hanging="360"/>
      </w:pPr>
      <w:rPr>
        <w:rFonts w:ascii="Symbol" w:hAnsi="Symbol" w:hint="default"/>
      </w:rPr>
    </w:lvl>
  </w:abstractNum>
  <w:abstractNum w:abstractNumId="9" w15:restartNumberingAfterBreak="0">
    <w:nsid w:val="0000001E"/>
    <w:multiLevelType w:val="multilevel"/>
    <w:tmpl w:val="0000001E"/>
    <w:lvl w:ilvl="0">
      <w:start w:val="1"/>
      <w:numFmt w:val="decimal"/>
      <w:lvlText w:val="%1."/>
      <w:lvlJc w:val="left"/>
      <w:pPr>
        <w:tabs>
          <w:tab w:val="num" w:pos="960"/>
        </w:tabs>
        <w:ind w:left="960" w:hanging="360"/>
      </w:pPr>
      <w:rPr>
        <w:rFonts w:cs="Times New Roman"/>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10" w15:restartNumberingAfterBreak="0">
    <w:nsid w:val="00000023"/>
    <w:multiLevelType w:val="multilevel"/>
    <w:tmpl w:val="00000023"/>
    <w:lvl w:ilvl="0">
      <w:start w:val="1"/>
      <w:numFmt w:val="decimal"/>
      <w:pStyle w:val="a2"/>
      <w:suff w:val="space"/>
      <w:lvlText w:val="%1."/>
      <w:lvlJc w:val="left"/>
      <w:pPr>
        <w:ind w:left="360" w:hanging="360"/>
      </w:pPr>
      <w:rPr>
        <w:rFonts w:cs="Times New Roman"/>
        <w:b/>
      </w:rPr>
    </w:lvl>
    <w:lvl w:ilvl="1">
      <w:start w:val="1"/>
      <w:numFmt w:val="decimal"/>
      <w:suff w:val="space"/>
      <w:lvlText w:val="%1.%2."/>
      <w:lvlJc w:val="left"/>
      <w:pPr>
        <w:ind w:left="432" w:hanging="432"/>
      </w:pPr>
      <w:rPr>
        <w:rFonts w:cs="Times New Roman"/>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15:restartNumberingAfterBreak="0">
    <w:nsid w:val="00000027"/>
    <w:multiLevelType w:val="singleLevel"/>
    <w:tmpl w:val="00000027"/>
    <w:lvl w:ilvl="0">
      <w:start w:val="1"/>
      <w:numFmt w:val="bullet"/>
      <w:pStyle w:val="a3"/>
      <w:lvlText w:val=""/>
      <w:lvlJc w:val="left"/>
      <w:pPr>
        <w:tabs>
          <w:tab w:val="num" w:pos="643"/>
        </w:tabs>
        <w:ind w:left="643" w:hanging="360"/>
      </w:pPr>
      <w:rPr>
        <w:rFonts w:ascii="Symbol" w:hAnsi="Symbol" w:hint="default"/>
      </w:rPr>
    </w:lvl>
  </w:abstractNum>
  <w:abstractNum w:abstractNumId="12" w15:restartNumberingAfterBreak="0">
    <w:nsid w:val="00000028"/>
    <w:multiLevelType w:val="singleLevel"/>
    <w:tmpl w:val="00000028"/>
    <w:lvl w:ilvl="0">
      <w:start w:val="1"/>
      <w:numFmt w:val="bullet"/>
      <w:pStyle w:val="7"/>
      <w:lvlText w:val=""/>
      <w:lvlJc w:val="left"/>
      <w:pPr>
        <w:tabs>
          <w:tab w:val="num" w:pos="360"/>
        </w:tabs>
        <w:ind w:left="360" w:hanging="360"/>
      </w:pPr>
      <w:rPr>
        <w:rFonts w:ascii="Symbol" w:hAnsi="Symbol" w:hint="default"/>
      </w:rPr>
    </w:lvl>
  </w:abstractNum>
  <w:abstractNum w:abstractNumId="13" w15:restartNumberingAfterBreak="0">
    <w:nsid w:val="0000002A"/>
    <w:multiLevelType w:val="multilevel"/>
    <w:tmpl w:val="0000002A"/>
    <w:lvl w:ilvl="0">
      <w:start w:val="1"/>
      <w:numFmt w:val="decimal"/>
      <w:pStyle w:val="a4"/>
      <w:lvlText w:val="%1."/>
      <w:lvlJc w:val="left"/>
      <w:pPr>
        <w:tabs>
          <w:tab w:val="num" w:pos="495"/>
        </w:tabs>
        <w:ind w:left="495" w:hanging="495"/>
      </w:pPr>
      <w:rPr>
        <w:rFonts w:cs="Times New Roman"/>
      </w:rPr>
    </w:lvl>
    <w:lvl w:ilvl="1">
      <w:start w:val="1"/>
      <w:numFmt w:val="decimal"/>
      <w:lvlText w:val="%1.%2."/>
      <w:lvlJc w:val="left"/>
      <w:pPr>
        <w:tabs>
          <w:tab w:val="num" w:pos="1630"/>
        </w:tabs>
        <w:ind w:left="1630" w:hanging="495"/>
      </w:pPr>
      <w:rPr>
        <w:rFonts w:cs="Times New Roman"/>
        <w:color w:val="auto"/>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4" w15:restartNumberingAfterBreak="0">
    <w:nsid w:val="0000002B"/>
    <w:multiLevelType w:val="multilevel"/>
    <w:tmpl w:val="0000002B"/>
    <w:lvl w:ilvl="0">
      <w:start w:val="1"/>
      <w:numFmt w:val="decimal"/>
      <w:pStyle w:val="1"/>
      <w:lvlText w:val="%1."/>
      <w:lvlJc w:val="left"/>
      <w:pPr>
        <w:tabs>
          <w:tab w:val="num" w:pos="1134"/>
        </w:tabs>
        <w:ind w:left="0" w:firstLine="567"/>
      </w:pPr>
      <w:rPr>
        <w:rFonts w:cs="Times New Roman"/>
      </w:rPr>
    </w:lvl>
    <w:lvl w:ilvl="1">
      <w:start w:val="1"/>
      <w:numFmt w:val="decimal"/>
      <w:lvlText w:val="%1.%2."/>
      <w:lvlJc w:val="left"/>
      <w:pPr>
        <w:tabs>
          <w:tab w:val="num" w:pos="708"/>
        </w:tabs>
        <w:ind w:left="2126" w:hanging="708"/>
      </w:pPr>
      <w:rPr>
        <w:rFonts w:cs="Times New Roman"/>
      </w:rPr>
    </w:lvl>
    <w:lvl w:ilvl="2">
      <w:start w:val="1"/>
      <w:numFmt w:val="decimal"/>
      <w:lvlText w:val="%1.%2.%3."/>
      <w:lvlJc w:val="left"/>
      <w:pPr>
        <w:tabs>
          <w:tab w:val="num" w:pos="2835"/>
        </w:tabs>
        <w:ind w:left="2835" w:hanging="708"/>
      </w:pPr>
      <w:rPr>
        <w:rFonts w:cs="Times New Roman"/>
      </w:rPr>
    </w:lvl>
    <w:lvl w:ilvl="3">
      <w:start w:val="1"/>
      <w:numFmt w:val="decimal"/>
      <w:lvlText w:val="%1.%2.%3.%4."/>
      <w:lvlJc w:val="left"/>
      <w:pPr>
        <w:tabs>
          <w:tab w:val="num" w:pos="708"/>
        </w:tabs>
        <w:ind w:left="3540" w:hanging="708"/>
      </w:pPr>
      <w:rPr>
        <w:rFonts w:cs="Times New Roman"/>
      </w:rPr>
    </w:lvl>
    <w:lvl w:ilvl="4">
      <w:start w:val="1"/>
      <w:numFmt w:val="decimal"/>
      <w:lvlText w:val="%1.%2.%3.%4.%5."/>
      <w:lvlJc w:val="left"/>
      <w:pPr>
        <w:tabs>
          <w:tab w:val="num" w:pos="708"/>
        </w:tabs>
        <w:ind w:left="4248" w:hanging="708"/>
      </w:pPr>
      <w:rPr>
        <w:rFonts w:cs="Times New Roman"/>
      </w:rPr>
    </w:lvl>
    <w:lvl w:ilvl="5">
      <w:numFmt w:val="none"/>
      <w:lvlText w:val=""/>
      <w:lvlJc w:val="left"/>
      <w:pPr>
        <w:tabs>
          <w:tab w:val="num" w:pos="360"/>
        </w:tabs>
        <w:ind w:left="0" w:firstLine="0"/>
      </w:pPr>
      <w:rPr>
        <w:rFonts w:cs="Times New Roman"/>
      </w:rPr>
    </w:lvl>
    <w:lvl w:ilvl="6">
      <w:start w:val="1"/>
      <w:numFmt w:val="decimal"/>
      <w:lvlText w:val="%1.%2.%3.%4.%5.%6.%7."/>
      <w:lvlJc w:val="left"/>
      <w:pPr>
        <w:tabs>
          <w:tab w:val="num" w:pos="708"/>
        </w:tabs>
        <w:ind w:left="5664" w:hanging="708"/>
      </w:pPr>
      <w:rPr>
        <w:rFonts w:cs="Times New Roman"/>
      </w:rPr>
    </w:lvl>
    <w:lvl w:ilvl="7">
      <w:start w:val="1"/>
      <w:numFmt w:val="decimal"/>
      <w:lvlText w:val="%1.%2.%3.%4.%5.%6.%7.%8."/>
      <w:lvlJc w:val="left"/>
      <w:pPr>
        <w:tabs>
          <w:tab w:val="num" w:pos="708"/>
        </w:tabs>
        <w:ind w:left="6372" w:hanging="708"/>
      </w:pPr>
      <w:rPr>
        <w:rFonts w:cs="Times New Roman"/>
      </w:rPr>
    </w:lvl>
    <w:lvl w:ilvl="8">
      <w:start w:val="1"/>
      <w:numFmt w:val="decimal"/>
      <w:lvlText w:val="%1.%2.%3.%4.%5.%6.%7.%8.%9."/>
      <w:lvlJc w:val="left"/>
      <w:pPr>
        <w:tabs>
          <w:tab w:val="num" w:pos="708"/>
        </w:tabs>
        <w:ind w:left="7080" w:hanging="708"/>
      </w:pPr>
      <w:rPr>
        <w:rFonts w:cs="Times New Roman"/>
      </w:rPr>
    </w:lvl>
  </w:abstractNum>
  <w:abstractNum w:abstractNumId="15" w15:restartNumberingAfterBreak="0">
    <w:nsid w:val="0000002C"/>
    <w:multiLevelType w:val="multilevel"/>
    <w:tmpl w:val="0000002C"/>
    <w:lvl w:ilvl="0">
      <w:start w:val="1"/>
      <w:numFmt w:val="decimal"/>
      <w:pStyle w:val="2"/>
      <w:lvlText w:val="1.%1"/>
      <w:lvlJc w:val="left"/>
      <w:pPr>
        <w:tabs>
          <w:tab w:val="num" w:pos="927"/>
        </w:tabs>
        <w:ind w:left="0" w:firstLine="567"/>
      </w:pPr>
      <w:rPr>
        <w:rFonts w:cs="Times New Roman"/>
      </w:rPr>
    </w:lvl>
    <w:lvl w:ilvl="1">
      <w:start w:val="1"/>
      <w:numFmt w:val="decimal"/>
      <w:pStyle w:val="20"/>
      <w:lvlText w:val="%2."/>
      <w:lvlJc w:val="left"/>
      <w:pPr>
        <w:tabs>
          <w:tab w:val="num" w:pos="1440"/>
        </w:tabs>
        <w:ind w:left="1440" w:hanging="360"/>
      </w:pPr>
      <w:rPr>
        <w:rFonts w:cs="Times New Roman"/>
      </w:rPr>
    </w:lvl>
    <w:lvl w:ilvl="2">
      <w:start w:val="1"/>
      <w:numFmt w:val="lowerRoman"/>
      <w:pStyle w:val="phtablecell"/>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0000002F"/>
    <w:multiLevelType w:val="multilevel"/>
    <w:tmpl w:val="0000002F"/>
    <w:lvl w:ilvl="0">
      <w:start w:val="1"/>
      <w:numFmt w:val="decimal"/>
      <w:lvlText w:val="%1."/>
      <w:lvlJc w:val="left"/>
      <w:pPr>
        <w:ind w:left="502" w:hanging="360"/>
      </w:pPr>
      <w:rPr>
        <w:rFonts w:cs="Times New Roman"/>
        <w:sz w:val="20"/>
        <w:szCs w:val="20"/>
      </w:rPr>
    </w:lvl>
    <w:lvl w:ilvl="1">
      <w:start w:val="1"/>
      <w:numFmt w:val="decimal"/>
      <w:lvlText w:val="%1.%2."/>
      <w:lvlJc w:val="left"/>
      <w:pPr>
        <w:ind w:left="1218" w:hanging="432"/>
      </w:pPr>
      <w:rPr>
        <w:rFonts w:cs="Times New Roman"/>
      </w:rPr>
    </w:lvl>
    <w:lvl w:ilvl="2">
      <w:start w:val="1"/>
      <w:numFmt w:val="decimal"/>
      <w:lvlText w:val="%1.%2.%3."/>
      <w:lvlJc w:val="left"/>
      <w:pPr>
        <w:ind w:left="1650" w:hanging="504"/>
      </w:pPr>
      <w:rPr>
        <w:rFonts w:cs="Times New Roman"/>
      </w:rPr>
    </w:lvl>
    <w:lvl w:ilvl="3">
      <w:start w:val="1"/>
      <w:numFmt w:val="decimal"/>
      <w:lvlText w:val="%1.%2.%3.%4."/>
      <w:lvlJc w:val="left"/>
      <w:pPr>
        <w:ind w:left="2154" w:hanging="648"/>
      </w:pPr>
      <w:rPr>
        <w:rFonts w:cs="Times New Roman"/>
      </w:rPr>
    </w:lvl>
    <w:lvl w:ilvl="4">
      <w:start w:val="1"/>
      <w:numFmt w:val="decimal"/>
      <w:lvlText w:val="%1.%2.%3.%4.%5."/>
      <w:lvlJc w:val="left"/>
      <w:pPr>
        <w:ind w:left="2658" w:hanging="792"/>
      </w:pPr>
      <w:rPr>
        <w:rFonts w:cs="Times New Roman"/>
      </w:rPr>
    </w:lvl>
    <w:lvl w:ilvl="5">
      <w:start w:val="1"/>
      <w:numFmt w:val="decimal"/>
      <w:lvlText w:val="%1.%2.%3.%4.%5.%6."/>
      <w:lvlJc w:val="left"/>
      <w:pPr>
        <w:ind w:left="3162" w:hanging="936"/>
      </w:pPr>
      <w:rPr>
        <w:rFonts w:cs="Times New Roman"/>
      </w:rPr>
    </w:lvl>
    <w:lvl w:ilvl="6">
      <w:start w:val="1"/>
      <w:numFmt w:val="decimal"/>
      <w:lvlText w:val="%1.%2.%3.%4.%5.%6.%7."/>
      <w:lvlJc w:val="left"/>
      <w:pPr>
        <w:ind w:left="3666" w:hanging="1080"/>
      </w:pPr>
      <w:rPr>
        <w:rFonts w:cs="Times New Roman"/>
      </w:rPr>
    </w:lvl>
    <w:lvl w:ilvl="7">
      <w:start w:val="1"/>
      <w:numFmt w:val="decimal"/>
      <w:lvlText w:val="%1.%2.%3.%4.%5.%6.%7.%8."/>
      <w:lvlJc w:val="left"/>
      <w:pPr>
        <w:ind w:left="4170" w:hanging="1224"/>
      </w:pPr>
      <w:rPr>
        <w:rFonts w:cs="Times New Roman"/>
      </w:rPr>
    </w:lvl>
    <w:lvl w:ilvl="8">
      <w:start w:val="1"/>
      <w:numFmt w:val="decimal"/>
      <w:lvlText w:val="%1.%2.%3.%4.%5.%6.%7.%8.%9."/>
      <w:lvlJc w:val="left"/>
      <w:pPr>
        <w:ind w:left="4746" w:hanging="1440"/>
      </w:pPr>
      <w:rPr>
        <w:rFonts w:cs="Times New Roman"/>
      </w:rPr>
    </w:lvl>
  </w:abstractNum>
  <w:abstractNum w:abstractNumId="17" w15:restartNumberingAfterBreak="0">
    <w:nsid w:val="00000030"/>
    <w:multiLevelType w:val="singleLevel"/>
    <w:tmpl w:val="00000030"/>
    <w:lvl w:ilvl="0">
      <w:start w:val="1"/>
      <w:numFmt w:val="decimal"/>
      <w:pStyle w:val="a5"/>
      <w:lvlText w:val="%1."/>
      <w:lvlJc w:val="left"/>
      <w:pPr>
        <w:tabs>
          <w:tab w:val="num" w:pos="926"/>
        </w:tabs>
        <w:ind w:left="926" w:hanging="360"/>
      </w:pPr>
      <w:rPr>
        <w:rFonts w:cs="Times New Roman"/>
      </w:rPr>
    </w:lvl>
  </w:abstractNum>
  <w:abstractNum w:abstractNumId="18" w15:restartNumberingAfterBreak="0">
    <w:nsid w:val="00000039"/>
    <w:multiLevelType w:val="multilevel"/>
    <w:tmpl w:val="00000039"/>
    <w:lvl w:ilvl="0">
      <w:start w:val="1"/>
      <w:numFmt w:val="bullet"/>
      <w:lvlText w:val=""/>
      <w:lvlJc w:val="left"/>
      <w:pPr>
        <w:ind w:left="862" w:hanging="360"/>
      </w:pPr>
      <w:rPr>
        <w:rFonts w:ascii="Symbol" w:hAnsi="Symbol" w:hint="default"/>
      </w:rPr>
    </w:lvl>
    <w:lvl w:ilvl="1">
      <w:start w:val="1"/>
      <w:numFmt w:val="bullet"/>
      <w:pStyle w:val="ContractItemBodyNumbered"/>
      <w:lvlText w:val="o"/>
      <w:lvlJc w:val="left"/>
      <w:pPr>
        <w:ind w:left="1582" w:hanging="360"/>
      </w:pPr>
      <w:rPr>
        <w:rFonts w:ascii="Courier New" w:hAnsi="Courier New" w:cs="Times New Roman" w:hint="default"/>
      </w:rPr>
    </w:lvl>
    <w:lvl w:ilvl="2">
      <w:start w:val="1"/>
      <w:numFmt w:val="bullet"/>
      <w:pStyle w:val="a6"/>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cs="Times New Roman"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cs="Times New Roman" w:hint="default"/>
      </w:rPr>
    </w:lvl>
    <w:lvl w:ilvl="8">
      <w:start w:val="1"/>
      <w:numFmt w:val="bullet"/>
      <w:lvlText w:val=""/>
      <w:lvlJc w:val="left"/>
      <w:pPr>
        <w:ind w:left="6622" w:hanging="360"/>
      </w:pPr>
      <w:rPr>
        <w:rFonts w:ascii="Wingdings" w:hAnsi="Wingdings" w:hint="default"/>
      </w:rPr>
    </w:lvl>
  </w:abstractNum>
  <w:abstractNum w:abstractNumId="19" w15:restartNumberingAfterBreak="0">
    <w:nsid w:val="0000003D"/>
    <w:multiLevelType w:val="singleLevel"/>
    <w:tmpl w:val="0000003D"/>
    <w:lvl w:ilvl="0">
      <w:start w:val="1"/>
      <w:numFmt w:val="decimal"/>
      <w:pStyle w:val="a7"/>
      <w:lvlText w:val="%1."/>
      <w:lvlJc w:val="left"/>
      <w:pPr>
        <w:tabs>
          <w:tab w:val="num" w:pos="360"/>
        </w:tabs>
        <w:ind w:left="360" w:hanging="360"/>
      </w:pPr>
      <w:rPr>
        <w:rFonts w:cs="Times New Roman"/>
      </w:rPr>
    </w:lvl>
  </w:abstractNum>
  <w:abstractNum w:abstractNumId="20" w15:restartNumberingAfterBreak="0">
    <w:nsid w:val="0000003E"/>
    <w:multiLevelType w:val="multilevel"/>
    <w:tmpl w:val="0000003E"/>
    <w:lvl w:ilvl="0">
      <w:start w:val="1"/>
      <w:numFmt w:val="russianLower"/>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1" w15:restartNumberingAfterBreak="0">
    <w:nsid w:val="00000040"/>
    <w:multiLevelType w:val="multilevel"/>
    <w:tmpl w:val="0000004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2" w15:restartNumberingAfterBreak="0">
    <w:nsid w:val="00000042"/>
    <w:multiLevelType w:val="multilevel"/>
    <w:tmpl w:val="00000042"/>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pStyle w:val="30"/>
      <w:lvlText w:val="%1.%2.%3"/>
      <w:lvlJc w:val="left"/>
      <w:pPr>
        <w:tabs>
          <w:tab w:val="num" w:pos="1134"/>
        </w:tabs>
        <w:ind w:left="1134" w:hanging="1134"/>
      </w:pPr>
      <w:rPr>
        <w:rFonts w:cs="Times New Roman"/>
      </w:rPr>
    </w:lvl>
    <w:lvl w:ilvl="3">
      <w:start w:val="1"/>
      <w:numFmt w:val="decimal"/>
      <w:pStyle w:val="4"/>
      <w:lvlText w:val="%1.%2.%3.%4"/>
      <w:lvlJc w:val="left"/>
      <w:pPr>
        <w:tabs>
          <w:tab w:val="num" w:pos="1701"/>
        </w:tabs>
        <w:ind w:left="1701" w:hanging="1134"/>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3" w15:restartNumberingAfterBreak="0">
    <w:nsid w:val="039E70D4"/>
    <w:multiLevelType w:val="multilevel"/>
    <w:tmpl w:val="671ABB2C"/>
    <w:lvl w:ilvl="0">
      <w:start w:val="1"/>
      <w:numFmt w:val="decimal"/>
      <w:lvlText w:val="%1."/>
      <w:lvlJc w:val="left"/>
      <w:pPr>
        <w:tabs>
          <w:tab w:val="num" w:pos="540"/>
        </w:tabs>
        <w:ind w:left="540" w:hanging="540"/>
      </w:pPr>
      <w:rPr>
        <w:rFonts w:cs="Times New Roman"/>
      </w:rPr>
    </w:lvl>
    <w:lvl w:ilvl="1">
      <w:start w:val="1"/>
      <w:numFmt w:val="decimal"/>
      <w:lvlText w:val="%1.%2."/>
      <w:lvlJc w:val="left"/>
      <w:pPr>
        <w:tabs>
          <w:tab w:val="num" w:pos="1249"/>
        </w:tabs>
        <w:ind w:left="1249" w:hanging="540"/>
      </w:pPr>
      <w:rPr>
        <w:rFonts w:cs="Times New Roman"/>
        <w:b w:val="0"/>
        <w:color w:val="auto"/>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24" w15:restartNumberingAfterBreak="0">
    <w:nsid w:val="07DF3562"/>
    <w:multiLevelType w:val="multilevel"/>
    <w:tmpl w:val="5E96183C"/>
    <w:lvl w:ilvl="0">
      <w:start w:val="1"/>
      <w:numFmt w:val="decimal"/>
      <w:pStyle w:val="21"/>
      <w:lvlText w:val="%1."/>
      <w:lvlJc w:val="left"/>
      <w:pPr>
        <w:ind w:left="1134" w:hanging="1134"/>
      </w:pPr>
    </w:lvl>
    <w:lvl w:ilvl="1">
      <w:start w:val="1"/>
      <w:numFmt w:val="decimal"/>
      <w:pStyle w:val="31"/>
      <w:lvlText w:val="%1.%2"/>
      <w:lvlJc w:val="left"/>
      <w:pPr>
        <w:ind w:left="2269" w:hanging="1134"/>
      </w:pPr>
    </w:lvl>
    <w:lvl w:ilvl="2">
      <w:start w:val="1"/>
      <w:numFmt w:val="decimal"/>
      <w:pStyle w:val="40"/>
      <w:lvlText w:val="%1.%2.%3"/>
      <w:lvlJc w:val="left"/>
      <w:pPr>
        <w:ind w:left="1134" w:hanging="1134"/>
      </w:pPr>
      <w:rPr>
        <w:b w:val="0"/>
      </w:rPr>
    </w:lvl>
    <w:lvl w:ilvl="3">
      <w:start w:val="1"/>
      <w:numFmt w:val="decimal"/>
      <w:pStyle w:val="5"/>
      <w:lvlText w:val="(%4)"/>
      <w:lvlJc w:val="left"/>
      <w:pPr>
        <w:ind w:left="1985" w:hanging="851"/>
      </w:pPr>
      <w:rPr>
        <w:b w:val="0"/>
        <w:i w:val="0"/>
      </w:rPr>
    </w:lvl>
    <w:lvl w:ilvl="4">
      <w:start w:val="1"/>
      <w:numFmt w:val="russianLower"/>
      <w:pStyle w:val="6"/>
      <w:lvlText w:val="(%5)"/>
      <w:lvlJc w:val="left"/>
      <w:pPr>
        <w:ind w:left="2977" w:hanging="850"/>
      </w:pPr>
    </w:lvl>
    <w:lvl w:ilvl="5">
      <w:start w:val="1"/>
      <w:numFmt w:val="none"/>
      <w:pStyle w:val="a8"/>
      <w:lvlText w:val=""/>
      <w:lvlJc w:val="left"/>
      <w:pPr>
        <w:ind w:left="1134" w:hanging="1134"/>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25" w15:restartNumberingAfterBreak="0">
    <w:nsid w:val="0A3B1820"/>
    <w:multiLevelType w:val="multilevel"/>
    <w:tmpl w:val="CAACCC80"/>
    <w:lvl w:ilvl="0">
      <w:start w:val="1"/>
      <w:numFmt w:val="decimal"/>
      <w:lvlText w:val="%1."/>
      <w:lvlJc w:val="left"/>
      <w:pPr>
        <w:tabs>
          <w:tab w:val="num" w:pos="1134"/>
        </w:tabs>
        <w:ind w:left="0" w:firstLine="0"/>
      </w:pPr>
      <w:rPr>
        <w:rFonts w:cs="Times New Roman"/>
        <w:caps w:val="0"/>
        <w:strike w:val="0"/>
        <w:dstrike w:val="0"/>
        <w:vanish w:val="0"/>
        <w:webHidden w:val="0"/>
        <w:color w:val="000000"/>
        <w:spacing w:val="0"/>
        <w:kern w:val="0"/>
        <w:position w:val="0"/>
        <w:u w:val="none"/>
        <w:effect w:val="none"/>
        <w:vertAlign w:val="baseline"/>
        <w:specVanish w:val="0"/>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webHidden w:val="0"/>
        <w:color w:val="000000"/>
        <w:spacing w:val="0"/>
        <w:kern w:val="0"/>
        <w:position w:val="0"/>
        <w:u w:val="none"/>
        <w:effect w:val="none"/>
        <w:vertAlign w:val="baseline"/>
        <w:specVanish w:val="0"/>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webHidden w:val="0"/>
        <w:color w:val="000000"/>
        <w:spacing w:val="0"/>
        <w:kern w:val="0"/>
        <w:position w:val="0"/>
        <w:sz w:val="24"/>
        <w:szCs w:val="24"/>
        <w:u w:val="none"/>
        <w:effect w:val="none"/>
        <w:vertAlign w:val="baseline"/>
        <w:specVanish w:val="0"/>
      </w:rPr>
    </w:lvl>
    <w:lvl w:ilvl="3">
      <w:start w:val="1"/>
      <w:numFmt w:val="decimal"/>
      <w:lvlText w:val="%1.%2.%3.%4."/>
      <w:lvlJc w:val="left"/>
      <w:pPr>
        <w:tabs>
          <w:tab w:val="num" w:pos="1701"/>
        </w:tabs>
        <w:snapToGrid w:val="0"/>
        <w:ind w:left="0" w:firstLine="0"/>
      </w:pPr>
      <w:rPr>
        <w:rFonts w:cs="Times New Roman"/>
        <w:b w:val="0"/>
        <w:bCs w:val="0"/>
        <w:i w:val="0"/>
        <w:iCs w:val="0"/>
        <w:caps w:val="0"/>
        <w:smallCaps w:val="0"/>
        <w:strike w:val="0"/>
        <w:dstrike w:val="0"/>
        <w:vanish w:val="0"/>
        <w:webHidden w:val="0"/>
        <w:color w:val="auto"/>
        <w:spacing w:val="0"/>
        <w:w w:val="100"/>
        <w:kern w:val="0"/>
        <w:position w:val="0"/>
        <w:sz w:val="24"/>
        <w:szCs w:val="24"/>
        <w:u w:val="none"/>
        <w:effect w:val="none"/>
        <w:vertAlign w:val="baseline"/>
        <w:specVanish w:val="0"/>
      </w:rPr>
    </w:lvl>
    <w:lvl w:ilvl="4">
      <w:start w:val="1"/>
      <w:numFmt w:val="decimal"/>
      <w:lvlText w:val="%1.%2.%3.%4.%5."/>
      <w:lvlJc w:val="left"/>
      <w:pPr>
        <w:tabs>
          <w:tab w:val="num" w:pos="1701"/>
        </w:tabs>
        <w:ind w:left="0" w:firstLine="0"/>
      </w:pPr>
      <w:rPr>
        <w:rFonts w:cs="Times New Roman"/>
        <w:b w:val="0"/>
        <w:bCs w:val="0"/>
        <w:i w:val="0"/>
        <w:iCs w:val="0"/>
      </w:rPr>
    </w:lvl>
    <w:lvl w:ilvl="5">
      <w:start w:val="1"/>
      <w:numFmt w:val="russianLower"/>
      <w:pStyle w:val="-6"/>
      <w:lvlText w:val="%6)"/>
      <w:lvlJc w:val="left"/>
      <w:pPr>
        <w:tabs>
          <w:tab w:val="num" w:pos="1701"/>
        </w:tabs>
        <w:ind w:left="0" w:firstLine="0"/>
      </w:pPr>
      <w:rPr>
        <w:rFonts w:cs="Times New Roman"/>
        <w:sz w:val="22"/>
        <w:szCs w:val="22"/>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26" w15:restartNumberingAfterBreak="0">
    <w:nsid w:val="0CF83FE1"/>
    <w:multiLevelType w:val="hybridMultilevel"/>
    <w:tmpl w:val="41443A3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15:restartNumberingAfterBreak="0">
    <w:nsid w:val="16AA3A2E"/>
    <w:multiLevelType w:val="multilevel"/>
    <w:tmpl w:val="48A8B1E2"/>
    <w:lvl w:ilvl="0">
      <w:start w:val="1"/>
      <w:numFmt w:val="decimal"/>
      <w:lvlText w:val="%1."/>
      <w:lvlJc w:val="left"/>
      <w:pPr>
        <w:tabs>
          <w:tab w:val="num" w:pos="612"/>
        </w:tabs>
        <w:ind w:left="612" w:hanging="360"/>
      </w:pPr>
    </w:lvl>
    <w:lvl w:ilvl="1">
      <w:start w:val="1"/>
      <w:numFmt w:val="decimal"/>
      <w:pStyle w:val="22"/>
      <w:isLgl/>
      <w:lvlText w:val="%1.%2."/>
      <w:lvlJc w:val="left"/>
      <w:pPr>
        <w:tabs>
          <w:tab w:val="num" w:pos="1855"/>
        </w:tabs>
        <w:ind w:left="1855" w:hanging="720"/>
      </w:pPr>
      <w:rPr>
        <w:b w:val="0"/>
        <w:sz w:val="24"/>
        <w:szCs w:val="24"/>
        <w:lang w:val="ru-RU"/>
      </w:rPr>
    </w:lvl>
    <w:lvl w:ilvl="2">
      <w:start w:val="1"/>
      <w:numFmt w:val="decimal"/>
      <w:pStyle w:val="a9"/>
      <w:isLgl/>
      <w:lvlText w:val="%1.%2.%3."/>
      <w:lvlJc w:val="left"/>
      <w:pPr>
        <w:tabs>
          <w:tab w:val="num" w:pos="2564"/>
        </w:tabs>
        <w:ind w:left="2564" w:hanging="720"/>
      </w:pPr>
      <w:rPr>
        <w:b w:val="0"/>
      </w:rPr>
    </w:lvl>
    <w:lvl w:ilvl="3">
      <w:start w:val="1"/>
      <w:numFmt w:val="decimal"/>
      <w:pStyle w:val="aa"/>
      <w:isLgl/>
      <w:lvlText w:val="%1.%2.%3.%4."/>
      <w:lvlJc w:val="left"/>
      <w:pPr>
        <w:tabs>
          <w:tab w:val="num" w:pos="1790"/>
        </w:tabs>
        <w:ind w:left="1790" w:hanging="1080"/>
      </w:pPr>
    </w:lvl>
    <w:lvl w:ilvl="4">
      <w:start w:val="1"/>
      <w:numFmt w:val="decimal"/>
      <w:isLgl/>
      <w:lvlText w:val="%1.%2.%3.%4.%5."/>
      <w:lvlJc w:val="left"/>
      <w:pPr>
        <w:tabs>
          <w:tab w:val="num" w:pos="1332"/>
        </w:tabs>
        <w:ind w:left="1332" w:hanging="1080"/>
      </w:pPr>
    </w:lvl>
    <w:lvl w:ilvl="5">
      <w:start w:val="1"/>
      <w:numFmt w:val="decimal"/>
      <w:isLgl/>
      <w:lvlText w:val="%1.%2.%3.%4.%5.%6."/>
      <w:lvlJc w:val="left"/>
      <w:pPr>
        <w:tabs>
          <w:tab w:val="num" w:pos="1692"/>
        </w:tabs>
        <w:ind w:left="1692" w:hanging="1440"/>
      </w:pPr>
    </w:lvl>
    <w:lvl w:ilvl="6">
      <w:start w:val="1"/>
      <w:numFmt w:val="decimal"/>
      <w:isLgl/>
      <w:lvlText w:val="%1.%2.%3.%4.%5.%6.%7."/>
      <w:lvlJc w:val="left"/>
      <w:pPr>
        <w:tabs>
          <w:tab w:val="num" w:pos="2052"/>
        </w:tabs>
        <w:ind w:left="2052" w:hanging="1800"/>
      </w:pPr>
    </w:lvl>
    <w:lvl w:ilvl="7">
      <w:start w:val="1"/>
      <w:numFmt w:val="decimal"/>
      <w:isLgl/>
      <w:lvlText w:val="%1.%2.%3.%4.%5.%6.%7.%8."/>
      <w:lvlJc w:val="left"/>
      <w:pPr>
        <w:tabs>
          <w:tab w:val="num" w:pos="2052"/>
        </w:tabs>
        <w:ind w:left="2052" w:hanging="1800"/>
      </w:pPr>
    </w:lvl>
    <w:lvl w:ilvl="8">
      <w:start w:val="1"/>
      <w:numFmt w:val="decimal"/>
      <w:isLgl/>
      <w:lvlText w:val="%1.%2.%3.%4.%5.%6.%7.%8.%9."/>
      <w:lvlJc w:val="left"/>
      <w:pPr>
        <w:tabs>
          <w:tab w:val="num" w:pos="2412"/>
        </w:tabs>
        <w:ind w:left="2412" w:hanging="2160"/>
      </w:pPr>
    </w:lvl>
  </w:abstractNum>
  <w:abstractNum w:abstractNumId="28" w15:restartNumberingAfterBreak="0">
    <w:nsid w:val="1B764526"/>
    <w:multiLevelType w:val="multilevel"/>
    <w:tmpl w:val="00000018"/>
    <w:lvl w:ilvl="0">
      <w:numFmt w:val="decimal"/>
      <w:pStyle w:val="phSubtitle"/>
      <w:lvlText w:val="­"/>
      <w:lvlJc w:val="left"/>
      <w:pPr>
        <w:tabs>
          <w:tab w:val="num" w:pos="453"/>
        </w:tabs>
        <w:ind w:left="453" w:hanging="453"/>
      </w:pPr>
      <w:rPr>
        <w:rFonts w:ascii="Courier New" w:hAnsi="Courier New" w:cs="Times New Roman" w:hint="default"/>
      </w:rPr>
    </w:lvl>
    <w:lvl w:ilvl="1">
      <w:start w:val="6"/>
      <w:numFmt w:val="decimal"/>
      <w:pStyle w:val="Noeeu14"/>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29" w15:restartNumberingAfterBreak="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20EC3537"/>
    <w:multiLevelType w:val="multilevel"/>
    <w:tmpl w:val="7BA27584"/>
    <w:lvl w:ilvl="0">
      <w:start w:val="3"/>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1B668AB"/>
    <w:multiLevelType w:val="multilevel"/>
    <w:tmpl w:val="96C4688E"/>
    <w:lvl w:ilvl="0">
      <w:start w:val="1"/>
      <w:numFmt w:val="decimal"/>
      <w:lvlText w:val="%1."/>
      <w:lvlJc w:val="left"/>
      <w:pPr>
        <w:ind w:left="450" w:hanging="450"/>
      </w:pPr>
      <w:rPr>
        <w:rFonts w:cs="Times New Roman"/>
      </w:rPr>
    </w:lvl>
    <w:lvl w:ilvl="1">
      <w:start w:val="1"/>
      <w:numFmt w:val="decimal"/>
      <w:lvlText w:val="%1.%2."/>
      <w:lvlJc w:val="left"/>
      <w:pPr>
        <w:ind w:left="450" w:hanging="450"/>
      </w:pPr>
      <w:rPr>
        <w:rFonts w:cs="Times New Roman"/>
        <w:b w:val="0"/>
      </w:rPr>
    </w:lvl>
    <w:lvl w:ilvl="2">
      <w:start w:val="1"/>
      <w:numFmt w:val="decimal"/>
      <w:lvlText w:val="%1.%2.%3."/>
      <w:lvlJc w:val="left"/>
      <w:pPr>
        <w:ind w:left="862" w:hanging="720"/>
      </w:pPr>
      <w:rPr>
        <w:rFonts w:cs="Times New Roman"/>
      </w:rPr>
    </w:lvl>
    <w:lvl w:ilvl="3">
      <w:start w:val="1"/>
      <w:numFmt w:val="decimal"/>
      <w:lvlText w:val="%1.%2.%3.%4."/>
      <w:lvlJc w:val="left"/>
      <w:pPr>
        <w:ind w:left="862" w:hanging="720"/>
      </w:pPr>
      <w:rPr>
        <w:rFonts w:cs="Times New Roman"/>
        <w:b w:val="0"/>
        <w:color w:val="auto"/>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2" w15:restartNumberingAfterBreak="0">
    <w:nsid w:val="2DA3062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2F7D7A76"/>
    <w:multiLevelType w:val="hybridMultilevel"/>
    <w:tmpl w:val="8E9446F4"/>
    <w:lvl w:ilvl="0" w:tplc="ACA26F96">
      <w:start w:val="1"/>
      <w:numFmt w:val="decimal"/>
      <w:pStyle w:val="10"/>
      <w:lvlText w:val="3.%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5" w15:restartNumberingAfterBreak="0">
    <w:nsid w:val="4B3608DB"/>
    <w:multiLevelType w:val="multilevel"/>
    <w:tmpl w:val="AFB4FFC0"/>
    <w:lvl w:ilvl="0">
      <w:start w:val="2"/>
      <w:numFmt w:val="decimal"/>
      <w:lvlText w:val="%1"/>
      <w:lvlJc w:val="left"/>
      <w:pPr>
        <w:ind w:left="480" w:hanging="480"/>
      </w:pPr>
    </w:lvl>
    <w:lvl w:ilvl="1">
      <w:start w:val="2"/>
      <w:numFmt w:val="decimal"/>
      <w:lvlText w:val="%1.%2"/>
      <w:lvlJc w:val="left"/>
      <w:pPr>
        <w:ind w:left="840" w:hanging="48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6" w15:restartNumberingAfterBreak="0">
    <w:nsid w:val="66AD4D9B"/>
    <w:multiLevelType w:val="hybridMultilevel"/>
    <w:tmpl w:val="B5AC0C66"/>
    <w:lvl w:ilvl="0" w:tplc="A0AC55A6">
      <w:start w:val="1"/>
      <w:numFmt w:val="decimal"/>
      <w:lvlText w:val="%1."/>
      <w:lvlJc w:val="left"/>
      <w:pPr>
        <w:tabs>
          <w:tab w:val="num" w:pos="360"/>
        </w:tabs>
        <w:ind w:left="360" w:hanging="360"/>
      </w:pPr>
    </w:lvl>
    <w:lvl w:ilvl="1" w:tplc="1B607240">
      <w:numFmt w:val="none"/>
      <w:lvlText w:val=""/>
      <w:lvlJc w:val="left"/>
      <w:pPr>
        <w:tabs>
          <w:tab w:val="num" w:pos="360"/>
        </w:tabs>
        <w:ind w:left="0" w:firstLine="0"/>
      </w:pPr>
    </w:lvl>
    <w:lvl w:ilvl="2" w:tplc="5F92D588">
      <w:numFmt w:val="none"/>
      <w:lvlText w:val=""/>
      <w:lvlJc w:val="left"/>
      <w:pPr>
        <w:tabs>
          <w:tab w:val="num" w:pos="360"/>
        </w:tabs>
        <w:ind w:left="0" w:firstLine="0"/>
      </w:pPr>
    </w:lvl>
    <w:lvl w:ilvl="3" w:tplc="56B4B87A">
      <w:numFmt w:val="none"/>
      <w:lvlText w:val=""/>
      <w:lvlJc w:val="left"/>
      <w:pPr>
        <w:tabs>
          <w:tab w:val="num" w:pos="360"/>
        </w:tabs>
        <w:ind w:left="0" w:firstLine="0"/>
      </w:pPr>
    </w:lvl>
    <w:lvl w:ilvl="4" w:tplc="8E1EAB6A">
      <w:numFmt w:val="none"/>
      <w:lvlText w:val=""/>
      <w:lvlJc w:val="left"/>
      <w:pPr>
        <w:tabs>
          <w:tab w:val="num" w:pos="360"/>
        </w:tabs>
        <w:ind w:left="0" w:firstLine="0"/>
      </w:pPr>
    </w:lvl>
    <w:lvl w:ilvl="5" w:tplc="A6B63232">
      <w:numFmt w:val="none"/>
      <w:lvlText w:val=""/>
      <w:lvlJc w:val="left"/>
      <w:pPr>
        <w:tabs>
          <w:tab w:val="num" w:pos="360"/>
        </w:tabs>
        <w:ind w:left="0" w:firstLine="0"/>
      </w:pPr>
    </w:lvl>
    <w:lvl w:ilvl="6" w:tplc="F2EE3424">
      <w:numFmt w:val="none"/>
      <w:lvlText w:val=""/>
      <w:lvlJc w:val="left"/>
      <w:pPr>
        <w:tabs>
          <w:tab w:val="num" w:pos="360"/>
        </w:tabs>
        <w:ind w:left="0" w:firstLine="0"/>
      </w:pPr>
    </w:lvl>
    <w:lvl w:ilvl="7" w:tplc="D3F6FC12">
      <w:numFmt w:val="none"/>
      <w:lvlText w:val=""/>
      <w:lvlJc w:val="left"/>
      <w:pPr>
        <w:tabs>
          <w:tab w:val="num" w:pos="360"/>
        </w:tabs>
        <w:ind w:left="0" w:firstLine="0"/>
      </w:pPr>
    </w:lvl>
    <w:lvl w:ilvl="8" w:tplc="DEF4D92E">
      <w:numFmt w:val="none"/>
      <w:lvlText w:val=""/>
      <w:lvlJc w:val="left"/>
      <w:pPr>
        <w:tabs>
          <w:tab w:val="num" w:pos="360"/>
        </w:tabs>
        <w:ind w:left="0" w:firstLine="0"/>
      </w:pPr>
    </w:lvl>
  </w:abstractNum>
  <w:abstractNum w:abstractNumId="37" w15:restartNumberingAfterBreak="0">
    <w:nsid w:val="68B543AD"/>
    <w:multiLevelType w:val="multilevel"/>
    <w:tmpl w:val="022A85D2"/>
    <w:lvl w:ilvl="0">
      <w:start w:val="3"/>
      <w:numFmt w:val="decimal"/>
      <w:lvlText w:val="%1."/>
      <w:lvlJc w:val="left"/>
      <w:pPr>
        <w:ind w:left="705" w:hanging="705"/>
      </w:pPr>
      <w:rPr>
        <w:rFonts w:hint="default"/>
      </w:rPr>
    </w:lvl>
    <w:lvl w:ilvl="1">
      <w:start w:val="6"/>
      <w:numFmt w:val="decimal"/>
      <w:lvlText w:val="%1.%2."/>
      <w:lvlJc w:val="left"/>
      <w:pPr>
        <w:ind w:left="705" w:hanging="705"/>
      </w:pPr>
      <w:rPr>
        <w:rFonts w:hint="default"/>
      </w:rPr>
    </w:lvl>
    <w:lvl w:ilvl="2">
      <w:start w:val="3"/>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DD83C0C"/>
    <w:multiLevelType w:val="multilevel"/>
    <w:tmpl w:val="91946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6E50E05"/>
    <w:multiLevelType w:val="multilevel"/>
    <w:tmpl w:val="0000000D"/>
    <w:lvl w:ilvl="0">
      <w:start w:val="1"/>
      <w:numFmt w:val="decimal"/>
      <w:lvlText w:val="%1."/>
      <w:lvlJc w:val="left"/>
      <w:pPr>
        <w:tabs>
          <w:tab w:val="num" w:pos="1134"/>
        </w:tabs>
        <w:ind w:left="1134" w:hanging="1134"/>
      </w:pPr>
      <w:rPr>
        <w:rFonts w:cs="Times New Roman"/>
      </w:rPr>
    </w:lvl>
    <w:lvl w:ilvl="1">
      <w:start w:val="1"/>
      <w:numFmt w:val="decimal"/>
      <w:lvlText w:val="%1.%2"/>
      <w:lvlJc w:val="left"/>
      <w:pPr>
        <w:tabs>
          <w:tab w:val="num" w:pos="1134"/>
        </w:tabs>
        <w:ind w:left="1134" w:hanging="1134"/>
      </w:pPr>
      <w:rPr>
        <w:rFonts w:cs="Times New Roman"/>
      </w:rPr>
    </w:lvl>
    <w:lvl w:ilvl="2">
      <w:start w:val="1"/>
      <w:numFmt w:val="decimal"/>
      <w:lvlText w:val="%1.%2.%3"/>
      <w:lvlJc w:val="left"/>
      <w:pPr>
        <w:tabs>
          <w:tab w:val="num" w:pos="1134"/>
        </w:tabs>
        <w:ind w:left="1134" w:hanging="1134"/>
      </w:pPr>
      <w:rPr>
        <w:rFonts w:cs="Times New Roman"/>
        <w:b w:val="0"/>
        <w:i w:val="0"/>
      </w:rPr>
    </w:lvl>
    <w:lvl w:ilvl="3">
      <w:start w:val="1"/>
      <w:numFmt w:val="decimal"/>
      <w:lvlText w:val="%1.%2.%3.%4"/>
      <w:lvlJc w:val="left"/>
      <w:pPr>
        <w:tabs>
          <w:tab w:val="num" w:pos="1134"/>
        </w:tabs>
        <w:ind w:left="1134" w:hanging="1134"/>
      </w:pPr>
      <w:rPr>
        <w:rFonts w:cs="Times New Roman"/>
        <w:b w:val="0"/>
        <w:i w:val="0"/>
      </w:rPr>
    </w:lvl>
    <w:lvl w:ilvl="4">
      <w:numFmt w:val="decimal"/>
      <w:lvlText w:val="­"/>
      <w:lvlJc w:val="left"/>
      <w:pPr>
        <w:tabs>
          <w:tab w:val="num" w:pos="1494"/>
        </w:tabs>
        <w:ind w:left="1494" w:hanging="360"/>
      </w:pPr>
      <w:rPr>
        <w:rFonts w:ascii="Courier New" w:hAnsi="Courier New" w:cs="Times New Roman" w:hint="default"/>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40" w15:restartNumberingAfterBreak="0">
    <w:nsid w:val="782326ED"/>
    <w:multiLevelType w:val="hybridMultilevel"/>
    <w:tmpl w:val="291A585E"/>
    <w:lvl w:ilvl="0" w:tplc="0419000F">
      <w:start w:val="1"/>
      <w:numFmt w:val="decimal"/>
      <w:pStyle w:val="210"/>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num>
  <w:num w:numId="7">
    <w:abstractNumId w:val="2"/>
  </w:num>
  <w:num w:numId="8">
    <w:abstractNumId w:val="11"/>
  </w:num>
  <w:num w:numId="9">
    <w:abstractNumId w:val="28"/>
  </w:num>
  <w:num w:numId="10">
    <w:abstractNumId w:val="18"/>
  </w:num>
  <w:num w:numId="11">
    <w:abstractNumId w:val="8"/>
  </w:num>
  <w:num w:numId="12">
    <w:abstractNumId w:val="7"/>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5">
    <w:abstractNumId w:val="17"/>
    <w:lvlOverride w:ilvl="0">
      <w:startOverride w:val="1"/>
    </w:lvlOverride>
  </w:num>
  <w:num w:numId="1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lvlOverride w:ilvl="0">
      <w:startOverride w:val="2"/>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lvlOverride w:ilvl="2"/>
    <w:lvlOverride w:ilvl="3"/>
    <w:lvlOverride w:ilvl="4"/>
    <w:lvlOverride w:ilvl="5"/>
    <w:lvlOverride w:ilvl="6"/>
    <w:lvlOverride w:ilvl="7"/>
    <w:lvlOverride w:ilvl="8"/>
  </w:num>
  <w:num w:numId="29">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lvlOverride w:ilvl="0">
      <w:startOverride w:val="1"/>
    </w:lvlOverride>
    <w:lvlOverride w:ilvl="1"/>
    <w:lvlOverride w:ilvl="2"/>
    <w:lvlOverride w:ilvl="3"/>
    <w:lvlOverride w:ilvl="4"/>
    <w:lvlOverride w:ilvl="5"/>
    <w:lvlOverride w:ilvl="6"/>
    <w:lvlOverride w:ilvl="7"/>
    <w:lvlOverride w:ilvl="8"/>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num>
  <w:num w:numId="42">
    <w:abstractNumId w:val="37"/>
  </w:num>
  <w:num w:numId="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061"/>
    <w:rsid w:val="00017942"/>
    <w:rsid w:val="00060E28"/>
    <w:rsid w:val="00065AC5"/>
    <w:rsid w:val="000C5A5E"/>
    <w:rsid w:val="000C5A69"/>
    <w:rsid w:val="00236818"/>
    <w:rsid w:val="00260BFA"/>
    <w:rsid w:val="002862CB"/>
    <w:rsid w:val="002A45CB"/>
    <w:rsid w:val="002C6523"/>
    <w:rsid w:val="002D46F0"/>
    <w:rsid w:val="002E54F3"/>
    <w:rsid w:val="00333C0F"/>
    <w:rsid w:val="00355D07"/>
    <w:rsid w:val="003674EE"/>
    <w:rsid w:val="00376012"/>
    <w:rsid w:val="00380D64"/>
    <w:rsid w:val="004752FF"/>
    <w:rsid w:val="00481A06"/>
    <w:rsid w:val="004907DA"/>
    <w:rsid w:val="005E2835"/>
    <w:rsid w:val="006E6966"/>
    <w:rsid w:val="006F70C3"/>
    <w:rsid w:val="00723985"/>
    <w:rsid w:val="00784D06"/>
    <w:rsid w:val="007C4FB3"/>
    <w:rsid w:val="008C281A"/>
    <w:rsid w:val="008C52C3"/>
    <w:rsid w:val="00924E85"/>
    <w:rsid w:val="009649A0"/>
    <w:rsid w:val="009C376C"/>
    <w:rsid w:val="009D4061"/>
    <w:rsid w:val="00A332E4"/>
    <w:rsid w:val="00AE3407"/>
    <w:rsid w:val="00B63523"/>
    <w:rsid w:val="00C0588C"/>
    <w:rsid w:val="00C11811"/>
    <w:rsid w:val="00C56397"/>
    <w:rsid w:val="00C66E2A"/>
    <w:rsid w:val="00C6726D"/>
    <w:rsid w:val="00C7487E"/>
    <w:rsid w:val="00C825F7"/>
    <w:rsid w:val="00C9042D"/>
    <w:rsid w:val="00CB6233"/>
    <w:rsid w:val="00DB1FA2"/>
    <w:rsid w:val="00DC3C4E"/>
    <w:rsid w:val="00E0396D"/>
    <w:rsid w:val="00E06615"/>
    <w:rsid w:val="00F306B5"/>
    <w:rsid w:val="00F51300"/>
    <w:rsid w:val="00F64E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2898D309"/>
  <w15:chartTrackingRefBased/>
  <w15:docId w15:val="{95363CCB-EF31-40A9-9388-8833D325E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b">
    <w:name w:val="Normal"/>
    <w:qFormat/>
    <w:rsid w:val="00C7487E"/>
    <w:pPr>
      <w:spacing w:after="0" w:line="240" w:lineRule="auto"/>
    </w:pPr>
    <w:rPr>
      <w:rFonts w:ascii="Times New Roman" w:eastAsia="Times New Roman" w:hAnsi="Times New Roman" w:cs="Times New Roman"/>
      <w:sz w:val="24"/>
      <w:szCs w:val="24"/>
      <w:lang w:eastAsia="ru-RU"/>
    </w:rPr>
  </w:style>
  <w:style w:type="paragraph" w:styleId="11">
    <w:name w:val="heading 1"/>
    <w:basedOn w:val="ab"/>
    <w:next w:val="ab"/>
    <w:link w:val="12"/>
    <w:qFormat/>
    <w:rsid w:val="00C7487E"/>
    <w:pPr>
      <w:keepNext/>
      <w:tabs>
        <w:tab w:val="num" w:pos="927"/>
        <w:tab w:val="left" w:pos="1134"/>
      </w:tabs>
      <w:ind w:left="1134" w:hanging="1134"/>
      <w:jc w:val="right"/>
      <w:outlineLvl w:val="0"/>
    </w:pPr>
    <w:rPr>
      <w:szCs w:val="20"/>
      <w:lang w:val="x-none" w:eastAsia="x-none"/>
    </w:rPr>
  </w:style>
  <w:style w:type="paragraph" w:styleId="20">
    <w:name w:val="heading 2"/>
    <w:basedOn w:val="ab"/>
    <w:next w:val="ab"/>
    <w:link w:val="220"/>
    <w:semiHidden/>
    <w:unhideWhenUsed/>
    <w:qFormat/>
    <w:rsid w:val="00C7487E"/>
    <w:pPr>
      <w:keepNext/>
      <w:numPr>
        <w:ilvl w:val="1"/>
        <w:numId w:val="1"/>
      </w:numPr>
      <w:tabs>
        <w:tab w:val="num" w:pos="1134"/>
      </w:tabs>
      <w:spacing w:before="240" w:after="60"/>
      <w:ind w:left="1134" w:hanging="1134"/>
      <w:outlineLvl w:val="1"/>
    </w:pPr>
    <w:rPr>
      <w:rFonts w:ascii="Arial" w:hAnsi="Arial"/>
      <w:b/>
      <w:bCs/>
      <w:i/>
      <w:iCs/>
      <w:sz w:val="28"/>
      <w:szCs w:val="28"/>
    </w:rPr>
  </w:style>
  <w:style w:type="paragraph" w:styleId="30">
    <w:name w:val="heading 3"/>
    <w:basedOn w:val="ab"/>
    <w:next w:val="ab"/>
    <w:link w:val="310"/>
    <w:semiHidden/>
    <w:unhideWhenUsed/>
    <w:qFormat/>
    <w:rsid w:val="00C7487E"/>
    <w:pPr>
      <w:keepNext/>
      <w:numPr>
        <w:ilvl w:val="2"/>
        <w:numId w:val="2"/>
      </w:numPr>
      <w:tabs>
        <w:tab w:val="left" w:pos="1134"/>
      </w:tabs>
      <w:spacing w:before="240" w:after="60"/>
      <w:outlineLvl w:val="2"/>
    </w:pPr>
    <w:rPr>
      <w:rFonts w:ascii="Cambria" w:hAnsi="Cambria"/>
      <w:b/>
      <w:bCs/>
      <w:sz w:val="26"/>
      <w:szCs w:val="26"/>
    </w:rPr>
  </w:style>
  <w:style w:type="paragraph" w:styleId="4">
    <w:name w:val="heading 4"/>
    <w:basedOn w:val="ab"/>
    <w:next w:val="ab"/>
    <w:link w:val="41"/>
    <w:semiHidden/>
    <w:unhideWhenUsed/>
    <w:qFormat/>
    <w:rsid w:val="00C7487E"/>
    <w:pPr>
      <w:keepNext/>
      <w:numPr>
        <w:ilvl w:val="3"/>
        <w:numId w:val="2"/>
      </w:numPr>
      <w:tabs>
        <w:tab w:val="left" w:pos="1701"/>
      </w:tabs>
      <w:spacing w:before="240" w:after="60"/>
      <w:outlineLvl w:val="3"/>
    </w:pPr>
    <w:rPr>
      <w:rFonts w:eastAsia="Arial Unicode MS"/>
      <w:b/>
      <w:bCs/>
      <w:sz w:val="28"/>
      <w:szCs w:val="28"/>
    </w:rPr>
  </w:style>
  <w:style w:type="paragraph" w:styleId="50">
    <w:name w:val="heading 5"/>
    <w:basedOn w:val="ab"/>
    <w:next w:val="ab"/>
    <w:link w:val="51"/>
    <w:semiHidden/>
    <w:unhideWhenUsed/>
    <w:qFormat/>
    <w:rsid w:val="00C7487E"/>
    <w:pPr>
      <w:tabs>
        <w:tab w:val="left" w:pos="3181"/>
      </w:tabs>
      <w:spacing w:before="240" w:after="60"/>
      <w:ind w:left="3181" w:hanging="1008"/>
      <w:outlineLvl w:val="4"/>
    </w:pPr>
    <w:rPr>
      <w:rFonts w:ascii="Times New Roman CYR" w:eastAsia="Arial Unicode MS" w:hAnsi="Times New Roman CYR"/>
      <w:b/>
      <w:i/>
      <w:sz w:val="26"/>
      <w:szCs w:val="20"/>
    </w:rPr>
  </w:style>
  <w:style w:type="paragraph" w:styleId="60">
    <w:name w:val="heading 6"/>
    <w:basedOn w:val="ab"/>
    <w:next w:val="ab"/>
    <w:link w:val="61"/>
    <w:semiHidden/>
    <w:unhideWhenUsed/>
    <w:qFormat/>
    <w:rsid w:val="00C7487E"/>
    <w:pPr>
      <w:spacing w:before="240" w:after="60"/>
      <w:outlineLvl w:val="5"/>
    </w:pPr>
    <w:rPr>
      <w:b/>
      <w:sz w:val="22"/>
      <w:szCs w:val="20"/>
    </w:rPr>
  </w:style>
  <w:style w:type="paragraph" w:styleId="70">
    <w:name w:val="heading 7"/>
    <w:basedOn w:val="ab"/>
    <w:next w:val="ab"/>
    <w:link w:val="71"/>
    <w:semiHidden/>
    <w:unhideWhenUsed/>
    <w:qFormat/>
    <w:rsid w:val="00C7487E"/>
    <w:pPr>
      <w:tabs>
        <w:tab w:val="left" w:pos="3469"/>
      </w:tabs>
      <w:spacing w:before="240" w:after="60"/>
      <w:ind w:left="3469" w:hanging="1296"/>
      <w:outlineLvl w:val="6"/>
    </w:pPr>
    <w:rPr>
      <w:szCs w:val="20"/>
    </w:rPr>
  </w:style>
  <w:style w:type="paragraph" w:styleId="8">
    <w:name w:val="heading 8"/>
    <w:basedOn w:val="ab"/>
    <w:next w:val="ab"/>
    <w:link w:val="81"/>
    <w:semiHidden/>
    <w:unhideWhenUsed/>
    <w:qFormat/>
    <w:rsid w:val="00C7487E"/>
    <w:pPr>
      <w:tabs>
        <w:tab w:val="left" w:pos="3613"/>
      </w:tabs>
      <w:spacing w:before="240" w:after="60"/>
      <w:ind w:left="3613" w:hanging="1440"/>
      <w:outlineLvl w:val="7"/>
    </w:pPr>
    <w:rPr>
      <w:i/>
      <w:szCs w:val="20"/>
    </w:rPr>
  </w:style>
  <w:style w:type="paragraph" w:styleId="9">
    <w:name w:val="heading 9"/>
    <w:basedOn w:val="ab"/>
    <w:next w:val="ab"/>
    <w:link w:val="91"/>
    <w:semiHidden/>
    <w:unhideWhenUsed/>
    <w:qFormat/>
    <w:rsid w:val="00C7487E"/>
    <w:pPr>
      <w:tabs>
        <w:tab w:val="left" w:pos="3757"/>
      </w:tabs>
      <w:spacing w:before="240" w:after="60"/>
      <w:ind w:left="3757" w:hanging="1584"/>
      <w:outlineLvl w:val="8"/>
    </w:pPr>
    <w:rPr>
      <w:rFonts w:ascii="Arial" w:hAnsi="Arial"/>
      <w:sz w:val="22"/>
      <w:szCs w:val="20"/>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2">
    <w:name w:val="Заголовок 1 Знак"/>
    <w:basedOn w:val="ac"/>
    <w:link w:val="11"/>
    <w:qFormat/>
    <w:rsid w:val="00C7487E"/>
    <w:rPr>
      <w:rFonts w:ascii="Times New Roman" w:eastAsia="Times New Roman" w:hAnsi="Times New Roman" w:cs="Times New Roman"/>
      <w:sz w:val="24"/>
      <w:szCs w:val="20"/>
      <w:lang w:val="x-none" w:eastAsia="x-none"/>
    </w:rPr>
  </w:style>
  <w:style w:type="character" w:customStyle="1" w:styleId="23">
    <w:name w:val="Заголовок 2 Знак"/>
    <w:basedOn w:val="ac"/>
    <w:semiHidden/>
    <w:rsid w:val="00C7487E"/>
    <w:rPr>
      <w:rFonts w:asciiTheme="majorHAnsi" w:eastAsiaTheme="majorEastAsia" w:hAnsiTheme="majorHAnsi" w:cstheme="majorBidi"/>
      <w:color w:val="2F5496" w:themeColor="accent1" w:themeShade="BF"/>
      <w:sz w:val="26"/>
      <w:szCs w:val="26"/>
      <w:lang w:eastAsia="ru-RU"/>
    </w:rPr>
  </w:style>
  <w:style w:type="character" w:customStyle="1" w:styleId="32">
    <w:name w:val="Заголовок 3 Знак"/>
    <w:basedOn w:val="ac"/>
    <w:semiHidden/>
    <w:rsid w:val="00C7487E"/>
    <w:rPr>
      <w:rFonts w:asciiTheme="majorHAnsi" w:eastAsiaTheme="majorEastAsia" w:hAnsiTheme="majorHAnsi" w:cstheme="majorBidi"/>
      <w:color w:val="1F3763" w:themeColor="accent1" w:themeShade="7F"/>
      <w:sz w:val="24"/>
      <w:szCs w:val="24"/>
      <w:lang w:eastAsia="ru-RU"/>
    </w:rPr>
  </w:style>
  <w:style w:type="character" w:customStyle="1" w:styleId="42">
    <w:name w:val="Заголовок 4 Знак"/>
    <w:basedOn w:val="ac"/>
    <w:semiHidden/>
    <w:rsid w:val="00C7487E"/>
    <w:rPr>
      <w:rFonts w:asciiTheme="majorHAnsi" w:eastAsiaTheme="majorEastAsia" w:hAnsiTheme="majorHAnsi" w:cstheme="majorBidi"/>
      <w:i/>
      <w:iCs/>
      <w:color w:val="2F5496" w:themeColor="accent1" w:themeShade="BF"/>
      <w:sz w:val="24"/>
      <w:szCs w:val="24"/>
      <w:lang w:eastAsia="ru-RU"/>
    </w:rPr>
  </w:style>
  <w:style w:type="character" w:customStyle="1" w:styleId="52">
    <w:name w:val="Заголовок 5 Знак"/>
    <w:basedOn w:val="ac"/>
    <w:semiHidden/>
    <w:rsid w:val="00C7487E"/>
    <w:rPr>
      <w:rFonts w:asciiTheme="majorHAnsi" w:eastAsiaTheme="majorEastAsia" w:hAnsiTheme="majorHAnsi" w:cstheme="majorBidi"/>
      <w:color w:val="2F5496" w:themeColor="accent1" w:themeShade="BF"/>
      <w:sz w:val="24"/>
      <w:szCs w:val="24"/>
      <w:lang w:eastAsia="ru-RU"/>
    </w:rPr>
  </w:style>
  <w:style w:type="character" w:customStyle="1" w:styleId="61">
    <w:name w:val="Заголовок 6 Знак"/>
    <w:basedOn w:val="ac"/>
    <w:link w:val="60"/>
    <w:semiHidden/>
    <w:rsid w:val="00C7487E"/>
    <w:rPr>
      <w:rFonts w:ascii="Times New Roman" w:eastAsia="Times New Roman" w:hAnsi="Times New Roman" w:cs="Times New Roman"/>
      <w:b/>
      <w:szCs w:val="20"/>
      <w:lang w:eastAsia="ru-RU"/>
    </w:rPr>
  </w:style>
  <w:style w:type="character" w:customStyle="1" w:styleId="72">
    <w:name w:val="Заголовок 7 Знак"/>
    <w:basedOn w:val="ac"/>
    <w:semiHidden/>
    <w:rsid w:val="00C7487E"/>
    <w:rPr>
      <w:rFonts w:asciiTheme="majorHAnsi" w:eastAsiaTheme="majorEastAsia" w:hAnsiTheme="majorHAnsi" w:cstheme="majorBidi"/>
      <w:i/>
      <w:iCs/>
      <w:color w:val="1F3763" w:themeColor="accent1" w:themeShade="7F"/>
      <w:sz w:val="24"/>
      <w:szCs w:val="24"/>
      <w:lang w:eastAsia="ru-RU"/>
    </w:rPr>
  </w:style>
  <w:style w:type="character" w:customStyle="1" w:styleId="80">
    <w:name w:val="Заголовок 8 Знак"/>
    <w:basedOn w:val="ac"/>
    <w:semiHidden/>
    <w:rsid w:val="00C7487E"/>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c"/>
    <w:semiHidden/>
    <w:rsid w:val="00C7487E"/>
    <w:rPr>
      <w:rFonts w:asciiTheme="majorHAnsi" w:eastAsiaTheme="majorEastAsia" w:hAnsiTheme="majorHAnsi" w:cstheme="majorBidi"/>
      <w:i/>
      <w:iCs/>
      <w:color w:val="272727" w:themeColor="text1" w:themeTint="D8"/>
      <w:sz w:val="21"/>
      <w:szCs w:val="21"/>
      <w:lang w:eastAsia="ru-RU"/>
    </w:rPr>
  </w:style>
  <w:style w:type="character" w:styleId="af">
    <w:name w:val="Hyperlink"/>
    <w:unhideWhenUsed/>
    <w:rsid w:val="00C7487E"/>
    <w:rPr>
      <w:color w:val="0000FF"/>
      <w:u w:val="single"/>
    </w:rPr>
  </w:style>
  <w:style w:type="character" w:styleId="af0">
    <w:name w:val="FollowedHyperlink"/>
    <w:semiHidden/>
    <w:unhideWhenUsed/>
    <w:rsid w:val="00C7487E"/>
    <w:rPr>
      <w:color w:val="800080"/>
      <w:u w:val="single"/>
    </w:rPr>
  </w:style>
  <w:style w:type="paragraph" w:styleId="HTML">
    <w:name w:val="HTML Preformatted"/>
    <w:basedOn w:val="ab"/>
    <w:link w:val="HTML1"/>
    <w:semiHidden/>
    <w:unhideWhenUsed/>
    <w:rsid w:val="00C748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c"/>
    <w:semiHidden/>
    <w:rsid w:val="00C7487E"/>
    <w:rPr>
      <w:rFonts w:ascii="Consolas" w:eastAsia="Times New Roman" w:hAnsi="Consolas" w:cs="Consolas"/>
      <w:sz w:val="20"/>
      <w:szCs w:val="20"/>
      <w:lang w:eastAsia="ru-RU"/>
    </w:rPr>
  </w:style>
  <w:style w:type="character" w:styleId="af1">
    <w:name w:val="Strong"/>
    <w:qFormat/>
    <w:rsid w:val="00C7487E"/>
    <w:rPr>
      <w:b/>
      <w:bCs w:val="0"/>
    </w:rPr>
  </w:style>
  <w:style w:type="paragraph" w:customStyle="1" w:styleId="msonormal0">
    <w:name w:val="msonormal"/>
    <w:basedOn w:val="ab"/>
    <w:rsid w:val="00C7487E"/>
    <w:pPr>
      <w:spacing w:before="100" w:beforeAutospacing="1" w:after="100" w:afterAutospacing="1"/>
    </w:pPr>
  </w:style>
  <w:style w:type="paragraph" w:styleId="af2">
    <w:name w:val="Normal (Web)"/>
    <w:basedOn w:val="ab"/>
    <w:semiHidden/>
    <w:unhideWhenUsed/>
    <w:rsid w:val="00C7487E"/>
    <w:pPr>
      <w:spacing w:before="100" w:beforeAutospacing="1" w:after="100" w:afterAutospacing="1"/>
    </w:pPr>
  </w:style>
  <w:style w:type="paragraph" w:styleId="13">
    <w:name w:val="toc 1"/>
    <w:basedOn w:val="ab"/>
    <w:next w:val="ab"/>
    <w:autoRedefine/>
    <w:semiHidden/>
    <w:unhideWhenUsed/>
    <w:rsid w:val="00C7487E"/>
    <w:pPr>
      <w:tabs>
        <w:tab w:val="left" w:pos="426"/>
        <w:tab w:val="right" w:leader="dot" w:pos="9923"/>
      </w:tabs>
    </w:pPr>
    <w:rPr>
      <w:szCs w:val="20"/>
    </w:rPr>
  </w:style>
  <w:style w:type="paragraph" w:styleId="24">
    <w:name w:val="toc 2"/>
    <w:basedOn w:val="ab"/>
    <w:next w:val="ab"/>
    <w:autoRedefine/>
    <w:semiHidden/>
    <w:unhideWhenUsed/>
    <w:rsid w:val="00C7487E"/>
    <w:pPr>
      <w:tabs>
        <w:tab w:val="left" w:pos="426"/>
        <w:tab w:val="right" w:leader="dot" w:pos="9923"/>
        <w:tab w:val="right" w:pos="10348"/>
      </w:tabs>
      <w:ind w:left="1134" w:right="74" w:hanging="708"/>
    </w:pPr>
    <w:rPr>
      <w:b/>
      <w:bCs/>
      <w:sz w:val="28"/>
      <w:szCs w:val="20"/>
    </w:rPr>
  </w:style>
  <w:style w:type="paragraph" w:styleId="33">
    <w:name w:val="toc 3"/>
    <w:basedOn w:val="ab"/>
    <w:next w:val="ab"/>
    <w:autoRedefine/>
    <w:semiHidden/>
    <w:unhideWhenUsed/>
    <w:rsid w:val="00C7487E"/>
    <w:pPr>
      <w:jc w:val="both"/>
    </w:pPr>
    <w:rPr>
      <w:szCs w:val="20"/>
    </w:rPr>
  </w:style>
  <w:style w:type="paragraph" w:styleId="43">
    <w:name w:val="toc 4"/>
    <w:basedOn w:val="ab"/>
    <w:next w:val="ab"/>
    <w:autoRedefine/>
    <w:semiHidden/>
    <w:unhideWhenUsed/>
    <w:rsid w:val="00C7487E"/>
    <w:pPr>
      <w:ind w:left="720"/>
    </w:pPr>
    <w:rPr>
      <w:szCs w:val="20"/>
    </w:rPr>
  </w:style>
  <w:style w:type="paragraph" w:styleId="53">
    <w:name w:val="toc 5"/>
    <w:basedOn w:val="ab"/>
    <w:next w:val="ab"/>
    <w:autoRedefine/>
    <w:semiHidden/>
    <w:unhideWhenUsed/>
    <w:rsid w:val="00C7487E"/>
    <w:pPr>
      <w:ind w:left="960"/>
    </w:pPr>
    <w:rPr>
      <w:szCs w:val="20"/>
    </w:rPr>
  </w:style>
  <w:style w:type="paragraph" w:styleId="62">
    <w:name w:val="toc 6"/>
    <w:basedOn w:val="ab"/>
    <w:next w:val="ab"/>
    <w:autoRedefine/>
    <w:semiHidden/>
    <w:unhideWhenUsed/>
    <w:rsid w:val="00C7487E"/>
    <w:pPr>
      <w:ind w:left="1200"/>
    </w:pPr>
    <w:rPr>
      <w:szCs w:val="20"/>
    </w:rPr>
  </w:style>
  <w:style w:type="paragraph" w:styleId="7">
    <w:name w:val="toc 7"/>
    <w:basedOn w:val="ab"/>
    <w:next w:val="ab"/>
    <w:autoRedefine/>
    <w:semiHidden/>
    <w:unhideWhenUsed/>
    <w:rsid w:val="00C7487E"/>
    <w:pPr>
      <w:numPr>
        <w:numId w:val="3"/>
      </w:numPr>
      <w:ind w:left="1440" w:firstLine="0"/>
    </w:pPr>
    <w:rPr>
      <w:szCs w:val="20"/>
    </w:rPr>
  </w:style>
  <w:style w:type="paragraph" w:styleId="82">
    <w:name w:val="toc 8"/>
    <w:basedOn w:val="ab"/>
    <w:next w:val="ab"/>
    <w:autoRedefine/>
    <w:semiHidden/>
    <w:unhideWhenUsed/>
    <w:rsid w:val="00C7487E"/>
    <w:pPr>
      <w:ind w:left="1680"/>
    </w:pPr>
    <w:rPr>
      <w:szCs w:val="20"/>
    </w:rPr>
  </w:style>
  <w:style w:type="paragraph" w:styleId="92">
    <w:name w:val="toc 9"/>
    <w:basedOn w:val="ab"/>
    <w:next w:val="ab"/>
    <w:autoRedefine/>
    <w:semiHidden/>
    <w:unhideWhenUsed/>
    <w:rsid w:val="00C7487E"/>
    <w:pPr>
      <w:ind w:left="1920"/>
    </w:pPr>
    <w:rPr>
      <w:szCs w:val="20"/>
    </w:rPr>
  </w:style>
  <w:style w:type="character" w:customStyle="1" w:styleId="14">
    <w:name w:val="Текст сноски Знак1"/>
    <w:aliases w:val="Знак24 Знак,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
    <w:basedOn w:val="ac"/>
    <w:link w:val="af3"/>
    <w:semiHidden/>
    <w:locked/>
    <w:rsid w:val="00C7487E"/>
    <w:rPr>
      <w:sz w:val="24"/>
    </w:rPr>
  </w:style>
  <w:style w:type="paragraph" w:styleId="af3">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b"/>
    <w:link w:val="14"/>
    <w:semiHidden/>
    <w:unhideWhenUsed/>
    <w:rsid w:val="00C7487E"/>
    <w:pPr>
      <w:spacing w:line="360" w:lineRule="auto"/>
      <w:ind w:firstLine="567"/>
      <w:jc w:val="both"/>
    </w:pPr>
    <w:rPr>
      <w:rFonts w:asciiTheme="minorHAnsi" w:eastAsiaTheme="minorHAnsi" w:hAnsiTheme="minorHAnsi" w:cstheme="minorBidi"/>
      <w:szCs w:val="22"/>
      <w:lang w:eastAsia="en-US"/>
    </w:rPr>
  </w:style>
  <w:style w:type="character" w:customStyle="1" w:styleId="af4">
    <w:name w:val="Текст сноски Знак"/>
    <w:aliases w:val="Знак24 Знак1,Текст сноски Знак Знак1 Знак1 Знак1,Текст сноски Знак1 Знак2 Знак Знак Знак1,Текст сноски Знак Знак Знак Знак1 Знак Знак1,Текст сноски Знак1 Знак Знак Знак1 Знак Знак Знак1"/>
    <w:basedOn w:val="ac"/>
    <w:semiHidden/>
    <w:rsid w:val="00C7487E"/>
    <w:rPr>
      <w:rFonts w:ascii="Times New Roman" w:eastAsia="Times New Roman" w:hAnsi="Times New Roman" w:cs="Times New Roman"/>
      <w:sz w:val="20"/>
      <w:szCs w:val="20"/>
      <w:lang w:eastAsia="ru-RU"/>
    </w:rPr>
  </w:style>
  <w:style w:type="paragraph" w:styleId="af5">
    <w:name w:val="annotation text"/>
    <w:basedOn w:val="ab"/>
    <w:link w:val="15"/>
    <w:semiHidden/>
    <w:unhideWhenUsed/>
    <w:rsid w:val="00C7487E"/>
    <w:rPr>
      <w:sz w:val="20"/>
      <w:szCs w:val="20"/>
    </w:rPr>
  </w:style>
  <w:style w:type="character" w:customStyle="1" w:styleId="af6">
    <w:name w:val="Текст примечания Знак"/>
    <w:basedOn w:val="ac"/>
    <w:semiHidden/>
    <w:rsid w:val="00C7487E"/>
    <w:rPr>
      <w:rFonts w:ascii="Times New Roman" w:eastAsia="Times New Roman" w:hAnsi="Times New Roman" w:cs="Times New Roman"/>
      <w:sz w:val="20"/>
      <w:szCs w:val="20"/>
      <w:lang w:eastAsia="ru-RU"/>
    </w:rPr>
  </w:style>
  <w:style w:type="character" w:customStyle="1" w:styleId="af7">
    <w:name w:val="Верхний колонтитул Знак"/>
    <w:aliases w:val="??????? ?????????? Знак,I.L.T. Знак,Aa?oiee eieiioeooe1 Знак,header-first Знак,HeaderPort Знак,ВерхКолонтитул Знак,Even Знак"/>
    <w:basedOn w:val="ac"/>
    <w:link w:val="af8"/>
    <w:semiHidden/>
    <w:locked/>
    <w:rsid w:val="00C7487E"/>
    <w:rPr>
      <w:rFonts w:ascii="Courier New" w:eastAsia="Times New Roman" w:hAnsi="Courier New" w:cs="Times New Roman"/>
      <w:sz w:val="20"/>
      <w:szCs w:val="20"/>
      <w:lang w:eastAsia="ru-RU"/>
    </w:rPr>
  </w:style>
  <w:style w:type="paragraph" w:styleId="af8">
    <w:name w:val="header"/>
    <w:aliases w:val="??????? ??????????,I.L.T.,Aa?oiee eieiioeooe1,header-first,HeaderPort,ВерхКолонтитул,Even"/>
    <w:basedOn w:val="ab"/>
    <w:link w:val="af7"/>
    <w:semiHidden/>
    <w:unhideWhenUsed/>
    <w:rsid w:val="00C7487E"/>
    <w:pPr>
      <w:tabs>
        <w:tab w:val="center" w:pos="4153"/>
        <w:tab w:val="right" w:pos="8306"/>
      </w:tabs>
    </w:pPr>
    <w:rPr>
      <w:rFonts w:ascii="Courier New" w:hAnsi="Courier New"/>
      <w:sz w:val="20"/>
      <w:szCs w:val="20"/>
    </w:rPr>
  </w:style>
  <w:style w:type="character" w:customStyle="1" w:styleId="16">
    <w:name w:val="Верхний колонтитул Знак1"/>
    <w:aliases w:val="??????? ?????????? Знак1,I.L.T. Знак1,Aa?oiee eieiioeooe1 Знак1,header-first Знак1,HeaderPort Знак1,ВерхКолонтитул Знак1,Even Знак1"/>
    <w:basedOn w:val="ac"/>
    <w:semiHidden/>
    <w:rsid w:val="00C7487E"/>
    <w:rPr>
      <w:rFonts w:ascii="Times New Roman" w:eastAsia="Times New Roman" w:hAnsi="Times New Roman" w:cs="Times New Roman"/>
      <w:sz w:val="24"/>
      <w:szCs w:val="24"/>
      <w:lang w:eastAsia="ru-RU"/>
    </w:rPr>
  </w:style>
  <w:style w:type="paragraph" w:styleId="af9">
    <w:name w:val="footer"/>
    <w:basedOn w:val="ab"/>
    <w:link w:val="17"/>
    <w:semiHidden/>
    <w:unhideWhenUsed/>
    <w:rsid w:val="00C7487E"/>
    <w:pPr>
      <w:tabs>
        <w:tab w:val="center" w:pos="4153"/>
        <w:tab w:val="right" w:pos="8306"/>
      </w:tabs>
    </w:pPr>
    <w:rPr>
      <w:rFonts w:ascii="Courier New" w:hAnsi="Courier New"/>
      <w:sz w:val="20"/>
      <w:szCs w:val="20"/>
    </w:rPr>
  </w:style>
  <w:style w:type="character" w:customStyle="1" w:styleId="afa">
    <w:name w:val="Нижний колонтитул Знак"/>
    <w:basedOn w:val="ac"/>
    <w:semiHidden/>
    <w:rsid w:val="00C7487E"/>
    <w:rPr>
      <w:rFonts w:ascii="Times New Roman" w:eastAsia="Times New Roman" w:hAnsi="Times New Roman" w:cs="Times New Roman"/>
      <w:sz w:val="24"/>
      <w:szCs w:val="24"/>
      <w:lang w:eastAsia="ru-RU"/>
    </w:rPr>
  </w:style>
  <w:style w:type="paragraph" w:styleId="a0">
    <w:name w:val="caption"/>
    <w:basedOn w:val="ab"/>
    <w:next w:val="ab"/>
    <w:semiHidden/>
    <w:unhideWhenUsed/>
    <w:qFormat/>
    <w:rsid w:val="00C7487E"/>
    <w:pPr>
      <w:pageBreakBefore/>
      <w:numPr>
        <w:numId w:val="4"/>
      </w:numPr>
      <w:suppressAutoHyphens/>
      <w:spacing w:before="120" w:after="120"/>
      <w:ind w:left="0" w:firstLine="0"/>
      <w:jc w:val="both"/>
    </w:pPr>
    <w:rPr>
      <w:i/>
      <w:szCs w:val="22"/>
    </w:rPr>
  </w:style>
  <w:style w:type="paragraph" w:styleId="afb">
    <w:name w:val="endnote text"/>
    <w:basedOn w:val="ab"/>
    <w:link w:val="afc"/>
    <w:semiHidden/>
    <w:unhideWhenUsed/>
    <w:rsid w:val="00C7487E"/>
    <w:rPr>
      <w:sz w:val="20"/>
      <w:szCs w:val="20"/>
    </w:rPr>
  </w:style>
  <w:style w:type="character" w:customStyle="1" w:styleId="afc">
    <w:name w:val="Текст концевой сноски Знак"/>
    <w:basedOn w:val="ac"/>
    <w:link w:val="afb"/>
    <w:semiHidden/>
    <w:rsid w:val="00C7487E"/>
    <w:rPr>
      <w:rFonts w:ascii="Times New Roman" w:eastAsia="Times New Roman" w:hAnsi="Times New Roman" w:cs="Times New Roman"/>
      <w:sz w:val="20"/>
      <w:szCs w:val="20"/>
      <w:lang w:eastAsia="ru-RU"/>
    </w:rPr>
  </w:style>
  <w:style w:type="paragraph" w:styleId="afd">
    <w:name w:val="Body Text"/>
    <w:basedOn w:val="ab"/>
    <w:link w:val="18"/>
    <w:semiHidden/>
    <w:unhideWhenUsed/>
    <w:rsid w:val="00C7487E"/>
    <w:pPr>
      <w:spacing w:after="120"/>
    </w:pPr>
  </w:style>
  <w:style w:type="character" w:customStyle="1" w:styleId="afe">
    <w:name w:val="Основной текст Знак"/>
    <w:basedOn w:val="ac"/>
    <w:semiHidden/>
    <w:rsid w:val="00C7487E"/>
    <w:rPr>
      <w:rFonts w:ascii="Times New Roman" w:eastAsia="Times New Roman" w:hAnsi="Times New Roman" w:cs="Times New Roman"/>
      <w:sz w:val="24"/>
      <w:szCs w:val="24"/>
      <w:lang w:eastAsia="ru-RU"/>
    </w:rPr>
  </w:style>
  <w:style w:type="paragraph" w:styleId="aff">
    <w:name w:val="List"/>
    <w:basedOn w:val="afd"/>
    <w:semiHidden/>
    <w:unhideWhenUsed/>
    <w:rsid w:val="00C7487E"/>
    <w:pPr>
      <w:suppressAutoHyphens/>
    </w:pPr>
    <w:rPr>
      <w:rFonts w:cs="Tahoma"/>
      <w:szCs w:val="20"/>
      <w:lang w:eastAsia="ar-SA"/>
    </w:rPr>
  </w:style>
  <w:style w:type="paragraph" w:styleId="aff0">
    <w:name w:val="List Number"/>
    <w:basedOn w:val="ab"/>
    <w:semiHidden/>
    <w:unhideWhenUsed/>
    <w:rsid w:val="00C7487E"/>
    <w:pPr>
      <w:tabs>
        <w:tab w:val="left" w:pos="360"/>
      </w:tabs>
      <w:ind w:left="360" w:hanging="360"/>
    </w:pPr>
  </w:style>
  <w:style w:type="paragraph" w:styleId="25">
    <w:name w:val="List 2"/>
    <w:basedOn w:val="ab"/>
    <w:semiHidden/>
    <w:unhideWhenUsed/>
    <w:rsid w:val="00C7487E"/>
    <w:pPr>
      <w:ind w:left="566" w:hanging="283"/>
    </w:pPr>
  </w:style>
  <w:style w:type="paragraph" w:styleId="26">
    <w:name w:val="List Bullet 2"/>
    <w:basedOn w:val="ab"/>
    <w:semiHidden/>
    <w:unhideWhenUsed/>
    <w:rsid w:val="00C7487E"/>
    <w:pPr>
      <w:tabs>
        <w:tab w:val="left" w:pos="643"/>
      </w:tabs>
      <w:ind w:left="643" w:hanging="360"/>
    </w:pPr>
  </w:style>
  <w:style w:type="paragraph" w:styleId="34">
    <w:name w:val="List Bullet 3"/>
    <w:basedOn w:val="ab"/>
    <w:semiHidden/>
    <w:unhideWhenUsed/>
    <w:rsid w:val="00C7487E"/>
    <w:pPr>
      <w:tabs>
        <w:tab w:val="left" w:pos="926"/>
      </w:tabs>
      <w:ind w:left="926" w:hanging="360"/>
    </w:pPr>
  </w:style>
  <w:style w:type="paragraph" w:styleId="35">
    <w:name w:val="List Number 3"/>
    <w:basedOn w:val="ab"/>
    <w:semiHidden/>
    <w:unhideWhenUsed/>
    <w:rsid w:val="00C7487E"/>
    <w:pPr>
      <w:tabs>
        <w:tab w:val="left" w:pos="926"/>
      </w:tabs>
      <w:ind w:left="926" w:hanging="360"/>
    </w:pPr>
  </w:style>
  <w:style w:type="paragraph" w:styleId="a2">
    <w:name w:val="Title"/>
    <w:basedOn w:val="ab"/>
    <w:link w:val="aff1"/>
    <w:qFormat/>
    <w:rsid w:val="00C7487E"/>
    <w:pPr>
      <w:numPr>
        <w:numId w:val="5"/>
      </w:numPr>
      <w:spacing w:before="240" w:after="60"/>
      <w:ind w:left="0" w:firstLine="0"/>
      <w:jc w:val="center"/>
      <w:outlineLvl w:val="0"/>
    </w:pPr>
    <w:rPr>
      <w:rFonts w:ascii="Arial" w:hAnsi="Arial"/>
      <w:b/>
      <w:kern w:val="28"/>
      <w:sz w:val="32"/>
      <w:szCs w:val="20"/>
    </w:rPr>
  </w:style>
  <w:style w:type="character" w:customStyle="1" w:styleId="aff1">
    <w:name w:val="Заголовок Знак"/>
    <w:basedOn w:val="ac"/>
    <w:link w:val="a2"/>
    <w:rsid w:val="00C7487E"/>
    <w:rPr>
      <w:rFonts w:ascii="Arial" w:eastAsia="Times New Roman" w:hAnsi="Arial" w:cs="Times New Roman"/>
      <w:b/>
      <w:kern w:val="28"/>
      <w:sz w:val="32"/>
      <w:szCs w:val="20"/>
      <w:lang w:eastAsia="ru-RU"/>
    </w:rPr>
  </w:style>
  <w:style w:type="paragraph" w:styleId="aff2">
    <w:name w:val="Body Text Indent"/>
    <w:basedOn w:val="ab"/>
    <w:link w:val="19"/>
    <w:semiHidden/>
    <w:unhideWhenUsed/>
    <w:rsid w:val="00C7487E"/>
    <w:pPr>
      <w:spacing w:after="120"/>
      <w:ind w:left="283"/>
    </w:pPr>
  </w:style>
  <w:style w:type="character" w:customStyle="1" w:styleId="aff3">
    <w:name w:val="Основной текст с отступом Знак"/>
    <w:basedOn w:val="ac"/>
    <w:semiHidden/>
    <w:rsid w:val="00C7487E"/>
    <w:rPr>
      <w:rFonts w:ascii="Times New Roman" w:eastAsia="Times New Roman" w:hAnsi="Times New Roman" w:cs="Times New Roman"/>
      <w:sz w:val="24"/>
      <w:szCs w:val="24"/>
      <w:lang w:eastAsia="ru-RU"/>
    </w:rPr>
  </w:style>
  <w:style w:type="paragraph" w:styleId="aff4">
    <w:name w:val="List Continue"/>
    <w:basedOn w:val="ab"/>
    <w:semiHidden/>
    <w:unhideWhenUsed/>
    <w:rsid w:val="00C7487E"/>
    <w:pPr>
      <w:spacing w:after="120"/>
      <w:ind w:left="283"/>
    </w:pPr>
  </w:style>
  <w:style w:type="paragraph" w:styleId="27">
    <w:name w:val="List Continue 2"/>
    <w:basedOn w:val="ab"/>
    <w:semiHidden/>
    <w:unhideWhenUsed/>
    <w:rsid w:val="00C7487E"/>
    <w:pPr>
      <w:spacing w:after="120"/>
      <w:ind w:left="566"/>
      <w:contextualSpacing/>
    </w:pPr>
  </w:style>
  <w:style w:type="paragraph" w:styleId="28">
    <w:name w:val="Body Text 2"/>
    <w:basedOn w:val="ab"/>
    <w:link w:val="29"/>
    <w:semiHidden/>
    <w:unhideWhenUsed/>
    <w:rsid w:val="00C7487E"/>
    <w:pPr>
      <w:spacing w:after="120" w:line="480" w:lineRule="auto"/>
    </w:pPr>
    <w:rPr>
      <w:szCs w:val="20"/>
    </w:rPr>
  </w:style>
  <w:style w:type="character" w:customStyle="1" w:styleId="29">
    <w:name w:val="Основной текст 2 Знак"/>
    <w:basedOn w:val="ac"/>
    <w:link w:val="28"/>
    <w:semiHidden/>
    <w:rsid w:val="00C7487E"/>
    <w:rPr>
      <w:rFonts w:ascii="Times New Roman" w:eastAsia="Times New Roman" w:hAnsi="Times New Roman" w:cs="Times New Roman"/>
      <w:sz w:val="24"/>
      <w:szCs w:val="20"/>
      <w:lang w:eastAsia="ru-RU"/>
    </w:rPr>
  </w:style>
  <w:style w:type="paragraph" w:styleId="36">
    <w:name w:val="Body Text 3"/>
    <w:basedOn w:val="ab"/>
    <w:link w:val="37"/>
    <w:semiHidden/>
    <w:unhideWhenUsed/>
    <w:rsid w:val="00C7487E"/>
    <w:pPr>
      <w:tabs>
        <w:tab w:val="num" w:pos="2160"/>
      </w:tabs>
      <w:spacing w:after="120"/>
      <w:ind w:left="2160" w:hanging="180"/>
    </w:pPr>
    <w:rPr>
      <w:sz w:val="16"/>
      <w:szCs w:val="20"/>
    </w:rPr>
  </w:style>
  <w:style w:type="character" w:customStyle="1" w:styleId="37">
    <w:name w:val="Основной текст 3 Знак"/>
    <w:basedOn w:val="ac"/>
    <w:link w:val="36"/>
    <w:semiHidden/>
    <w:rsid w:val="00C7487E"/>
    <w:rPr>
      <w:rFonts w:ascii="Times New Roman" w:eastAsia="Times New Roman" w:hAnsi="Times New Roman" w:cs="Times New Roman"/>
      <w:sz w:val="16"/>
      <w:szCs w:val="20"/>
      <w:lang w:eastAsia="ru-RU"/>
    </w:rPr>
  </w:style>
  <w:style w:type="paragraph" w:styleId="2a">
    <w:name w:val="Body Text Indent 2"/>
    <w:basedOn w:val="ab"/>
    <w:link w:val="211"/>
    <w:semiHidden/>
    <w:unhideWhenUsed/>
    <w:rsid w:val="00C7487E"/>
    <w:pPr>
      <w:spacing w:after="120" w:line="480" w:lineRule="auto"/>
      <w:ind w:left="283"/>
    </w:pPr>
  </w:style>
  <w:style w:type="character" w:customStyle="1" w:styleId="2b">
    <w:name w:val="Основной текст с отступом 2 Знак"/>
    <w:basedOn w:val="ac"/>
    <w:semiHidden/>
    <w:rsid w:val="00C7487E"/>
    <w:rPr>
      <w:rFonts w:ascii="Times New Roman" w:eastAsia="Times New Roman" w:hAnsi="Times New Roman" w:cs="Times New Roman"/>
      <w:sz w:val="24"/>
      <w:szCs w:val="24"/>
      <w:lang w:eastAsia="ru-RU"/>
    </w:rPr>
  </w:style>
  <w:style w:type="paragraph" w:styleId="38">
    <w:name w:val="Body Text Indent 3"/>
    <w:basedOn w:val="ab"/>
    <w:link w:val="39"/>
    <w:semiHidden/>
    <w:unhideWhenUsed/>
    <w:rsid w:val="00C7487E"/>
    <w:pPr>
      <w:ind w:firstLine="720"/>
      <w:jc w:val="both"/>
    </w:pPr>
    <w:rPr>
      <w:color w:val="0000FF"/>
      <w:szCs w:val="20"/>
      <w:u w:val="single"/>
    </w:rPr>
  </w:style>
  <w:style w:type="character" w:customStyle="1" w:styleId="39">
    <w:name w:val="Основной текст с отступом 3 Знак"/>
    <w:basedOn w:val="ac"/>
    <w:link w:val="38"/>
    <w:semiHidden/>
    <w:rsid w:val="00C7487E"/>
    <w:rPr>
      <w:rFonts w:ascii="Times New Roman" w:eastAsia="Times New Roman" w:hAnsi="Times New Roman" w:cs="Times New Roman"/>
      <w:color w:val="0000FF"/>
      <w:sz w:val="24"/>
      <w:szCs w:val="20"/>
      <w:u w:val="single"/>
      <w:lang w:eastAsia="ru-RU"/>
    </w:rPr>
  </w:style>
  <w:style w:type="paragraph" w:styleId="aff5">
    <w:name w:val="Block Text"/>
    <w:basedOn w:val="ab"/>
    <w:semiHidden/>
    <w:unhideWhenUsed/>
    <w:rsid w:val="00C7487E"/>
    <w:pPr>
      <w:ind w:left="-5220" w:right="-105"/>
      <w:jc w:val="both"/>
    </w:pPr>
    <w:rPr>
      <w:i/>
      <w:iCs/>
    </w:rPr>
  </w:style>
  <w:style w:type="paragraph" w:styleId="aff6">
    <w:name w:val="Document Map"/>
    <w:basedOn w:val="ab"/>
    <w:link w:val="1a"/>
    <w:semiHidden/>
    <w:unhideWhenUsed/>
    <w:rsid w:val="00C7487E"/>
    <w:pPr>
      <w:shd w:val="clear" w:color="auto" w:fill="000080"/>
    </w:pPr>
    <w:rPr>
      <w:rFonts w:ascii="Tahoma" w:hAnsi="Tahoma"/>
      <w:szCs w:val="20"/>
    </w:rPr>
  </w:style>
  <w:style w:type="character" w:customStyle="1" w:styleId="aff7">
    <w:name w:val="Схема документа Знак"/>
    <w:basedOn w:val="ac"/>
    <w:semiHidden/>
    <w:rsid w:val="00C7487E"/>
    <w:rPr>
      <w:rFonts w:ascii="Segoe UI" w:eastAsia="Times New Roman" w:hAnsi="Segoe UI" w:cs="Segoe UI"/>
      <w:sz w:val="16"/>
      <w:szCs w:val="16"/>
      <w:lang w:eastAsia="ru-RU"/>
    </w:rPr>
  </w:style>
  <w:style w:type="paragraph" w:styleId="aff8">
    <w:name w:val="Plain Text"/>
    <w:basedOn w:val="ab"/>
    <w:link w:val="1b"/>
    <w:semiHidden/>
    <w:unhideWhenUsed/>
    <w:rsid w:val="00C7487E"/>
    <w:rPr>
      <w:rFonts w:ascii="Courier New" w:hAnsi="Courier New"/>
      <w:sz w:val="20"/>
      <w:szCs w:val="20"/>
    </w:rPr>
  </w:style>
  <w:style w:type="character" w:customStyle="1" w:styleId="aff9">
    <w:name w:val="Текст Знак"/>
    <w:basedOn w:val="ac"/>
    <w:semiHidden/>
    <w:rsid w:val="00C7487E"/>
    <w:rPr>
      <w:rFonts w:ascii="Consolas" w:eastAsia="Times New Roman" w:hAnsi="Consolas" w:cs="Consolas"/>
      <w:sz w:val="21"/>
      <w:szCs w:val="21"/>
      <w:lang w:eastAsia="ru-RU"/>
    </w:rPr>
  </w:style>
  <w:style w:type="paragraph" w:styleId="affa">
    <w:name w:val="annotation subject"/>
    <w:basedOn w:val="af5"/>
    <w:next w:val="af5"/>
    <w:link w:val="1c"/>
    <w:semiHidden/>
    <w:unhideWhenUsed/>
    <w:rsid w:val="00C7487E"/>
    <w:rPr>
      <w:b/>
    </w:rPr>
  </w:style>
  <w:style w:type="character" w:customStyle="1" w:styleId="affb">
    <w:name w:val="Тема примечания Знак"/>
    <w:basedOn w:val="af6"/>
    <w:semiHidden/>
    <w:rsid w:val="00C7487E"/>
    <w:rPr>
      <w:rFonts w:ascii="Times New Roman" w:eastAsia="Times New Roman" w:hAnsi="Times New Roman" w:cs="Times New Roman"/>
      <w:b/>
      <w:bCs/>
      <w:sz w:val="20"/>
      <w:szCs w:val="20"/>
      <w:lang w:eastAsia="ru-RU"/>
    </w:rPr>
  </w:style>
  <w:style w:type="paragraph" w:styleId="affc">
    <w:name w:val="Balloon Text"/>
    <w:basedOn w:val="ab"/>
    <w:link w:val="1d"/>
    <w:semiHidden/>
    <w:unhideWhenUsed/>
    <w:rsid w:val="00C7487E"/>
    <w:rPr>
      <w:rFonts w:ascii="Tahoma" w:hAnsi="Tahoma"/>
      <w:sz w:val="16"/>
      <w:szCs w:val="20"/>
    </w:rPr>
  </w:style>
  <w:style w:type="character" w:customStyle="1" w:styleId="affd">
    <w:name w:val="Текст выноски Знак"/>
    <w:basedOn w:val="ac"/>
    <w:semiHidden/>
    <w:rsid w:val="00C7487E"/>
    <w:rPr>
      <w:rFonts w:ascii="Segoe UI" w:eastAsia="Times New Roman" w:hAnsi="Segoe UI" w:cs="Segoe UI"/>
      <w:sz w:val="18"/>
      <w:szCs w:val="18"/>
      <w:lang w:eastAsia="ru-RU"/>
    </w:rPr>
  </w:style>
  <w:style w:type="paragraph" w:styleId="affe">
    <w:name w:val="List Paragraph"/>
    <w:basedOn w:val="ab"/>
    <w:qFormat/>
    <w:rsid w:val="00C7487E"/>
    <w:pPr>
      <w:ind w:left="720"/>
      <w:contextualSpacing/>
    </w:pPr>
  </w:style>
  <w:style w:type="character" w:customStyle="1" w:styleId="3a">
    <w:name w:val="Стиль3 Знак"/>
    <w:link w:val="3b"/>
    <w:locked/>
    <w:rsid w:val="00C7487E"/>
    <w:rPr>
      <w:sz w:val="24"/>
    </w:rPr>
  </w:style>
  <w:style w:type="paragraph" w:customStyle="1" w:styleId="3b">
    <w:name w:val="Стиль3"/>
    <w:basedOn w:val="2a"/>
    <w:link w:val="3a"/>
    <w:rsid w:val="00C7487E"/>
    <w:pPr>
      <w:widowControl w:val="0"/>
      <w:tabs>
        <w:tab w:val="left" w:pos="1307"/>
      </w:tabs>
      <w:adjustRightInd w:val="0"/>
      <w:spacing w:after="0" w:line="240" w:lineRule="auto"/>
      <w:ind w:left="1080"/>
      <w:jc w:val="both"/>
    </w:pPr>
    <w:rPr>
      <w:rFonts w:asciiTheme="minorHAnsi" w:eastAsiaTheme="minorHAnsi" w:hAnsiTheme="minorHAnsi" w:cstheme="minorBidi"/>
      <w:szCs w:val="22"/>
      <w:lang w:eastAsia="en-US"/>
    </w:rPr>
  </w:style>
  <w:style w:type="paragraph" w:customStyle="1" w:styleId="2">
    <w:name w:val="Уровень2"/>
    <w:basedOn w:val="ab"/>
    <w:rsid w:val="00C7487E"/>
    <w:pPr>
      <w:numPr>
        <w:numId w:val="1"/>
      </w:numPr>
      <w:tabs>
        <w:tab w:val="left" w:pos="927"/>
        <w:tab w:val="left" w:pos="993"/>
      </w:tabs>
      <w:spacing w:before="120" w:after="120"/>
      <w:jc w:val="both"/>
      <w:outlineLvl w:val="0"/>
    </w:pPr>
    <w:rPr>
      <w:rFonts w:ascii="Arial" w:hAnsi="Arial"/>
      <w:bCs/>
      <w:iCs/>
      <w:color w:val="000000"/>
      <w:szCs w:val="20"/>
    </w:rPr>
  </w:style>
  <w:style w:type="paragraph" w:customStyle="1" w:styleId="Times12">
    <w:name w:val="Times 12"/>
    <w:basedOn w:val="ab"/>
    <w:rsid w:val="00C7487E"/>
    <w:pPr>
      <w:overflowPunct w:val="0"/>
      <w:autoSpaceDE w:val="0"/>
      <w:autoSpaceDN w:val="0"/>
      <w:adjustRightInd w:val="0"/>
      <w:ind w:firstLine="567"/>
      <w:jc w:val="both"/>
    </w:pPr>
    <w:rPr>
      <w:bCs/>
      <w:szCs w:val="22"/>
    </w:rPr>
  </w:style>
  <w:style w:type="paragraph" w:customStyle="1" w:styleId="phtablecell">
    <w:name w:val="ph_table_cell"/>
    <w:basedOn w:val="ab"/>
    <w:rsid w:val="00C7487E"/>
    <w:pPr>
      <w:numPr>
        <w:ilvl w:val="2"/>
        <w:numId w:val="1"/>
      </w:numPr>
      <w:spacing w:after="60"/>
      <w:ind w:left="284" w:firstLine="0"/>
    </w:pPr>
    <w:rPr>
      <w:sz w:val="20"/>
    </w:rPr>
  </w:style>
  <w:style w:type="paragraph" w:customStyle="1" w:styleId="p0">
    <w:name w:val="p0"/>
    <w:basedOn w:val="ab"/>
    <w:rsid w:val="00C7487E"/>
  </w:style>
  <w:style w:type="paragraph" w:customStyle="1" w:styleId="afff">
    <w:name w:val="Подподпункт"/>
    <w:basedOn w:val="ab"/>
    <w:rsid w:val="00C7487E"/>
    <w:pPr>
      <w:tabs>
        <w:tab w:val="left" w:pos="1134"/>
      </w:tabs>
      <w:spacing w:line="360" w:lineRule="auto"/>
      <w:ind w:firstLine="567"/>
      <w:jc w:val="both"/>
    </w:pPr>
    <w:rPr>
      <w:bCs/>
      <w:sz w:val="22"/>
      <w:szCs w:val="22"/>
    </w:rPr>
  </w:style>
  <w:style w:type="paragraph" w:customStyle="1" w:styleId="2c">
    <w:name w:val="Основной текст (2)"/>
    <w:basedOn w:val="ab"/>
    <w:rsid w:val="00C7487E"/>
    <w:pPr>
      <w:widowControl w:val="0"/>
      <w:shd w:val="clear" w:color="auto" w:fill="FFFFFF"/>
      <w:spacing w:line="288" w:lineRule="exact"/>
    </w:pPr>
    <w:rPr>
      <w:b/>
      <w:bCs/>
      <w:sz w:val="20"/>
      <w:szCs w:val="20"/>
    </w:rPr>
  </w:style>
  <w:style w:type="character" w:customStyle="1" w:styleId="2d">
    <w:name w:val="Заголовок №2_"/>
    <w:link w:val="2e"/>
    <w:locked/>
    <w:rsid w:val="00C7487E"/>
    <w:rPr>
      <w:b/>
      <w:sz w:val="49"/>
      <w:shd w:val="clear" w:color="auto" w:fill="FFFFFF"/>
    </w:rPr>
  </w:style>
  <w:style w:type="paragraph" w:customStyle="1" w:styleId="2e">
    <w:name w:val="Заголовок №2"/>
    <w:basedOn w:val="ab"/>
    <w:link w:val="2d"/>
    <w:rsid w:val="00C7487E"/>
    <w:pPr>
      <w:widowControl w:val="0"/>
      <w:shd w:val="clear" w:color="auto" w:fill="FFFFFF"/>
      <w:spacing w:before="1860" w:after="240" w:line="240" w:lineRule="atLeast"/>
      <w:outlineLvl w:val="1"/>
    </w:pPr>
    <w:rPr>
      <w:rFonts w:asciiTheme="minorHAnsi" w:eastAsiaTheme="minorHAnsi" w:hAnsiTheme="minorHAnsi" w:cstheme="minorBidi"/>
      <w:b/>
      <w:sz w:val="49"/>
      <w:szCs w:val="22"/>
      <w:lang w:eastAsia="en-US"/>
    </w:rPr>
  </w:style>
  <w:style w:type="paragraph" w:customStyle="1" w:styleId="Default">
    <w:name w:val="Default"/>
    <w:rsid w:val="00C7487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1e">
    <w:name w:val="Обычный1 Знак"/>
    <w:link w:val="1f"/>
    <w:locked/>
    <w:rsid w:val="00C7487E"/>
    <w:rPr>
      <w:sz w:val="24"/>
    </w:rPr>
  </w:style>
  <w:style w:type="paragraph" w:customStyle="1" w:styleId="1f">
    <w:name w:val="Обычный1"/>
    <w:link w:val="1e"/>
    <w:rsid w:val="00C7487E"/>
    <w:pPr>
      <w:widowControl w:val="0"/>
      <w:autoSpaceDE w:val="0"/>
      <w:autoSpaceDN w:val="0"/>
      <w:spacing w:before="120" w:after="120" w:line="240" w:lineRule="auto"/>
      <w:ind w:firstLine="567"/>
      <w:jc w:val="both"/>
    </w:pPr>
    <w:rPr>
      <w:sz w:val="24"/>
    </w:rPr>
  </w:style>
  <w:style w:type="character" w:customStyle="1" w:styleId="1f0">
    <w:name w:val="Ариал Знак1"/>
    <w:link w:val="afff0"/>
    <w:locked/>
    <w:rsid w:val="00C7487E"/>
    <w:rPr>
      <w:rFonts w:ascii="Arial" w:hAnsi="Arial" w:cs="Arial"/>
      <w:sz w:val="24"/>
    </w:rPr>
  </w:style>
  <w:style w:type="paragraph" w:customStyle="1" w:styleId="afff0">
    <w:name w:val="Ариал"/>
    <w:basedOn w:val="ab"/>
    <w:link w:val="1f0"/>
    <w:rsid w:val="00C7487E"/>
    <w:pPr>
      <w:spacing w:before="120" w:after="120" w:line="360" w:lineRule="auto"/>
      <w:ind w:firstLine="851"/>
      <w:jc w:val="both"/>
    </w:pPr>
    <w:rPr>
      <w:rFonts w:ascii="Arial" w:eastAsiaTheme="minorHAnsi" w:hAnsi="Arial" w:cs="Arial"/>
      <w:szCs w:val="22"/>
      <w:lang w:eastAsia="en-US"/>
    </w:rPr>
  </w:style>
  <w:style w:type="character" w:customStyle="1" w:styleId="phNormal">
    <w:name w:val="ph_Normal Знак"/>
    <w:link w:val="phNormal0"/>
    <w:locked/>
    <w:rsid w:val="00C7487E"/>
    <w:rPr>
      <w:sz w:val="24"/>
    </w:rPr>
  </w:style>
  <w:style w:type="paragraph" w:customStyle="1" w:styleId="phNormal0">
    <w:name w:val="ph_Normal"/>
    <w:basedOn w:val="ab"/>
    <w:link w:val="phNormal"/>
    <w:rsid w:val="00C7487E"/>
    <w:pPr>
      <w:spacing w:line="360" w:lineRule="auto"/>
      <w:ind w:firstLine="851"/>
      <w:jc w:val="both"/>
    </w:pPr>
    <w:rPr>
      <w:rFonts w:asciiTheme="minorHAnsi" w:eastAsiaTheme="minorHAnsi" w:hAnsiTheme="minorHAnsi" w:cstheme="minorBidi"/>
      <w:szCs w:val="22"/>
      <w:lang w:eastAsia="en-US"/>
    </w:rPr>
  </w:style>
  <w:style w:type="character" w:customStyle="1" w:styleId="phBullet">
    <w:name w:val="ph_Bullet Знак Знак"/>
    <w:link w:val="phBullet0"/>
    <w:locked/>
    <w:rsid w:val="00C7487E"/>
    <w:rPr>
      <w:sz w:val="24"/>
    </w:rPr>
  </w:style>
  <w:style w:type="paragraph" w:customStyle="1" w:styleId="phBullet0">
    <w:name w:val="ph_Bullet"/>
    <w:basedOn w:val="phNormal0"/>
    <w:link w:val="phBullet"/>
    <w:rsid w:val="00C7487E"/>
    <w:pPr>
      <w:tabs>
        <w:tab w:val="left" w:pos="786"/>
        <w:tab w:val="num" w:pos="926"/>
      </w:tabs>
      <w:ind w:left="1211" w:hanging="360"/>
    </w:pPr>
  </w:style>
  <w:style w:type="character" w:customStyle="1" w:styleId="44">
    <w:name w:val="Пункт_4 Знак"/>
    <w:link w:val="45"/>
    <w:locked/>
    <w:rsid w:val="00C7487E"/>
    <w:rPr>
      <w:sz w:val="28"/>
    </w:rPr>
  </w:style>
  <w:style w:type="paragraph" w:customStyle="1" w:styleId="45">
    <w:name w:val="Пункт_4"/>
    <w:basedOn w:val="ab"/>
    <w:link w:val="44"/>
    <w:rsid w:val="00C7487E"/>
    <w:pPr>
      <w:tabs>
        <w:tab w:val="left" w:pos="2880"/>
      </w:tabs>
      <w:ind w:left="2880" w:hanging="360"/>
      <w:jc w:val="both"/>
    </w:pPr>
    <w:rPr>
      <w:rFonts w:asciiTheme="minorHAnsi" w:eastAsiaTheme="minorHAnsi" w:hAnsiTheme="minorHAnsi" w:cstheme="minorBidi"/>
      <w:sz w:val="28"/>
      <w:szCs w:val="22"/>
      <w:lang w:eastAsia="en-US"/>
    </w:rPr>
  </w:style>
  <w:style w:type="character" w:customStyle="1" w:styleId="phList">
    <w:name w:val="ph_List Знак Знак"/>
    <w:link w:val="phList0"/>
    <w:locked/>
    <w:rsid w:val="00C7487E"/>
    <w:rPr>
      <w:sz w:val="24"/>
      <w:lang w:val="en-US" w:eastAsia="x-none"/>
    </w:rPr>
  </w:style>
  <w:style w:type="paragraph" w:customStyle="1" w:styleId="phList0">
    <w:name w:val="ph_List"/>
    <w:basedOn w:val="phNormal0"/>
    <w:link w:val="phList"/>
    <w:rsid w:val="00C7487E"/>
    <w:pPr>
      <w:tabs>
        <w:tab w:val="left" w:pos="360"/>
        <w:tab w:val="left" w:pos="1200"/>
      </w:tabs>
      <w:ind w:left="360" w:hanging="360"/>
    </w:pPr>
    <w:rPr>
      <w:lang w:val="en-US" w:eastAsia="x-none"/>
    </w:rPr>
  </w:style>
  <w:style w:type="paragraph" w:customStyle="1" w:styleId="Normal858D7CFB-ED40-4347-BF05-701D383B685F858D7CFB-ED40-4347-BF05-701D383B685F">
    <w:name w:val="Normal[858D7CFB-ED40-4347-BF05-701D383B685F][858D7CFB-ED40-4347-BF05-701D383B685F]"/>
    <w:rsid w:val="00C7487E"/>
    <w:pPr>
      <w:spacing w:after="0" w:line="240" w:lineRule="auto"/>
    </w:pPr>
    <w:rPr>
      <w:rFonts w:ascii="Times New Roman" w:eastAsia="Times New Roman" w:hAnsi="Times New Roman" w:cs="Times New Roman"/>
      <w:sz w:val="24"/>
      <w:szCs w:val="20"/>
      <w:lang w:eastAsia="ru-RU"/>
    </w:rPr>
  </w:style>
  <w:style w:type="paragraph" w:customStyle="1" w:styleId="ConsTitle">
    <w:name w:val="ConsTitle"/>
    <w:rsid w:val="00C7487E"/>
    <w:pPr>
      <w:autoSpaceDE w:val="0"/>
      <w:autoSpaceDN w:val="0"/>
      <w:adjustRightInd w:val="0"/>
      <w:spacing w:after="0" w:line="240" w:lineRule="auto"/>
      <w:ind w:right="19772"/>
    </w:pPr>
    <w:rPr>
      <w:rFonts w:ascii="Arial" w:eastAsia="Times New Roman" w:hAnsi="Arial" w:cs="Arial"/>
      <w:b/>
      <w:bCs/>
      <w:sz w:val="14"/>
      <w:szCs w:val="14"/>
      <w:lang w:eastAsia="ru-RU"/>
    </w:rPr>
  </w:style>
  <w:style w:type="paragraph" w:customStyle="1" w:styleId="a7">
    <w:name w:val="Знак"/>
    <w:basedOn w:val="ab"/>
    <w:rsid w:val="00C7487E"/>
    <w:pPr>
      <w:numPr>
        <w:numId w:val="6"/>
      </w:numPr>
      <w:tabs>
        <w:tab w:val="left" w:pos="360"/>
      </w:tabs>
      <w:spacing w:after="160" w:line="240" w:lineRule="exact"/>
      <w:ind w:left="0" w:firstLine="0"/>
    </w:pPr>
    <w:rPr>
      <w:rFonts w:ascii="Verdana" w:hAnsi="Verdana" w:cs="Verdana"/>
      <w:sz w:val="20"/>
      <w:szCs w:val="20"/>
      <w:lang w:val="en-US" w:eastAsia="en-US"/>
    </w:rPr>
  </w:style>
  <w:style w:type="paragraph" w:customStyle="1" w:styleId="1-3">
    <w:name w:val="Текст1-3"/>
    <w:basedOn w:val="ab"/>
    <w:rsid w:val="00C7487E"/>
    <w:pPr>
      <w:spacing w:after="60" w:line="288" w:lineRule="auto"/>
      <w:jc w:val="both"/>
    </w:pPr>
    <w:rPr>
      <w:szCs w:val="20"/>
    </w:rPr>
  </w:style>
  <w:style w:type="paragraph" w:customStyle="1" w:styleId="110">
    <w:name w:val="заголовок 11"/>
    <w:basedOn w:val="ab"/>
    <w:next w:val="ab"/>
    <w:rsid w:val="00C7487E"/>
    <w:pPr>
      <w:keepNext/>
      <w:jc w:val="center"/>
    </w:pPr>
    <w:rPr>
      <w:szCs w:val="20"/>
    </w:rPr>
  </w:style>
  <w:style w:type="paragraph" w:customStyle="1" w:styleId="a">
    <w:name w:val="Таблица текст"/>
    <w:basedOn w:val="ab"/>
    <w:rsid w:val="00C7487E"/>
    <w:pPr>
      <w:numPr>
        <w:numId w:val="7"/>
      </w:numPr>
      <w:spacing w:before="40" w:after="40"/>
      <w:ind w:left="57" w:right="57" w:firstLine="0"/>
    </w:pPr>
    <w:rPr>
      <w:szCs w:val="20"/>
    </w:rPr>
  </w:style>
  <w:style w:type="paragraph" w:customStyle="1" w:styleId="2f">
    <w:name w:val="çàãîëîâîê 2"/>
    <w:basedOn w:val="ab"/>
    <w:next w:val="ab"/>
    <w:rsid w:val="00C7487E"/>
    <w:pPr>
      <w:keepNext/>
      <w:jc w:val="both"/>
    </w:pPr>
    <w:rPr>
      <w:szCs w:val="20"/>
      <w:lang w:val="en-GB"/>
    </w:rPr>
  </w:style>
  <w:style w:type="paragraph" w:customStyle="1" w:styleId="aHeader">
    <w:name w:val="a_Header"/>
    <w:basedOn w:val="ab"/>
    <w:rsid w:val="00C7487E"/>
    <w:pPr>
      <w:tabs>
        <w:tab w:val="left" w:pos="1985"/>
      </w:tabs>
      <w:spacing w:after="60"/>
      <w:jc w:val="center"/>
    </w:pPr>
    <w:rPr>
      <w:rFonts w:ascii="Courier New" w:hAnsi="Courier New"/>
    </w:rPr>
  </w:style>
  <w:style w:type="paragraph" w:customStyle="1" w:styleId="afff1">
    <w:name w:val="Подраздел"/>
    <w:basedOn w:val="ab"/>
    <w:rsid w:val="00C7487E"/>
    <w:pPr>
      <w:spacing w:before="240"/>
      <w:ind w:left="1701" w:hanging="283"/>
      <w:jc w:val="both"/>
    </w:pPr>
    <w:rPr>
      <w:rFonts w:ascii="PragmaticaTT" w:hAnsi="PragmaticaTT"/>
      <w:szCs w:val="20"/>
    </w:rPr>
  </w:style>
  <w:style w:type="paragraph" w:customStyle="1" w:styleId="afff2">
    <w:name w:val="Пункт"/>
    <w:basedOn w:val="ab"/>
    <w:rsid w:val="00C7487E"/>
    <w:pPr>
      <w:tabs>
        <w:tab w:val="left" w:pos="1134"/>
      </w:tabs>
      <w:spacing w:line="360" w:lineRule="auto"/>
      <w:ind w:left="1134" w:hanging="1134"/>
      <w:jc w:val="both"/>
    </w:pPr>
    <w:rPr>
      <w:sz w:val="28"/>
      <w:szCs w:val="28"/>
    </w:rPr>
  </w:style>
  <w:style w:type="paragraph" w:customStyle="1" w:styleId="Style20">
    <w:name w:val="Style20"/>
    <w:basedOn w:val="ab"/>
    <w:rsid w:val="00C7487E"/>
    <w:pPr>
      <w:widowControl w:val="0"/>
      <w:autoSpaceDE w:val="0"/>
      <w:autoSpaceDN w:val="0"/>
      <w:adjustRightInd w:val="0"/>
    </w:pPr>
    <w:rPr>
      <w:rFonts w:ascii="Arial" w:hAnsi="Arial"/>
    </w:rPr>
  </w:style>
  <w:style w:type="paragraph" w:customStyle="1" w:styleId="a3">
    <w:name w:val="Подподподпункт"/>
    <w:basedOn w:val="ab"/>
    <w:rsid w:val="00C7487E"/>
    <w:pPr>
      <w:numPr>
        <w:numId w:val="8"/>
      </w:numPr>
      <w:tabs>
        <w:tab w:val="clear" w:pos="643"/>
        <w:tab w:val="left" w:pos="1134"/>
        <w:tab w:val="left" w:pos="1576"/>
        <w:tab w:val="left" w:pos="1701"/>
      </w:tabs>
      <w:spacing w:line="360" w:lineRule="auto"/>
      <w:ind w:left="1576" w:hanging="1008"/>
      <w:jc w:val="both"/>
    </w:pPr>
    <w:rPr>
      <w:sz w:val="28"/>
      <w:szCs w:val="20"/>
    </w:rPr>
  </w:style>
  <w:style w:type="paragraph" w:customStyle="1" w:styleId="afff3">
    <w:name w:val="Главы"/>
    <w:basedOn w:val="ab"/>
    <w:next w:val="ab"/>
    <w:rsid w:val="00C7487E"/>
    <w:pPr>
      <w:pageBreakBefore/>
      <w:tabs>
        <w:tab w:val="left" w:pos="567"/>
        <w:tab w:val="left" w:pos="851"/>
      </w:tabs>
      <w:suppressAutoHyphens/>
      <w:spacing w:before="1440" w:after="720" w:line="360" w:lineRule="auto"/>
      <w:ind w:left="567" w:hanging="567"/>
      <w:jc w:val="center"/>
      <w:outlineLvl w:val="0"/>
    </w:pPr>
    <w:rPr>
      <w:rFonts w:ascii="Arial" w:hAnsi="Arial" w:cs="Arial"/>
      <w:b/>
      <w:caps/>
      <w:spacing w:val="40"/>
      <w:sz w:val="44"/>
      <w:szCs w:val="44"/>
    </w:rPr>
  </w:style>
  <w:style w:type="paragraph" w:customStyle="1" w:styleId="Heading">
    <w:name w:val="Heading"/>
    <w:rsid w:val="00C7487E"/>
    <w:pPr>
      <w:autoSpaceDE w:val="0"/>
      <w:autoSpaceDN w:val="0"/>
      <w:adjustRightInd w:val="0"/>
      <w:spacing w:after="0" w:line="240" w:lineRule="auto"/>
    </w:pPr>
    <w:rPr>
      <w:rFonts w:ascii="Arial" w:eastAsia="Times New Roman" w:hAnsi="Arial" w:cs="Arial"/>
      <w:b/>
      <w:bCs/>
      <w:lang w:eastAsia="ru-RU"/>
    </w:rPr>
  </w:style>
  <w:style w:type="paragraph" w:customStyle="1" w:styleId="phSubtitle">
    <w:name w:val="ph_Subtitle"/>
    <w:basedOn w:val="ab"/>
    <w:next w:val="ab"/>
    <w:rsid w:val="00C7487E"/>
    <w:pPr>
      <w:numPr>
        <w:numId w:val="9"/>
      </w:numPr>
      <w:spacing w:line="360" w:lineRule="auto"/>
      <w:ind w:left="0" w:firstLine="0"/>
      <w:jc w:val="center"/>
    </w:pPr>
    <w:rPr>
      <w:b/>
      <w:sz w:val="28"/>
    </w:rPr>
  </w:style>
  <w:style w:type="paragraph" w:customStyle="1" w:styleId="ContractItemBodyNumbered">
    <w:name w:val="Contract_ItemBodyNumbered"/>
    <w:basedOn w:val="ab"/>
    <w:rsid w:val="00C7487E"/>
    <w:pPr>
      <w:numPr>
        <w:ilvl w:val="1"/>
        <w:numId w:val="10"/>
      </w:numPr>
      <w:tabs>
        <w:tab w:val="left" w:pos="397"/>
        <w:tab w:val="left" w:pos="1630"/>
      </w:tabs>
      <w:spacing w:after="120"/>
      <w:ind w:left="1630" w:hanging="495"/>
      <w:jc w:val="both"/>
    </w:pPr>
    <w:rPr>
      <w:sz w:val="22"/>
    </w:rPr>
  </w:style>
  <w:style w:type="paragraph" w:customStyle="1" w:styleId="BodyTextIndent2858D7CFB-ED40-4347-BF05-701D383B685F858D7CFB-ED40-4347-BF05-701D383B685F">
    <w:name w:val="Body Text Indent 2[858D7CFB-ED40-4347-BF05-701D383B685F][858D7CFB-ED40-4347-BF05-701D383B685F]"/>
    <w:basedOn w:val="ab"/>
    <w:rsid w:val="00C7487E"/>
    <w:pPr>
      <w:widowControl w:val="0"/>
      <w:overflowPunct w:val="0"/>
      <w:autoSpaceDE w:val="0"/>
      <w:autoSpaceDN w:val="0"/>
      <w:adjustRightInd w:val="0"/>
      <w:spacing w:after="360" w:line="240" w:lineRule="exact"/>
      <w:ind w:firstLine="851"/>
      <w:jc w:val="both"/>
    </w:pPr>
    <w:rPr>
      <w:szCs w:val="20"/>
    </w:rPr>
  </w:style>
  <w:style w:type="paragraph" w:customStyle="1" w:styleId="ConsPlusNonformat">
    <w:name w:val="ConsPlusNonformat"/>
    <w:rsid w:val="00C7487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f1">
    <w:name w:val="Пункт1"/>
    <w:basedOn w:val="ab"/>
    <w:rsid w:val="00C7487E"/>
    <w:pPr>
      <w:tabs>
        <w:tab w:val="left" w:pos="453"/>
      </w:tabs>
      <w:spacing w:before="240" w:line="360" w:lineRule="auto"/>
      <w:ind w:left="453" w:hanging="453"/>
      <w:jc w:val="center"/>
    </w:pPr>
    <w:rPr>
      <w:rFonts w:ascii="Arial" w:hAnsi="Arial"/>
      <w:b/>
      <w:sz w:val="28"/>
      <w:szCs w:val="28"/>
    </w:rPr>
  </w:style>
  <w:style w:type="paragraph" w:customStyle="1" w:styleId="afff4">
    <w:name w:val="регламент список"/>
    <w:basedOn w:val="30"/>
    <w:rsid w:val="00C7487E"/>
    <w:pPr>
      <w:keepLines/>
      <w:spacing w:before="120" w:after="120" w:line="180" w:lineRule="atLeast"/>
      <w:outlineLvl w:val="9"/>
    </w:pPr>
    <w:rPr>
      <w:rFonts w:ascii="Times New Roman" w:hAnsi="Times New Roman"/>
      <w:spacing w:val="-5"/>
      <w:kern w:val="28"/>
      <w:sz w:val="24"/>
      <w:szCs w:val="20"/>
      <w:lang w:eastAsia="en-US"/>
    </w:rPr>
  </w:style>
  <w:style w:type="paragraph" w:customStyle="1" w:styleId="2f0">
    <w:name w:val="Пункт_2"/>
    <w:basedOn w:val="ab"/>
    <w:rsid w:val="00C7487E"/>
    <w:pPr>
      <w:tabs>
        <w:tab w:val="left" w:pos="643"/>
        <w:tab w:val="left" w:pos="1701"/>
      </w:tabs>
      <w:ind w:left="643" w:hanging="360"/>
      <w:jc w:val="both"/>
    </w:pPr>
    <w:rPr>
      <w:sz w:val="28"/>
      <w:szCs w:val="20"/>
    </w:rPr>
  </w:style>
  <w:style w:type="paragraph" w:customStyle="1" w:styleId="02statia2">
    <w:name w:val="02statia2"/>
    <w:basedOn w:val="ab"/>
    <w:rsid w:val="00C7487E"/>
    <w:pPr>
      <w:spacing w:before="120" w:line="320" w:lineRule="atLeast"/>
      <w:ind w:left="2020" w:hanging="880"/>
      <w:jc w:val="both"/>
    </w:pPr>
    <w:rPr>
      <w:rFonts w:ascii="GaramondNarrowC" w:hAnsi="GaramondNarrowC"/>
      <w:color w:val="000000"/>
      <w:sz w:val="21"/>
      <w:szCs w:val="21"/>
    </w:rPr>
  </w:style>
  <w:style w:type="paragraph" w:customStyle="1" w:styleId="a1">
    <w:name w:val="Пункт б/н"/>
    <w:basedOn w:val="ab"/>
    <w:rsid w:val="00C7487E"/>
    <w:pPr>
      <w:numPr>
        <w:numId w:val="11"/>
      </w:numPr>
      <w:tabs>
        <w:tab w:val="clear" w:pos="926"/>
        <w:tab w:val="left" w:pos="1134"/>
      </w:tabs>
      <w:spacing w:line="360" w:lineRule="auto"/>
      <w:ind w:left="0" w:firstLine="567"/>
      <w:jc w:val="both"/>
    </w:pPr>
    <w:rPr>
      <w:bCs/>
      <w:sz w:val="22"/>
      <w:szCs w:val="22"/>
    </w:rPr>
  </w:style>
  <w:style w:type="paragraph" w:customStyle="1" w:styleId="afff5">
    <w:name w:val="АриалТабл"/>
    <w:basedOn w:val="afff0"/>
    <w:rsid w:val="00C7487E"/>
    <w:pPr>
      <w:widowControl w:val="0"/>
      <w:adjustRightInd w:val="0"/>
      <w:spacing w:before="0" w:after="0" w:line="240" w:lineRule="auto"/>
      <w:ind w:firstLine="0"/>
    </w:pPr>
  </w:style>
  <w:style w:type="paragraph" w:customStyle="1" w:styleId="u">
    <w:name w:val="u"/>
    <w:basedOn w:val="ab"/>
    <w:rsid w:val="00C7487E"/>
    <w:pPr>
      <w:spacing w:before="100" w:beforeAutospacing="1" w:after="100" w:afterAutospacing="1"/>
    </w:pPr>
  </w:style>
  <w:style w:type="paragraph" w:customStyle="1" w:styleId="2f1">
    <w:name w:val="Обычный2"/>
    <w:rsid w:val="00C7487E"/>
    <w:pPr>
      <w:autoSpaceDE w:val="0"/>
      <w:autoSpaceDN w:val="0"/>
      <w:spacing w:after="0" w:line="240" w:lineRule="auto"/>
    </w:pPr>
    <w:rPr>
      <w:rFonts w:ascii="Times New Roman" w:eastAsia="Times New Roman" w:hAnsi="Times New Roman" w:cs="Times New Roman"/>
      <w:sz w:val="20"/>
      <w:szCs w:val="20"/>
      <w:lang w:val="en-GB"/>
    </w:rPr>
  </w:style>
  <w:style w:type="paragraph" w:customStyle="1" w:styleId="List1">
    <w:name w:val="List1"/>
    <w:basedOn w:val="ab"/>
    <w:rsid w:val="00C7487E"/>
    <w:pPr>
      <w:spacing w:before="120" w:line="360" w:lineRule="auto"/>
      <w:jc w:val="both"/>
    </w:pPr>
    <w:rPr>
      <w:rFonts w:ascii="Arial" w:hAnsi="Arial"/>
      <w:szCs w:val="20"/>
      <w:lang w:eastAsia="en-US"/>
    </w:rPr>
  </w:style>
  <w:style w:type="paragraph" w:customStyle="1" w:styleId="ConsNormal">
    <w:name w:val="ConsNormal"/>
    <w:rsid w:val="00C7487E"/>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f6">
    <w:name w:val="Знак Знак Знак Знак"/>
    <w:basedOn w:val="ab"/>
    <w:rsid w:val="00C7487E"/>
    <w:pPr>
      <w:spacing w:after="160" w:line="240" w:lineRule="exact"/>
    </w:pPr>
    <w:rPr>
      <w:rFonts w:ascii="Verdana" w:hAnsi="Verdana" w:cs="Verdana"/>
      <w:sz w:val="20"/>
      <w:szCs w:val="20"/>
      <w:lang w:val="en-US" w:eastAsia="en-US"/>
    </w:rPr>
  </w:style>
  <w:style w:type="paragraph" w:customStyle="1" w:styleId="afff7">
    <w:name w:val="Заголовок статьи"/>
    <w:basedOn w:val="ab"/>
    <w:next w:val="ab"/>
    <w:rsid w:val="00C7487E"/>
    <w:pPr>
      <w:autoSpaceDE w:val="0"/>
      <w:autoSpaceDN w:val="0"/>
      <w:adjustRightInd w:val="0"/>
      <w:ind w:left="1612" w:hanging="892"/>
      <w:jc w:val="both"/>
    </w:pPr>
    <w:rPr>
      <w:rFonts w:ascii="Arial" w:hAnsi="Arial" w:cs="Arial"/>
      <w:sz w:val="20"/>
      <w:szCs w:val="20"/>
    </w:rPr>
  </w:style>
  <w:style w:type="paragraph" w:customStyle="1" w:styleId="3c">
    <w:name w:val="Уровень3"/>
    <w:basedOn w:val="2"/>
    <w:rsid w:val="00C7487E"/>
    <w:pPr>
      <w:numPr>
        <w:numId w:val="0"/>
      </w:numPr>
      <w:tabs>
        <w:tab w:val="clear" w:pos="993"/>
        <w:tab w:val="left" w:pos="360"/>
        <w:tab w:val="left" w:pos="927"/>
        <w:tab w:val="left" w:pos="2160"/>
      </w:tabs>
      <w:ind w:left="2160" w:hanging="180"/>
    </w:pPr>
  </w:style>
  <w:style w:type="paragraph" w:customStyle="1" w:styleId="a6">
    <w:name w:val="А_обычный"/>
    <w:basedOn w:val="ab"/>
    <w:rsid w:val="00C7487E"/>
    <w:pPr>
      <w:numPr>
        <w:ilvl w:val="2"/>
        <w:numId w:val="10"/>
      </w:numPr>
      <w:ind w:left="360"/>
      <w:jc w:val="both"/>
    </w:pPr>
  </w:style>
  <w:style w:type="paragraph" w:customStyle="1" w:styleId="3">
    <w:name w:val="Пункт_3"/>
    <w:basedOn w:val="ab"/>
    <w:rsid w:val="00C7487E"/>
    <w:pPr>
      <w:numPr>
        <w:numId w:val="12"/>
      </w:numPr>
      <w:ind w:left="2302" w:hanging="360"/>
      <w:jc w:val="both"/>
    </w:pPr>
    <w:rPr>
      <w:sz w:val="28"/>
      <w:szCs w:val="28"/>
    </w:rPr>
  </w:style>
  <w:style w:type="paragraph" w:customStyle="1" w:styleId="1f2">
    <w:name w:val="Абзац списка1"/>
    <w:basedOn w:val="ab"/>
    <w:rsid w:val="00C7487E"/>
    <w:pPr>
      <w:spacing w:after="200" w:line="276" w:lineRule="auto"/>
      <w:ind w:left="720"/>
    </w:pPr>
    <w:rPr>
      <w:rFonts w:ascii="Calibri" w:hAnsi="Calibri"/>
      <w:sz w:val="22"/>
      <w:szCs w:val="22"/>
      <w:lang w:eastAsia="en-US"/>
    </w:rPr>
  </w:style>
  <w:style w:type="paragraph" w:customStyle="1" w:styleId="afff8">
    <w:name w:val="Стиль начало"/>
    <w:basedOn w:val="ab"/>
    <w:rsid w:val="00C7487E"/>
    <w:pPr>
      <w:spacing w:line="264" w:lineRule="auto"/>
    </w:pPr>
    <w:rPr>
      <w:sz w:val="28"/>
      <w:szCs w:val="20"/>
    </w:rPr>
  </w:style>
  <w:style w:type="paragraph" w:customStyle="1" w:styleId="a4">
    <w:name w:val="АриалСписок"/>
    <w:basedOn w:val="ab"/>
    <w:rsid w:val="00C7487E"/>
    <w:pPr>
      <w:widowControl w:val="0"/>
      <w:numPr>
        <w:numId w:val="13"/>
      </w:numPr>
      <w:tabs>
        <w:tab w:val="clear" w:pos="495"/>
        <w:tab w:val="left" w:pos="1571"/>
      </w:tabs>
      <w:adjustRightInd w:val="0"/>
      <w:ind w:left="1571" w:hanging="360"/>
      <w:jc w:val="both"/>
    </w:pPr>
    <w:rPr>
      <w:rFonts w:ascii="Arial" w:hAnsi="Arial" w:cs="Arial"/>
    </w:rPr>
  </w:style>
  <w:style w:type="paragraph" w:customStyle="1" w:styleId="Body1">
    <w:name w:val="*Body 1"/>
    <w:rsid w:val="00C7487E"/>
    <w:pPr>
      <w:spacing w:after="240" w:line="280" w:lineRule="exact"/>
    </w:pPr>
    <w:rPr>
      <w:rFonts w:ascii="Times" w:eastAsia="Times New Roman" w:hAnsi="Times" w:cs="Times New Roman"/>
      <w:szCs w:val="20"/>
      <w:lang w:val="en-US"/>
    </w:rPr>
  </w:style>
  <w:style w:type="paragraph" w:customStyle="1" w:styleId="111">
    <w:name w:val="Абзац списка11"/>
    <w:basedOn w:val="ab"/>
    <w:rsid w:val="00C7487E"/>
    <w:pPr>
      <w:spacing w:line="360" w:lineRule="auto"/>
      <w:ind w:left="708" w:firstLine="567"/>
      <w:jc w:val="both"/>
    </w:pPr>
    <w:rPr>
      <w:sz w:val="28"/>
      <w:szCs w:val="20"/>
    </w:rPr>
  </w:style>
  <w:style w:type="paragraph" w:customStyle="1" w:styleId="phContent">
    <w:name w:val="ph_Content"/>
    <w:basedOn w:val="ab"/>
    <w:rsid w:val="00C7487E"/>
    <w:pPr>
      <w:pageBreakBefore/>
      <w:jc w:val="center"/>
    </w:pPr>
    <w:rPr>
      <w:b/>
      <w:caps/>
      <w:sz w:val="28"/>
      <w:szCs w:val="28"/>
    </w:rPr>
  </w:style>
  <w:style w:type="paragraph" w:customStyle="1" w:styleId="Normal1">
    <w:name w:val="Normal1"/>
    <w:rsid w:val="00C7487E"/>
    <w:pPr>
      <w:spacing w:before="120" w:after="120" w:line="240" w:lineRule="auto"/>
      <w:ind w:firstLine="425"/>
      <w:jc w:val="both"/>
    </w:pPr>
    <w:rPr>
      <w:rFonts w:ascii="Times New Roman" w:eastAsia="Times New Roman" w:hAnsi="Times New Roman" w:cs="Times New Roman"/>
      <w:sz w:val="24"/>
      <w:szCs w:val="20"/>
      <w:lang w:val="en-US" w:eastAsia="ru-RU"/>
    </w:rPr>
  </w:style>
  <w:style w:type="paragraph" w:customStyle="1" w:styleId="ContractItemHeading">
    <w:name w:val="Contract_ItemHeading"/>
    <w:basedOn w:val="ab"/>
    <w:rsid w:val="00C7487E"/>
    <w:pPr>
      <w:tabs>
        <w:tab w:val="left" w:pos="495"/>
      </w:tabs>
      <w:spacing w:before="120" w:after="240"/>
      <w:ind w:left="495" w:hanging="495"/>
    </w:pPr>
    <w:rPr>
      <w:b/>
      <w:sz w:val="22"/>
    </w:rPr>
  </w:style>
  <w:style w:type="paragraph" w:customStyle="1" w:styleId="SectionHeading">
    <w:name w:val="Section Heading"/>
    <w:basedOn w:val="11"/>
    <w:rsid w:val="00C7487E"/>
    <w:pPr>
      <w:keepLines/>
      <w:tabs>
        <w:tab w:val="clear" w:pos="927"/>
        <w:tab w:val="clear" w:pos="1134"/>
      </w:tabs>
      <w:suppressAutoHyphens/>
      <w:spacing w:after="240" w:line="240" w:lineRule="atLeast"/>
      <w:ind w:left="0" w:firstLine="0"/>
      <w:jc w:val="left"/>
      <w:outlineLvl w:val="9"/>
    </w:pPr>
    <w:rPr>
      <w:rFonts w:ascii="Arial" w:hAnsi="Arial"/>
      <w:b/>
      <w:iCs/>
      <w:spacing w:val="-20"/>
      <w:kern w:val="20"/>
      <w:sz w:val="40"/>
      <w:lang w:eastAsia="en-US"/>
    </w:rPr>
  </w:style>
  <w:style w:type="paragraph" w:customStyle="1" w:styleId="afff9">
    <w:name w:val="Таблица шапка"/>
    <w:basedOn w:val="ab"/>
    <w:uiPriority w:val="99"/>
    <w:rsid w:val="00C7487E"/>
    <w:pPr>
      <w:keepNext/>
      <w:spacing w:before="40" w:after="40"/>
      <w:ind w:left="57" w:right="57"/>
    </w:pPr>
    <w:rPr>
      <w:sz w:val="22"/>
      <w:szCs w:val="20"/>
    </w:rPr>
  </w:style>
  <w:style w:type="paragraph" w:customStyle="1" w:styleId="1">
    <w:name w:val="заголовок 1"/>
    <w:basedOn w:val="ab"/>
    <w:next w:val="ab"/>
    <w:rsid w:val="00C7487E"/>
    <w:pPr>
      <w:keepNext/>
      <w:widowControl w:val="0"/>
      <w:numPr>
        <w:numId w:val="14"/>
      </w:numPr>
      <w:ind w:firstLine="0"/>
      <w:jc w:val="center"/>
    </w:pPr>
    <w:rPr>
      <w:b/>
      <w:sz w:val="22"/>
      <w:szCs w:val="20"/>
    </w:rPr>
  </w:style>
  <w:style w:type="paragraph" w:customStyle="1" w:styleId="ConsNonformat">
    <w:name w:val="ConsNonformat"/>
    <w:rsid w:val="00C7487E"/>
    <w:pPr>
      <w:widowControl w:val="0"/>
      <w:spacing w:after="0" w:line="240" w:lineRule="auto"/>
    </w:pPr>
    <w:rPr>
      <w:rFonts w:ascii="Courier New" w:eastAsia="Times New Roman" w:hAnsi="Courier New" w:cs="Times New Roman"/>
      <w:sz w:val="20"/>
      <w:szCs w:val="20"/>
      <w:lang w:eastAsia="ru-RU"/>
    </w:rPr>
  </w:style>
  <w:style w:type="paragraph" w:customStyle="1" w:styleId="a5">
    <w:name w:val="маркированный"/>
    <w:basedOn w:val="ab"/>
    <w:rsid w:val="00C7487E"/>
    <w:pPr>
      <w:numPr>
        <w:numId w:val="15"/>
      </w:numPr>
      <w:tabs>
        <w:tab w:val="clear" w:pos="926"/>
        <w:tab w:val="left" w:pos="1701"/>
      </w:tabs>
      <w:spacing w:line="360" w:lineRule="auto"/>
      <w:ind w:left="1701" w:hanging="567"/>
      <w:jc w:val="both"/>
    </w:pPr>
    <w:rPr>
      <w:bCs/>
      <w:sz w:val="22"/>
      <w:szCs w:val="22"/>
    </w:rPr>
  </w:style>
  <w:style w:type="paragraph" w:customStyle="1" w:styleId="Noeeu14">
    <w:name w:val="Noeeu14"/>
    <w:basedOn w:val="ab"/>
    <w:rsid w:val="00C7487E"/>
    <w:pPr>
      <w:numPr>
        <w:ilvl w:val="1"/>
        <w:numId w:val="9"/>
      </w:numPr>
      <w:overflowPunct w:val="0"/>
      <w:autoSpaceDE w:val="0"/>
      <w:autoSpaceDN w:val="0"/>
      <w:adjustRightInd w:val="0"/>
      <w:spacing w:line="264" w:lineRule="auto"/>
      <w:ind w:left="0" w:firstLine="720"/>
      <w:jc w:val="both"/>
    </w:pPr>
    <w:rPr>
      <w:sz w:val="28"/>
      <w:szCs w:val="20"/>
    </w:rPr>
  </w:style>
  <w:style w:type="paragraph" w:customStyle="1" w:styleId="afffa">
    <w:name w:val="Текст таблицы"/>
    <w:basedOn w:val="ab"/>
    <w:rsid w:val="00C7487E"/>
    <w:pPr>
      <w:spacing w:before="40" w:after="40"/>
      <w:ind w:left="57" w:right="57"/>
    </w:pPr>
    <w:rPr>
      <w:bCs/>
    </w:rPr>
  </w:style>
  <w:style w:type="paragraph" w:customStyle="1" w:styleId="afffb">
    <w:name w:val="Пункт Знак"/>
    <w:basedOn w:val="ab"/>
    <w:rsid w:val="00C7487E"/>
    <w:pPr>
      <w:tabs>
        <w:tab w:val="left" w:pos="720"/>
        <w:tab w:val="left" w:pos="851"/>
        <w:tab w:val="left" w:pos="1134"/>
      </w:tabs>
      <w:spacing w:line="360" w:lineRule="auto"/>
      <w:ind w:left="720" w:hanging="720"/>
      <w:jc w:val="both"/>
    </w:pPr>
    <w:rPr>
      <w:sz w:val="28"/>
      <w:szCs w:val="20"/>
    </w:rPr>
  </w:style>
  <w:style w:type="paragraph" w:customStyle="1" w:styleId="1f3">
    <w:name w:val="Рецензия1"/>
    <w:rsid w:val="00C7487E"/>
    <w:pPr>
      <w:spacing w:after="0" w:line="240" w:lineRule="auto"/>
    </w:pPr>
    <w:rPr>
      <w:rFonts w:ascii="Times New Roman" w:eastAsia="Times New Roman" w:hAnsi="Times New Roman" w:cs="Times New Roman"/>
      <w:sz w:val="24"/>
      <w:szCs w:val="24"/>
      <w:lang w:eastAsia="ru-RU"/>
    </w:rPr>
  </w:style>
  <w:style w:type="paragraph" w:customStyle="1" w:styleId="afffc">
    <w:name w:val="Нормальный"/>
    <w:rsid w:val="00C7487E"/>
    <w:pPr>
      <w:spacing w:after="0" w:line="240" w:lineRule="auto"/>
    </w:pPr>
    <w:rPr>
      <w:rFonts w:ascii="Times New Roman" w:eastAsia="Times New Roman" w:hAnsi="Times New Roman" w:cs="Times New Roman"/>
      <w:sz w:val="20"/>
      <w:szCs w:val="20"/>
      <w:lang w:eastAsia="ru-RU"/>
    </w:rPr>
  </w:style>
  <w:style w:type="paragraph" w:customStyle="1" w:styleId="text-1">
    <w:name w:val="text-1"/>
    <w:basedOn w:val="ab"/>
    <w:rsid w:val="00C7487E"/>
    <w:pPr>
      <w:spacing w:before="100" w:beforeAutospacing="1" w:after="100" w:afterAutospacing="1"/>
    </w:pPr>
  </w:style>
  <w:style w:type="paragraph" w:customStyle="1" w:styleId="p18">
    <w:name w:val="p18"/>
    <w:basedOn w:val="ab"/>
    <w:rsid w:val="00C7487E"/>
    <w:pPr>
      <w:snapToGrid w:val="0"/>
      <w:ind w:left="540"/>
      <w:jc w:val="both"/>
    </w:pPr>
    <w:rPr>
      <w:color w:val="008000"/>
    </w:rPr>
  </w:style>
  <w:style w:type="paragraph" w:customStyle="1" w:styleId="p16">
    <w:name w:val="p16"/>
    <w:basedOn w:val="ab"/>
    <w:rsid w:val="00C7487E"/>
    <w:pPr>
      <w:snapToGrid w:val="0"/>
      <w:ind w:firstLine="720"/>
    </w:pPr>
    <w:rPr>
      <w:rFonts w:ascii="Arial" w:hAnsi="Arial" w:cs="Arial"/>
      <w:sz w:val="20"/>
      <w:szCs w:val="20"/>
    </w:rPr>
  </w:style>
  <w:style w:type="character" w:customStyle="1" w:styleId="afffd">
    <w:name w:val="Основной текст_"/>
    <w:link w:val="63"/>
    <w:locked/>
    <w:rsid w:val="00C7487E"/>
    <w:rPr>
      <w:sz w:val="27"/>
      <w:shd w:val="clear" w:color="auto" w:fill="FFFFFF"/>
    </w:rPr>
  </w:style>
  <w:style w:type="paragraph" w:customStyle="1" w:styleId="63">
    <w:name w:val="Основной текст6"/>
    <w:basedOn w:val="ab"/>
    <w:link w:val="afffd"/>
    <w:rsid w:val="00C7487E"/>
    <w:pPr>
      <w:widowControl w:val="0"/>
      <w:shd w:val="clear" w:color="auto" w:fill="FFFFFF"/>
      <w:spacing w:line="320" w:lineRule="exact"/>
    </w:pPr>
    <w:rPr>
      <w:rFonts w:asciiTheme="minorHAnsi" w:eastAsiaTheme="minorHAnsi" w:hAnsiTheme="minorHAnsi" w:cstheme="minorBidi"/>
      <w:sz w:val="27"/>
      <w:szCs w:val="22"/>
      <w:lang w:eastAsia="en-US"/>
    </w:rPr>
  </w:style>
  <w:style w:type="character" w:customStyle="1" w:styleId="3d">
    <w:name w:val="Заголовок №3_"/>
    <w:link w:val="311"/>
    <w:locked/>
    <w:rsid w:val="00C7487E"/>
    <w:rPr>
      <w:sz w:val="26"/>
      <w:shd w:val="clear" w:color="auto" w:fill="FFFFFF"/>
    </w:rPr>
  </w:style>
  <w:style w:type="paragraph" w:customStyle="1" w:styleId="311">
    <w:name w:val="Заголовок №31"/>
    <w:basedOn w:val="ab"/>
    <w:link w:val="3d"/>
    <w:rsid w:val="00C7487E"/>
    <w:pPr>
      <w:shd w:val="clear" w:color="auto" w:fill="FFFFFF"/>
      <w:spacing w:line="320" w:lineRule="exact"/>
      <w:outlineLvl w:val="2"/>
    </w:pPr>
    <w:rPr>
      <w:rFonts w:asciiTheme="minorHAnsi" w:eastAsiaTheme="minorHAnsi" w:hAnsiTheme="minorHAnsi" w:cstheme="minorBidi"/>
      <w:sz w:val="26"/>
      <w:szCs w:val="22"/>
      <w:lang w:eastAsia="en-US"/>
    </w:rPr>
  </w:style>
  <w:style w:type="character" w:customStyle="1" w:styleId="2f2">
    <w:name w:val="Основной текст (2)_"/>
    <w:link w:val="212"/>
    <w:locked/>
    <w:rsid w:val="00C7487E"/>
    <w:rPr>
      <w:b/>
      <w:i/>
      <w:sz w:val="23"/>
      <w:shd w:val="clear" w:color="auto" w:fill="FFFFFF"/>
    </w:rPr>
  </w:style>
  <w:style w:type="paragraph" w:customStyle="1" w:styleId="212">
    <w:name w:val="Основной текст (2)1"/>
    <w:basedOn w:val="ab"/>
    <w:link w:val="2f2"/>
    <w:rsid w:val="00C7487E"/>
    <w:pPr>
      <w:shd w:val="clear" w:color="auto" w:fill="FFFFFF"/>
      <w:spacing w:before="720" w:line="274" w:lineRule="exact"/>
      <w:ind w:hanging="300"/>
      <w:jc w:val="both"/>
    </w:pPr>
    <w:rPr>
      <w:rFonts w:asciiTheme="minorHAnsi" w:eastAsiaTheme="minorHAnsi" w:hAnsiTheme="minorHAnsi" w:cstheme="minorBidi"/>
      <w:b/>
      <w:i/>
      <w:sz w:val="23"/>
      <w:szCs w:val="22"/>
      <w:lang w:eastAsia="en-US"/>
    </w:rPr>
  </w:style>
  <w:style w:type="character" w:customStyle="1" w:styleId="ConsPlusNormal">
    <w:name w:val="ConsPlusNormal Знак"/>
    <w:link w:val="ConsPlusNormal0"/>
    <w:locked/>
    <w:rsid w:val="00C7487E"/>
    <w:rPr>
      <w:rFonts w:ascii="Arial" w:hAnsi="Arial" w:cs="Arial"/>
    </w:rPr>
  </w:style>
  <w:style w:type="paragraph" w:customStyle="1" w:styleId="ConsPlusNormal0">
    <w:name w:val="ConsPlusNormal"/>
    <w:link w:val="ConsPlusNormal"/>
    <w:rsid w:val="00C7487E"/>
    <w:pPr>
      <w:widowControl w:val="0"/>
      <w:autoSpaceDE w:val="0"/>
      <w:autoSpaceDN w:val="0"/>
      <w:adjustRightInd w:val="0"/>
      <w:spacing w:after="0" w:line="240" w:lineRule="auto"/>
      <w:ind w:firstLine="720"/>
    </w:pPr>
    <w:rPr>
      <w:rFonts w:ascii="Arial" w:hAnsi="Arial" w:cs="Arial"/>
    </w:rPr>
  </w:style>
  <w:style w:type="paragraph" w:customStyle="1" w:styleId="210">
    <w:name w:val="Основной текст 21"/>
    <w:basedOn w:val="ab"/>
    <w:rsid w:val="00C7487E"/>
    <w:pPr>
      <w:numPr>
        <w:numId w:val="16"/>
      </w:numPr>
      <w:ind w:left="0" w:firstLine="567"/>
      <w:jc w:val="both"/>
    </w:pPr>
    <w:rPr>
      <w:szCs w:val="20"/>
    </w:rPr>
  </w:style>
  <w:style w:type="character" w:customStyle="1" w:styleId="1f4">
    <w:name w:val="Стиль1 Знак"/>
    <w:link w:val="1f5"/>
    <w:locked/>
    <w:rsid w:val="00C7487E"/>
    <w:rPr>
      <w:b/>
      <w:sz w:val="28"/>
    </w:rPr>
  </w:style>
  <w:style w:type="paragraph" w:customStyle="1" w:styleId="1f5">
    <w:name w:val="Стиль1"/>
    <w:basedOn w:val="ab"/>
    <w:link w:val="1f4"/>
    <w:rsid w:val="00C7487E"/>
    <w:pPr>
      <w:keepNext/>
      <w:keepLines/>
      <w:widowControl w:val="0"/>
      <w:suppressLineNumbers/>
      <w:suppressAutoHyphens/>
      <w:spacing w:after="60"/>
    </w:pPr>
    <w:rPr>
      <w:rFonts w:asciiTheme="minorHAnsi" w:eastAsiaTheme="minorHAnsi" w:hAnsiTheme="minorHAnsi" w:cstheme="minorBidi"/>
      <w:b/>
      <w:sz w:val="28"/>
      <w:szCs w:val="22"/>
      <w:lang w:eastAsia="en-US"/>
    </w:rPr>
  </w:style>
  <w:style w:type="paragraph" w:customStyle="1" w:styleId="120">
    <w:name w:val="Обычный + 12 пт"/>
    <w:aliases w:val="По ширине,Узор: Нет (Белый),Обычный + 11 пт,Первая строка:  1,27 см,Справа:  -0,01 см"/>
    <w:basedOn w:val="ab"/>
    <w:rsid w:val="00C7487E"/>
    <w:pPr>
      <w:tabs>
        <w:tab w:val="left" w:pos="180"/>
        <w:tab w:val="left" w:pos="540"/>
        <w:tab w:val="left" w:pos="1980"/>
        <w:tab w:val="left" w:pos="2160"/>
        <w:tab w:val="left" w:pos="3420"/>
        <w:tab w:val="left" w:pos="3960"/>
      </w:tabs>
      <w:ind w:right="-6"/>
      <w:jc w:val="center"/>
    </w:pPr>
    <w:rPr>
      <w:b/>
      <w:color w:val="000000"/>
      <w:lang w:eastAsia="ar-SA"/>
    </w:rPr>
  </w:style>
  <w:style w:type="paragraph" w:customStyle="1" w:styleId="Style25">
    <w:name w:val="Style25"/>
    <w:basedOn w:val="ab"/>
    <w:rsid w:val="00C7487E"/>
    <w:pPr>
      <w:widowControl w:val="0"/>
      <w:autoSpaceDE w:val="0"/>
      <w:autoSpaceDN w:val="0"/>
      <w:adjustRightInd w:val="0"/>
      <w:spacing w:line="254" w:lineRule="exact"/>
      <w:ind w:firstLine="629"/>
      <w:jc w:val="both"/>
    </w:pPr>
  </w:style>
  <w:style w:type="paragraph" w:customStyle="1" w:styleId="2f3">
    <w:name w:val="Название2"/>
    <w:basedOn w:val="ab"/>
    <w:rsid w:val="00C7487E"/>
    <w:pPr>
      <w:suppressLineNumbers/>
      <w:suppressAutoHyphens/>
      <w:spacing w:before="120" w:after="120"/>
    </w:pPr>
    <w:rPr>
      <w:rFonts w:cs="Tahoma"/>
      <w:i/>
      <w:iCs/>
      <w:lang w:eastAsia="ar-SA"/>
    </w:rPr>
  </w:style>
  <w:style w:type="paragraph" w:customStyle="1" w:styleId="2f4">
    <w:name w:val="Указатель2"/>
    <w:basedOn w:val="ab"/>
    <w:rsid w:val="00C7487E"/>
    <w:pPr>
      <w:suppressLineNumbers/>
      <w:suppressAutoHyphens/>
    </w:pPr>
    <w:rPr>
      <w:rFonts w:cs="Tahoma"/>
      <w:lang w:eastAsia="ar-SA"/>
    </w:rPr>
  </w:style>
  <w:style w:type="paragraph" w:customStyle="1" w:styleId="1f6">
    <w:name w:val="Название1"/>
    <w:basedOn w:val="ab"/>
    <w:rsid w:val="00C7487E"/>
    <w:pPr>
      <w:suppressLineNumbers/>
      <w:suppressAutoHyphens/>
      <w:spacing w:before="120" w:after="120"/>
    </w:pPr>
    <w:rPr>
      <w:rFonts w:cs="Tahoma"/>
      <w:i/>
      <w:iCs/>
      <w:lang w:eastAsia="ar-SA"/>
    </w:rPr>
  </w:style>
  <w:style w:type="paragraph" w:customStyle="1" w:styleId="1f7">
    <w:name w:val="Указатель1"/>
    <w:basedOn w:val="ab"/>
    <w:rsid w:val="00C7487E"/>
    <w:pPr>
      <w:suppressLineNumbers/>
      <w:suppressAutoHyphens/>
    </w:pPr>
    <w:rPr>
      <w:rFonts w:cs="Tahoma"/>
      <w:lang w:eastAsia="ar-SA"/>
    </w:rPr>
  </w:style>
  <w:style w:type="paragraph" w:customStyle="1" w:styleId="1f8">
    <w:name w:val="Знак1"/>
    <w:basedOn w:val="ab"/>
    <w:rsid w:val="00C7487E"/>
    <w:pPr>
      <w:spacing w:after="160" w:line="240" w:lineRule="exact"/>
    </w:pPr>
    <w:rPr>
      <w:rFonts w:ascii="Verdana" w:hAnsi="Verdana"/>
      <w:sz w:val="20"/>
      <w:szCs w:val="20"/>
      <w:lang w:val="en-US" w:eastAsia="ar-SA"/>
    </w:rPr>
  </w:style>
  <w:style w:type="paragraph" w:customStyle="1" w:styleId="213">
    <w:name w:val="Основной текст с отступом 21"/>
    <w:basedOn w:val="ab"/>
    <w:rsid w:val="00C7487E"/>
    <w:pPr>
      <w:ind w:firstLine="520"/>
      <w:jc w:val="both"/>
    </w:pPr>
    <w:rPr>
      <w:sz w:val="26"/>
      <w:lang w:eastAsia="ar-SA"/>
    </w:rPr>
  </w:style>
  <w:style w:type="paragraph" w:customStyle="1" w:styleId="afffe">
    <w:name w:val="Содержимое таблицы"/>
    <w:basedOn w:val="ab"/>
    <w:rsid w:val="00C7487E"/>
    <w:pPr>
      <w:suppressLineNumbers/>
      <w:suppressAutoHyphens/>
    </w:pPr>
    <w:rPr>
      <w:lang w:eastAsia="ar-SA"/>
    </w:rPr>
  </w:style>
  <w:style w:type="paragraph" w:customStyle="1" w:styleId="affff">
    <w:name w:val="Заголовок таблицы"/>
    <w:basedOn w:val="afffe"/>
    <w:rsid w:val="00C7487E"/>
    <w:pPr>
      <w:jc w:val="center"/>
    </w:pPr>
    <w:rPr>
      <w:b/>
      <w:bCs/>
    </w:rPr>
  </w:style>
  <w:style w:type="paragraph" w:customStyle="1" w:styleId="54">
    <w:name w:val="Основной текст5"/>
    <w:basedOn w:val="ab"/>
    <w:rsid w:val="00C7487E"/>
    <w:pPr>
      <w:widowControl w:val="0"/>
      <w:shd w:val="clear" w:color="auto" w:fill="FFFFFF"/>
      <w:spacing w:line="250" w:lineRule="exact"/>
      <w:ind w:hanging="360"/>
      <w:jc w:val="both"/>
    </w:pPr>
    <w:rPr>
      <w:sz w:val="19"/>
      <w:szCs w:val="19"/>
    </w:rPr>
  </w:style>
  <w:style w:type="paragraph" w:customStyle="1" w:styleId="Style4">
    <w:name w:val="Style4"/>
    <w:basedOn w:val="ab"/>
    <w:rsid w:val="00C7487E"/>
    <w:pPr>
      <w:widowControl w:val="0"/>
      <w:autoSpaceDE w:val="0"/>
      <w:autoSpaceDN w:val="0"/>
      <w:adjustRightInd w:val="0"/>
      <w:spacing w:line="329" w:lineRule="exact"/>
      <w:jc w:val="both"/>
    </w:pPr>
  </w:style>
  <w:style w:type="paragraph" w:customStyle="1" w:styleId="Style7">
    <w:name w:val="Style7"/>
    <w:basedOn w:val="ab"/>
    <w:rsid w:val="00C7487E"/>
    <w:pPr>
      <w:widowControl w:val="0"/>
      <w:autoSpaceDE w:val="0"/>
      <w:autoSpaceDN w:val="0"/>
      <w:adjustRightInd w:val="0"/>
      <w:spacing w:line="319" w:lineRule="exact"/>
      <w:jc w:val="both"/>
    </w:pPr>
  </w:style>
  <w:style w:type="paragraph" w:customStyle="1" w:styleId="affff0">
    <w:name w:val="Îáû÷íûé"/>
    <w:rsid w:val="00C7487E"/>
    <w:pPr>
      <w:suppressAutoHyphens/>
      <w:spacing w:after="0" w:line="240" w:lineRule="auto"/>
    </w:pPr>
    <w:rPr>
      <w:rFonts w:ascii="Times New Roman" w:eastAsia="Times New Roman" w:hAnsi="Times New Roman" w:cs="Times New Roman"/>
      <w:kern w:val="2"/>
      <w:sz w:val="20"/>
      <w:szCs w:val="20"/>
      <w:lang w:eastAsia="zh-CN"/>
    </w:rPr>
  </w:style>
  <w:style w:type="paragraph" w:customStyle="1" w:styleId="Arial10Left">
    <w:name w:val="Arial10Left"/>
    <w:rsid w:val="00C7487E"/>
    <w:pPr>
      <w:widowControl w:val="0"/>
      <w:suppressAutoHyphens/>
      <w:autoSpaceDE w:val="0"/>
      <w:spacing w:after="0" w:line="240" w:lineRule="auto"/>
    </w:pPr>
    <w:rPr>
      <w:rFonts w:ascii="Arial" w:eastAsia="Times New Roman" w:hAnsi="Arial" w:cs="Arial"/>
      <w:kern w:val="2"/>
      <w:sz w:val="20"/>
      <w:szCs w:val="20"/>
      <w:lang w:eastAsia="zh-CN"/>
    </w:rPr>
  </w:style>
  <w:style w:type="paragraph" w:customStyle="1" w:styleId="affff1">
    <w:name w:val="Рисунок"/>
    <w:basedOn w:val="ab"/>
    <w:next w:val="a0"/>
    <w:rsid w:val="00C7487E"/>
    <w:pPr>
      <w:jc w:val="both"/>
    </w:pPr>
    <w:rPr>
      <w:sz w:val="20"/>
      <w:szCs w:val="20"/>
    </w:rPr>
  </w:style>
  <w:style w:type="paragraph" w:customStyle="1" w:styleId="2f5">
    <w:name w:val="Абзац списка2"/>
    <w:basedOn w:val="ab"/>
    <w:rsid w:val="00C7487E"/>
    <w:pPr>
      <w:ind w:left="720"/>
      <w:contextualSpacing/>
    </w:pPr>
  </w:style>
  <w:style w:type="paragraph" w:customStyle="1" w:styleId="3e">
    <w:name w:val="Абзац списка3"/>
    <w:basedOn w:val="ab"/>
    <w:rsid w:val="00C7487E"/>
    <w:pPr>
      <w:ind w:left="720"/>
      <w:contextualSpacing/>
    </w:pPr>
    <w:rPr>
      <w:rFonts w:eastAsia="Calibri"/>
    </w:rPr>
  </w:style>
  <w:style w:type="character" w:customStyle="1" w:styleId="affff2">
    <w:name w:val="Ариал Таблица Знак"/>
    <w:link w:val="affff3"/>
    <w:locked/>
    <w:rsid w:val="00C7487E"/>
    <w:rPr>
      <w:rFonts w:ascii="Arial" w:hAnsi="Arial" w:cs="Arial"/>
      <w:sz w:val="24"/>
    </w:rPr>
  </w:style>
  <w:style w:type="paragraph" w:customStyle="1" w:styleId="affff3">
    <w:name w:val="Ариал Таблица"/>
    <w:basedOn w:val="afff0"/>
    <w:link w:val="affff2"/>
    <w:rsid w:val="00C7487E"/>
    <w:pPr>
      <w:widowControl w:val="0"/>
      <w:adjustRightInd w:val="0"/>
      <w:spacing w:before="0" w:after="0" w:line="240" w:lineRule="auto"/>
      <w:ind w:firstLine="0"/>
    </w:pPr>
  </w:style>
  <w:style w:type="paragraph" w:customStyle="1" w:styleId="affff4">
    <w:name w:val="Подпункт"/>
    <w:basedOn w:val="afff2"/>
    <w:rsid w:val="00C7487E"/>
    <w:rPr>
      <w:bCs/>
      <w:sz w:val="22"/>
      <w:szCs w:val="22"/>
    </w:rPr>
  </w:style>
  <w:style w:type="paragraph" w:customStyle="1" w:styleId="ContractItemBodyNumberedArial10">
    <w:name w:val="Стиль Contract_ItemBodyNumbered + Arial 10 пт Междустр.интервал: ..."/>
    <w:basedOn w:val="ContractItemBodyNumbered"/>
    <w:rsid w:val="00C7487E"/>
    <w:rPr>
      <w:rFonts w:ascii="Arial" w:hAnsi="Arial"/>
      <w:sz w:val="20"/>
      <w:szCs w:val="20"/>
      <w:lang w:eastAsia="ar-SA"/>
    </w:rPr>
  </w:style>
  <w:style w:type="paragraph" w:customStyle="1" w:styleId="a9">
    <w:name w:val="Стиль номер обычный"/>
    <w:basedOn w:val="27"/>
    <w:qFormat/>
    <w:rsid w:val="00C7487E"/>
    <w:pPr>
      <w:numPr>
        <w:ilvl w:val="2"/>
        <w:numId w:val="17"/>
      </w:numPr>
      <w:tabs>
        <w:tab w:val="clear" w:pos="2564"/>
        <w:tab w:val="num" w:pos="1134"/>
        <w:tab w:val="num" w:pos="2727"/>
      </w:tabs>
      <w:ind w:left="1134" w:hanging="1134"/>
      <w:jc w:val="both"/>
    </w:pPr>
    <w:rPr>
      <w:sz w:val="28"/>
      <w:szCs w:val="20"/>
    </w:rPr>
  </w:style>
  <w:style w:type="paragraph" w:customStyle="1" w:styleId="22">
    <w:name w:val="Стиль уровень 2"/>
    <w:basedOn w:val="ab"/>
    <w:next w:val="a9"/>
    <w:qFormat/>
    <w:rsid w:val="00C7487E"/>
    <w:pPr>
      <w:keepNext/>
      <w:numPr>
        <w:ilvl w:val="1"/>
        <w:numId w:val="17"/>
      </w:numPr>
      <w:jc w:val="both"/>
      <w:outlineLvl w:val="0"/>
    </w:pPr>
    <w:rPr>
      <w:b/>
      <w:bCs/>
      <w:sz w:val="28"/>
      <w:szCs w:val="20"/>
      <w:lang w:val="x-none" w:eastAsia="x-none"/>
    </w:rPr>
  </w:style>
  <w:style w:type="paragraph" w:customStyle="1" w:styleId="aa">
    <w:name w:val="Стиль номер продолжение"/>
    <w:basedOn w:val="a9"/>
    <w:qFormat/>
    <w:rsid w:val="00C7487E"/>
    <w:pPr>
      <w:numPr>
        <w:ilvl w:val="3"/>
      </w:numPr>
      <w:tabs>
        <w:tab w:val="clear" w:pos="1790"/>
        <w:tab w:val="num" w:pos="1134"/>
        <w:tab w:val="num" w:pos="3447"/>
      </w:tabs>
      <w:spacing w:after="0"/>
      <w:ind w:left="1134" w:hanging="1134"/>
    </w:pPr>
    <w:rPr>
      <w:color w:val="000000"/>
    </w:rPr>
  </w:style>
  <w:style w:type="paragraph" w:customStyle="1" w:styleId="46">
    <w:name w:val="Абзац списка4"/>
    <w:basedOn w:val="ab"/>
    <w:rsid w:val="00C7487E"/>
    <w:pPr>
      <w:ind w:left="720"/>
      <w:contextualSpacing/>
    </w:pPr>
    <w:rPr>
      <w:rFonts w:eastAsia="Calibri"/>
    </w:rPr>
  </w:style>
  <w:style w:type="paragraph" w:customStyle="1" w:styleId="3f">
    <w:name w:val="заголовок 3"/>
    <w:basedOn w:val="ab"/>
    <w:next w:val="ab"/>
    <w:uiPriority w:val="99"/>
    <w:rsid w:val="00C7487E"/>
    <w:pPr>
      <w:keepNext/>
      <w:spacing w:before="240" w:after="60"/>
    </w:pPr>
    <w:rPr>
      <w:b/>
      <w:szCs w:val="20"/>
    </w:rPr>
  </w:style>
  <w:style w:type="paragraph" w:customStyle="1" w:styleId="Aacao4">
    <w:name w:val="Aacao 4"/>
    <w:uiPriority w:val="99"/>
    <w:rsid w:val="00C7487E"/>
    <w:pPr>
      <w:tabs>
        <w:tab w:val="left" w:pos="360"/>
      </w:tabs>
      <w:spacing w:after="60" w:line="316" w:lineRule="exact"/>
      <w:jc w:val="center"/>
    </w:pPr>
    <w:rPr>
      <w:rFonts w:ascii="TmsRmn-Miracle" w:eastAsia="Times New Roman" w:hAnsi="TmsRmn-Miracle" w:cs="Times New Roman"/>
      <w:b/>
      <w:bCs/>
      <w:sz w:val="28"/>
      <w:szCs w:val="28"/>
      <w:lang w:eastAsia="ru-RU"/>
    </w:rPr>
  </w:style>
  <w:style w:type="paragraph" w:customStyle="1" w:styleId="10">
    <w:name w:val="Стиль Заголовок 1 + По ширине"/>
    <w:basedOn w:val="11"/>
    <w:next w:val="27"/>
    <w:rsid w:val="00C7487E"/>
    <w:pPr>
      <w:numPr>
        <w:numId w:val="18"/>
      </w:numPr>
      <w:tabs>
        <w:tab w:val="clear" w:pos="1134"/>
      </w:tabs>
      <w:jc w:val="center"/>
    </w:pPr>
    <w:rPr>
      <w:b/>
      <w:bCs/>
      <w:sz w:val="28"/>
    </w:rPr>
  </w:style>
  <w:style w:type="character" w:customStyle="1" w:styleId="3f0">
    <w:name w:val="[Ростех] Наименование Подраздела (Уровень 3) Знак"/>
    <w:link w:val="31"/>
    <w:uiPriority w:val="99"/>
    <w:locked/>
    <w:rsid w:val="00C7487E"/>
    <w:rPr>
      <w:rFonts w:ascii="Proxima Nova ExCn Rg" w:eastAsia="Times New Roman" w:hAnsi="Proxima Nova ExCn Rg" w:cs="Times New Roman"/>
      <w:b/>
      <w:sz w:val="28"/>
      <w:szCs w:val="28"/>
      <w:lang w:eastAsia="ru-RU"/>
    </w:rPr>
  </w:style>
  <w:style w:type="paragraph" w:customStyle="1" w:styleId="31">
    <w:name w:val="[Ростех] Наименование Подраздела (Уровень 3)"/>
    <w:link w:val="3f0"/>
    <w:uiPriority w:val="99"/>
    <w:qFormat/>
    <w:rsid w:val="00C7487E"/>
    <w:pPr>
      <w:keepNext/>
      <w:keepLines/>
      <w:numPr>
        <w:ilvl w:val="1"/>
        <w:numId w:val="19"/>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1">
    <w:name w:val="[Ростех] Наименование Раздела (Уровень 2)"/>
    <w:uiPriority w:val="99"/>
    <w:qFormat/>
    <w:rsid w:val="00C7487E"/>
    <w:pPr>
      <w:keepNext/>
      <w:keepLines/>
      <w:numPr>
        <w:numId w:val="19"/>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character" w:customStyle="1" w:styleId="affff5">
    <w:name w:val="[Ростех] Простой текст (Без уровня) Знак"/>
    <w:link w:val="a8"/>
    <w:uiPriority w:val="99"/>
    <w:locked/>
    <w:rsid w:val="00C7487E"/>
    <w:rPr>
      <w:rFonts w:ascii="Proxima Nova ExCn Rg" w:eastAsia="Times New Roman" w:hAnsi="Proxima Nova ExCn Rg" w:cs="Times New Roman"/>
      <w:sz w:val="28"/>
      <w:szCs w:val="28"/>
      <w:lang w:eastAsia="ru-RU"/>
    </w:rPr>
  </w:style>
  <w:style w:type="paragraph" w:customStyle="1" w:styleId="a8">
    <w:name w:val="[Ростех] Простой текст (Без уровня)"/>
    <w:link w:val="affff5"/>
    <w:uiPriority w:val="99"/>
    <w:qFormat/>
    <w:rsid w:val="00C7487E"/>
    <w:pPr>
      <w:numPr>
        <w:ilvl w:val="5"/>
        <w:numId w:val="19"/>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C7487E"/>
    <w:pPr>
      <w:numPr>
        <w:ilvl w:val="3"/>
        <w:numId w:val="19"/>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C7487E"/>
    <w:pPr>
      <w:numPr>
        <w:ilvl w:val="4"/>
        <w:numId w:val="19"/>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character" w:customStyle="1" w:styleId="47">
    <w:name w:val="[Ростех] Текст Пункта (Уровень 4) Знак"/>
    <w:link w:val="40"/>
    <w:uiPriority w:val="99"/>
    <w:locked/>
    <w:rsid w:val="00C7487E"/>
    <w:rPr>
      <w:rFonts w:ascii="Proxima Nova ExCn Rg" w:eastAsia="Times New Roman" w:hAnsi="Proxima Nova ExCn Rg" w:cs="Times New Roman"/>
      <w:sz w:val="28"/>
      <w:szCs w:val="28"/>
      <w:lang w:eastAsia="ru-RU"/>
    </w:rPr>
  </w:style>
  <w:style w:type="paragraph" w:customStyle="1" w:styleId="40">
    <w:name w:val="[Ростех] Текст Пункта (Уровень 4)"/>
    <w:link w:val="47"/>
    <w:uiPriority w:val="99"/>
    <w:qFormat/>
    <w:rsid w:val="00C7487E"/>
    <w:pPr>
      <w:numPr>
        <w:ilvl w:val="2"/>
        <w:numId w:val="19"/>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styleId="affff6">
    <w:name w:val="footnote reference"/>
    <w:semiHidden/>
    <w:unhideWhenUsed/>
    <w:rsid w:val="00C7487E"/>
    <w:rPr>
      <w:vertAlign w:val="superscript"/>
    </w:rPr>
  </w:style>
  <w:style w:type="character" w:styleId="affff7">
    <w:name w:val="annotation reference"/>
    <w:semiHidden/>
    <w:unhideWhenUsed/>
    <w:rsid w:val="00C7487E"/>
    <w:rPr>
      <w:sz w:val="16"/>
    </w:rPr>
  </w:style>
  <w:style w:type="character" w:customStyle="1" w:styleId="220">
    <w:name w:val="Заголовок 2 Знак2"/>
    <w:link w:val="20"/>
    <w:semiHidden/>
    <w:locked/>
    <w:rsid w:val="00C7487E"/>
    <w:rPr>
      <w:rFonts w:ascii="Arial" w:eastAsia="Times New Roman" w:hAnsi="Arial" w:cs="Times New Roman"/>
      <w:b/>
      <w:bCs/>
      <w:i/>
      <w:iCs/>
      <w:sz w:val="28"/>
      <w:szCs w:val="28"/>
      <w:lang w:eastAsia="ru-RU"/>
    </w:rPr>
  </w:style>
  <w:style w:type="character" w:customStyle="1" w:styleId="310">
    <w:name w:val="Заголовок 3 Знак1"/>
    <w:link w:val="30"/>
    <w:semiHidden/>
    <w:locked/>
    <w:rsid w:val="00C7487E"/>
    <w:rPr>
      <w:rFonts w:ascii="Cambria" w:eastAsia="Times New Roman" w:hAnsi="Cambria" w:cs="Times New Roman"/>
      <w:b/>
      <w:bCs/>
      <w:sz w:val="26"/>
      <w:szCs w:val="26"/>
      <w:lang w:eastAsia="ru-RU"/>
    </w:rPr>
  </w:style>
  <w:style w:type="character" w:customStyle="1" w:styleId="41">
    <w:name w:val="Заголовок 4 Знак1"/>
    <w:link w:val="4"/>
    <w:semiHidden/>
    <w:locked/>
    <w:rsid w:val="00C7487E"/>
    <w:rPr>
      <w:rFonts w:ascii="Times New Roman" w:eastAsia="Arial Unicode MS" w:hAnsi="Times New Roman" w:cs="Times New Roman"/>
      <w:b/>
      <w:bCs/>
      <w:sz w:val="28"/>
      <w:szCs w:val="28"/>
      <w:lang w:eastAsia="ru-RU"/>
    </w:rPr>
  </w:style>
  <w:style w:type="character" w:customStyle="1" w:styleId="51">
    <w:name w:val="Заголовок 5 Знак1"/>
    <w:link w:val="50"/>
    <w:semiHidden/>
    <w:locked/>
    <w:rsid w:val="00C7487E"/>
    <w:rPr>
      <w:rFonts w:ascii="Times New Roman CYR" w:eastAsia="Arial Unicode MS" w:hAnsi="Times New Roman CYR" w:cs="Times New Roman"/>
      <w:b/>
      <w:i/>
      <w:sz w:val="26"/>
      <w:szCs w:val="20"/>
      <w:lang w:eastAsia="ru-RU"/>
    </w:rPr>
  </w:style>
  <w:style w:type="character" w:customStyle="1" w:styleId="71">
    <w:name w:val="Заголовок 7 Знак1"/>
    <w:link w:val="70"/>
    <w:semiHidden/>
    <w:locked/>
    <w:rsid w:val="00C7487E"/>
    <w:rPr>
      <w:rFonts w:ascii="Times New Roman" w:eastAsia="Times New Roman" w:hAnsi="Times New Roman" w:cs="Times New Roman"/>
      <w:sz w:val="24"/>
      <w:szCs w:val="20"/>
      <w:lang w:eastAsia="ru-RU"/>
    </w:rPr>
  </w:style>
  <w:style w:type="character" w:customStyle="1" w:styleId="81">
    <w:name w:val="Заголовок 8 Знак1"/>
    <w:link w:val="8"/>
    <w:semiHidden/>
    <w:locked/>
    <w:rsid w:val="00C7487E"/>
    <w:rPr>
      <w:rFonts w:ascii="Times New Roman" w:eastAsia="Times New Roman" w:hAnsi="Times New Roman" w:cs="Times New Roman"/>
      <w:i/>
      <w:sz w:val="24"/>
      <w:szCs w:val="20"/>
      <w:lang w:eastAsia="ru-RU"/>
    </w:rPr>
  </w:style>
  <w:style w:type="character" w:customStyle="1" w:styleId="91">
    <w:name w:val="Заголовок 9 Знак1"/>
    <w:link w:val="9"/>
    <w:semiHidden/>
    <w:locked/>
    <w:rsid w:val="00C7487E"/>
    <w:rPr>
      <w:rFonts w:ascii="Arial" w:eastAsia="Times New Roman" w:hAnsi="Arial" w:cs="Times New Roman"/>
      <w:szCs w:val="20"/>
      <w:lang w:eastAsia="ru-RU"/>
    </w:rPr>
  </w:style>
  <w:style w:type="character" w:customStyle="1" w:styleId="211">
    <w:name w:val="Основной текст с отступом 2 Знак1"/>
    <w:link w:val="2a"/>
    <w:semiHidden/>
    <w:locked/>
    <w:rsid w:val="00C7487E"/>
    <w:rPr>
      <w:rFonts w:ascii="Times New Roman" w:eastAsia="Times New Roman" w:hAnsi="Times New Roman" w:cs="Times New Roman"/>
      <w:sz w:val="24"/>
      <w:szCs w:val="24"/>
      <w:lang w:eastAsia="ru-RU"/>
    </w:rPr>
  </w:style>
  <w:style w:type="character" w:customStyle="1" w:styleId="affff8">
    <w:name w:val="Гипертекстовая ссылка"/>
    <w:rsid w:val="00C7487E"/>
    <w:rPr>
      <w:color w:val="008000"/>
    </w:rPr>
  </w:style>
  <w:style w:type="character" w:customStyle="1" w:styleId="affff9">
    <w:name w:val="Цветовое выделение"/>
    <w:uiPriority w:val="99"/>
    <w:rsid w:val="00C7487E"/>
    <w:rPr>
      <w:b/>
      <w:bCs w:val="0"/>
      <w:color w:val="000080"/>
    </w:rPr>
  </w:style>
  <w:style w:type="character" w:customStyle="1" w:styleId="19">
    <w:name w:val="Основной текст с отступом Знак1"/>
    <w:link w:val="aff2"/>
    <w:semiHidden/>
    <w:locked/>
    <w:rsid w:val="00C7487E"/>
    <w:rPr>
      <w:rFonts w:ascii="Times New Roman" w:eastAsia="Times New Roman" w:hAnsi="Times New Roman" w:cs="Times New Roman"/>
      <w:sz w:val="24"/>
      <w:szCs w:val="24"/>
      <w:lang w:eastAsia="ru-RU"/>
    </w:rPr>
  </w:style>
  <w:style w:type="character" w:customStyle="1" w:styleId="18">
    <w:name w:val="Основной текст Знак1"/>
    <w:link w:val="afd"/>
    <w:semiHidden/>
    <w:locked/>
    <w:rsid w:val="00C7487E"/>
    <w:rPr>
      <w:rFonts w:ascii="Times New Roman" w:eastAsia="Times New Roman" w:hAnsi="Times New Roman" w:cs="Times New Roman"/>
      <w:sz w:val="24"/>
      <w:szCs w:val="24"/>
      <w:lang w:eastAsia="ru-RU"/>
    </w:rPr>
  </w:style>
  <w:style w:type="character" w:customStyle="1" w:styleId="Heading1Char">
    <w:name w:val="Heading 1 Char"/>
    <w:locked/>
    <w:rsid w:val="00C7487E"/>
    <w:rPr>
      <w:sz w:val="24"/>
    </w:rPr>
  </w:style>
  <w:style w:type="character" w:customStyle="1" w:styleId="Heading2Char">
    <w:name w:val="Heading 2 Char"/>
    <w:locked/>
    <w:rsid w:val="00C7487E"/>
    <w:rPr>
      <w:rFonts w:ascii="Arial" w:hAnsi="Arial" w:cs="Arial" w:hint="default"/>
      <w:b/>
      <w:bCs w:val="0"/>
      <w:i/>
      <w:iCs w:val="0"/>
      <w:sz w:val="28"/>
      <w:lang w:val="ru-RU" w:eastAsia="ru-RU"/>
    </w:rPr>
  </w:style>
  <w:style w:type="character" w:customStyle="1" w:styleId="labelheaderlevel21">
    <w:name w:val="label_header_level_21"/>
    <w:rsid w:val="00C7487E"/>
    <w:rPr>
      <w:b/>
      <w:bCs w:val="0"/>
      <w:color w:val="0000FF"/>
      <w:sz w:val="20"/>
    </w:rPr>
  </w:style>
  <w:style w:type="character" w:customStyle="1" w:styleId="affffa">
    <w:name w:val="Подпункт Знак"/>
    <w:rsid w:val="00C7487E"/>
    <w:rPr>
      <w:sz w:val="28"/>
      <w:lang w:val="ru-RU" w:eastAsia="ru-RU"/>
    </w:rPr>
  </w:style>
  <w:style w:type="character" w:customStyle="1" w:styleId="PlainTextChar1">
    <w:name w:val="Plain Text Char1"/>
    <w:locked/>
    <w:rsid w:val="00C7487E"/>
    <w:rPr>
      <w:rFonts w:ascii="Courier New" w:hAnsi="Courier New" w:cs="Courier New" w:hint="default"/>
      <w:snapToGrid/>
      <w:lang w:val="ru-RU" w:eastAsia="ru-RU"/>
    </w:rPr>
  </w:style>
  <w:style w:type="character" w:customStyle="1" w:styleId="1b">
    <w:name w:val="Текст Знак1"/>
    <w:link w:val="aff8"/>
    <w:semiHidden/>
    <w:locked/>
    <w:rsid w:val="00C7487E"/>
    <w:rPr>
      <w:rFonts w:ascii="Courier New" w:eastAsia="Times New Roman" w:hAnsi="Courier New" w:cs="Times New Roman"/>
      <w:sz w:val="20"/>
      <w:szCs w:val="20"/>
      <w:lang w:eastAsia="ru-RU"/>
    </w:rPr>
  </w:style>
  <w:style w:type="character" w:customStyle="1" w:styleId="112">
    <w:name w:val="Знак Знак11"/>
    <w:rsid w:val="00C7487E"/>
    <w:rPr>
      <w:i/>
      <w:iCs w:val="0"/>
      <w:sz w:val="28"/>
      <w:lang w:val="ru-RU" w:eastAsia="ru-RU"/>
    </w:rPr>
  </w:style>
  <w:style w:type="character" w:customStyle="1" w:styleId="FontStyle11">
    <w:name w:val="Font Style11"/>
    <w:rsid w:val="00C7487E"/>
    <w:rPr>
      <w:rFonts w:ascii="Times New Roman" w:hAnsi="Times New Roman" w:cs="Times New Roman" w:hint="default"/>
      <w:sz w:val="26"/>
    </w:rPr>
  </w:style>
  <w:style w:type="character" w:customStyle="1" w:styleId="214">
    <w:name w:val="Заголовок 2 Знак1"/>
    <w:rsid w:val="00C7487E"/>
    <w:rPr>
      <w:b/>
      <w:bCs w:val="0"/>
      <w:snapToGrid/>
      <w:sz w:val="28"/>
      <w:lang w:val="ru-RU" w:eastAsia="ru-RU"/>
    </w:rPr>
  </w:style>
  <w:style w:type="character" w:customStyle="1" w:styleId="FontStyle57">
    <w:name w:val="Font Style57"/>
    <w:rsid w:val="00C7487E"/>
    <w:rPr>
      <w:rFonts w:ascii="Times New Roman" w:hAnsi="Times New Roman" w:cs="Times New Roman" w:hint="default"/>
      <w:b/>
      <w:bCs w:val="0"/>
      <w:sz w:val="20"/>
    </w:rPr>
  </w:style>
  <w:style w:type="character" w:customStyle="1" w:styleId="BodyTextIndent3Char">
    <w:name w:val="Body Text Indent 3 Char"/>
    <w:locked/>
    <w:rsid w:val="00C7487E"/>
    <w:rPr>
      <w:color w:val="0000FF"/>
      <w:sz w:val="24"/>
      <w:u w:val="single"/>
      <w:lang w:val="ru-RU" w:eastAsia="ru-RU"/>
    </w:rPr>
  </w:style>
  <w:style w:type="character" w:customStyle="1" w:styleId="FooterChar">
    <w:name w:val="Footer Char"/>
    <w:locked/>
    <w:rsid w:val="00C7487E"/>
    <w:rPr>
      <w:rFonts w:ascii="Courier New" w:hAnsi="Courier New" w:cs="Courier New" w:hint="default"/>
      <w:lang w:val="ru-RU" w:eastAsia="ru-RU"/>
    </w:rPr>
  </w:style>
  <w:style w:type="character" w:customStyle="1" w:styleId="17">
    <w:name w:val="Нижний колонтитул Знак1"/>
    <w:basedOn w:val="ac"/>
    <w:link w:val="af9"/>
    <w:semiHidden/>
    <w:locked/>
    <w:rsid w:val="00C7487E"/>
    <w:rPr>
      <w:rFonts w:ascii="Courier New" w:eastAsia="Times New Roman" w:hAnsi="Courier New" w:cs="Times New Roman"/>
      <w:sz w:val="20"/>
      <w:szCs w:val="20"/>
      <w:lang w:eastAsia="ru-RU"/>
    </w:rPr>
  </w:style>
  <w:style w:type="character" w:customStyle="1" w:styleId="FontStyle15">
    <w:name w:val="Font Style15"/>
    <w:rsid w:val="00C7487E"/>
    <w:rPr>
      <w:rFonts w:ascii="Times New Roman" w:hAnsi="Times New Roman" w:cs="Times New Roman" w:hint="default"/>
      <w:sz w:val="26"/>
    </w:rPr>
  </w:style>
  <w:style w:type="character" w:customStyle="1" w:styleId="affffb">
    <w:name w:val="комментарий"/>
    <w:rsid w:val="00C7487E"/>
    <w:rPr>
      <w:b/>
      <w:bCs w:val="0"/>
      <w:i/>
      <w:iCs w:val="0"/>
      <w:shd w:val="clear" w:color="auto" w:fill="FFFF99"/>
    </w:rPr>
  </w:style>
  <w:style w:type="character" w:customStyle="1" w:styleId="HeaderChar">
    <w:name w:val="Header Char"/>
    <w:locked/>
    <w:rsid w:val="00C7487E"/>
    <w:rPr>
      <w:rFonts w:ascii="Courier New" w:hAnsi="Courier New" w:cs="Courier New" w:hint="default"/>
      <w:lang w:val="ru-RU" w:eastAsia="ru-RU"/>
    </w:rPr>
  </w:style>
  <w:style w:type="character" w:customStyle="1" w:styleId="Sp1">
    <w:name w:val="Sp1 Знак Знак"/>
    <w:rsid w:val="00C7487E"/>
    <w:rPr>
      <w:b/>
      <w:bCs w:val="0"/>
      <w:kern w:val="24"/>
      <w:sz w:val="24"/>
      <w:lang w:val="ru-RU" w:eastAsia="ru-RU"/>
    </w:rPr>
  </w:style>
  <w:style w:type="character" w:customStyle="1" w:styleId="FontStyle13">
    <w:name w:val="Font Style13"/>
    <w:rsid w:val="00C7487E"/>
    <w:rPr>
      <w:rFonts w:ascii="Times New Roman" w:hAnsi="Times New Roman" w:cs="Times New Roman" w:hint="default"/>
      <w:sz w:val="24"/>
    </w:rPr>
  </w:style>
  <w:style w:type="character" w:customStyle="1" w:styleId="affffc">
    <w:name w:val="Основной шрифт"/>
    <w:rsid w:val="00C7487E"/>
  </w:style>
  <w:style w:type="character" w:customStyle="1" w:styleId="FontStyle33">
    <w:name w:val="Font Style33"/>
    <w:rsid w:val="00C7487E"/>
    <w:rPr>
      <w:rFonts w:ascii="Times New Roman" w:hAnsi="Times New Roman" w:cs="Times New Roman" w:hint="default"/>
      <w:sz w:val="26"/>
    </w:rPr>
  </w:style>
  <w:style w:type="character" w:customStyle="1" w:styleId="15">
    <w:name w:val="Текст примечания Знак1"/>
    <w:basedOn w:val="ac"/>
    <w:link w:val="af5"/>
    <w:semiHidden/>
    <w:locked/>
    <w:rsid w:val="00C7487E"/>
    <w:rPr>
      <w:rFonts w:ascii="Times New Roman" w:eastAsia="Times New Roman" w:hAnsi="Times New Roman" w:cs="Times New Roman"/>
      <w:sz w:val="20"/>
      <w:szCs w:val="20"/>
      <w:lang w:eastAsia="ru-RU"/>
    </w:rPr>
  </w:style>
  <w:style w:type="character" w:customStyle="1" w:styleId="1c">
    <w:name w:val="Тема примечания Знак1"/>
    <w:basedOn w:val="15"/>
    <w:link w:val="affa"/>
    <w:semiHidden/>
    <w:locked/>
    <w:rsid w:val="00C7487E"/>
    <w:rPr>
      <w:rFonts w:ascii="Times New Roman" w:eastAsia="Times New Roman" w:hAnsi="Times New Roman" w:cs="Times New Roman"/>
      <w:b/>
      <w:sz w:val="20"/>
      <w:szCs w:val="20"/>
      <w:lang w:eastAsia="ru-RU"/>
    </w:rPr>
  </w:style>
  <w:style w:type="character" w:customStyle="1" w:styleId="1d">
    <w:name w:val="Текст выноски Знак1"/>
    <w:basedOn w:val="ac"/>
    <w:link w:val="affc"/>
    <w:semiHidden/>
    <w:locked/>
    <w:rsid w:val="00C7487E"/>
    <w:rPr>
      <w:rFonts w:ascii="Tahoma" w:eastAsia="Times New Roman" w:hAnsi="Tahoma" w:cs="Times New Roman"/>
      <w:sz w:val="16"/>
      <w:szCs w:val="20"/>
      <w:lang w:eastAsia="ru-RU"/>
    </w:rPr>
  </w:style>
  <w:style w:type="character" w:customStyle="1" w:styleId="HTML1">
    <w:name w:val="Стандартный HTML Знак1"/>
    <w:basedOn w:val="ac"/>
    <w:link w:val="HTML"/>
    <w:semiHidden/>
    <w:locked/>
    <w:rsid w:val="00C7487E"/>
    <w:rPr>
      <w:rFonts w:ascii="Courier New" w:eastAsia="Times New Roman" w:hAnsi="Courier New" w:cs="Times New Roman"/>
      <w:sz w:val="20"/>
      <w:szCs w:val="20"/>
      <w:lang w:eastAsia="ru-RU"/>
    </w:rPr>
  </w:style>
  <w:style w:type="character" w:customStyle="1" w:styleId="1a">
    <w:name w:val="Схема документа Знак1"/>
    <w:basedOn w:val="ac"/>
    <w:link w:val="aff6"/>
    <w:semiHidden/>
    <w:locked/>
    <w:rsid w:val="00C7487E"/>
    <w:rPr>
      <w:rFonts w:ascii="Tahoma" w:eastAsia="Times New Roman" w:hAnsi="Tahoma" w:cs="Times New Roman"/>
      <w:sz w:val="24"/>
      <w:szCs w:val="20"/>
      <w:shd w:val="clear" w:color="auto" w:fill="000080"/>
      <w:lang w:eastAsia="ru-RU"/>
    </w:rPr>
  </w:style>
  <w:style w:type="character" w:customStyle="1" w:styleId="160">
    <w:name w:val="16"/>
    <w:rsid w:val="00C7487E"/>
    <w:rPr>
      <w:rFonts w:ascii="Times New Roman" w:hAnsi="Times New Roman" w:cs="Times New Roman" w:hint="default"/>
      <w:color w:val="008000"/>
      <w:sz w:val="20"/>
    </w:rPr>
  </w:style>
  <w:style w:type="character" w:customStyle="1" w:styleId="affffd">
    <w:name w:val="Основной текст + Полужирный"/>
    <w:rsid w:val="00C7487E"/>
    <w:rPr>
      <w:b/>
      <w:bCs w:val="0"/>
      <w:color w:val="000000"/>
      <w:spacing w:val="0"/>
      <w:w w:val="100"/>
      <w:position w:val="0"/>
      <w:sz w:val="27"/>
      <w:lang w:val="ru-RU" w:eastAsia="x-none"/>
    </w:rPr>
  </w:style>
  <w:style w:type="character" w:customStyle="1" w:styleId="val">
    <w:name w:val="val"/>
    <w:rsid w:val="00C7487E"/>
  </w:style>
  <w:style w:type="character" w:customStyle="1" w:styleId="2f6">
    <w:name w:val="Основной шрифт абзаца2"/>
    <w:rsid w:val="00C7487E"/>
  </w:style>
  <w:style w:type="character" w:customStyle="1" w:styleId="Absatz-Standardschriftart">
    <w:name w:val="Absatz-Standardschriftart"/>
    <w:rsid w:val="00C7487E"/>
  </w:style>
  <w:style w:type="character" w:customStyle="1" w:styleId="WW-Absatz-Standardschriftart">
    <w:name w:val="WW-Absatz-Standardschriftart"/>
    <w:rsid w:val="00C7487E"/>
  </w:style>
  <w:style w:type="character" w:customStyle="1" w:styleId="WW-Absatz-Standardschriftart1">
    <w:name w:val="WW-Absatz-Standardschriftart1"/>
    <w:rsid w:val="00C7487E"/>
  </w:style>
  <w:style w:type="character" w:customStyle="1" w:styleId="WW-Absatz-Standardschriftart11">
    <w:name w:val="WW-Absatz-Standardschriftart11"/>
    <w:rsid w:val="00C7487E"/>
  </w:style>
  <w:style w:type="character" w:customStyle="1" w:styleId="WW-Absatz-Standardschriftart111">
    <w:name w:val="WW-Absatz-Standardschriftart111"/>
    <w:rsid w:val="00C7487E"/>
  </w:style>
  <w:style w:type="character" w:customStyle="1" w:styleId="1f9">
    <w:name w:val="Основной шрифт абзаца1"/>
    <w:rsid w:val="00C7487E"/>
  </w:style>
  <w:style w:type="character" w:customStyle="1" w:styleId="FontStyle17">
    <w:name w:val="Font Style17"/>
    <w:rsid w:val="00C7487E"/>
    <w:rPr>
      <w:rFonts w:ascii="Times New Roman" w:hAnsi="Times New Roman" w:cs="Times New Roman" w:hint="default"/>
      <w:sz w:val="20"/>
    </w:rPr>
  </w:style>
  <w:style w:type="character" w:customStyle="1" w:styleId="FontStyle12">
    <w:name w:val="Font Style12"/>
    <w:rsid w:val="00C7487E"/>
    <w:rPr>
      <w:rFonts w:ascii="Times New Roman" w:hAnsi="Times New Roman" w:cs="Times New Roman" w:hint="default"/>
      <w:b/>
      <w:bCs w:val="0"/>
      <w:sz w:val="22"/>
    </w:rPr>
  </w:style>
  <w:style w:type="character" w:customStyle="1" w:styleId="dynatree-title">
    <w:name w:val="dynatree-title"/>
    <w:rsid w:val="00C7487E"/>
  </w:style>
  <w:style w:type="character" w:customStyle="1" w:styleId="1fa">
    <w:name w:val="Основной текст1"/>
    <w:rsid w:val="00C7487E"/>
    <w:rPr>
      <w:rFonts w:ascii="Times New Roman" w:hAnsi="Times New Roman" w:cs="Times New Roman" w:hint="default"/>
      <w:spacing w:val="0"/>
      <w:sz w:val="27"/>
      <w:u w:val="single"/>
    </w:rPr>
  </w:style>
  <w:style w:type="character" w:customStyle="1" w:styleId="affffe">
    <w:name w:val="Основной текст + Курсив"/>
    <w:aliases w:val="Интервал 0 pt"/>
    <w:rsid w:val="00C7487E"/>
    <w:rPr>
      <w:rFonts w:ascii="Times New Roman" w:eastAsia="Times New Roman" w:hAnsi="Times New Roman" w:cs="Times New Roman" w:hint="default"/>
      <w:b w:val="0"/>
      <w:bCs w:val="0"/>
      <w:i w:val="0"/>
      <w:iCs w:val="0"/>
      <w:smallCaps w:val="0"/>
      <w:strike w:val="0"/>
      <w:dstrike w:val="0"/>
      <w:color w:val="000000"/>
      <w:spacing w:val="0"/>
      <w:w w:val="100"/>
      <w:position w:val="0"/>
      <w:sz w:val="60"/>
      <w:szCs w:val="60"/>
      <w:u w:val="none"/>
      <w:effect w:val="none"/>
      <w:shd w:val="clear" w:color="auto" w:fill="FFFFFF"/>
    </w:rPr>
  </w:style>
  <w:style w:type="table" w:styleId="afffff">
    <w:name w:val="Table Grid"/>
    <w:basedOn w:val="ad"/>
    <w:rsid w:val="00C7487E"/>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PHPDOCX">
    <w:name w:val="Normal Table PHPDOCX"/>
    <w:uiPriority w:val="99"/>
    <w:semiHidden/>
    <w:qFormat/>
    <w:rsid w:val="00C7487E"/>
    <w:pPr>
      <w:spacing w:after="200" w:line="276" w:lineRule="auto"/>
    </w:pPr>
    <w:tblPr>
      <w:tblCellMar>
        <w:top w:w="0" w:type="dxa"/>
        <w:left w:w="108" w:type="dxa"/>
        <w:bottom w:w="0" w:type="dxa"/>
        <w:right w:w="108" w:type="dxa"/>
      </w:tblCellMar>
    </w:tblPr>
  </w:style>
  <w:style w:type="paragraph" w:customStyle="1" w:styleId="-5">
    <w:name w:val="Пункт-5"/>
    <w:basedOn w:val="ab"/>
    <w:rsid w:val="00380D64"/>
    <w:pPr>
      <w:spacing w:after="240"/>
      <w:contextualSpacing/>
      <w:jc w:val="both"/>
    </w:pPr>
  </w:style>
  <w:style w:type="paragraph" w:customStyle="1" w:styleId="-6">
    <w:name w:val="Пункт-6"/>
    <w:basedOn w:val="ab"/>
    <w:qFormat/>
    <w:rsid w:val="00380D64"/>
    <w:pPr>
      <w:numPr>
        <w:ilvl w:val="5"/>
        <w:numId w:val="40"/>
      </w:num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71048">
      <w:bodyDiv w:val="1"/>
      <w:marLeft w:val="0"/>
      <w:marRight w:val="0"/>
      <w:marTop w:val="0"/>
      <w:marBottom w:val="0"/>
      <w:divBdr>
        <w:top w:val="none" w:sz="0" w:space="0" w:color="auto"/>
        <w:left w:val="none" w:sz="0" w:space="0" w:color="auto"/>
        <w:bottom w:val="none" w:sz="0" w:space="0" w:color="auto"/>
        <w:right w:val="none" w:sz="0" w:space="0" w:color="auto"/>
      </w:divBdr>
    </w:div>
    <w:div w:id="137502380">
      <w:bodyDiv w:val="1"/>
      <w:marLeft w:val="0"/>
      <w:marRight w:val="0"/>
      <w:marTop w:val="0"/>
      <w:marBottom w:val="0"/>
      <w:divBdr>
        <w:top w:val="none" w:sz="0" w:space="0" w:color="auto"/>
        <w:left w:val="none" w:sz="0" w:space="0" w:color="auto"/>
        <w:bottom w:val="none" w:sz="0" w:space="0" w:color="auto"/>
        <w:right w:val="none" w:sz="0" w:space="0" w:color="auto"/>
      </w:divBdr>
    </w:div>
    <w:div w:id="441727937">
      <w:bodyDiv w:val="1"/>
      <w:marLeft w:val="0"/>
      <w:marRight w:val="0"/>
      <w:marTop w:val="0"/>
      <w:marBottom w:val="0"/>
      <w:divBdr>
        <w:top w:val="none" w:sz="0" w:space="0" w:color="auto"/>
        <w:left w:val="none" w:sz="0" w:space="0" w:color="auto"/>
        <w:bottom w:val="none" w:sz="0" w:space="0" w:color="auto"/>
        <w:right w:val="none" w:sz="0" w:space="0" w:color="auto"/>
      </w:divBdr>
    </w:div>
    <w:div w:id="972323944">
      <w:bodyDiv w:val="1"/>
      <w:marLeft w:val="0"/>
      <w:marRight w:val="0"/>
      <w:marTop w:val="0"/>
      <w:marBottom w:val="0"/>
      <w:divBdr>
        <w:top w:val="none" w:sz="0" w:space="0" w:color="auto"/>
        <w:left w:val="none" w:sz="0" w:space="0" w:color="auto"/>
        <w:bottom w:val="none" w:sz="0" w:space="0" w:color="auto"/>
        <w:right w:val="none" w:sz="0" w:space="0" w:color="auto"/>
      </w:divBdr>
    </w:div>
    <w:div w:id="1307393056">
      <w:bodyDiv w:val="1"/>
      <w:marLeft w:val="0"/>
      <w:marRight w:val="0"/>
      <w:marTop w:val="0"/>
      <w:marBottom w:val="0"/>
      <w:divBdr>
        <w:top w:val="none" w:sz="0" w:space="0" w:color="auto"/>
        <w:left w:val="none" w:sz="0" w:space="0" w:color="auto"/>
        <w:bottom w:val="none" w:sz="0" w:space="0" w:color="auto"/>
        <w:right w:val="none" w:sz="0" w:space="0" w:color="auto"/>
      </w:divBdr>
    </w:div>
    <w:div w:id="1398280476">
      <w:bodyDiv w:val="1"/>
      <w:marLeft w:val="0"/>
      <w:marRight w:val="0"/>
      <w:marTop w:val="0"/>
      <w:marBottom w:val="0"/>
      <w:divBdr>
        <w:top w:val="none" w:sz="0" w:space="0" w:color="auto"/>
        <w:left w:val="none" w:sz="0" w:space="0" w:color="auto"/>
        <w:bottom w:val="none" w:sz="0" w:space="0" w:color="auto"/>
        <w:right w:val="none" w:sz="0" w:space="0" w:color="auto"/>
      </w:divBdr>
    </w:div>
    <w:div w:id="1467116947">
      <w:bodyDiv w:val="1"/>
      <w:marLeft w:val="0"/>
      <w:marRight w:val="0"/>
      <w:marTop w:val="0"/>
      <w:marBottom w:val="0"/>
      <w:divBdr>
        <w:top w:val="none" w:sz="0" w:space="0" w:color="auto"/>
        <w:left w:val="none" w:sz="0" w:space="0" w:color="auto"/>
        <w:bottom w:val="none" w:sz="0" w:space="0" w:color="auto"/>
        <w:right w:val="none" w:sz="0" w:space="0" w:color="auto"/>
      </w:divBdr>
    </w:div>
    <w:div w:id="1642151106">
      <w:bodyDiv w:val="1"/>
      <w:marLeft w:val="0"/>
      <w:marRight w:val="0"/>
      <w:marTop w:val="0"/>
      <w:marBottom w:val="0"/>
      <w:divBdr>
        <w:top w:val="none" w:sz="0" w:space="0" w:color="auto"/>
        <w:left w:val="none" w:sz="0" w:space="0" w:color="auto"/>
        <w:bottom w:val="none" w:sz="0" w:space="0" w:color="auto"/>
        <w:right w:val="none" w:sz="0" w:space="0" w:color="auto"/>
      </w:divBdr>
    </w:div>
    <w:div w:id="1915427845">
      <w:bodyDiv w:val="1"/>
      <w:marLeft w:val="0"/>
      <w:marRight w:val="0"/>
      <w:marTop w:val="0"/>
      <w:marBottom w:val="0"/>
      <w:divBdr>
        <w:top w:val="none" w:sz="0" w:space="0" w:color="auto"/>
        <w:left w:val="none" w:sz="0" w:space="0" w:color="auto"/>
        <w:bottom w:val="none" w:sz="0" w:space="0" w:color="auto"/>
        <w:right w:val="none" w:sz="0" w:space="0" w:color="auto"/>
      </w:divBdr>
    </w:div>
    <w:div w:id="2049910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9354.2015/" TargetMode="External"/><Relationship Id="rId13" Type="http://schemas.openxmlformats.org/officeDocument/2006/relationships/hyperlink" Target="https://gisp.gov.ru/pp719v2/pub/prod/" TargetMode="External"/><Relationship Id="rId18"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6;&#1092;&#1077;&#1088;&#1090;\&#1076;&#1086;&#1082;&#1091;&#1084;&#1077;&#1085;&#1090;&#1072;&#1094;&#1080;&#1103;.docx" TargetMode="External"/><Relationship Id="rId26"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6;&#1092;&#1077;&#1088;&#1090;\&#1076;&#1086;&#1082;&#1091;&#1084;&#1077;&#1085;&#1090;&#1072;&#1094;&#1080;&#1103;.docx" TargetMode="External"/><Relationship Id="rId3" Type="http://schemas.openxmlformats.org/officeDocument/2006/relationships/settings" Target="settings.xml"/><Relationship Id="rId21" Type="http://schemas.openxmlformats.org/officeDocument/2006/relationships/hyperlink" Target="garantF1://10064072.758" TargetMode="External"/><Relationship Id="rId34" Type="http://schemas.openxmlformats.org/officeDocument/2006/relationships/image" Target="media/image3.png"/><Relationship Id="rId7" Type="http://schemas.openxmlformats.org/officeDocument/2006/relationships/hyperlink" Target="garantf1://12029354.2015/" TargetMode="External"/><Relationship Id="rId12" Type="http://schemas.openxmlformats.org/officeDocument/2006/relationships/hyperlink" Target="file:///C:\3.%20%20&#1055;&#1072;&#1087;&#1082;&#1080;%20&#1089;&#1086;&#1090;&#1088;&#1091;&#1076;&#1085;&#1080;&#1082;&#1086;&#1074;\&#1053;&#1072;&#1091;&#1084;&#1086;&#1074;&#1072;\&#1087;&#1086;&#1076;&#1075;&#1086;&#1090;&#1086;&#1074;&#1082;&#1072;%20&#1080;&#1079;&#1084;&#1077;&#1085;&#1077;&#1085;&#1080;&#1081;2\&#1090;&#1080;&#1087;&#1086;&#1074;&#1086;&#1077;%20&#1055;&#1086;&#1083;&#1086;&#1078;&#1077;&#1085;&#1080;&#1077;%20&#1086;%20&#1079;&#1072;&#1082;&#1091;&#1087;&#1082;&#1077;%20&#1040;&#1059;%20&#1080;%20&#1041;&#1059;.doc" TargetMode="External"/><Relationship Id="rId17" Type="http://schemas.openxmlformats.org/officeDocument/2006/relationships/hyperlink" Target="http://www.zakupki.gov.ru/" TargetMode="External"/><Relationship Id="rId25" Type="http://schemas.openxmlformats.org/officeDocument/2006/relationships/hyperlink" Target="mailto:voe223fz@voel.ru" TargetMode="External"/><Relationship Id="rId33"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www.voel.ru/" TargetMode="External"/><Relationship Id="rId20"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6;&#1092;&#1077;&#1088;&#1090;\&#1076;&#1086;&#1082;&#1091;&#1084;&#1077;&#1085;&#1090;&#1072;&#1094;&#1080;&#1103;.docx" TargetMode="External"/><Relationship Id="rId29" Type="http://schemas.openxmlformats.org/officeDocument/2006/relationships/hyperlink" Target="https://gisp.gov.ru/pp719v2/pub/pro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3.%20%20&#1055;&#1072;&#1087;&#1082;&#1080;%20&#1089;&#1086;&#1090;&#1088;&#1091;&#1076;&#1085;&#1080;&#1082;&#1086;&#1074;\&#1053;&#1072;&#1091;&#1084;&#1086;&#1074;&#1072;\&#1087;&#1086;&#1076;&#1075;&#1086;&#1090;&#1086;&#1074;&#1082;&#1072;%20&#1080;&#1079;&#1084;&#1077;&#1085;&#1077;&#1085;&#1080;&#1081;2\&#1090;&#1080;&#1087;&#1086;&#1074;&#1086;&#1077;%20&#1055;&#1086;&#1083;&#1086;&#1078;&#1077;&#1085;&#1080;&#1077;%20&#1086;%20&#1079;&#1072;&#1082;&#1091;&#1087;&#1082;&#1077;%20&#1040;&#1059;%20&#1080;%20&#1041;&#1059;.doc" TargetMode="External"/><Relationship Id="rId24" Type="http://schemas.openxmlformats.org/officeDocument/2006/relationships/hyperlink" Target="mailto:voe223fz@voel.ru" TargetMode="External"/><Relationship Id="rId32" Type="http://schemas.openxmlformats.org/officeDocument/2006/relationships/hyperlink" Target="consultantplus://offline/ref=2738C995C7CFE55C468FBC9EBF856B4C556CAF37691FCC989329E16A65C3iAM" TargetMode="External"/><Relationship Id="rId5" Type="http://schemas.openxmlformats.org/officeDocument/2006/relationships/footnotes" Target="footnotes.xml"/><Relationship Id="rId15" Type="http://schemas.openxmlformats.org/officeDocument/2006/relationships/hyperlink" Target="https://gisp.gov.ru/documents/10546664/" TargetMode="External"/><Relationship Id="rId23" Type="http://schemas.openxmlformats.org/officeDocument/2006/relationships/image" Target="media/image1.png"/><Relationship Id="rId28" Type="http://schemas.openxmlformats.org/officeDocument/2006/relationships/hyperlink" Target="http://www.zakupki.gov.ru/" TargetMode="External"/><Relationship Id="rId36" Type="http://schemas.openxmlformats.org/officeDocument/2006/relationships/theme" Target="theme/theme1.xml"/><Relationship Id="rId10" Type="http://schemas.openxmlformats.org/officeDocument/2006/relationships/hyperlink" Target="consultantplus://offline/ref=DF52F38813AA77788AD461262D3FAB5223854D15DA9103E15130E9A99D0AuEE" TargetMode="External"/><Relationship Id="rId19"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6;&#1092;&#1077;&#1088;&#1090;\&#1076;&#1086;&#1082;&#1091;&#1084;&#1077;&#1085;&#1090;&#1072;&#1094;&#1080;&#1103;.docx" TargetMode="External"/><Relationship Id="rId31" Type="http://schemas.openxmlformats.org/officeDocument/2006/relationships/hyperlink" Target="https://gisp.gov.ru/documents/10546664/" TargetMode="External"/><Relationship Id="rId4" Type="http://schemas.openxmlformats.org/officeDocument/2006/relationships/webSettings" Target="webSettings.xml"/><Relationship Id="rId9"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14" Type="http://schemas.openxmlformats.org/officeDocument/2006/relationships/hyperlink" Target="https://gisp.gov.ru/pp616/pub/app_eaeu/search/" TargetMode="External"/><Relationship Id="rId22" Type="http://schemas.openxmlformats.org/officeDocument/2006/relationships/hyperlink" Target="garantF1://12038258.49" TargetMode="External"/><Relationship Id="rId27" Type="http://schemas.openxmlformats.org/officeDocument/2006/relationships/hyperlink" Target="http://www.voel.ru/" TargetMode="External"/><Relationship Id="rId30" Type="http://schemas.openxmlformats.org/officeDocument/2006/relationships/hyperlink" Target="https://gisp.gov.ru/pp616/pub/app_eaeu/search/"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47</Pages>
  <Words>21895</Words>
  <Characters>124806</Characters>
  <Application>Microsoft Office Word</Application>
  <DocSecurity>0</DocSecurity>
  <Lines>1040</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 Александр Ерьевич</dc:creator>
  <cp:keywords/>
  <dc:description/>
  <cp:lastModifiedBy>Балашова Нина Анатольевна</cp:lastModifiedBy>
  <cp:revision>4</cp:revision>
  <dcterms:created xsi:type="dcterms:W3CDTF">2021-07-30T07:59:00Z</dcterms:created>
  <dcterms:modified xsi:type="dcterms:W3CDTF">2021-08-04T12:36:00Z</dcterms:modified>
</cp:coreProperties>
</file>