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E4" w:rsidRPr="004E04CF" w:rsidRDefault="00B225E4" w:rsidP="00B225E4">
      <w:pPr>
        <w:rPr>
          <w:sz w:val="24"/>
          <w:szCs w:val="24"/>
        </w:rPr>
      </w:pPr>
      <w:r w:rsidRPr="004E04C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CF">
        <w:rPr>
          <w:sz w:val="24"/>
          <w:szCs w:val="24"/>
        </w:rPr>
        <w:br w:type="textWrapping" w:clear="all"/>
      </w:r>
    </w:p>
    <w:p w:rsidR="00B225E4" w:rsidRPr="004E04CF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04CF">
        <w:rPr>
          <w:rFonts w:ascii="Times New Roman" w:hAnsi="Times New Roman"/>
          <w:spacing w:val="-6"/>
          <w:sz w:val="24"/>
          <w:szCs w:val="24"/>
        </w:rPr>
        <w:t>ПУБЛИЧНОЕ  АКЦИОНЕРНОЕ</w:t>
      </w:r>
      <w:proofErr w:type="gramEnd"/>
      <w:r w:rsidRPr="004E04CF">
        <w:rPr>
          <w:rFonts w:ascii="Times New Roman" w:hAnsi="Times New Roman"/>
          <w:spacing w:val="-6"/>
          <w:sz w:val="24"/>
          <w:szCs w:val="24"/>
        </w:rPr>
        <w:t xml:space="preserve"> ОБЩЕСТВО</w:t>
      </w:r>
    </w:p>
    <w:p w:rsidR="00B225E4" w:rsidRPr="004E04CF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4E04CF">
        <w:rPr>
          <w:rFonts w:ascii="Times New Roman" w:hAnsi="Times New Roman"/>
          <w:spacing w:val="-6"/>
          <w:sz w:val="24"/>
          <w:szCs w:val="24"/>
        </w:rPr>
        <w:t>«ВОЛГОГРАДОБЛЭЛЕКТРО»</w:t>
      </w:r>
    </w:p>
    <w:p w:rsidR="00B225E4" w:rsidRDefault="00B225E4" w:rsidP="00B225E4">
      <w:pPr>
        <w:spacing w:after="0" w:line="23" w:lineRule="atLeast"/>
        <w:jc w:val="center"/>
        <w:rPr>
          <w:rFonts w:ascii="Times New Roman" w:hAnsi="Times New Roman"/>
          <w:spacing w:val="-6"/>
          <w:sz w:val="24"/>
          <w:szCs w:val="24"/>
        </w:rPr>
      </w:pPr>
      <w:r w:rsidRPr="004E04CF">
        <w:rPr>
          <w:rFonts w:ascii="Times New Roman" w:hAnsi="Times New Roman"/>
          <w:spacing w:val="-6"/>
          <w:sz w:val="24"/>
          <w:szCs w:val="24"/>
        </w:rPr>
        <w:t>(ПАО ВОЭ)</w:t>
      </w:r>
    </w:p>
    <w:p w:rsidR="00855925" w:rsidRPr="00843827" w:rsidRDefault="00855925" w:rsidP="0085592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EE4A75">
        <w:rPr>
          <w:rFonts w:ascii="Times New Roman" w:hAnsi="Times New Roman"/>
          <w:color w:val="000000"/>
        </w:rPr>
        <w:t xml:space="preserve">№ р/с </w:t>
      </w:r>
      <w:r w:rsidRPr="00EE4A75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:rsidR="00B225E4" w:rsidRPr="004E04CF" w:rsidRDefault="00B225E4" w:rsidP="00B225E4">
      <w:pPr>
        <w:pStyle w:val="Default"/>
        <w:rPr>
          <w:b/>
          <w:bCs/>
        </w:rPr>
      </w:pPr>
    </w:p>
    <w:p w:rsidR="00B225E4" w:rsidRPr="004E04CF" w:rsidRDefault="00B225E4" w:rsidP="00B225E4">
      <w:pPr>
        <w:pStyle w:val="Default"/>
        <w:jc w:val="center"/>
      </w:pPr>
      <w:r w:rsidRPr="004E04CF">
        <w:rPr>
          <w:b/>
          <w:bCs/>
        </w:rPr>
        <w:t xml:space="preserve">ИЗВЕЩЕНИЕ </w:t>
      </w:r>
    </w:p>
    <w:p w:rsidR="00B225E4" w:rsidRPr="004E04CF" w:rsidRDefault="00B225E4" w:rsidP="00B225E4">
      <w:pPr>
        <w:pStyle w:val="Default"/>
        <w:jc w:val="center"/>
        <w:rPr>
          <w:b/>
          <w:bCs/>
        </w:rPr>
      </w:pPr>
      <w:r w:rsidRPr="004E04CF">
        <w:rPr>
          <w:b/>
          <w:bCs/>
        </w:rPr>
        <w:t>о проведении открытого запроса предложений в электронной форме по выбору поставщика на право заключения договора поставки товара (</w:t>
      </w:r>
      <w:r w:rsidR="00F52510">
        <w:rPr>
          <w:b/>
          <w:bCs/>
        </w:rPr>
        <w:t>канцелярские товары</w:t>
      </w:r>
      <w:r w:rsidRPr="004E04CF">
        <w:rPr>
          <w:b/>
          <w:bCs/>
        </w:rPr>
        <w:t xml:space="preserve">) для </w:t>
      </w:r>
      <w:r w:rsidR="00AA2ECB" w:rsidRPr="004E04CF">
        <w:rPr>
          <w:b/>
          <w:bCs/>
        </w:rPr>
        <w:t>ПА</w:t>
      </w:r>
      <w:r w:rsidRPr="004E04CF">
        <w:rPr>
          <w:b/>
          <w:bCs/>
        </w:rPr>
        <w:t>О «</w:t>
      </w:r>
      <w:proofErr w:type="spellStart"/>
      <w:r w:rsidRPr="004E04CF">
        <w:rPr>
          <w:b/>
          <w:bCs/>
        </w:rPr>
        <w:t>Волгоградоблэлектро</w:t>
      </w:r>
      <w:proofErr w:type="spellEnd"/>
      <w:r w:rsidRPr="004E04CF">
        <w:rPr>
          <w:b/>
          <w:bCs/>
        </w:rPr>
        <w:t>»</w:t>
      </w:r>
      <w:r w:rsidR="00AA2ECB" w:rsidRPr="004E04CF">
        <w:rPr>
          <w:b/>
          <w:bCs/>
        </w:rPr>
        <w:t xml:space="preserve"> </w:t>
      </w:r>
      <w:r w:rsidRPr="004E04CF">
        <w:rPr>
          <w:b/>
          <w:bCs/>
        </w:rPr>
        <w:t>(закупка проводится среди субъектов малого и среднего предпринимательства)</w:t>
      </w:r>
    </w:p>
    <w:p w:rsidR="00B225E4" w:rsidRPr="004E04CF" w:rsidRDefault="00B225E4" w:rsidP="00B225E4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225E4" w:rsidRPr="004E04CF" w:rsidTr="00B225E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Содержание</w:t>
            </w:r>
          </w:p>
        </w:tc>
      </w:tr>
      <w:tr w:rsidR="00B225E4" w:rsidRPr="004E04CF" w:rsidTr="00B225E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в электронной форме</w:t>
            </w:r>
          </w:p>
        </w:tc>
      </w:tr>
      <w:tr w:rsidR="00B225E4" w:rsidRPr="004E04CF" w:rsidTr="00B225E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Волгоград, ул. Шопена, д. 13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организационного характера: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Буянов Георгий Дмитриевич, Балашова Нина Анатольевна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Тел.: (8442) </w:t>
            </w: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56-20-88 (доб.1132,1133)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адрес электронной почты: </w:t>
            </w:r>
            <w:hyperlink r:id="rId8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voe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223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fz</w:t>
              </w:r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@voel.ru</w:t>
              </w:r>
            </w:hyperlink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 вопросам требуемых характеристик товаров, работ, услуг (качество, количество и др.):</w:t>
            </w:r>
          </w:p>
          <w:p w:rsidR="00B225E4" w:rsidRPr="004E04CF" w:rsidRDefault="00331667" w:rsidP="00D00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Кострюкова Юлия Сергеевна</w:t>
            </w:r>
            <w:r w:rsidR="00D0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5E4" w:rsidRPr="004E04CF">
              <w:rPr>
                <w:rFonts w:ascii="Times New Roman" w:hAnsi="Times New Roman"/>
                <w:sz w:val="24"/>
                <w:szCs w:val="24"/>
              </w:rPr>
              <w:t xml:space="preserve">Тел.: (8442) </w:t>
            </w:r>
            <w:r w:rsidR="0066461A" w:rsidRPr="004E04CF">
              <w:rPr>
                <w:rFonts w:ascii="Times New Roman" w:hAnsi="Times New Roman"/>
                <w:sz w:val="24"/>
                <w:szCs w:val="24"/>
              </w:rPr>
              <w:t>56-20-</w:t>
            </w:r>
            <w:r>
              <w:rPr>
                <w:rFonts w:ascii="Times New Roman" w:hAnsi="Times New Roman"/>
                <w:sz w:val="24"/>
                <w:szCs w:val="24"/>
              </w:rPr>
              <w:t>88 (доб. 1097</w:t>
            </w:r>
            <w:r w:rsidR="007F22AF">
              <w:rPr>
                <w:rFonts w:ascii="Times New Roman" w:hAnsi="Times New Roman"/>
                <w:sz w:val="24"/>
                <w:szCs w:val="24"/>
              </w:rPr>
              <w:t>)</w:t>
            </w:r>
            <w:r w:rsidR="00B225E4" w:rsidRPr="004E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Открытый запрос предложений на право заключения договора поставки товара (</w:t>
            </w:r>
            <w:r w:rsidR="00F52510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225E4" w:rsidRPr="004E04CF" w:rsidTr="00B225E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A802A8">
            <w:pPr>
              <w:spacing w:after="0" w:line="23" w:lineRule="atLeas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hyperlink r:id="rId9" w:history="1">
              <w:r w:rsidR="00B225E4"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="00B225E4"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66461A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работ,  услуг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нужд публичного акционерного общества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утвержденное протоколом совета директоров №10 от 05.06.2017г. </w:t>
            </w:r>
          </w:p>
        </w:tc>
      </w:tr>
      <w:tr w:rsidR="00B225E4" w:rsidRPr="004E04CF" w:rsidTr="00B225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F55E9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Право заключения договора поставки товара (</w:t>
            </w:r>
            <w:r w:rsidR="00F52510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="00A503FA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4E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для нужд ПАО «</w:t>
            </w:r>
            <w:proofErr w:type="spell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Волгоградоблэлектро</w:t>
            </w:r>
            <w:proofErr w:type="spell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».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360872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Товар – </w:t>
            </w:r>
            <w:r w:rsidR="00F52510">
              <w:rPr>
                <w:rFonts w:ascii="Times New Roman" w:hAnsi="Times New Roman"/>
                <w:spacing w:val="-6"/>
                <w:sz w:val="24"/>
                <w:szCs w:val="24"/>
              </w:rPr>
              <w:t>канцелярские товары</w:t>
            </w: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557AB8" w:rsidRPr="00557AB8" w:rsidRDefault="00B225E4" w:rsidP="00557AB8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Место поставки товара: 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 адресам</w:t>
            </w:r>
            <w:r w:rsid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,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указанным в «Техническом задании» Том</w:t>
            </w:r>
            <w:r w:rsid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="00557AB8" w:rsidRPr="00557A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№ 2 документации запроса предложений.</w:t>
            </w:r>
          </w:p>
          <w:p w:rsidR="00CD44B3" w:rsidRDefault="00CD44B3" w:rsidP="00331667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Товар должен</w:t>
            </w:r>
            <w:r w:rsidR="00331667" w:rsidRPr="007A57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быть новым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360872" w:rsidRPr="00360872" w:rsidRDefault="00B225E4" w:rsidP="0036087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(период) поставки товаров:</w:t>
            </w:r>
            <w:r w:rsidR="00A503FA" w:rsidRPr="003608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360872" w:rsidRPr="00360872">
              <w:rPr>
                <w:rFonts w:ascii="Times New Roman" w:hAnsi="Times New Roman"/>
                <w:spacing w:val="-6"/>
                <w:sz w:val="24"/>
                <w:szCs w:val="24"/>
              </w:rPr>
              <w:t>Максимальный срок поставки товар</w:t>
            </w:r>
            <w:r w:rsidR="00331667">
              <w:rPr>
                <w:rFonts w:ascii="Times New Roman" w:hAnsi="Times New Roman"/>
                <w:spacing w:val="-6"/>
                <w:sz w:val="24"/>
                <w:szCs w:val="24"/>
              </w:rPr>
              <w:t>ов в течение 20</w:t>
            </w:r>
            <w:r w:rsidR="00360872" w:rsidRPr="003608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календарных дней со дня заключения договора.</w:t>
            </w:r>
          </w:p>
          <w:p w:rsidR="00360872" w:rsidRPr="00360872" w:rsidRDefault="00360872" w:rsidP="0036087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225E4" w:rsidRPr="00A503FA" w:rsidRDefault="00B225E4" w:rsidP="00360872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</w:pPr>
            <w:r w:rsidRPr="00A503FA">
              <w:rPr>
                <w:rFonts w:ascii="Times New Roman" w:hAnsi="Times New Roman"/>
                <w:spacing w:val="-6"/>
                <w:sz w:val="24"/>
                <w:szCs w:val="24"/>
              </w:rPr>
              <w:t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B225E4" w:rsidRPr="004E04CF" w:rsidTr="00B225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 w:rsidP="003761F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Начальная (максимальная) цена договора с учетом НДС 18%: 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687 968, 84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шестьсот восемьдесят </w:t>
            </w:r>
            <w:r w:rsidR="003316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семь </w:t>
            </w:r>
            <w:r w:rsidR="0085592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тысяч 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девятьсот шестьдесят восемь)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84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йки</w:t>
            </w:r>
            <w:r w:rsidR="00431C4A"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B225E4" w:rsidRPr="00F52510" w:rsidRDefault="00B225E4" w:rsidP="003761F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Начальная (максимальная) цена договора без НДС:</w:t>
            </w:r>
            <w:r w:rsidR="00F525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F525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583 024, </w:t>
            </w:r>
            <w:r w:rsidR="00F52510" w:rsidRPr="00F525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(п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ятьсот восемьдесят три тысячи двадцать четыре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рубля 44 копейки</w:t>
            </w:r>
            <w:r w:rsid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225E4" w:rsidRPr="004E04CF" w:rsidTr="00B225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и срок оплаты товаров, работ, услуг, предлагаются участником закупки, в соответствии с критериями</w:t>
            </w:r>
            <w:r w:rsidR="00F55E9E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</w:t>
            </w:r>
            <w:r w:rsidR="003761F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ых платежей, с учётом оплаты за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НДС.</w:t>
            </w:r>
          </w:p>
        </w:tc>
      </w:tr>
      <w:tr w:rsidR="00B225E4" w:rsidRPr="004E04CF" w:rsidTr="00B225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обеспечения заявки. 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1: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заявки составляет 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13</w:t>
            </w:r>
            <w:r w:rsidR="00B24A8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 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759,38 </w:t>
            </w:r>
            <w:r w:rsidR="00331667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рубл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(2 %)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 w:rsidRPr="004E04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заявки производится в соответствии с регламентом электронной торговой площадки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25E4" w:rsidRPr="004E04CF" w:rsidTr="00B225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Размер и валюта </w:t>
            </w:r>
            <w:proofErr w:type="gramStart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обеспечения  договора</w:t>
            </w:r>
            <w:proofErr w:type="gramEnd"/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обеспечение исполнения договора составляет </w:t>
            </w:r>
            <w:r w:rsidR="00F52510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34 398,44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рубл</w:t>
            </w:r>
            <w:r w:rsidR="00331667" w:rsidRPr="00F525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я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(5 %) от начальной (максимальной) цены договора, указанной в настоящем извещении.</w:t>
            </w:r>
            <w:r w:rsidRPr="004E04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B225E4" w:rsidRPr="004E04CF" w:rsidRDefault="00B225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Примечание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B225E4" w:rsidRPr="004E04CF" w:rsidRDefault="008316E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42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40702810111020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101044 Волгоградское ОСБ №8621 </w:t>
            </w:r>
            <w:r w:rsidRPr="00424209">
              <w:rPr>
                <w:rFonts w:ascii="Times New Roman" w:hAnsi="Times New Roman"/>
                <w:sz w:val="24"/>
                <w:szCs w:val="24"/>
              </w:rPr>
              <w:t>ПАО Сбербанк, к/с 30101810100000000647, БИК 041806647, ИНН/КПП 3443029580/345250001, ОГРН 1023402971272</w:t>
            </w:r>
          </w:p>
        </w:tc>
      </w:tr>
      <w:tr w:rsidR="00B225E4" w:rsidRPr="004E04CF" w:rsidTr="00B225E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Электронная торговая площадка </w:t>
            </w:r>
            <w:hyperlink r:id="rId10" w:history="1">
              <w:r w:rsidRPr="004E04CF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sz w:val="24"/>
                  <w:szCs w:val="24"/>
                  <w:u w:val="none"/>
                </w:rPr>
                <w:t>www.otc.ru</w:t>
              </w:r>
            </w:hyperlink>
            <w:r w:rsidRPr="004E04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225E4" w:rsidRPr="004E04CF" w:rsidRDefault="00A802A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24» августа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B225E4" w:rsidRPr="004E04CF" w:rsidTr="00B225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B225E4" w:rsidRPr="004E04CF" w:rsidRDefault="00A802A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«21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августа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B225E4" w:rsidRPr="004E04CF" w:rsidTr="00B225E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4E04CF">
                <w:rPr>
                  <w:rFonts w:ascii="Times New Roman" w:hAnsi="Times New Roman"/>
                  <w:spacing w:val="-6"/>
                  <w:sz w:val="24"/>
                  <w:szCs w:val="24"/>
                </w:rPr>
                <w:t>400075, г</w:t>
              </w:r>
            </w:smartTag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Волгоград, ул. Шопена, 13. </w:t>
            </w:r>
          </w:p>
        </w:tc>
      </w:tr>
      <w:tr w:rsidR="00B225E4" w:rsidRPr="004E04CF" w:rsidTr="00B225E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A802A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40  мин.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«24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августа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B225E4" w:rsidRPr="004E04CF" w:rsidTr="00B225E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A802A8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августа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 года.</w:t>
            </w:r>
          </w:p>
        </w:tc>
      </w:tr>
      <w:tr w:rsidR="00B225E4" w:rsidRPr="004E04CF" w:rsidTr="00B225E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F55E9E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 позднее </w:t>
            </w:r>
            <w:r w:rsidR="00A802A8"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час. </w:t>
            </w:r>
            <w:proofErr w:type="gramStart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00  мин.</w:t>
            </w:r>
            <w:proofErr w:type="gramEnd"/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(время московское) «</w:t>
            </w:r>
            <w:r w:rsidR="00A802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07» </w:t>
            </w:r>
            <w:bookmarkStart w:id="0" w:name="_GoBack"/>
            <w:bookmarkEnd w:id="0"/>
            <w:r w:rsidR="00A802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сентября </w:t>
            </w:r>
            <w:r w:rsidR="00B225E4"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2018 года.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www.voel.ru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в единой информационной системе </w:t>
            </w:r>
            <w:hyperlink r:id="rId12" w:history="1">
              <w:r w:rsidRPr="004E04CF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сайте электронной торговой площадки и доступна для ознакомления бесплатно.</w:t>
            </w:r>
          </w:p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B225E4" w:rsidRPr="004E04CF" w:rsidTr="00B225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E4" w:rsidRPr="004E04CF" w:rsidRDefault="00B225E4">
            <w:pPr>
              <w:spacing w:after="0" w:line="23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</w:t>
            </w:r>
            <w:r w:rsidRPr="004E04C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225E4" w:rsidRPr="004E04CF" w:rsidRDefault="00B225E4" w:rsidP="00B225E4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B225E4" w:rsidRPr="004E04CF" w:rsidRDefault="00B225E4" w:rsidP="00B225E4">
      <w:pPr>
        <w:spacing w:after="0" w:line="23" w:lineRule="atLeast"/>
        <w:rPr>
          <w:rFonts w:ascii="Times New Roman" w:hAnsi="Times New Roman"/>
          <w:spacing w:val="-6"/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jc w:val="both"/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B225E4" w:rsidRPr="004E04CF" w:rsidRDefault="00B225E4" w:rsidP="00B225E4">
      <w:pPr>
        <w:rPr>
          <w:sz w:val="24"/>
          <w:szCs w:val="24"/>
        </w:rPr>
      </w:pPr>
    </w:p>
    <w:p w:rsidR="000E75C2" w:rsidRPr="004E04CF" w:rsidRDefault="000E75C2">
      <w:pPr>
        <w:rPr>
          <w:sz w:val="24"/>
          <w:szCs w:val="24"/>
        </w:rPr>
      </w:pPr>
    </w:p>
    <w:sectPr w:rsidR="000E75C2" w:rsidRPr="004E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9"/>
    <w:rsid w:val="000D01BD"/>
    <w:rsid w:val="000E75C2"/>
    <w:rsid w:val="00174858"/>
    <w:rsid w:val="002E5201"/>
    <w:rsid w:val="00331667"/>
    <w:rsid w:val="00360872"/>
    <w:rsid w:val="00361D97"/>
    <w:rsid w:val="003761F3"/>
    <w:rsid w:val="00431C4A"/>
    <w:rsid w:val="00483467"/>
    <w:rsid w:val="004E04CF"/>
    <w:rsid w:val="00501129"/>
    <w:rsid w:val="00557AB8"/>
    <w:rsid w:val="00572E89"/>
    <w:rsid w:val="0066461A"/>
    <w:rsid w:val="007F22AF"/>
    <w:rsid w:val="008316E3"/>
    <w:rsid w:val="00855925"/>
    <w:rsid w:val="00A336D4"/>
    <w:rsid w:val="00A503FA"/>
    <w:rsid w:val="00A802A8"/>
    <w:rsid w:val="00AA2ECB"/>
    <w:rsid w:val="00B225E4"/>
    <w:rsid w:val="00B24A82"/>
    <w:rsid w:val="00C01357"/>
    <w:rsid w:val="00C82044"/>
    <w:rsid w:val="00CD44B3"/>
    <w:rsid w:val="00D00981"/>
    <w:rsid w:val="00E2306E"/>
    <w:rsid w:val="00F52510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99B2FC"/>
  <w15:chartTrackingRefBased/>
  <w15:docId w15:val="{29E66ECD-2E17-40FC-AA07-94B5615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5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3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5E4"/>
    <w:rPr>
      <w:color w:val="0000FF"/>
      <w:u w:val="single"/>
    </w:rPr>
  </w:style>
  <w:style w:type="paragraph" w:customStyle="1" w:styleId="Default">
    <w:name w:val="Default"/>
    <w:rsid w:val="00B22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336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33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9F63-0EA2-4D82-8CD4-F6C3F25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19</cp:revision>
  <dcterms:created xsi:type="dcterms:W3CDTF">2018-02-27T06:01:00Z</dcterms:created>
  <dcterms:modified xsi:type="dcterms:W3CDTF">2018-08-17T11:25:00Z</dcterms:modified>
</cp:coreProperties>
</file>