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A54C21" w:rsidRDefault="00552A59" w:rsidP="00552A59">
      <w:pPr>
        <w:pStyle w:val="26"/>
        <w:tabs>
          <w:tab w:val="left" w:leader="underscore" w:pos="1627"/>
        </w:tabs>
        <w:spacing w:line="240" w:lineRule="auto"/>
        <w:ind w:left="6095" w:right="200"/>
        <w:jc w:val="both"/>
        <w:rPr>
          <w:sz w:val="22"/>
          <w:szCs w:val="22"/>
        </w:rPr>
      </w:pPr>
      <w:r w:rsidRPr="00A54C21">
        <w:rPr>
          <w:sz w:val="22"/>
          <w:szCs w:val="22"/>
        </w:rPr>
        <w:t>УТВЕРЖДАЮ</w:t>
      </w:r>
    </w:p>
    <w:p w14:paraId="7E8ACEF1" w14:textId="77777777" w:rsidR="00552A59" w:rsidRPr="00A54C21" w:rsidRDefault="00552A59" w:rsidP="00552A59">
      <w:pPr>
        <w:pStyle w:val="26"/>
        <w:tabs>
          <w:tab w:val="left" w:leader="underscore" w:pos="1627"/>
        </w:tabs>
        <w:spacing w:line="240" w:lineRule="auto"/>
        <w:ind w:left="6095" w:right="200"/>
        <w:jc w:val="both"/>
        <w:rPr>
          <w:sz w:val="22"/>
          <w:szCs w:val="22"/>
        </w:rPr>
      </w:pPr>
      <w:r w:rsidRPr="00A54C21">
        <w:rPr>
          <w:sz w:val="22"/>
          <w:szCs w:val="22"/>
        </w:rPr>
        <w:t>Председатель закупочной комиссии</w:t>
      </w:r>
    </w:p>
    <w:p w14:paraId="2E31F541" w14:textId="77777777" w:rsidR="00552A59" w:rsidRPr="00A54C21" w:rsidRDefault="00EA62AA" w:rsidP="00552A59">
      <w:pPr>
        <w:pStyle w:val="26"/>
        <w:tabs>
          <w:tab w:val="left" w:leader="underscore" w:pos="1627"/>
        </w:tabs>
        <w:spacing w:line="240" w:lineRule="auto"/>
        <w:ind w:left="6095" w:right="200"/>
        <w:jc w:val="both"/>
        <w:rPr>
          <w:sz w:val="22"/>
          <w:szCs w:val="22"/>
        </w:rPr>
      </w:pPr>
      <w:r w:rsidRPr="00A54C21">
        <w:rPr>
          <w:sz w:val="22"/>
          <w:szCs w:val="22"/>
        </w:rPr>
        <w:t>АО</w:t>
      </w:r>
      <w:r w:rsidR="00552A59" w:rsidRPr="00A54C21">
        <w:rPr>
          <w:sz w:val="22"/>
          <w:szCs w:val="22"/>
        </w:rPr>
        <w:t xml:space="preserve"> «Волгоградоблэлектро»</w:t>
      </w:r>
    </w:p>
    <w:p w14:paraId="4D9A8246" w14:textId="77777777" w:rsidR="00552A59" w:rsidRPr="00A54C21"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A54C21" w:rsidRDefault="00552A59" w:rsidP="00552A59">
      <w:pPr>
        <w:pStyle w:val="26"/>
        <w:tabs>
          <w:tab w:val="left" w:leader="underscore" w:pos="1627"/>
        </w:tabs>
        <w:spacing w:line="240" w:lineRule="auto"/>
        <w:ind w:left="6095" w:right="200"/>
        <w:jc w:val="both"/>
        <w:rPr>
          <w:sz w:val="22"/>
          <w:szCs w:val="22"/>
        </w:rPr>
      </w:pPr>
      <w:r w:rsidRPr="00A54C21">
        <w:rPr>
          <w:sz w:val="22"/>
          <w:szCs w:val="22"/>
        </w:rPr>
        <w:t xml:space="preserve">_______________ Н.М. Касьян </w:t>
      </w:r>
    </w:p>
    <w:p w14:paraId="67E57450" w14:textId="77F546F8" w:rsidR="00552A59" w:rsidRPr="00A54C21"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A54C21">
        <w:rPr>
          <w:sz w:val="22"/>
          <w:szCs w:val="22"/>
        </w:rPr>
        <w:t>«____» ________________</w:t>
      </w:r>
      <w:r w:rsidR="00D7627C" w:rsidRPr="00A54C21">
        <w:rPr>
          <w:sz w:val="22"/>
          <w:szCs w:val="22"/>
        </w:rPr>
        <w:t>2021</w:t>
      </w:r>
      <w:r w:rsidRPr="00A54C21">
        <w:rPr>
          <w:sz w:val="22"/>
          <w:szCs w:val="22"/>
        </w:rPr>
        <w:t>г.</w:t>
      </w:r>
    </w:p>
    <w:p w14:paraId="68AC19D8" w14:textId="77777777" w:rsidR="00552A59" w:rsidRPr="00A54C21"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A54C21" w:rsidRDefault="00552A59" w:rsidP="00552A59">
      <w:pPr>
        <w:pStyle w:val="28"/>
        <w:keepNext/>
        <w:keepLines/>
        <w:shd w:val="clear" w:color="auto" w:fill="auto"/>
        <w:spacing w:before="0" w:after="19" w:line="490" w:lineRule="exact"/>
        <w:jc w:val="center"/>
        <w:rPr>
          <w:sz w:val="22"/>
        </w:rPr>
      </w:pPr>
    </w:p>
    <w:p w14:paraId="1A0AEC17" w14:textId="77777777" w:rsidR="00552A59" w:rsidRPr="00A54C21"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A54C21"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A54C21">
        <w:rPr>
          <w:rFonts w:ascii="Times New Roman" w:hAnsi="Times New Roman" w:cs="Times New Roman"/>
          <w:sz w:val="22"/>
        </w:rPr>
        <w:t>ДОКУМЕНТАЦИЯ</w:t>
      </w:r>
    </w:p>
    <w:p w14:paraId="708A89AE" w14:textId="6CC13C47" w:rsidR="00552A59" w:rsidRPr="00A54C21" w:rsidRDefault="00552A59" w:rsidP="00552A59">
      <w:pPr>
        <w:pStyle w:val="Default"/>
        <w:jc w:val="center"/>
        <w:rPr>
          <w:b/>
          <w:bCs/>
          <w:sz w:val="22"/>
          <w:szCs w:val="22"/>
        </w:rPr>
      </w:pPr>
      <w:r w:rsidRPr="00A54C21">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A54C21">
        <w:rPr>
          <w:sz w:val="22"/>
          <w:szCs w:val="22"/>
        </w:rPr>
        <w:t xml:space="preserve"> </w:t>
      </w:r>
      <w:r w:rsidRPr="00A54C21">
        <w:rPr>
          <w:b/>
          <w:bCs/>
          <w:sz w:val="22"/>
          <w:szCs w:val="22"/>
        </w:rPr>
        <w:t>(</w:t>
      </w:r>
      <w:r w:rsidR="0061342C" w:rsidRPr="00A54C21">
        <w:rPr>
          <w:b/>
          <w:bCs/>
          <w:sz w:val="22"/>
          <w:szCs w:val="22"/>
        </w:rPr>
        <w:t>деревянные опоры</w:t>
      </w:r>
      <w:r w:rsidRPr="00A54C21">
        <w:rPr>
          <w:b/>
          <w:bCs/>
          <w:sz w:val="22"/>
          <w:szCs w:val="22"/>
        </w:rPr>
        <w:t xml:space="preserve">) для нужд </w:t>
      </w:r>
      <w:r w:rsidR="00EA62AA" w:rsidRPr="00A54C21">
        <w:rPr>
          <w:b/>
          <w:bCs/>
          <w:sz w:val="22"/>
          <w:szCs w:val="22"/>
        </w:rPr>
        <w:t>АО</w:t>
      </w:r>
      <w:r w:rsidRPr="00A54C21">
        <w:rPr>
          <w:b/>
          <w:bCs/>
          <w:sz w:val="22"/>
          <w:szCs w:val="22"/>
        </w:rPr>
        <w:t xml:space="preserve"> «Волгоградоблэлектро»</w:t>
      </w:r>
    </w:p>
    <w:p w14:paraId="0DD0D139" w14:textId="77777777" w:rsidR="00552A59" w:rsidRPr="00A54C21" w:rsidRDefault="00552A59" w:rsidP="00552A59">
      <w:pPr>
        <w:pStyle w:val="Default"/>
        <w:jc w:val="center"/>
        <w:rPr>
          <w:b/>
          <w:bCs/>
          <w:sz w:val="22"/>
          <w:szCs w:val="22"/>
        </w:rPr>
      </w:pPr>
      <w:r w:rsidRPr="00A54C21">
        <w:rPr>
          <w:b/>
          <w:bCs/>
          <w:sz w:val="22"/>
          <w:szCs w:val="22"/>
        </w:rPr>
        <w:t>(закупка проводится среди субъектов малого и среднего предпринимательства)</w:t>
      </w:r>
    </w:p>
    <w:p w14:paraId="1EF738AC" w14:textId="77777777" w:rsidR="00552A59" w:rsidRPr="00A54C21" w:rsidRDefault="00552A59" w:rsidP="00552A59">
      <w:pPr>
        <w:pStyle w:val="26"/>
        <w:shd w:val="clear" w:color="auto" w:fill="auto"/>
        <w:spacing w:line="322" w:lineRule="exact"/>
        <w:jc w:val="center"/>
        <w:rPr>
          <w:sz w:val="32"/>
          <w:szCs w:val="32"/>
        </w:rPr>
      </w:pPr>
    </w:p>
    <w:p w14:paraId="0D45E479" w14:textId="77777777" w:rsidR="00552A59" w:rsidRPr="00A54C21" w:rsidRDefault="00552A59" w:rsidP="00552A59">
      <w:pPr>
        <w:widowControl w:val="0"/>
        <w:jc w:val="center"/>
        <w:rPr>
          <w:sz w:val="32"/>
          <w:szCs w:val="32"/>
        </w:rPr>
      </w:pPr>
    </w:p>
    <w:p w14:paraId="4D5A9C18" w14:textId="77777777" w:rsidR="00552A59" w:rsidRPr="00A54C21" w:rsidRDefault="00552A59" w:rsidP="00552A59">
      <w:pPr>
        <w:widowControl w:val="0"/>
        <w:jc w:val="center"/>
        <w:rPr>
          <w:sz w:val="22"/>
          <w:szCs w:val="22"/>
        </w:rPr>
      </w:pPr>
    </w:p>
    <w:p w14:paraId="28233005" w14:textId="77777777" w:rsidR="00552A59" w:rsidRPr="00A54C21" w:rsidRDefault="00552A59" w:rsidP="00552A59">
      <w:pPr>
        <w:widowControl w:val="0"/>
        <w:jc w:val="center"/>
        <w:rPr>
          <w:caps/>
        </w:rPr>
      </w:pPr>
    </w:p>
    <w:p w14:paraId="68F5E77C" w14:textId="77777777" w:rsidR="00552A59" w:rsidRPr="00A54C21" w:rsidRDefault="00552A59" w:rsidP="00552A59">
      <w:pPr>
        <w:widowControl w:val="0"/>
        <w:jc w:val="center"/>
        <w:rPr>
          <w:sz w:val="22"/>
          <w:szCs w:val="22"/>
        </w:rPr>
      </w:pPr>
    </w:p>
    <w:p w14:paraId="3CBE7EAD" w14:textId="77777777" w:rsidR="00552A59" w:rsidRPr="00A54C21" w:rsidRDefault="00552A59" w:rsidP="00552A59">
      <w:pPr>
        <w:widowControl w:val="0"/>
        <w:jc w:val="center"/>
        <w:rPr>
          <w:sz w:val="22"/>
          <w:szCs w:val="22"/>
        </w:rPr>
      </w:pPr>
    </w:p>
    <w:p w14:paraId="730E8BA3" w14:textId="77777777" w:rsidR="00552A59" w:rsidRPr="00A54C21" w:rsidRDefault="00552A59" w:rsidP="00552A59">
      <w:pPr>
        <w:widowControl w:val="0"/>
        <w:jc w:val="center"/>
        <w:rPr>
          <w:sz w:val="22"/>
          <w:szCs w:val="22"/>
        </w:rPr>
      </w:pPr>
    </w:p>
    <w:p w14:paraId="100FCF6C" w14:textId="77777777" w:rsidR="00552A59" w:rsidRPr="00A54C21" w:rsidRDefault="00552A59" w:rsidP="00552A59">
      <w:pPr>
        <w:widowControl w:val="0"/>
        <w:jc w:val="center"/>
        <w:rPr>
          <w:sz w:val="22"/>
          <w:szCs w:val="22"/>
        </w:rPr>
      </w:pPr>
    </w:p>
    <w:p w14:paraId="49952897" w14:textId="77777777" w:rsidR="00552A59" w:rsidRPr="00A54C21" w:rsidRDefault="00552A59" w:rsidP="00552A59">
      <w:pPr>
        <w:widowControl w:val="0"/>
        <w:jc w:val="center"/>
        <w:rPr>
          <w:sz w:val="22"/>
          <w:szCs w:val="22"/>
        </w:rPr>
      </w:pPr>
    </w:p>
    <w:p w14:paraId="7A431832" w14:textId="77777777" w:rsidR="00552A59" w:rsidRPr="00A54C21" w:rsidRDefault="00552A59" w:rsidP="00552A59">
      <w:pPr>
        <w:widowControl w:val="0"/>
        <w:jc w:val="center"/>
        <w:rPr>
          <w:sz w:val="22"/>
          <w:szCs w:val="22"/>
        </w:rPr>
      </w:pPr>
    </w:p>
    <w:p w14:paraId="7B043337" w14:textId="77777777" w:rsidR="00552A59" w:rsidRPr="00A54C21" w:rsidRDefault="00552A59" w:rsidP="00552A59">
      <w:pPr>
        <w:widowControl w:val="0"/>
        <w:jc w:val="center"/>
        <w:rPr>
          <w:sz w:val="22"/>
          <w:szCs w:val="22"/>
        </w:rPr>
      </w:pPr>
    </w:p>
    <w:p w14:paraId="6B2DCB53" w14:textId="77777777" w:rsidR="00552A59" w:rsidRPr="00A54C21" w:rsidRDefault="00552A59" w:rsidP="00552A59">
      <w:pPr>
        <w:widowControl w:val="0"/>
        <w:jc w:val="center"/>
        <w:rPr>
          <w:sz w:val="22"/>
          <w:szCs w:val="22"/>
        </w:rPr>
      </w:pPr>
    </w:p>
    <w:p w14:paraId="56DE2337" w14:textId="77777777" w:rsidR="00552A59" w:rsidRPr="00A54C21" w:rsidRDefault="00552A59" w:rsidP="00552A59">
      <w:pPr>
        <w:widowControl w:val="0"/>
        <w:jc w:val="center"/>
        <w:rPr>
          <w:sz w:val="22"/>
          <w:szCs w:val="22"/>
        </w:rPr>
      </w:pPr>
    </w:p>
    <w:p w14:paraId="22F9DCC2" w14:textId="77777777" w:rsidR="00552A59" w:rsidRPr="00A54C21" w:rsidRDefault="00552A59" w:rsidP="00552A59">
      <w:pPr>
        <w:widowControl w:val="0"/>
        <w:jc w:val="center"/>
        <w:rPr>
          <w:sz w:val="22"/>
          <w:szCs w:val="22"/>
        </w:rPr>
      </w:pPr>
    </w:p>
    <w:p w14:paraId="6696C7E7" w14:textId="77777777" w:rsidR="00552A59" w:rsidRPr="00A54C21" w:rsidRDefault="00552A59" w:rsidP="00552A59">
      <w:pPr>
        <w:widowControl w:val="0"/>
        <w:jc w:val="center"/>
        <w:rPr>
          <w:sz w:val="22"/>
          <w:szCs w:val="22"/>
        </w:rPr>
      </w:pPr>
    </w:p>
    <w:p w14:paraId="417FE96C" w14:textId="77777777" w:rsidR="00552A59" w:rsidRPr="00A54C21" w:rsidRDefault="00552A59" w:rsidP="00552A59">
      <w:pPr>
        <w:widowControl w:val="0"/>
        <w:jc w:val="center"/>
        <w:rPr>
          <w:sz w:val="22"/>
          <w:szCs w:val="22"/>
        </w:rPr>
      </w:pPr>
    </w:p>
    <w:p w14:paraId="632A9B6A" w14:textId="77777777" w:rsidR="00552A59" w:rsidRPr="00A54C21" w:rsidRDefault="00552A59" w:rsidP="00552A59">
      <w:pPr>
        <w:widowControl w:val="0"/>
        <w:jc w:val="center"/>
        <w:rPr>
          <w:sz w:val="22"/>
          <w:szCs w:val="22"/>
        </w:rPr>
      </w:pPr>
    </w:p>
    <w:p w14:paraId="749920C6" w14:textId="77777777" w:rsidR="00552A59" w:rsidRPr="00A54C21" w:rsidRDefault="00552A59" w:rsidP="00552A59">
      <w:pPr>
        <w:widowControl w:val="0"/>
        <w:jc w:val="center"/>
        <w:rPr>
          <w:sz w:val="22"/>
          <w:szCs w:val="22"/>
        </w:rPr>
      </w:pPr>
    </w:p>
    <w:p w14:paraId="318B4205" w14:textId="77777777" w:rsidR="00552A59" w:rsidRPr="00A54C21" w:rsidRDefault="00552A59" w:rsidP="00552A59">
      <w:pPr>
        <w:widowControl w:val="0"/>
        <w:jc w:val="center"/>
        <w:rPr>
          <w:sz w:val="22"/>
          <w:szCs w:val="22"/>
        </w:rPr>
      </w:pPr>
    </w:p>
    <w:p w14:paraId="4670777B" w14:textId="77777777" w:rsidR="00552A59" w:rsidRPr="00A54C21" w:rsidRDefault="00552A59" w:rsidP="00552A59">
      <w:pPr>
        <w:widowControl w:val="0"/>
        <w:jc w:val="center"/>
        <w:rPr>
          <w:sz w:val="22"/>
          <w:szCs w:val="22"/>
        </w:rPr>
      </w:pPr>
    </w:p>
    <w:p w14:paraId="63A49654" w14:textId="77777777" w:rsidR="00552A59" w:rsidRPr="00A54C21" w:rsidRDefault="00552A59" w:rsidP="00552A59">
      <w:pPr>
        <w:widowControl w:val="0"/>
        <w:jc w:val="center"/>
        <w:rPr>
          <w:sz w:val="22"/>
          <w:szCs w:val="22"/>
        </w:rPr>
      </w:pPr>
    </w:p>
    <w:p w14:paraId="3C27FCE4" w14:textId="77777777" w:rsidR="00552A59" w:rsidRPr="00A54C21" w:rsidRDefault="00552A59" w:rsidP="00552A59">
      <w:pPr>
        <w:widowControl w:val="0"/>
        <w:jc w:val="center"/>
        <w:rPr>
          <w:sz w:val="22"/>
          <w:szCs w:val="22"/>
        </w:rPr>
      </w:pPr>
    </w:p>
    <w:p w14:paraId="651D91A4" w14:textId="77777777" w:rsidR="00552A59" w:rsidRPr="00A54C21" w:rsidRDefault="00552A59" w:rsidP="00552A59">
      <w:pPr>
        <w:widowControl w:val="0"/>
        <w:jc w:val="center"/>
      </w:pPr>
    </w:p>
    <w:p w14:paraId="3A69201D" w14:textId="77777777" w:rsidR="00552A59" w:rsidRPr="00A54C21" w:rsidRDefault="00552A59" w:rsidP="00552A59">
      <w:pPr>
        <w:widowControl w:val="0"/>
        <w:jc w:val="center"/>
      </w:pPr>
    </w:p>
    <w:p w14:paraId="6E01C2B6" w14:textId="77777777" w:rsidR="00552A59" w:rsidRPr="00A54C21" w:rsidRDefault="00552A59" w:rsidP="00552A59">
      <w:pPr>
        <w:widowControl w:val="0"/>
        <w:jc w:val="center"/>
      </w:pPr>
    </w:p>
    <w:p w14:paraId="5497B993" w14:textId="77777777" w:rsidR="00552A59" w:rsidRPr="00A54C21" w:rsidRDefault="00552A59" w:rsidP="00552A59">
      <w:pPr>
        <w:widowControl w:val="0"/>
        <w:jc w:val="center"/>
      </w:pPr>
    </w:p>
    <w:p w14:paraId="5BB7272C" w14:textId="77777777" w:rsidR="00552A59" w:rsidRPr="00A54C21" w:rsidRDefault="00552A59" w:rsidP="00552A59">
      <w:pPr>
        <w:widowControl w:val="0"/>
        <w:jc w:val="center"/>
      </w:pPr>
    </w:p>
    <w:p w14:paraId="1C66BCF8" w14:textId="77777777" w:rsidR="00552A59" w:rsidRPr="00A54C21" w:rsidRDefault="00552A59" w:rsidP="00552A59">
      <w:pPr>
        <w:widowControl w:val="0"/>
        <w:jc w:val="center"/>
      </w:pPr>
    </w:p>
    <w:p w14:paraId="2C6C44D8" w14:textId="77777777" w:rsidR="00552A59" w:rsidRPr="00A54C21" w:rsidRDefault="00552A59" w:rsidP="00552A59">
      <w:pPr>
        <w:widowControl w:val="0"/>
        <w:jc w:val="center"/>
      </w:pPr>
    </w:p>
    <w:p w14:paraId="5099E8A3" w14:textId="77777777" w:rsidR="00552A59" w:rsidRPr="00A54C21" w:rsidRDefault="00552A59" w:rsidP="00552A59">
      <w:pPr>
        <w:widowControl w:val="0"/>
        <w:jc w:val="center"/>
      </w:pPr>
    </w:p>
    <w:p w14:paraId="3B7E8AB5" w14:textId="77777777" w:rsidR="00552A59" w:rsidRPr="00A54C21" w:rsidRDefault="00552A59" w:rsidP="00552A59">
      <w:pPr>
        <w:widowControl w:val="0"/>
        <w:jc w:val="center"/>
      </w:pPr>
    </w:p>
    <w:p w14:paraId="009C2543" w14:textId="77777777" w:rsidR="00552A59" w:rsidRPr="00A54C21" w:rsidRDefault="00552A59" w:rsidP="00552A59">
      <w:pPr>
        <w:widowControl w:val="0"/>
        <w:jc w:val="center"/>
      </w:pPr>
    </w:p>
    <w:p w14:paraId="014E3736" w14:textId="77777777" w:rsidR="00552A59" w:rsidRPr="00A54C21" w:rsidRDefault="00552A59" w:rsidP="00552A59">
      <w:pPr>
        <w:widowControl w:val="0"/>
        <w:jc w:val="center"/>
      </w:pPr>
    </w:p>
    <w:p w14:paraId="30A8CB1E" w14:textId="6E509C06" w:rsidR="00552A59" w:rsidRPr="00A54C21" w:rsidRDefault="00552A59" w:rsidP="00552A59">
      <w:pPr>
        <w:widowControl w:val="0"/>
        <w:jc w:val="center"/>
        <w:rPr>
          <w:sz w:val="22"/>
          <w:szCs w:val="22"/>
        </w:rPr>
      </w:pPr>
      <w:r w:rsidRPr="00A54C21">
        <w:rPr>
          <w:sz w:val="22"/>
          <w:szCs w:val="22"/>
        </w:rPr>
        <w:t xml:space="preserve">Волгоград – </w:t>
      </w:r>
      <w:r w:rsidR="00D7627C" w:rsidRPr="00A54C21">
        <w:rPr>
          <w:sz w:val="22"/>
          <w:szCs w:val="22"/>
        </w:rPr>
        <w:t>2021</w:t>
      </w:r>
      <w:r w:rsidRPr="00A54C21">
        <w:rPr>
          <w:sz w:val="22"/>
          <w:szCs w:val="22"/>
        </w:rPr>
        <w:t xml:space="preserve"> г.</w:t>
      </w:r>
    </w:p>
    <w:p w14:paraId="5684FB39" w14:textId="77777777" w:rsidR="00552A59" w:rsidRPr="00A54C21" w:rsidRDefault="00552A59" w:rsidP="00552A59">
      <w:pPr>
        <w:widowControl w:val="0"/>
        <w:jc w:val="center"/>
        <w:rPr>
          <w:b/>
          <w:sz w:val="22"/>
          <w:szCs w:val="22"/>
        </w:rPr>
      </w:pPr>
      <w:r w:rsidRPr="00A54C21">
        <w:rPr>
          <w:sz w:val="22"/>
          <w:szCs w:val="22"/>
        </w:rPr>
        <w:br w:type="page"/>
      </w:r>
      <w:bookmarkStart w:id="1" w:name="_Hlt232599659"/>
      <w:bookmarkStart w:id="2" w:name="_Hlt234930228"/>
      <w:bookmarkStart w:id="3" w:name="_Toc295134149"/>
      <w:bookmarkStart w:id="4" w:name="_Toc315422428"/>
      <w:bookmarkEnd w:id="1"/>
      <w:bookmarkEnd w:id="2"/>
      <w:r w:rsidRPr="00A54C21">
        <w:rPr>
          <w:b/>
          <w:sz w:val="22"/>
          <w:szCs w:val="22"/>
        </w:rPr>
        <w:lastRenderedPageBreak/>
        <w:t>ТОМ № 1 ОБЩАЯ ЧАСТЬ</w:t>
      </w:r>
    </w:p>
    <w:p w14:paraId="46A6A98A" w14:textId="77777777" w:rsidR="00552A59" w:rsidRPr="00A54C21" w:rsidRDefault="00552A59" w:rsidP="00552A59">
      <w:pPr>
        <w:widowControl w:val="0"/>
        <w:jc w:val="center"/>
        <w:rPr>
          <w:sz w:val="22"/>
          <w:szCs w:val="22"/>
        </w:rPr>
      </w:pPr>
    </w:p>
    <w:p w14:paraId="02C2DD9E" w14:textId="77777777" w:rsidR="00552A59" w:rsidRPr="00A54C21" w:rsidRDefault="00552A59" w:rsidP="00552A59">
      <w:pPr>
        <w:pStyle w:val="11"/>
        <w:keepNext w:val="0"/>
        <w:widowControl w:val="0"/>
        <w:tabs>
          <w:tab w:val="clear" w:pos="927"/>
          <w:tab w:val="left" w:pos="1418"/>
        </w:tabs>
        <w:ind w:left="0" w:firstLine="0"/>
        <w:jc w:val="center"/>
        <w:rPr>
          <w:b/>
          <w:sz w:val="22"/>
          <w:szCs w:val="22"/>
        </w:rPr>
      </w:pPr>
      <w:r w:rsidRPr="00A54C21">
        <w:rPr>
          <w:b/>
          <w:sz w:val="22"/>
          <w:szCs w:val="22"/>
        </w:rPr>
        <w:t>1. ОБЩИЕ ПОЛОЖЕНИЯ</w:t>
      </w:r>
    </w:p>
    <w:p w14:paraId="08BC98A5" w14:textId="77777777" w:rsidR="00552A59" w:rsidRPr="00A54C21" w:rsidRDefault="00552A59" w:rsidP="00552A59">
      <w:pPr>
        <w:widowControl w:val="0"/>
        <w:rPr>
          <w:sz w:val="22"/>
          <w:szCs w:val="22"/>
        </w:rPr>
      </w:pPr>
    </w:p>
    <w:p w14:paraId="4638A5CB" w14:textId="0357ED6D" w:rsidR="00552A59" w:rsidRPr="00A54C21" w:rsidRDefault="00552A59" w:rsidP="00552A59">
      <w:pPr>
        <w:widowControl w:val="0"/>
        <w:numPr>
          <w:ilvl w:val="1"/>
          <w:numId w:val="19"/>
        </w:numPr>
        <w:tabs>
          <w:tab w:val="left" w:pos="851"/>
          <w:tab w:val="left" w:pos="1418"/>
        </w:tabs>
        <w:ind w:left="0" w:firstLine="0"/>
        <w:jc w:val="both"/>
        <w:rPr>
          <w:sz w:val="22"/>
          <w:szCs w:val="22"/>
        </w:rPr>
      </w:pPr>
      <w:r w:rsidRPr="00A54C21">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A54C21">
        <w:rPr>
          <w:sz w:val="22"/>
          <w:szCs w:val="22"/>
        </w:rPr>
        <w:t xml:space="preserve">обоснование начальной (максимальной) цены договора, </w:t>
      </w:r>
      <w:r w:rsidRPr="00A54C21">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A54C21">
        <w:rPr>
          <w:sz w:val="22"/>
          <w:szCs w:val="22"/>
        </w:rPr>
        <w:t>«</w:t>
      </w:r>
      <w:r w:rsidRPr="00A54C21">
        <w:rPr>
          <w:sz w:val="22"/>
          <w:szCs w:val="22"/>
        </w:rPr>
        <w:t>Техническое задание».</w:t>
      </w:r>
    </w:p>
    <w:p w14:paraId="063D41E5" w14:textId="65D4123E"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54C21">
        <w:rPr>
          <w:sz w:val="22"/>
          <w:szCs w:val="22"/>
        </w:rPr>
        <w:t xml:space="preserve">Процедура запроса предложений </w:t>
      </w:r>
      <w:r w:rsidRPr="00A54C21">
        <w:rPr>
          <w:bCs/>
          <w:sz w:val="22"/>
          <w:szCs w:val="22"/>
        </w:rPr>
        <w:t xml:space="preserve">проводится в соответствии с Положением заказчика о закупке (утвержденного протоколом совета директоров </w:t>
      </w:r>
      <w:r w:rsidRPr="00A54C21">
        <w:rPr>
          <w:sz w:val="22"/>
          <w:szCs w:val="22"/>
        </w:rPr>
        <w:t>№</w:t>
      </w:r>
      <w:proofErr w:type="gramStart"/>
      <w:r w:rsidR="00AE619F" w:rsidRPr="00A54C21">
        <w:rPr>
          <w:sz w:val="22"/>
          <w:szCs w:val="22"/>
        </w:rPr>
        <w:t xml:space="preserve">2 </w:t>
      </w:r>
      <w:r w:rsidRPr="00A54C21">
        <w:rPr>
          <w:sz w:val="22"/>
          <w:szCs w:val="22"/>
        </w:rPr>
        <w:t xml:space="preserve"> от</w:t>
      </w:r>
      <w:proofErr w:type="gramEnd"/>
      <w:r w:rsidRPr="00A54C21">
        <w:rPr>
          <w:sz w:val="22"/>
          <w:szCs w:val="22"/>
        </w:rPr>
        <w:t xml:space="preserve"> </w:t>
      </w:r>
      <w:r w:rsidR="00077860" w:rsidRPr="00A54C21">
        <w:rPr>
          <w:sz w:val="22"/>
          <w:szCs w:val="22"/>
        </w:rPr>
        <w:t>«</w:t>
      </w:r>
      <w:r w:rsidR="00AE619F" w:rsidRPr="00A54C21">
        <w:rPr>
          <w:sz w:val="22"/>
          <w:szCs w:val="22"/>
        </w:rPr>
        <w:t>30</w:t>
      </w:r>
      <w:r w:rsidR="00077860" w:rsidRPr="00A54C21">
        <w:rPr>
          <w:sz w:val="22"/>
          <w:szCs w:val="22"/>
        </w:rPr>
        <w:t>»</w:t>
      </w:r>
      <w:r w:rsidR="00AE619F" w:rsidRPr="00A54C21">
        <w:rPr>
          <w:sz w:val="22"/>
          <w:szCs w:val="22"/>
        </w:rPr>
        <w:t xml:space="preserve"> июня </w:t>
      </w:r>
      <w:r w:rsidRPr="00A54C21">
        <w:rPr>
          <w:sz w:val="22"/>
          <w:szCs w:val="22"/>
        </w:rPr>
        <w:t>20</w:t>
      </w:r>
      <w:r w:rsidR="001B5440" w:rsidRPr="00A54C21">
        <w:rPr>
          <w:sz w:val="22"/>
          <w:szCs w:val="22"/>
        </w:rPr>
        <w:t>2</w:t>
      </w:r>
      <w:r w:rsidR="00077860" w:rsidRPr="00A54C21">
        <w:rPr>
          <w:sz w:val="22"/>
          <w:szCs w:val="22"/>
        </w:rPr>
        <w:t>1</w:t>
      </w:r>
      <w:r w:rsidRPr="00A54C21">
        <w:rPr>
          <w:sz w:val="22"/>
          <w:szCs w:val="22"/>
        </w:rPr>
        <w:t>г</w:t>
      </w:r>
      <w:r w:rsidRPr="00A54C21">
        <w:t>.</w:t>
      </w:r>
      <w:r w:rsidRPr="00A54C21">
        <w:rPr>
          <w:bCs/>
          <w:sz w:val="22"/>
          <w:szCs w:val="22"/>
        </w:rPr>
        <w:t xml:space="preserve">).  </w:t>
      </w:r>
    </w:p>
    <w:p w14:paraId="77159A9F" w14:textId="77777777"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54C21">
        <w:rPr>
          <w:sz w:val="22"/>
          <w:szCs w:val="22"/>
        </w:rPr>
        <w:t xml:space="preserve">Размещенное на официальном </w:t>
      </w:r>
      <w:r w:rsidRPr="00A54C21">
        <w:rPr>
          <w:bCs/>
          <w:sz w:val="22"/>
          <w:szCs w:val="22"/>
        </w:rPr>
        <w:t xml:space="preserve">сайте </w:t>
      </w:r>
      <w:r w:rsidRPr="00A54C2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54C2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54C21">
        <w:rPr>
          <w:sz w:val="22"/>
          <w:szCs w:val="22"/>
        </w:rPr>
        <w:t xml:space="preserve">Заключенный по результатам запроса предложений договор фиксирует все достигнутые сторонами договоренности. </w:t>
      </w:r>
      <w:r w:rsidRPr="00A54C2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54C21">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A54C21" w:rsidRDefault="00552A59" w:rsidP="00552A59">
      <w:pPr>
        <w:widowControl w:val="0"/>
        <w:numPr>
          <w:ilvl w:val="1"/>
          <w:numId w:val="19"/>
        </w:numPr>
        <w:tabs>
          <w:tab w:val="left" w:pos="851"/>
        </w:tabs>
        <w:ind w:left="0" w:firstLine="0"/>
        <w:jc w:val="both"/>
        <w:rPr>
          <w:sz w:val="22"/>
          <w:szCs w:val="22"/>
        </w:rPr>
      </w:pPr>
      <w:r w:rsidRPr="00A54C21">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A54C21" w:rsidRDefault="00552A59" w:rsidP="00552A59">
      <w:pPr>
        <w:pStyle w:val="Times12"/>
        <w:widowControl w:val="0"/>
        <w:ind w:firstLine="0"/>
        <w:jc w:val="center"/>
        <w:rPr>
          <w:sz w:val="22"/>
        </w:rPr>
      </w:pPr>
    </w:p>
    <w:p w14:paraId="7083336C" w14:textId="77777777" w:rsidR="00552A59" w:rsidRPr="00A54C21"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A54C21">
        <w:rPr>
          <w:b/>
          <w:bCs/>
          <w:sz w:val="22"/>
          <w:szCs w:val="22"/>
        </w:rPr>
        <w:t>ТРЕБОВАНИЯ К УЧАСТНИКАМ ПРОЦЕДУРЫ ЗАКУПКИ</w:t>
      </w:r>
    </w:p>
    <w:p w14:paraId="7458B6A9" w14:textId="77777777" w:rsidR="00552A59" w:rsidRPr="00A54C21"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A54C21"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54C2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A54C21"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A54C21">
        <w:rPr>
          <w:bCs/>
          <w:color w:val="000000"/>
          <w:sz w:val="22"/>
          <w:szCs w:val="22"/>
        </w:rPr>
        <w:t>обладать необходимыми полномочиями на право заключения (подписи) договора;</w:t>
      </w:r>
    </w:p>
    <w:p w14:paraId="6F34F00C" w14:textId="77777777" w:rsidR="00552A59" w:rsidRPr="00A54C21" w:rsidRDefault="00552A59" w:rsidP="00552A59">
      <w:pPr>
        <w:widowControl w:val="0"/>
        <w:numPr>
          <w:ilvl w:val="2"/>
          <w:numId w:val="19"/>
        </w:numPr>
        <w:tabs>
          <w:tab w:val="left" w:pos="851"/>
        </w:tabs>
        <w:ind w:left="0" w:firstLine="0"/>
        <w:jc w:val="both"/>
        <w:rPr>
          <w:color w:val="000000"/>
          <w:sz w:val="22"/>
          <w:szCs w:val="22"/>
        </w:rPr>
      </w:pPr>
      <w:r w:rsidRPr="00A54C2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A54C21" w:rsidRDefault="00552A59" w:rsidP="00552A59">
      <w:pPr>
        <w:widowControl w:val="0"/>
        <w:numPr>
          <w:ilvl w:val="2"/>
          <w:numId w:val="19"/>
        </w:numPr>
        <w:tabs>
          <w:tab w:val="left" w:pos="851"/>
        </w:tabs>
        <w:ind w:left="0" w:firstLine="0"/>
        <w:jc w:val="both"/>
        <w:rPr>
          <w:color w:val="000000"/>
          <w:sz w:val="22"/>
          <w:szCs w:val="22"/>
        </w:rPr>
      </w:pPr>
      <w:r w:rsidRPr="00A54C2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A54C21" w:rsidRDefault="00552A59" w:rsidP="00552A59">
      <w:pPr>
        <w:widowControl w:val="0"/>
        <w:numPr>
          <w:ilvl w:val="2"/>
          <w:numId w:val="19"/>
        </w:numPr>
        <w:tabs>
          <w:tab w:val="left" w:pos="851"/>
        </w:tabs>
        <w:ind w:left="0" w:firstLine="0"/>
        <w:jc w:val="both"/>
        <w:rPr>
          <w:color w:val="000000"/>
          <w:sz w:val="22"/>
          <w:szCs w:val="22"/>
        </w:rPr>
      </w:pPr>
      <w:r w:rsidRPr="00A54C2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A54C21" w:rsidRDefault="00552A59" w:rsidP="00552A59">
      <w:pPr>
        <w:widowControl w:val="0"/>
        <w:numPr>
          <w:ilvl w:val="2"/>
          <w:numId w:val="19"/>
        </w:numPr>
        <w:tabs>
          <w:tab w:val="left" w:pos="851"/>
        </w:tabs>
        <w:ind w:left="0" w:firstLine="0"/>
        <w:jc w:val="both"/>
        <w:rPr>
          <w:sz w:val="22"/>
          <w:szCs w:val="22"/>
        </w:rPr>
      </w:pPr>
      <w:r w:rsidRPr="00A54C2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54C21">
        <w:rPr>
          <w:sz w:val="22"/>
          <w:szCs w:val="22"/>
        </w:rPr>
        <w:t xml:space="preserve">на день подачи заявки в целях участия в закупке; </w:t>
      </w:r>
    </w:p>
    <w:p w14:paraId="7B88E877" w14:textId="77777777" w:rsidR="00552A59" w:rsidRPr="00A54C21" w:rsidRDefault="00552A59" w:rsidP="00552A59">
      <w:pPr>
        <w:widowControl w:val="0"/>
        <w:numPr>
          <w:ilvl w:val="2"/>
          <w:numId w:val="19"/>
        </w:numPr>
        <w:tabs>
          <w:tab w:val="left" w:pos="851"/>
        </w:tabs>
        <w:ind w:left="0" w:firstLine="0"/>
        <w:jc w:val="both"/>
        <w:rPr>
          <w:color w:val="000000"/>
          <w:sz w:val="22"/>
          <w:szCs w:val="22"/>
        </w:rPr>
      </w:pPr>
      <w:r w:rsidRPr="00A54C2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A54C21" w:rsidRDefault="00552A59" w:rsidP="00552A59">
      <w:pPr>
        <w:widowControl w:val="0"/>
        <w:numPr>
          <w:ilvl w:val="2"/>
          <w:numId w:val="19"/>
        </w:numPr>
        <w:tabs>
          <w:tab w:val="left" w:pos="851"/>
        </w:tabs>
        <w:ind w:left="0" w:firstLine="0"/>
        <w:jc w:val="both"/>
        <w:rPr>
          <w:sz w:val="22"/>
          <w:szCs w:val="22"/>
        </w:rPr>
      </w:pPr>
      <w:r w:rsidRPr="00A54C21">
        <w:rPr>
          <w:sz w:val="22"/>
          <w:szCs w:val="22"/>
        </w:rPr>
        <w:t>относится к субъектам малого или среднего предпринимательства.</w:t>
      </w:r>
    </w:p>
    <w:p w14:paraId="328F9ED4" w14:textId="77777777" w:rsidR="00552A59" w:rsidRPr="00A54C21" w:rsidRDefault="00552A59" w:rsidP="00552A59">
      <w:pPr>
        <w:widowControl w:val="0"/>
        <w:numPr>
          <w:ilvl w:val="2"/>
          <w:numId w:val="19"/>
        </w:numPr>
        <w:tabs>
          <w:tab w:val="left" w:pos="851"/>
        </w:tabs>
        <w:ind w:left="0" w:firstLine="0"/>
        <w:jc w:val="both"/>
        <w:rPr>
          <w:sz w:val="22"/>
          <w:szCs w:val="22"/>
        </w:rPr>
      </w:pPr>
      <w:r w:rsidRPr="00A54C21">
        <w:rPr>
          <w:sz w:val="22"/>
          <w:szCs w:val="22"/>
        </w:rPr>
        <w:t xml:space="preserve">отсутствие сведений об участнике процедуры закупки и их соисполнителях (субподрядчиках) в </w:t>
      </w:r>
      <w:r w:rsidRPr="00A54C21">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54C21">
          <w:rPr>
            <w:sz w:val="22"/>
            <w:szCs w:val="22"/>
          </w:rPr>
          <w:t>2011 г</w:t>
        </w:r>
      </w:smartTag>
      <w:r w:rsidRPr="00A54C21">
        <w:rPr>
          <w:sz w:val="22"/>
          <w:szCs w:val="22"/>
        </w:rPr>
        <w:t>. № 223-ФЗ «О закупках товаров, работ, услуг отдельными видами юридических лиц».</w:t>
      </w:r>
    </w:p>
    <w:p w14:paraId="687CDBE3" w14:textId="469AA6D7" w:rsidR="00552A59" w:rsidRPr="00A54C21" w:rsidRDefault="00552A59" w:rsidP="00552A59">
      <w:pPr>
        <w:pStyle w:val="a9"/>
        <w:numPr>
          <w:ilvl w:val="0"/>
          <w:numId w:val="0"/>
        </w:numPr>
        <w:tabs>
          <w:tab w:val="num" w:pos="1276"/>
        </w:tabs>
        <w:spacing w:after="0"/>
        <w:rPr>
          <w:sz w:val="22"/>
          <w:szCs w:val="22"/>
        </w:rPr>
      </w:pPr>
      <w:bookmarkStart w:id="5" w:name="_Ref297031668"/>
      <w:bookmarkStart w:id="6" w:name="_Ref297029412"/>
      <w:r w:rsidRPr="00A54C21">
        <w:rPr>
          <w:sz w:val="22"/>
          <w:szCs w:val="22"/>
        </w:rPr>
        <w:t xml:space="preserve">2.3 </w:t>
      </w:r>
      <w:r w:rsidR="00B720C0" w:rsidRPr="00A54C21">
        <w:rPr>
          <w:color w:val="000000"/>
          <w:sz w:val="22"/>
          <w:szCs w:val="22"/>
        </w:rPr>
        <w:t xml:space="preserve">Участник </w:t>
      </w:r>
      <w:r w:rsidR="00B720C0" w:rsidRPr="00A54C21">
        <w:rPr>
          <w:sz w:val="22"/>
          <w:szCs w:val="22"/>
        </w:rPr>
        <w:t>закупки</w:t>
      </w:r>
      <w:r w:rsidR="00B720C0" w:rsidRPr="00A54C21">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A54C21">
        <w:rPr>
          <w:sz w:val="22"/>
          <w:szCs w:val="22"/>
        </w:rPr>
        <w:t xml:space="preserve"> условиями закупочной процедуры.</w:t>
      </w:r>
      <w:r w:rsidR="00B720C0" w:rsidRPr="00A54C21">
        <w:t xml:space="preserve"> </w:t>
      </w:r>
      <w:r w:rsidRPr="00A54C21">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A54C21">
        <w:rPr>
          <w:sz w:val="22"/>
          <w:szCs w:val="22"/>
        </w:rPr>
        <w:t>м</w:t>
      </w:r>
      <w:r w:rsidR="00B720C0" w:rsidRPr="00A54C21">
        <w:rPr>
          <w:sz w:val="22"/>
          <w:szCs w:val="22"/>
        </w:rPr>
        <w:t>, предъявляемым</w:t>
      </w:r>
      <w:r w:rsidRPr="00A54C21">
        <w:rPr>
          <w:sz w:val="22"/>
          <w:szCs w:val="22"/>
        </w:rPr>
        <w:t xml:space="preserve"> к Участникам. </w:t>
      </w:r>
      <w:bookmarkEnd w:id="5"/>
      <w:bookmarkEnd w:id="6"/>
    </w:p>
    <w:p w14:paraId="190C90D3" w14:textId="77777777" w:rsidR="00552A59" w:rsidRPr="00A54C21" w:rsidRDefault="00552A59" w:rsidP="00552A59">
      <w:pPr>
        <w:widowControl w:val="0"/>
        <w:tabs>
          <w:tab w:val="left" w:pos="0"/>
          <w:tab w:val="left" w:pos="851"/>
          <w:tab w:val="left" w:pos="1134"/>
        </w:tabs>
        <w:jc w:val="both"/>
        <w:rPr>
          <w:sz w:val="22"/>
          <w:szCs w:val="22"/>
        </w:rPr>
      </w:pPr>
      <w:r w:rsidRPr="00A54C2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A54C21" w:rsidRDefault="00552A59" w:rsidP="00552A59">
      <w:pPr>
        <w:pStyle w:val="p0"/>
        <w:widowControl w:val="0"/>
        <w:rPr>
          <w:sz w:val="22"/>
          <w:szCs w:val="22"/>
        </w:rPr>
      </w:pPr>
    </w:p>
    <w:p w14:paraId="6366CE3C" w14:textId="77777777" w:rsidR="00552A59" w:rsidRPr="00A54C21" w:rsidRDefault="00552A59" w:rsidP="009259E2">
      <w:pPr>
        <w:pStyle w:val="afff0"/>
        <w:widowControl w:val="0"/>
        <w:numPr>
          <w:ilvl w:val="0"/>
          <w:numId w:val="23"/>
        </w:numPr>
        <w:tabs>
          <w:tab w:val="left" w:pos="851"/>
        </w:tabs>
        <w:jc w:val="center"/>
        <w:rPr>
          <w:b/>
          <w:sz w:val="22"/>
          <w:szCs w:val="22"/>
        </w:rPr>
      </w:pPr>
      <w:r w:rsidRPr="00A54C21">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A54C21" w:rsidRDefault="00552A59" w:rsidP="00552A59">
      <w:pPr>
        <w:widowControl w:val="0"/>
        <w:tabs>
          <w:tab w:val="left" w:pos="851"/>
        </w:tabs>
        <w:jc w:val="center"/>
        <w:rPr>
          <w:sz w:val="22"/>
          <w:szCs w:val="22"/>
        </w:rPr>
      </w:pPr>
    </w:p>
    <w:p w14:paraId="54840F9C" w14:textId="77777777" w:rsidR="00552A59" w:rsidRPr="00A54C21" w:rsidRDefault="00552A59" w:rsidP="00552A59">
      <w:pPr>
        <w:widowControl w:val="0"/>
        <w:tabs>
          <w:tab w:val="left" w:pos="851"/>
          <w:tab w:val="left" w:pos="1320"/>
        </w:tabs>
        <w:jc w:val="both"/>
        <w:rPr>
          <w:b/>
          <w:sz w:val="22"/>
          <w:szCs w:val="22"/>
        </w:rPr>
      </w:pPr>
      <w:r w:rsidRPr="00A54C21">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A54C21" w:rsidRDefault="00552A59" w:rsidP="009259E2">
      <w:pPr>
        <w:widowControl w:val="0"/>
        <w:numPr>
          <w:ilvl w:val="1"/>
          <w:numId w:val="23"/>
        </w:numPr>
        <w:tabs>
          <w:tab w:val="left" w:pos="851"/>
          <w:tab w:val="left" w:pos="1320"/>
        </w:tabs>
        <w:ind w:left="0" w:firstLine="0"/>
        <w:jc w:val="both"/>
        <w:rPr>
          <w:sz w:val="22"/>
          <w:szCs w:val="22"/>
        </w:rPr>
      </w:pPr>
      <w:r w:rsidRPr="00A54C2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54C21">
        <w:rPr>
          <w:b/>
          <w:sz w:val="20"/>
          <w:szCs w:val="20"/>
        </w:rPr>
        <w:t xml:space="preserve"> </w:t>
      </w:r>
      <w:r w:rsidRPr="00A54C21">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A54C21" w:rsidRDefault="00552A59" w:rsidP="009259E2">
      <w:pPr>
        <w:widowControl w:val="0"/>
        <w:numPr>
          <w:ilvl w:val="1"/>
          <w:numId w:val="23"/>
        </w:numPr>
        <w:tabs>
          <w:tab w:val="left" w:pos="851"/>
          <w:tab w:val="left" w:pos="1320"/>
        </w:tabs>
        <w:ind w:left="0" w:firstLine="0"/>
        <w:jc w:val="both"/>
        <w:rPr>
          <w:sz w:val="22"/>
          <w:szCs w:val="22"/>
        </w:rPr>
      </w:pPr>
      <w:r w:rsidRPr="00A54C2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A54C21" w:rsidRDefault="00552A59" w:rsidP="009259E2">
      <w:pPr>
        <w:widowControl w:val="0"/>
        <w:numPr>
          <w:ilvl w:val="1"/>
          <w:numId w:val="23"/>
        </w:numPr>
        <w:tabs>
          <w:tab w:val="left" w:pos="851"/>
          <w:tab w:val="left" w:pos="1320"/>
        </w:tabs>
        <w:ind w:left="0" w:firstLine="0"/>
        <w:jc w:val="both"/>
        <w:rPr>
          <w:sz w:val="22"/>
          <w:szCs w:val="22"/>
        </w:rPr>
      </w:pPr>
      <w:r w:rsidRPr="00A54C2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A54C21" w:rsidRDefault="00552A59" w:rsidP="009259E2">
      <w:pPr>
        <w:widowControl w:val="0"/>
        <w:numPr>
          <w:ilvl w:val="1"/>
          <w:numId w:val="23"/>
        </w:numPr>
        <w:tabs>
          <w:tab w:val="left" w:pos="851"/>
        </w:tabs>
        <w:ind w:left="0" w:firstLine="0"/>
        <w:jc w:val="both"/>
        <w:rPr>
          <w:sz w:val="22"/>
          <w:szCs w:val="22"/>
        </w:rPr>
      </w:pPr>
      <w:r w:rsidRPr="00A54C2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A54C21"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A54C21">
        <w:rPr>
          <w:rFonts w:ascii="Times New Roman" w:hAnsi="Times New Roman" w:cs="Times New Roman"/>
          <w:color w:val="auto"/>
          <w:lang w:eastAsia="ru-RU"/>
        </w:rPr>
        <w:t xml:space="preserve">Заявка на участие в </w:t>
      </w:r>
      <w:r w:rsidRPr="00A54C21">
        <w:rPr>
          <w:rFonts w:ascii="Times New Roman" w:hAnsi="Times New Roman" w:cs="Times New Roman"/>
        </w:rPr>
        <w:t xml:space="preserve">запросе предложений </w:t>
      </w:r>
      <w:r w:rsidRPr="00A54C21">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A54C21">
        <w:rPr>
          <w:rFonts w:ascii="Times New Roman" w:hAnsi="Times New Roman" w:cs="Times New Roman"/>
        </w:rPr>
        <w:t xml:space="preserve">запросе предложений </w:t>
      </w:r>
      <w:r w:rsidRPr="00A54C21">
        <w:rPr>
          <w:rFonts w:ascii="Times New Roman" w:hAnsi="Times New Roman" w:cs="Times New Roman"/>
          <w:color w:val="auto"/>
          <w:lang w:eastAsia="ru-RU"/>
        </w:rPr>
        <w:t xml:space="preserve">в электронной форме о цене договора </w:t>
      </w:r>
      <w:r w:rsidRPr="00A54C21">
        <w:rPr>
          <w:rFonts w:ascii="Times New Roman" w:hAnsi="Times New Roman"/>
        </w:rPr>
        <w:t>(цене договора за единицу товара, работы, услуги)</w:t>
      </w:r>
      <w:r w:rsidRPr="00A54C21">
        <w:rPr>
          <w:rFonts w:ascii="Times New Roman" w:hAnsi="Times New Roman" w:cs="Times New Roman"/>
          <w:color w:val="auto"/>
          <w:lang w:eastAsia="ru-RU"/>
        </w:rPr>
        <w:t>.</w:t>
      </w:r>
    </w:p>
    <w:p w14:paraId="45D4939D" w14:textId="54AA5BBB" w:rsidR="00F368FE" w:rsidRPr="00A54C21" w:rsidRDefault="00F368FE" w:rsidP="00F368FE">
      <w:pPr>
        <w:pStyle w:val="afff6"/>
        <w:spacing w:after="0" w:line="240" w:lineRule="auto"/>
        <w:jc w:val="both"/>
        <w:rPr>
          <w:rFonts w:ascii="Times New Roman" w:hAnsi="Times New Roman" w:cs="Times New Roman"/>
          <w:bCs/>
          <w:color w:val="000000"/>
        </w:rPr>
      </w:pPr>
      <w:r w:rsidRPr="00A54C21">
        <w:rPr>
          <w:rFonts w:ascii="Times New Roman" w:hAnsi="Times New Roman" w:cs="Times New Roman"/>
          <w:bCs/>
          <w:color w:val="000000"/>
          <w:lang w:eastAsia="ru-RU"/>
        </w:rPr>
        <w:t xml:space="preserve">3.7. Первая часть заявки на участие в </w:t>
      </w:r>
      <w:r w:rsidRPr="00A54C21">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54C21">
          <w:rPr>
            <w:rFonts w:ascii="Times New Roman" w:hAnsi="Times New Roman" w:cs="Times New Roman"/>
            <w:bCs/>
            <w:color w:val="000000"/>
          </w:rPr>
          <w:t xml:space="preserve">подпунктом </w:t>
        </w:r>
      </w:hyperlink>
      <w:r w:rsidR="00F71356" w:rsidRPr="00A54C21">
        <w:rPr>
          <w:rFonts w:ascii="Times New Roman" w:hAnsi="Times New Roman" w:cs="Times New Roman"/>
          <w:bCs/>
          <w:color w:val="000000"/>
        </w:rPr>
        <w:t>3.</w:t>
      </w:r>
      <w:r w:rsidR="00B720C0" w:rsidRPr="00A54C21">
        <w:rPr>
          <w:rFonts w:ascii="Times New Roman" w:hAnsi="Times New Roman" w:cs="Times New Roman"/>
          <w:bCs/>
          <w:color w:val="000000"/>
        </w:rPr>
        <w:t xml:space="preserve">10.1.10, </w:t>
      </w:r>
      <w:r w:rsidR="00806F44" w:rsidRPr="00A54C21">
        <w:rPr>
          <w:rFonts w:ascii="Times New Roman" w:hAnsi="Times New Roman" w:cs="Times New Roman"/>
          <w:bCs/>
          <w:color w:val="000000"/>
        </w:rPr>
        <w:t xml:space="preserve">3.10.2.10 </w:t>
      </w:r>
      <w:r w:rsidRPr="00A54C21">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54C21">
          <w:rPr>
            <w:rFonts w:ascii="Times New Roman" w:hAnsi="Times New Roman" w:cs="Times New Roman"/>
            <w:bCs/>
            <w:color w:val="000000"/>
          </w:rPr>
          <w:t>подпунктом</w:t>
        </w:r>
        <w:r w:rsidR="00B720C0" w:rsidRPr="00A54C21">
          <w:rPr>
            <w:rFonts w:ascii="Times New Roman" w:hAnsi="Times New Roman" w:cs="Times New Roman"/>
            <w:bCs/>
            <w:color w:val="000000"/>
          </w:rPr>
          <w:t xml:space="preserve"> </w:t>
        </w:r>
      </w:hyperlink>
      <w:r w:rsidRPr="00A54C21">
        <w:rPr>
          <w:rFonts w:ascii="Times New Roman" w:hAnsi="Times New Roman" w:cs="Times New Roman"/>
          <w:bCs/>
          <w:color w:val="000000"/>
        </w:rPr>
        <w:t>3.</w:t>
      </w:r>
      <w:r w:rsidR="00F71356" w:rsidRPr="00A54C21">
        <w:rPr>
          <w:rFonts w:ascii="Times New Roman" w:hAnsi="Times New Roman" w:cs="Times New Roman"/>
          <w:bCs/>
          <w:color w:val="000000"/>
        </w:rPr>
        <w:t>10</w:t>
      </w:r>
      <w:r w:rsidR="00B720C0" w:rsidRPr="00A54C21">
        <w:rPr>
          <w:rFonts w:ascii="Times New Roman" w:hAnsi="Times New Roman" w:cs="Times New Roman"/>
          <w:bCs/>
          <w:color w:val="000000"/>
        </w:rPr>
        <w:t>.1.14</w:t>
      </w:r>
      <w:r w:rsidR="00806F44" w:rsidRPr="00A54C21">
        <w:rPr>
          <w:rFonts w:ascii="Times New Roman" w:hAnsi="Times New Roman" w:cs="Times New Roman"/>
          <w:bCs/>
          <w:color w:val="000000"/>
        </w:rPr>
        <w:t>, 3.10.2.14</w:t>
      </w:r>
      <w:r w:rsidRPr="00A54C21">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A54C21" w:rsidRDefault="00F368FE" w:rsidP="009259E2">
      <w:pPr>
        <w:pStyle w:val="ConsPlusNormal"/>
        <w:numPr>
          <w:ilvl w:val="1"/>
          <w:numId w:val="34"/>
        </w:numPr>
        <w:ind w:left="0" w:firstLine="0"/>
        <w:jc w:val="both"/>
        <w:rPr>
          <w:rFonts w:ascii="Times New Roman" w:hAnsi="Times New Roman"/>
          <w:color w:val="000000"/>
          <w:szCs w:val="22"/>
        </w:rPr>
      </w:pPr>
      <w:r w:rsidRPr="00A54C21">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A54C21">
          <w:rPr>
            <w:rFonts w:ascii="Times New Roman" w:hAnsi="Times New Roman"/>
            <w:bCs/>
            <w:color w:val="000000"/>
            <w:szCs w:val="22"/>
          </w:rPr>
          <w:t xml:space="preserve">подпунктами </w:t>
        </w:r>
        <w:r w:rsidR="00B720C0" w:rsidRPr="00A54C21">
          <w:rPr>
            <w:rFonts w:ascii="Times New Roman" w:hAnsi="Times New Roman"/>
            <w:bCs/>
            <w:color w:val="000000"/>
            <w:szCs w:val="22"/>
          </w:rPr>
          <w:t>3.10.1.1.</w:t>
        </w:r>
      </w:hyperlink>
      <w:r w:rsidRPr="00A54C21">
        <w:rPr>
          <w:rFonts w:ascii="Times New Roman" w:hAnsi="Times New Roman"/>
          <w:bCs/>
          <w:color w:val="000000"/>
          <w:szCs w:val="22"/>
        </w:rPr>
        <w:t xml:space="preserve"> </w:t>
      </w:r>
      <w:r w:rsidR="00B720C0" w:rsidRPr="00A54C21">
        <w:rPr>
          <w:rFonts w:ascii="Times New Roman" w:hAnsi="Times New Roman"/>
          <w:bCs/>
          <w:color w:val="000000"/>
          <w:szCs w:val="22"/>
        </w:rPr>
        <w:t>–</w:t>
      </w:r>
      <w:r w:rsidRPr="00A54C21">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A54C21">
          <w:rPr>
            <w:rFonts w:ascii="Times New Roman" w:hAnsi="Times New Roman"/>
            <w:bCs/>
            <w:color w:val="000000"/>
            <w:szCs w:val="22"/>
          </w:rPr>
          <w:t>3.10.</w:t>
        </w:r>
      </w:hyperlink>
      <w:r w:rsidR="000B3A8F" w:rsidRPr="00A54C21">
        <w:rPr>
          <w:rFonts w:ascii="Times New Roman" w:hAnsi="Times New Roman"/>
          <w:bCs/>
          <w:color w:val="000000"/>
          <w:szCs w:val="22"/>
        </w:rPr>
        <w:t>1.9</w:t>
      </w:r>
      <w:r w:rsidRPr="00A54C21">
        <w:rPr>
          <w:rFonts w:ascii="Times New Roman" w:hAnsi="Times New Roman"/>
          <w:bCs/>
          <w:color w:val="000000"/>
          <w:szCs w:val="22"/>
        </w:rPr>
        <w:t xml:space="preserve">, </w:t>
      </w:r>
      <w:r w:rsidR="000B3A8F" w:rsidRPr="00A54C21">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A54C21">
          <w:rPr>
            <w:rFonts w:ascii="Times New Roman" w:hAnsi="Times New Roman"/>
            <w:bCs/>
            <w:color w:val="000000"/>
            <w:szCs w:val="22"/>
          </w:rPr>
          <w:t>11</w:t>
        </w:r>
      </w:hyperlink>
      <w:r w:rsidRPr="00A54C21">
        <w:rPr>
          <w:rFonts w:ascii="Times New Roman" w:hAnsi="Times New Roman"/>
          <w:bCs/>
          <w:color w:val="000000"/>
          <w:szCs w:val="22"/>
        </w:rPr>
        <w:t xml:space="preserve"> и </w:t>
      </w:r>
      <w:r w:rsidR="000B3A8F" w:rsidRPr="00A54C21">
        <w:rPr>
          <w:rFonts w:ascii="Times New Roman" w:hAnsi="Times New Roman"/>
          <w:bCs/>
          <w:color w:val="000000"/>
          <w:szCs w:val="22"/>
        </w:rPr>
        <w:t>3.10.</w:t>
      </w:r>
      <w:r w:rsidR="00806F44" w:rsidRPr="00A54C21">
        <w:rPr>
          <w:rFonts w:ascii="Times New Roman" w:hAnsi="Times New Roman"/>
          <w:bCs/>
          <w:color w:val="000000"/>
          <w:szCs w:val="22"/>
        </w:rPr>
        <w:t>1.</w:t>
      </w:r>
      <w:r w:rsidR="000B3A8F" w:rsidRPr="00A54C21">
        <w:rPr>
          <w:rFonts w:ascii="Times New Roman" w:hAnsi="Times New Roman"/>
          <w:bCs/>
          <w:color w:val="000000"/>
          <w:szCs w:val="22"/>
        </w:rPr>
        <w:t>1</w:t>
      </w:r>
      <w:r w:rsidR="00806F44" w:rsidRPr="00A54C21">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A54C21">
          <w:rPr>
            <w:rFonts w:ascii="Times New Roman" w:hAnsi="Times New Roman"/>
            <w:bCs/>
            <w:color w:val="000000"/>
            <w:szCs w:val="22"/>
          </w:rPr>
          <w:t>подпунктами 3.10.2.1.</w:t>
        </w:r>
      </w:hyperlink>
      <w:r w:rsidR="00806F44" w:rsidRPr="00A54C21">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A54C21">
          <w:rPr>
            <w:rFonts w:ascii="Times New Roman" w:hAnsi="Times New Roman"/>
            <w:bCs/>
            <w:color w:val="000000"/>
            <w:szCs w:val="22"/>
          </w:rPr>
          <w:t>3.10.</w:t>
        </w:r>
      </w:hyperlink>
      <w:r w:rsidR="00806F44" w:rsidRPr="00A54C21">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A54C21">
          <w:rPr>
            <w:rFonts w:ascii="Times New Roman" w:hAnsi="Times New Roman"/>
            <w:bCs/>
            <w:color w:val="000000"/>
            <w:szCs w:val="22"/>
          </w:rPr>
          <w:t>11</w:t>
        </w:r>
      </w:hyperlink>
      <w:r w:rsidR="00806F44" w:rsidRPr="00A54C21">
        <w:rPr>
          <w:rFonts w:ascii="Times New Roman" w:hAnsi="Times New Roman"/>
          <w:bCs/>
          <w:color w:val="000000"/>
          <w:szCs w:val="22"/>
        </w:rPr>
        <w:t xml:space="preserve"> и 3.10.2.12,</w:t>
      </w:r>
      <w:r w:rsidRPr="00A54C21">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A54C21">
          <w:rPr>
            <w:rFonts w:ascii="Times New Roman" w:hAnsi="Times New Roman"/>
            <w:bCs/>
            <w:color w:val="000000"/>
            <w:szCs w:val="22"/>
          </w:rPr>
          <w:t>подпунктом</w:t>
        </w:r>
      </w:hyperlink>
      <w:r w:rsidRPr="00A54C21">
        <w:rPr>
          <w:rFonts w:ascii="Times New Roman" w:hAnsi="Times New Roman"/>
          <w:bCs/>
          <w:color w:val="000000"/>
          <w:szCs w:val="22"/>
        </w:rPr>
        <w:t xml:space="preserve"> 3.</w:t>
      </w:r>
      <w:r w:rsidR="00F71356" w:rsidRPr="00A54C21">
        <w:rPr>
          <w:rFonts w:ascii="Times New Roman" w:hAnsi="Times New Roman"/>
          <w:bCs/>
          <w:color w:val="000000"/>
          <w:szCs w:val="22"/>
        </w:rPr>
        <w:t>10</w:t>
      </w:r>
      <w:r w:rsidR="000B3A8F" w:rsidRPr="00A54C21">
        <w:rPr>
          <w:rFonts w:ascii="Times New Roman" w:hAnsi="Times New Roman"/>
          <w:bCs/>
          <w:color w:val="000000"/>
          <w:szCs w:val="22"/>
        </w:rPr>
        <w:t>.</w:t>
      </w:r>
      <w:r w:rsidR="00806F44" w:rsidRPr="00A54C21">
        <w:rPr>
          <w:rFonts w:ascii="Times New Roman" w:hAnsi="Times New Roman"/>
          <w:bCs/>
          <w:color w:val="000000"/>
          <w:szCs w:val="22"/>
        </w:rPr>
        <w:t>1</w:t>
      </w:r>
      <w:r w:rsidR="000B3A8F" w:rsidRPr="00A54C21">
        <w:rPr>
          <w:rFonts w:ascii="Times New Roman" w:hAnsi="Times New Roman"/>
          <w:bCs/>
          <w:color w:val="000000"/>
          <w:szCs w:val="22"/>
        </w:rPr>
        <w:t>.14</w:t>
      </w:r>
      <w:r w:rsidR="00806F44" w:rsidRPr="00A54C21">
        <w:rPr>
          <w:rFonts w:ascii="Times New Roman" w:hAnsi="Times New Roman"/>
          <w:bCs/>
          <w:color w:val="000000"/>
          <w:szCs w:val="22"/>
        </w:rPr>
        <w:t>, 3.10.2.14.</w:t>
      </w:r>
      <w:r w:rsidRPr="00A54C21">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A54C21">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A54C21" w:rsidRDefault="00F368FE" w:rsidP="009259E2">
      <w:pPr>
        <w:pStyle w:val="ConsPlusNormal"/>
        <w:numPr>
          <w:ilvl w:val="1"/>
          <w:numId w:val="34"/>
        </w:numPr>
        <w:ind w:left="0" w:firstLine="0"/>
        <w:jc w:val="both"/>
        <w:rPr>
          <w:rFonts w:ascii="Times New Roman" w:hAnsi="Times New Roman"/>
          <w:color w:val="000000"/>
          <w:szCs w:val="22"/>
        </w:rPr>
      </w:pPr>
      <w:r w:rsidRPr="00A54C21">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A54C21">
          <w:rPr>
            <w:rFonts w:ascii="Times New Roman" w:hAnsi="Times New Roman"/>
            <w:color w:val="000000"/>
            <w:szCs w:val="22"/>
          </w:rPr>
          <w:t xml:space="preserve">подпунктом </w:t>
        </w:r>
      </w:hyperlink>
      <w:r w:rsidRPr="00A54C21">
        <w:rPr>
          <w:rFonts w:ascii="Times New Roman" w:hAnsi="Times New Roman"/>
          <w:szCs w:val="22"/>
        </w:rPr>
        <w:t>3.</w:t>
      </w:r>
      <w:r w:rsidR="00F71356" w:rsidRPr="00A54C21">
        <w:rPr>
          <w:rFonts w:ascii="Times New Roman" w:hAnsi="Times New Roman"/>
          <w:szCs w:val="22"/>
        </w:rPr>
        <w:t>10</w:t>
      </w:r>
      <w:r w:rsidR="000B3A8F" w:rsidRPr="00A54C21">
        <w:rPr>
          <w:rFonts w:ascii="Times New Roman" w:hAnsi="Times New Roman"/>
          <w:szCs w:val="22"/>
        </w:rPr>
        <w:t>.1.9</w:t>
      </w:r>
      <w:r w:rsidRPr="00A54C21">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A54C21">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54C21">
          <w:rPr>
            <w:rFonts w:ascii="Times New Roman" w:hAnsi="Times New Roman"/>
            <w:color w:val="000000"/>
            <w:szCs w:val="22"/>
          </w:rPr>
          <w:t>пункте</w:t>
        </w:r>
      </w:hyperlink>
      <w:r w:rsidRPr="00A54C21">
        <w:rPr>
          <w:rFonts w:ascii="Times New Roman" w:hAnsi="Times New Roman"/>
          <w:szCs w:val="22"/>
        </w:rPr>
        <w:t xml:space="preserve"> 3.</w:t>
      </w:r>
      <w:r w:rsidR="000B3A8F" w:rsidRPr="00A54C21">
        <w:rPr>
          <w:rFonts w:ascii="Times New Roman" w:hAnsi="Times New Roman"/>
          <w:szCs w:val="22"/>
        </w:rPr>
        <w:t>10</w:t>
      </w:r>
      <w:r w:rsidRPr="00A54C2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A54C21" w:rsidRDefault="00552A59" w:rsidP="009259E2">
      <w:pPr>
        <w:widowControl w:val="0"/>
        <w:numPr>
          <w:ilvl w:val="1"/>
          <w:numId w:val="34"/>
        </w:numPr>
        <w:tabs>
          <w:tab w:val="left" w:pos="851"/>
          <w:tab w:val="left" w:pos="1134"/>
        </w:tabs>
        <w:ind w:left="0" w:firstLine="0"/>
        <w:jc w:val="both"/>
        <w:rPr>
          <w:color w:val="000000"/>
          <w:sz w:val="22"/>
          <w:szCs w:val="22"/>
        </w:rPr>
      </w:pPr>
      <w:r w:rsidRPr="00A54C2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A54C21" w:rsidRDefault="00552A59" w:rsidP="009259E2">
      <w:pPr>
        <w:pStyle w:val="afff0"/>
        <w:widowControl w:val="0"/>
        <w:numPr>
          <w:ilvl w:val="2"/>
          <w:numId w:val="24"/>
        </w:numPr>
        <w:tabs>
          <w:tab w:val="left" w:pos="851"/>
          <w:tab w:val="left" w:pos="1134"/>
        </w:tabs>
        <w:ind w:left="0" w:firstLine="0"/>
        <w:jc w:val="both"/>
        <w:rPr>
          <w:b/>
          <w:sz w:val="22"/>
          <w:szCs w:val="22"/>
        </w:rPr>
      </w:pPr>
      <w:r w:rsidRPr="00A54C21">
        <w:rPr>
          <w:b/>
          <w:sz w:val="22"/>
          <w:szCs w:val="22"/>
        </w:rPr>
        <w:t>Для юридического лица (копии документов должны быть заверены участником процедуры закупки):</w:t>
      </w:r>
    </w:p>
    <w:p w14:paraId="2969FB24" w14:textId="77777777" w:rsidR="00552A59" w:rsidRPr="00A54C21" w:rsidRDefault="00552A59" w:rsidP="009259E2">
      <w:pPr>
        <w:pStyle w:val="afff0"/>
        <w:widowControl w:val="0"/>
        <w:numPr>
          <w:ilvl w:val="3"/>
          <w:numId w:val="34"/>
        </w:numPr>
        <w:tabs>
          <w:tab w:val="left" w:pos="851"/>
          <w:tab w:val="left" w:pos="1134"/>
        </w:tabs>
        <w:ind w:left="0" w:firstLine="0"/>
        <w:jc w:val="both"/>
        <w:rPr>
          <w:color w:val="000000"/>
          <w:sz w:val="22"/>
        </w:rPr>
      </w:pPr>
      <w:r w:rsidRPr="00A54C21">
        <w:rPr>
          <w:sz w:val="22"/>
        </w:rPr>
        <w:t xml:space="preserve">форму заявки, заполненную </w:t>
      </w:r>
      <w:r w:rsidRPr="00A54C21">
        <w:rPr>
          <w:color w:val="000000"/>
          <w:sz w:val="22"/>
        </w:rPr>
        <w:t>в соответствии с требованиями документации (оригинал);</w:t>
      </w:r>
    </w:p>
    <w:p w14:paraId="61D456B0" w14:textId="2E83F30F" w:rsidR="00552A59" w:rsidRPr="00A54C21" w:rsidRDefault="00552A59" w:rsidP="009259E2">
      <w:pPr>
        <w:pStyle w:val="afff0"/>
        <w:widowControl w:val="0"/>
        <w:numPr>
          <w:ilvl w:val="3"/>
          <w:numId w:val="34"/>
        </w:numPr>
        <w:tabs>
          <w:tab w:val="left" w:pos="851"/>
          <w:tab w:val="left" w:pos="1134"/>
        </w:tabs>
        <w:ind w:left="0" w:firstLine="0"/>
        <w:jc w:val="both"/>
        <w:rPr>
          <w:sz w:val="22"/>
        </w:rPr>
      </w:pPr>
      <w:r w:rsidRPr="00A54C21">
        <w:rPr>
          <w:sz w:val="22"/>
        </w:rPr>
        <w:t>формы приложений к заявке, заполненные в соответствии с требованиями документации (оригинал)</w:t>
      </w:r>
      <w:r w:rsidR="00F71356" w:rsidRPr="00A54C21">
        <w:rPr>
          <w:sz w:val="22"/>
        </w:rPr>
        <w:t>.</w:t>
      </w:r>
    </w:p>
    <w:p w14:paraId="6320E1BA" w14:textId="293DB5C1" w:rsidR="00F71356" w:rsidRPr="00A54C21"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A54C21">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A54C21" w:rsidRDefault="00F71356" w:rsidP="009259E2">
      <w:pPr>
        <w:pStyle w:val="ConsPlusNormal"/>
        <w:numPr>
          <w:ilvl w:val="3"/>
          <w:numId w:val="34"/>
        </w:numPr>
        <w:ind w:left="0" w:firstLine="0"/>
        <w:jc w:val="both"/>
        <w:rPr>
          <w:rFonts w:ascii="Times New Roman" w:hAnsi="Times New Roman"/>
          <w:color w:val="000000"/>
          <w:szCs w:val="22"/>
        </w:rPr>
      </w:pPr>
      <w:r w:rsidRPr="00A54C2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A54C21" w:rsidRDefault="00A340D9" w:rsidP="00A340D9">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3.10.1.5.</w:t>
      </w:r>
      <w:r w:rsidR="00F71356" w:rsidRPr="00A54C2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A54C21">
        <w:rPr>
          <w:rFonts w:ascii="Times New Roman" w:hAnsi="Times New Roman"/>
          <w:color w:val="000000"/>
          <w:szCs w:val="22"/>
        </w:rPr>
        <w:t xml:space="preserve"> </w:t>
      </w:r>
      <w:r w:rsidR="00F71356" w:rsidRPr="00A54C21">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A54C21" w:rsidRDefault="00F71356" w:rsidP="009259E2">
      <w:pPr>
        <w:pStyle w:val="ConsPlusNormal"/>
        <w:numPr>
          <w:ilvl w:val="3"/>
          <w:numId w:val="35"/>
        </w:numPr>
        <w:ind w:left="0" w:firstLine="0"/>
        <w:jc w:val="both"/>
        <w:rPr>
          <w:rFonts w:ascii="Times New Roman" w:hAnsi="Times New Roman"/>
          <w:color w:val="000000"/>
          <w:szCs w:val="22"/>
        </w:rPr>
      </w:pPr>
      <w:r w:rsidRPr="00A54C21">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A54C21">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A54C21" w:rsidRDefault="00A340D9" w:rsidP="00A340D9">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3.10.1.7.</w:t>
      </w:r>
      <w:r w:rsidR="00F71356" w:rsidRPr="00A54C2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A54C21" w:rsidRDefault="00F71356" w:rsidP="009259E2">
      <w:pPr>
        <w:pStyle w:val="ConsPlusNormal"/>
        <w:numPr>
          <w:ilvl w:val="3"/>
          <w:numId w:val="36"/>
        </w:numPr>
        <w:ind w:left="0" w:firstLine="0"/>
        <w:jc w:val="both"/>
        <w:rPr>
          <w:rFonts w:ascii="Times New Roman" w:hAnsi="Times New Roman"/>
          <w:color w:val="000000"/>
          <w:szCs w:val="22"/>
        </w:rPr>
      </w:pPr>
      <w:r w:rsidRPr="00A54C21">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A54C21" w:rsidRDefault="00A340D9" w:rsidP="00A340D9">
      <w:pPr>
        <w:pStyle w:val="ConsPlusNormal"/>
        <w:ind w:firstLine="0"/>
        <w:jc w:val="both"/>
        <w:rPr>
          <w:rFonts w:ascii="Times New Roman" w:hAnsi="Times New Roman"/>
          <w:color w:val="000000"/>
          <w:szCs w:val="22"/>
        </w:rPr>
      </w:pPr>
      <w:bookmarkStart w:id="11" w:name="Par487"/>
      <w:bookmarkEnd w:id="11"/>
      <w:r w:rsidRPr="00A54C21">
        <w:rPr>
          <w:rFonts w:ascii="Times New Roman" w:hAnsi="Times New Roman"/>
          <w:b/>
          <w:bCs/>
          <w:color w:val="000000"/>
          <w:szCs w:val="22"/>
        </w:rPr>
        <w:t>3.10.1.9.</w:t>
      </w:r>
      <w:r w:rsidR="00F71356" w:rsidRPr="00A54C2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A54C21">
        <w:rPr>
          <w:rFonts w:ascii="Times New Roman" w:hAnsi="Times New Roman"/>
          <w:color w:val="000000"/>
          <w:szCs w:val="22"/>
        </w:rPr>
        <w:lastRenderedPageBreak/>
        <w:t>(банкротом);</w:t>
      </w:r>
    </w:p>
    <w:p w14:paraId="7D7BF295"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б) </w:t>
      </w:r>
      <w:proofErr w:type="spellStart"/>
      <w:r w:rsidRPr="00A54C21">
        <w:rPr>
          <w:rFonts w:ascii="Times New Roman" w:hAnsi="Times New Roman"/>
          <w:color w:val="000000"/>
          <w:szCs w:val="22"/>
        </w:rPr>
        <w:t>неприостановление</w:t>
      </w:r>
      <w:proofErr w:type="spellEnd"/>
      <w:r w:rsidRPr="00A54C2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54C21">
          <w:rPr>
            <w:rFonts w:ascii="Times New Roman" w:hAnsi="Times New Roman"/>
            <w:color w:val="000000"/>
            <w:szCs w:val="22"/>
          </w:rPr>
          <w:t>Кодексом</w:t>
        </w:r>
      </w:hyperlink>
      <w:r w:rsidRPr="00A54C21">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A54C21">
          <w:rPr>
            <w:rFonts w:ascii="Times New Roman" w:hAnsi="Times New Roman"/>
            <w:color w:val="000000"/>
            <w:szCs w:val="22"/>
          </w:rPr>
          <w:t>законодательством</w:t>
        </w:r>
      </w:hyperlink>
      <w:r w:rsidRPr="00A54C2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A54C21">
          <w:rPr>
            <w:rFonts w:ascii="Times New Roman" w:hAnsi="Times New Roman"/>
            <w:color w:val="000000"/>
            <w:szCs w:val="22"/>
          </w:rPr>
          <w:t>законодательством</w:t>
        </w:r>
      </w:hyperlink>
      <w:r w:rsidRPr="00A54C2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статьями 289</w:t>
        </w:r>
      </w:hyperlink>
      <w:r w:rsidRPr="00A54C21">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290</w:t>
        </w:r>
      </w:hyperlink>
      <w:r w:rsidRPr="00A54C21">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291</w:t>
        </w:r>
      </w:hyperlink>
      <w:r w:rsidRPr="00A54C21">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291.1</w:t>
        </w:r>
      </w:hyperlink>
      <w:r w:rsidRPr="00A54C2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54C21">
          <w:rPr>
            <w:rFonts w:ascii="Times New Roman" w:hAnsi="Times New Roman"/>
            <w:color w:val="000000"/>
            <w:szCs w:val="22"/>
          </w:rPr>
          <w:t>статьей 19.28</w:t>
        </w:r>
      </w:hyperlink>
      <w:r w:rsidRPr="00A54C21">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A54C21" w:rsidRDefault="00F71356" w:rsidP="00A340D9">
      <w:pPr>
        <w:pStyle w:val="ConsPlusNormal"/>
        <w:ind w:firstLine="0"/>
        <w:jc w:val="both"/>
        <w:rPr>
          <w:rFonts w:ascii="Times New Roman" w:hAnsi="Times New Roman"/>
          <w:color w:val="000000"/>
          <w:szCs w:val="22"/>
        </w:rPr>
      </w:pPr>
      <w:bookmarkStart w:id="12" w:name="Par493"/>
      <w:bookmarkEnd w:id="12"/>
      <w:r w:rsidRPr="00A54C2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A54C21">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A54C21">
        <w:rPr>
          <w:rFonts w:ascii="Times New Roman" w:hAnsi="Times New Roman"/>
          <w:color w:val="000000"/>
          <w:szCs w:val="22"/>
        </w:rPr>
        <w:t>;</w:t>
      </w:r>
    </w:p>
    <w:p w14:paraId="48C9DF77"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A54C21" w:rsidRDefault="00F71356" w:rsidP="00A340D9">
      <w:pPr>
        <w:pStyle w:val="ConsPlusNormal"/>
        <w:ind w:firstLine="0"/>
        <w:jc w:val="both"/>
        <w:rPr>
          <w:rFonts w:ascii="Times New Roman" w:hAnsi="Times New Roman"/>
          <w:color w:val="000000"/>
          <w:szCs w:val="22"/>
        </w:rPr>
      </w:pPr>
      <w:r w:rsidRPr="00A54C2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A54C21" w:rsidRDefault="00F71356" w:rsidP="00A340D9">
      <w:pPr>
        <w:pStyle w:val="ConsPlusNormal"/>
        <w:ind w:firstLine="0"/>
        <w:jc w:val="both"/>
        <w:rPr>
          <w:rFonts w:ascii="Times New Roman" w:hAnsi="Times New Roman"/>
          <w:szCs w:val="22"/>
        </w:rPr>
      </w:pPr>
      <w:r w:rsidRPr="00A54C2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A54C21">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A54C21">
          <w:rPr>
            <w:rFonts w:ascii="Times New Roman" w:hAnsi="Times New Roman"/>
            <w:szCs w:val="22"/>
          </w:rPr>
          <w:t>10</w:t>
        </w:r>
      </w:hyperlink>
      <w:r w:rsidRPr="00A54C2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A54C21" w:rsidRDefault="00A340D9" w:rsidP="00A340D9">
      <w:pPr>
        <w:pStyle w:val="ConsPlusNormal"/>
        <w:ind w:firstLine="0"/>
        <w:jc w:val="both"/>
        <w:rPr>
          <w:rFonts w:ascii="Times New Roman" w:hAnsi="Times New Roman"/>
          <w:color w:val="000000"/>
          <w:szCs w:val="22"/>
        </w:rPr>
      </w:pPr>
      <w:bookmarkStart w:id="13" w:name="Par496"/>
      <w:bookmarkEnd w:id="13"/>
      <w:r w:rsidRPr="00A54C21">
        <w:rPr>
          <w:rFonts w:ascii="Times New Roman" w:hAnsi="Times New Roman"/>
          <w:b/>
          <w:bCs/>
          <w:color w:val="000000"/>
          <w:szCs w:val="22"/>
        </w:rPr>
        <w:t>3.10.1.10</w:t>
      </w:r>
      <w:r w:rsidR="00F71356" w:rsidRPr="00A54C2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A54C21"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A54C21">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A54C21"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A54C2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A54C21" w:rsidRDefault="00F71356" w:rsidP="009259E2">
      <w:pPr>
        <w:pStyle w:val="ConsPlusNormal"/>
        <w:numPr>
          <w:ilvl w:val="3"/>
          <w:numId w:val="37"/>
        </w:numPr>
        <w:ind w:left="0" w:firstLine="0"/>
        <w:jc w:val="both"/>
        <w:rPr>
          <w:rFonts w:ascii="Times New Roman" w:hAnsi="Times New Roman"/>
          <w:color w:val="000000"/>
          <w:szCs w:val="22"/>
        </w:rPr>
      </w:pPr>
      <w:r w:rsidRPr="00A54C21">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A54C21" w:rsidRDefault="002853D3" w:rsidP="002853D3">
      <w:pPr>
        <w:widowControl w:val="0"/>
        <w:tabs>
          <w:tab w:val="left" w:pos="0"/>
        </w:tabs>
        <w:jc w:val="both"/>
        <w:outlineLvl w:val="0"/>
        <w:rPr>
          <w:sz w:val="22"/>
          <w:szCs w:val="22"/>
        </w:rPr>
      </w:pPr>
      <w:r w:rsidRPr="00A54C21">
        <w:rPr>
          <w:rFonts w:eastAsia="Lucida Sans Unicode"/>
          <w:b/>
          <w:bCs/>
          <w:sz w:val="22"/>
          <w:szCs w:val="22"/>
        </w:rPr>
        <w:t>3.10.1.14</w:t>
      </w:r>
      <w:r w:rsidRPr="00A54C21">
        <w:rPr>
          <w:rFonts w:eastAsia="Lucida Sans Unicode"/>
          <w:sz w:val="22"/>
          <w:szCs w:val="22"/>
        </w:rPr>
        <w:t>. к</w:t>
      </w:r>
      <w:r w:rsidR="00F71356" w:rsidRPr="00A54C21">
        <w:rPr>
          <w:sz w:val="22"/>
          <w:szCs w:val="22"/>
        </w:rPr>
        <w:t xml:space="preserve"> участникам конкурентной закупки к предлагаемым ими товарам, работам, услугам, к условиям исполнения договора </w:t>
      </w:r>
      <w:r w:rsidRPr="00A54C21">
        <w:rPr>
          <w:sz w:val="22"/>
          <w:szCs w:val="22"/>
        </w:rPr>
        <w:t xml:space="preserve">применяются </w:t>
      </w:r>
      <w:r w:rsidR="00F71356" w:rsidRPr="00A54C21">
        <w:rPr>
          <w:sz w:val="22"/>
          <w:szCs w:val="22"/>
        </w:rPr>
        <w:t>критерии и порядок оценки и сопоставления заявок на участие в такой закупке</w:t>
      </w:r>
      <w:r w:rsidRPr="00A54C21">
        <w:rPr>
          <w:rFonts w:eastAsia="Lucida Sans Unicode"/>
          <w:sz w:val="22"/>
          <w:szCs w:val="22"/>
        </w:rPr>
        <w:t>.</w:t>
      </w:r>
      <w:r w:rsidR="00F71356" w:rsidRPr="00A54C21">
        <w:rPr>
          <w:rFonts w:eastAsia="Lucida Sans Unicode"/>
          <w:sz w:val="22"/>
          <w:szCs w:val="22"/>
        </w:rPr>
        <w:t xml:space="preserve"> </w:t>
      </w:r>
      <w:r w:rsidRPr="00A54C21">
        <w:rPr>
          <w:rFonts w:eastAsia="Lucida Sans Unicode"/>
          <w:sz w:val="22"/>
          <w:szCs w:val="22"/>
        </w:rPr>
        <w:t xml:space="preserve">Данная </w:t>
      </w:r>
      <w:r w:rsidR="00F71356" w:rsidRPr="00A54C21">
        <w:rPr>
          <w:rFonts w:eastAsia="Lucida Sans Unicode"/>
          <w:sz w:val="22"/>
          <w:szCs w:val="22"/>
        </w:rPr>
        <w:t xml:space="preserve">информация указывается в </w:t>
      </w:r>
      <w:r w:rsidRPr="00A54C21">
        <w:rPr>
          <w:rFonts w:eastAsia="Lucida Sans Unicode"/>
          <w:szCs w:val="22"/>
        </w:rPr>
        <w:t>Разделе 5 Документации «</w:t>
      </w:r>
      <w:r w:rsidRPr="00A54C21">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A54C21" w:rsidRDefault="00F71356" w:rsidP="002853D3">
      <w:pPr>
        <w:widowControl w:val="0"/>
        <w:tabs>
          <w:tab w:val="left" w:pos="0"/>
        </w:tabs>
        <w:jc w:val="both"/>
        <w:outlineLvl w:val="0"/>
        <w:rPr>
          <w:b/>
          <w:bCs/>
          <w:sz w:val="22"/>
          <w:szCs w:val="22"/>
        </w:rPr>
      </w:pPr>
      <w:r w:rsidRPr="00A54C21">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A54C21" w:rsidRDefault="00552A59" w:rsidP="009259E2">
      <w:pPr>
        <w:pStyle w:val="afff0"/>
        <w:numPr>
          <w:ilvl w:val="2"/>
          <w:numId w:val="37"/>
        </w:numPr>
        <w:tabs>
          <w:tab w:val="left" w:pos="709"/>
          <w:tab w:val="left" w:pos="851"/>
        </w:tabs>
        <w:ind w:left="0" w:firstLine="0"/>
        <w:jc w:val="both"/>
        <w:rPr>
          <w:b/>
          <w:sz w:val="22"/>
          <w:szCs w:val="22"/>
        </w:rPr>
      </w:pPr>
      <w:r w:rsidRPr="00A54C2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A54C21" w:rsidRDefault="00552A59" w:rsidP="009259E2">
      <w:pPr>
        <w:pStyle w:val="afff0"/>
        <w:numPr>
          <w:ilvl w:val="3"/>
          <w:numId w:val="38"/>
        </w:numPr>
        <w:tabs>
          <w:tab w:val="left" w:pos="709"/>
          <w:tab w:val="left" w:pos="851"/>
        </w:tabs>
        <w:ind w:left="0" w:firstLine="0"/>
        <w:jc w:val="both"/>
        <w:rPr>
          <w:b/>
          <w:sz w:val="22"/>
          <w:szCs w:val="22"/>
        </w:rPr>
      </w:pPr>
      <w:r w:rsidRPr="00A54C21">
        <w:rPr>
          <w:sz w:val="22"/>
        </w:rPr>
        <w:t xml:space="preserve">форму заявки, заполненную </w:t>
      </w:r>
      <w:r w:rsidRPr="00A54C21">
        <w:rPr>
          <w:color w:val="000000"/>
          <w:sz w:val="22"/>
        </w:rPr>
        <w:t>в соответствии с требованиями документации (оригинал);</w:t>
      </w:r>
    </w:p>
    <w:p w14:paraId="0B81D594" w14:textId="57B039F0" w:rsidR="00552A59" w:rsidRPr="00A54C21" w:rsidRDefault="00552A59" w:rsidP="009259E2">
      <w:pPr>
        <w:pStyle w:val="afff0"/>
        <w:widowControl w:val="0"/>
        <w:numPr>
          <w:ilvl w:val="3"/>
          <w:numId w:val="38"/>
        </w:numPr>
        <w:tabs>
          <w:tab w:val="left" w:pos="851"/>
          <w:tab w:val="left" w:pos="1134"/>
        </w:tabs>
        <w:ind w:left="0" w:firstLine="0"/>
        <w:jc w:val="both"/>
        <w:rPr>
          <w:color w:val="000000"/>
          <w:sz w:val="22"/>
        </w:rPr>
      </w:pPr>
      <w:r w:rsidRPr="00A54C21">
        <w:rPr>
          <w:sz w:val="22"/>
        </w:rPr>
        <w:t>формы приложений к заявке, заполненные в соответствии с требованиями документации (оригинал);</w:t>
      </w:r>
    </w:p>
    <w:p w14:paraId="7AB6521F" w14:textId="7ED3750C" w:rsidR="000B3A8F" w:rsidRPr="00A54C21" w:rsidRDefault="000B3A8F" w:rsidP="009259E2">
      <w:pPr>
        <w:pStyle w:val="ConsPlusNormal"/>
        <w:numPr>
          <w:ilvl w:val="3"/>
          <w:numId w:val="38"/>
        </w:numPr>
        <w:ind w:left="0" w:firstLine="0"/>
        <w:jc w:val="both"/>
        <w:rPr>
          <w:rFonts w:ascii="Times New Roman" w:hAnsi="Times New Roman"/>
          <w:color w:val="000000"/>
          <w:szCs w:val="22"/>
        </w:rPr>
      </w:pPr>
      <w:r w:rsidRPr="00A54C21">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A54C21" w:rsidRDefault="00213B85" w:rsidP="00213B85">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 xml:space="preserve">3.10.2.4. </w:t>
      </w:r>
      <w:r w:rsidR="000B3A8F" w:rsidRPr="00A54C2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A54C21" w:rsidRDefault="000B3A8F" w:rsidP="00213B85">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w:t>
      </w:r>
      <w:r w:rsidR="00213B85" w:rsidRPr="00A54C21">
        <w:rPr>
          <w:rFonts w:ascii="Times New Roman" w:hAnsi="Times New Roman"/>
          <w:b/>
          <w:bCs/>
          <w:color w:val="000000"/>
          <w:szCs w:val="22"/>
        </w:rPr>
        <w:t>2</w:t>
      </w:r>
      <w:r w:rsidRPr="00A54C21">
        <w:rPr>
          <w:rFonts w:ascii="Times New Roman" w:hAnsi="Times New Roman"/>
          <w:b/>
          <w:bCs/>
          <w:color w:val="000000"/>
          <w:szCs w:val="22"/>
        </w:rPr>
        <w:t>.5.</w:t>
      </w:r>
      <w:r w:rsidRPr="00A54C2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A54C21">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A54C21" w:rsidRDefault="000B3A8F" w:rsidP="009259E2">
      <w:pPr>
        <w:pStyle w:val="ConsPlusNormal"/>
        <w:numPr>
          <w:ilvl w:val="3"/>
          <w:numId w:val="39"/>
        </w:numPr>
        <w:ind w:left="0" w:firstLine="0"/>
        <w:jc w:val="both"/>
        <w:rPr>
          <w:rFonts w:ascii="Times New Roman" w:hAnsi="Times New Roman"/>
          <w:color w:val="000000"/>
          <w:szCs w:val="22"/>
        </w:rPr>
      </w:pPr>
      <w:r w:rsidRPr="00A54C21">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w:t>
      </w:r>
      <w:r w:rsidR="00DD06B5" w:rsidRPr="00A54C21">
        <w:rPr>
          <w:rFonts w:ascii="Times New Roman" w:hAnsi="Times New Roman"/>
          <w:b/>
          <w:bCs/>
          <w:color w:val="000000"/>
          <w:szCs w:val="22"/>
        </w:rPr>
        <w:t>2</w:t>
      </w:r>
      <w:r w:rsidRPr="00A54C21">
        <w:rPr>
          <w:rFonts w:ascii="Times New Roman" w:hAnsi="Times New Roman"/>
          <w:b/>
          <w:bCs/>
          <w:color w:val="000000"/>
          <w:szCs w:val="22"/>
        </w:rPr>
        <w:t>.7.</w:t>
      </w:r>
      <w:r w:rsidRPr="00A54C2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A54C21" w:rsidRDefault="000B3A8F" w:rsidP="009259E2">
      <w:pPr>
        <w:pStyle w:val="ConsPlusNormal"/>
        <w:numPr>
          <w:ilvl w:val="3"/>
          <w:numId w:val="40"/>
        </w:numPr>
        <w:ind w:left="0" w:firstLine="0"/>
        <w:jc w:val="both"/>
        <w:rPr>
          <w:rFonts w:ascii="Times New Roman" w:hAnsi="Times New Roman"/>
          <w:color w:val="000000"/>
          <w:szCs w:val="22"/>
        </w:rPr>
      </w:pPr>
      <w:r w:rsidRPr="00A54C21">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A54C21">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A54C21" w:rsidRDefault="000B3A8F" w:rsidP="00DD06B5">
      <w:pPr>
        <w:pStyle w:val="ConsPlusNormal"/>
        <w:ind w:firstLine="0"/>
        <w:jc w:val="both"/>
        <w:rPr>
          <w:rFonts w:ascii="Times New Roman" w:hAnsi="Times New Roman"/>
          <w:color w:val="000000"/>
          <w:szCs w:val="22"/>
        </w:rPr>
      </w:pPr>
      <w:r w:rsidRPr="00A54C2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w:t>
      </w:r>
      <w:r w:rsidR="00DD06B5" w:rsidRPr="00A54C21">
        <w:rPr>
          <w:rFonts w:ascii="Times New Roman" w:hAnsi="Times New Roman"/>
          <w:b/>
          <w:bCs/>
          <w:color w:val="000000"/>
          <w:szCs w:val="22"/>
        </w:rPr>
        <w:t>2</w:t>
      </w:r>
      <w:r w:rsidRPr="00A54C21">
        <w:rPr>
          <w:rFonts w:ascii="Times New Roman" w:hAnsi="Times New Roman"/>
          <w:b/>
          <w:bCs/>
          <w:color w:val="000000"/>
          <w:szCs w:val="22"/>
        </w:rPr>
        <w:t>.9.</w:t>
      </w:r>
      <w:r w:rsidRPr="00A54C2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б) </w:t>
      </w:r>
      <w:proofErr w:type="spellStart"/>
      <w:r w:rsidRPr="00A54C21">
        <w:rPr>
          <w:rFonts w:ascii="Times New Roman" w:hAnsi="Times New Roman"/>
          <w:color w:val="000000"/>
          <w:szCs w:val="22"/>
        </w:rPr>
        <w:t>неприостановление</w:t>
      </w:r>
      <w:proofErr w:type="spellEnd"/>
      <w:r w:rsidRPr="00A54C2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54C21">
          <w:rPr>
            <w:rFonts w:ascii="Times New Roman" w:hAnsi="Times New Roman"/>
            <w:color w:val="000000"/>
            <w:szCs w:val="22"/>
          </w:rPr>
          <w:t>Кодексом</w:t>
        </w:r>
      </w:hyperlink>
      <w:r w:rsidRPr="00A54C21">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A54C21">
          <w:rPr>
            <w:rFonts w:ascii="Times New Roman" w:hAnsi="Times New Roman"/>
            <w:color w:val="000000"/>
            <w:szCs w:val="22"/>
          </w:rPr>
          <w:t>законодательством</w:t>
        </w:r>
      </w:hyperlink>
      <w:r w:rsidRPr="00A54C2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A54C21">
          <w:rPr>
            <w:rFonts w:ascii="Times New Roman" w:hAnsi="Times New Roman"/>
            <w:color w:val="000000"/>
            <w:szCs w:val="22"/>
          </w:rPr>
          <w:t>законодательством</w:t>
        </w:r>
      </w:hyperlink>
      <w:r w:rsidRPr="00A54C2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статьями 289</w:t>
        </w:r>
      </w:hyperlink>
      <w:r w:rsidRPr="00A54C21">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290</w:t>
        </w:r>
      </w:hyperlink>
      <w:r w:rsidRPr="00A54C21">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291</w:t>
        </w:r>
      </w:hyperlink>
      <w:r w:rsidRPr="00A54C21">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A54C21">
          <w:rPr>
            <w:rFonts w:ascii="Times New Roman" w:hAnsi="Times New Roman"/>
            <w:color w:val="000000"/>
            <w:szCs w:val="22"/>
          </w:rPr>
          <w:t>291.1</w:t>
        </w:r>
      </w:hyperlink>
      <w:r w:rsidRPr="00A54C2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54C21">
          <w:rPr>
            <w:rFonts w:ascii="Times New Roman" w:hAnsi="Times New Roman"/>
            <w:color w:val="000000"/>
            <w:szCs w:val="22"/>
          </w:rPr>
          <w:t>статьей 19.28</w:t>
        </w:r>
      </w:hyperlink>
      <w:r w:rsidRPr="00A54C21">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A54C21">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A54C21">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A54C21">
        <w:rPr>
          <w:rFonts w:ascii="Times New Roman" w:hAnsi="Times New Roman"/>
          <w:color w:val="000000"/>
          <w:szCs w:val="22"/>
        </w:rPr>
        <w:t>;</w:t>
      </w:r>
    </w:p>
    <w:p w14:paraId="570447E2"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A54C21" w:rsidRDefault="000B3A8F" w:rsidP="000B3A8F">
      <w:pPr>
        <w:pStyle w:val="ConsPlusNormal"/>
        <w:ind w:firstLine="0"/>
        <w:jc w:val="both"/>
        <w:rPr>
          <w:rFonts w:ascii="Times New Roman" w:hAnsi="Times New Roman"/>
          <w:szCs w:val="22"/>
        </w:rPr>
      </w:pPr>
      <w:r w:rsidRPr="00A54C2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54C21">
          <w:rPr>
            <w:rFonts w:ascii="Times New Roman" w:hAnsi="Times New Roman"/>
            <w:szCs w:val="22"/>
          </w:rPr>
          <w:t>10</w:t>
        </w:r>
      </w:hyperlink>
      <w:r w:rsidRPr="00A54C2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A54C21" w:rsidRDefault="000B3A8F" w:rsidP="000B3A8F">
      <w:pPr>
        <w:pStyle w:val="ConsPlusNormal"/>
        <w:ind w:firstLine="0"/>
        <w:jc w:val="both"/>
        <w:rPr>
          <w:rFonts w:ascii="Times New Roman" w:hAnsi="Times New Roman"/>
          <w:color w:val="000000"/>
          <w:szCs w:val="22"/>
        </w:rPr>
      </w:pPr>
      <w:r w:rsidRPr="00A54C21">
        <w:rPr>
          <w:rFonts w:ascii="Times New Roman" w:hAnsi="Times New Roman"/>
          <w:b/>
          <w:bCs/>
          <w:color w:val="000000"/>
          <w:szCs w:val="22"/>
        </w:rPr>
        <w:t>3.10.</w:t>
      </w:r>
      <w:r w:rsidR="00DD06B5" w:rsidRPr="00A54C21">
        <w:rPr>
          <w:rFonts w:ascii="Times New Roman" w:hAnsi="Times New Roman"/>
          <w:b/>
          <w:bCs/>
          <w:color w:val="000000"/>
          <w:szCs w:val="22"/>
        </w:rPr>
        <w:t>2</w:t>
      </w:r>
      <w:r w:rsidRPr="00A54C21">
        <w:rPr>
          <w:rFonts w:ascii="Times New Roman" w:hAnsi="Times New Roman"/>
          <w:b/>
          <w:bCs/>
          <w:color w:val="000000"/>
          <w:szCs w:val="22"/>
        </w:rPr>
        <w:t>.10</w:t>
      </w:r>
      <w:r w:rsidRPr="00A54C2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A54C21" w:rsidRDefault="000B3A8F" w:rsidP="009259E2">
      <w:pPr>
        <w:pStyle w:val="ConsPlusNormal"/>
        <w:numPr>
          <w:ilvl w:val="3"/>
          <w:numId w:val="37"/>
        </w:numPr>
        <w:ind w:left="0" w:firstLine="0"/>
        <w:jc w:val="both"/>
        <w:rPr>
          <w:rFonts w:ascii="Times New Roman" w:hAnsi="Times New Roman"/>
          <w:color w:val="000000"/>
          <w:szCs w:val="22"/>
        </w:rPr>
      </w:pPr>
      <w:r w:rsidRPr="00A54C21">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A54C21" w:rsidRDefault="000B3A8F" w:rsidP="009259E2">
      <w:pPr>
        <w:pStyle w:val="ConsPlusNormal"/>
        <w:numPr>
          <w:ilvl w:val="3"/>
          <w:numId w:val="37"/>
        </w:numPr>
        <w:ind w:left="0" w:firstLine="0"/>
        <w:jc w:val="both"/>
        <w:rPr>
          <w:rFonts w:ascii="Times New Roman" w:hAnsi="Times New Roman"/>
          <w:color w:val="000000"/>
          <w:szCs w:val="22"/>
        </w:rPr>
      </w:pPr>
      <w:r w:rsidRPr="00A54C2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A54C21" w:rsidRDefault="000B3A8F" w:rsidP="009259E2">
      <w:pPr>
        <w:pStyle w:val="ConsPlusNormal"/>
        <w:numPr>
          <w:ilvl w:val="3"/>
          <w:numId w:val="37"/>
        </w:numPr>
        <w:ind w:left="0" w:firstLine="0"/>
        <w:jc w:val="both"/>
        <w:rPr>
          <w:rFonts w:ascii="Times New Roman" w:hAnsi="Times New Roman"/>
          <w:color w:val="000000"/>
          <w:szCs w:val="22"/>
        </w:rPr>
      </w:pPr>
      <w:r w:rsidRPr="00A54C21">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A54C21" w:rsidRDefault="000B3A8F" w:rsidP="000B3A8F">
      <w:pPr>
        <w:widowControl w:val="0"/>
        <w:tabs>
          <w:tab w:val="left" w:pos="0"/>
        </w:tabs>
        <w:jc w:val="both"/>
        <w:outlineLvl w:val="0"/>
        <w:rPr>
          <w:sz w:val="22"/>
          <w:szCs w:val="22"/>
        </w:rPr>
      </w:pPr>
      <w:r w:rsidRPr="00A54C21">
        <w:rPr>
          <w:rFonts w:eastAsia="Lucida Sans Unicode"/>
          <w:b/>
          <w:bCs/>
          <w:sz w:val="22"/>
          <w:szCs w:val="22"/>
        </w:rPr>
        <w:t>3.10.</w:t>
      </w:r>
      <w:r w:rsidR="00DD06B5" w:rsidRPr="00A54C21">
        <w:rPr>
          <w:rFonts w:eastAsia="Lucida Sans Unicode"/>
          <w:b/>
          <w:bCs/>
          <w:sz w:val="22"/>
          <w:szCs w:val="22"/>
        </w:rPr>
        <w:t>2</w:t>
      </w:r>
      <w:r w:rsidRPr="00A54C21">
        <w:rPr>
          <w:rFonts w:eastAsia="Lucida Sans Unicode"/>
          <w:b/>
          <w:bCs/>
          <w:sz w:val="22"/>
          <w:szCs w:val="22"/>
        </w:rPr>
        <w:t>.14</w:t>
      </w:r>
      <w:r w:rsidRPr="00A54C21">
        <w:rPr>
          <w:rFonts w:eastAsia="Lucida Sans Unicode"/>
          <w:sz w:val="22"/>
          <w:szCs w:val="22"/>
        </w:rPr>
        <w:t>. к</w:t>
      </w:r>
      <w:r w:rsidRPr="00A54C21">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A54C21">
        <w:rPr>
          <w:rFonts w:eastAsia="Lucida Sans Unicode"/>
          <w:sz w:val="22"/>
          <w:szCs w:val="22"/>
        </w:rPr>
        <w:t xml:space="preserve">. Данная информация указывается в </w:t>
      </w:r>
      <w:r w:rsidRPr="00A54C21">
        <w:rPr>
          <w:rFonts w:eastAsia="Lucida Sans Unicode"/>
          <w:szCs w:val="22"/>
        </w:rPr>
        <w:t>Разделе 5 Документации «</w:t>
      </w:r>
      <w:r w:rsidRPr="00A54C21">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A54C21" w:rsidRDefault="000B3A8F" w:rsidP="000B3A8F">
      <w:pPr>
        <w:widowControl w:val="0"/>
        <w:tabs>
          <w:tab w:val="left" w:pos="0"/>
        </w:tabs>
        <w:jc w:val="both"/>
        <w:outlineLvl w:val="0"/>
        <w:rPr>
          <w:b/>
          <w:bCs/>
          <w:sz w:val="22"/>
          <w:szCs w:val="22"/>
        </w:rPr>
      </w:pPr>
      <w:r w:rsidRPr="00A54C21">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A54C21" w:rsidRDefault="00552A59" w:rsidP="009259E2">
      <w:pPr>
        <w:pStyle w:val="afff0"/>
        <w:widowControl w:val="0"/>
        <w:numPr>
          <w:ilvl w:val="2"/>
          <w:numId w:val="39"/>
        </w:numPr>
        <w:tabs>
          <w:tab w:val="left" w:pos="851"/>
          <w:tab w:val="left" w:pos="1134"/>
        </w:tabs>
        <w:jc w:val="both"/>
        <w:rPr>
          <w:b/>
          <w:color w:val="000000"/>
          <w:sz w:val="22"/>
        </w:rPr>
      </w:pPr>
      <w:r w:rsidRPr="00A54C21">
        <w:rPr>
          <w:b/>
          <w:sz w:val="22"/>
          <w:szCs w:val="22"/>
        </w:rPr>
        <w:t>для группы (нескольких лиц) лиц, выступающих на стороне одного участника закупки:</w:t>
      </w:r>
    </w:p>
    <w:p w14:paraId="1AFDC1CF" w14:textId="2254358A" w:rsidR="00DD06B5" w:rsidRPr="00A54C21" w:rsidRDefault="00DD06B5" w:rsidP="00DD06B5">
      <w:pPr>
        <w:pStyle w:val="afff0"/>
        <w:widowControl w:val="0"/>
        <w:tabs>
          <w:tab w:val="left" w:pos="851"/>
          <w:tab w:val="left" w:pos="1134"/>
        </w:tabs>
        <w:ind w:left="0"/>
        <w:jc w:val="both"/>
        <w:rPr>
          <w:sz w:val="22"/>
          <w:szCs w:val="22"/>
        </w:rPr>
      </w:pPr>
      <w:r w:rsidRPr="00A54C21">
        <w:rPr>
          <w:b/>
          <w:color w:val="000000"/>
          <w:sz w:val="22"/>
        </w:rPr>
        <w:t xml:space="preserve">3.10.3.1. </w:t>
      </w:r>
      <w:r w:rsidRPr="00A54C2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A54C21">
        <w:rPr>
          <w:sz w:val="22"/>
          <w:szCs w:val="22"/>
        </w:rPr>
        <w:t xml:space="preserve"> группы лиц (нескольких лиц)</w:t>
      </w:r>
      <w:r w:rsidR="00885948" w:rsidRPr="00A54C21">
        <w:rPr>
          <w:sz w:val="22"/>
          <w:szCs w:val="22"/>
        </w:rPr>
        <w:t>, выступающих на стороне одного участника закупки</w:t>
      </w:r>
      <w:r w:rsidRPr="00A54C21">
        <w:rPr>
          <w:sz w:val="22"/>
          <w:szCs w:val="22"/>
        </w:rPr>
        <w:t xml:space="preserve"> должно </w:t>
      </w:r>
      <w:r w:rsidR="00C25751" w:rsidRPr="00A54C21">
        <w:rPr>
          <w:sz w:val="22"/>
          <w:szCs w:val="22"/>
        </w:rPr>
        <w:t>соответствовать</w:t>
      </w:r>
      <w:r w:rsidRPr="00A54C21">
        <w:rPr>
          <w:sz w:val="22"/>
          <w:szCs w:val="22"/>
        </w:rPr>
        <w:t xml:space="preserve"> </w:t>
      </w:r>
      <w:r w:rsidR="00C25751" w:rsidRPr="00A54C21">
        <w:rPr>
          <w:sz w:val="22"/>
          <w:szCs w:val="22"/>
        </w:rPr>
        <w:t>нормам Гражданского кодекса Российской Федерации и определять:</w:t>
      </w:r>
    </w:p>
    <w:p w14:paraId="1F380B9A" w14:textId="12EBFBBC" w:rsidR="00DD06B5" w:rsidRPr="00A54C21" w:rsidRDefault="00C25751" w:rsidP="00C25751">
      <w:pPr>
        <w:pStyle w:val="-6"/>
        <w:numPr>
          <w:ilvl w:val="0"/>
          <w:numId w:val="0"/>
        </w:numPr>
        <w:shd w:val="clear" w:color="auto" w:fill="FFFFFF"/>
        <w:tabs>
          <w:tab w:val="left" w:pos="539"/>
        </w:tabs>
        <w:rPr>
          <w:sz w:val="22"/>
          <w:szCs w:val="22"/>
        </w:rPr>
      </w:pPr>
      <w:r w:rsidRPr="00A54C21">
        <w:rPr>
          <w:sz w:val="22"/>
          <w:szCs w:val="22"/>
        </w:rPr>
        <w:t>а) п</w:t>
      </w:r>
      <w:r w:rsidR="00DD06B5" w:rsidRPr="00A54C21">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A54C21" w:rsidRDefault="00C25751" w:rsidP="00C25751">
      <w:pPr>
        <w:pStyle w:val="-6"/>
        <w:numPr>
          <w:ilvl w:val="0"/>
          <w:numId w:val="0"/>
        </w:numPr>
        <w:shd w:val="clear" w:color="auto" w:fill="FFFFFF"/>
        <w:tabs>
          <w:tab w:val="left" w:pos="539"/>
        </w:tabs>
        <w:rPr>
          <w:sz w:val="22"/>
          <w:szCs w:val="22"/>
        </w:rPr>
      </w:pPr>
      <w:r w:rsidRPr="00A54C21">
        <w:rPr>
          <w:sz w:val="22"/>
          <w:szCs w:val="22"/>
        </w:rPr>
        <w:t xml:space="preserve">б) </w:t>
      </w:r>
      <w:r w:rsidR="00DD06B5" w:rsidRPr="00A54C21">
        <w:rPr>
          <w:sz w:val="22"/>
          <w:szCs w:val="22"/>
        </w:rPr>
        <w:t>од</w:t>
      </w:r>
      <w:r w:rsidRPr="00A54C21">
        <w:rPr>
          <w:sz w:val="22"/>
          <w:szCs w:val="22"/>
        </w:rPr>
        <w:t>ного</w:t>
      </w:r>
      <w:r w:rsidR="00DD06B5" w:rsidRPr="00A54C21">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A54C21" w:rsidRDefault="00C25751" w:rsidP="00C25751">
      <w:pPr>
        <w:pStyle w:val="-6"/>
        <w:numPr>
          <w:ilvl w:val="0"/>
          <w:numId w:val="0"/>
        </w:numPr>
        <w:shd w:val="clear" w:color="auto" w:fill="FFFFFF"/>
        <w:tabs>
          <w:tab w:val="left" w:pos="539"/>
        </w:tabs>
        <w:rPr>
          <w:sz w:val="22"/>
          <w:szCs w:val="22"/>
        </w:rPr>
      </w:pPr>
      <w:r w:rsidRPr="00A54C21">
        <w:rPr>
          <w:sz w:val="22"/>
          <w:szCs w:val="22"/>
        </w:rPr>
        <w:t>в)</w:t>
      </w:r>
      <w:r w:rsidR="00DD06B5" w:rsidRPr="00A54C21">
        <w:rPr>
          <w:sz w:val="22"/>
          <w:szCs w:val="22"/>
        </w:rPr>
        <w:t xml:space="preserve"> солидарн</w:t>
      </w:r>
      <w:r w:rsidRPr="00A54C21">
        <w:rPr>
          <w:sz w:val="22"/>
          <w:szCs w:val="22"/>
        </w:rPr>
        <w:t>ую</w:t>
      </w:r>
      <w:r w:rsidR="00DD06B5" w:rsidRPr="00A54C21">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A54C21" w:rsidRDefault="00C25751" w:rsidP="00C25751">
      <w:pPr>
        <w:pStyle w:val="-5"/>
        <w:shd w:val="clear" w:color="auto" w:fill="FFFFFF"/>
        <w:tabs>
          <w:tab w:val="left" w:pos="539"/>
        </w:tabs>
        <w:spacing w:after="0"/>
        <w:rPr>
          <w:sz w:val="22"/>
          <w:szCs w:val="22"/>
        </w:rPr>
      </w:pPr>
      <w:r w:rsidRPr="00A54C21">
        <w:rPr>
          <w:sz w:val="22"/>
          <w:szCs w:val="22"/>
        </w:rPr>
        <w:t>г)</w:t>
      </w:r>
      <w:r w:rsidR="00DD06B5" w:rsidRPr="00A54C21">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A54C21" w:rsidRDefault="00C25751" w:rsidP="00C25751">
      <w:pPr>
        <w:pStyle w:val="-6"/>
        <w:numPr>
          <w:ilvl w:val="0"/>
          <w:numId w:val="0"/>
        </w:numPr>
        <w:shd w:val="clear" w:color="auto" w:fill="FFFFFF"/>
        <w:tabs>
          <w:tab w:val="left" w:pos="708"/>
        </w:tabs>
        <w:rPr>
          <w:sz w:val="22"/>
          <w:szCs w:val="22"/>
        </w:rPr>
      </w:pPr>
      <w:r w:rsidRPr="00A54C21">
        <w:rPr>
          <w:b/>
          <w:bCs/>
          <w:sz w:val="22"/>
          <w:szCs w:val="22"/>
        </w:rPr>
        <w:t>3.10.3.2</w:t>
      </w:r>
      <w:r w:rsidR="00DD06B5" w:rsidRPr="00A54C21">
        <w:rPr>
          <w:sz w:val="22"/>
          <w:szCs w:val="22"/>
        </w:rPr>
        <w:t xml:space="preserve"> </w:t>
      </w:r>
      <w:r w:rsidRPr="00A54C21">
        <w:rPr>
          <w:sz w:val="22"/>
          <w:szCs w:val="22"/>
        </w:rPr>
        <w:t>Л</w:t>
      </w:r>
      <w:r w:rsidR="00DD06B5" w:rsidRPr="00A54C21">
        <w:rPr>
          <w:sz w:val="22"/>
          <w:szCs w:val="22"/>
        </w:rPr>
        <w:t>иц</w:t>
      </w:r>
      <w:r w:rsidRPr="00A54C21">
        <w:rPr>
          <w:sz w:val="22"/>
          <w:szCs w:val="22"/>
        </w:rPr>
        <w:t>а</w:t>
      </w:r>
      <w:r w:rsidR="00DD06B5" w:rsidRPr="00A54C21">
        <w:rPr>
          <w:sz w:val="22"/>
          <w:szCs w:val="22"/>
        </w:rPr>
        <w:t>, в</w:t>
      </w:r>
      <w:r w:rsidRPr="00A54C21">
        <w:rPr>
          <w:sz w:val="22"/>
          <w:szCs w:val="22"/>
        </w:rPr>
        <w:t>ыступающие на стороне одного</w:t>
      </w:r>
      <w:r w:rsidR="00DD06B5" w:rsidRPr="00A54C21">
        <w:rPr>
          <w:sz w:val="22"/>
          <w:szCs w:val="22"/>
        </w:rPr>
        <w:t xml:space="preserve"> участника закупки, должн</w:t>
      </w:r>
      <w:r w:rsidRPr="00A54C21">
        <w:rPr>
          <w:sz w:val="22"/>
          <w:szCs w:val="22"/>
        </w:rPr>
        <w:t>ы</w:t>
      </w:r>
      <w:r w:rsidR="00DD06B5" w:rsidRPr="00A54C21">
        <w:rPr>
          <w:sz w:val="22"/>
          <w:szCs w:val="22"/>
        </w:rPr>
        <w:t xml:space="preserve"> отвечать требованиям, установленным </w:t>
      </w:r>
      <w:r w:rsidR="00DD06B5" w:rsidRPr="00A54C21">
        <w:rPr>
          <w:rFonts w:eastAsia="Lucida Sans Unicode"/>
          <w:sz w:val="22"/>
          <w:szCs w:val="22"/>
        </w:rPr>
        <w:t>в подпункт</w:t>
      </w:r>
      <w:r w:rsidRPr="00A54C21">
        <w:rPr>
          <w:rFonts w:eastAsia="Lucida Sans Unicode"/>
          <w:sz w:val="22"/>
          <w:szCs w:val="22"/>
        </w:rPr>
        <w:t>е</w:t>
      </w:r>
      <w:r w:rsidR="00DD06B5" w:rsidRPr="00A54C21">
        <w:rPr>
          <w:rFonts w:eastAsia="Lucida Sans Unicode"/>
          <w:sz w:val="22"/>
          <w:szCs w:val="22"/>
        </w:rPr>
        <w:t xml:space="preserve"> </w:t>
      </w:r>
      <w:r w:rsidRPr="00A54C21">
        <w:rPr>
          <w:rFonts w:eastAsia="Lucida Sans Unicode"/>
          <w:sz w:val="22"/>
          <w:szCs w:val="22"/>
        </w:rPr>
        <w:t>3.10.1.10. документации о закупке.</w:t>
      </w:r>
    </w:p>
    <w:p w14:paraId="033536AC" w14:textId="5808BD63" w:rsidR="00DD06B5" w:rsidRPr="00A54C21" w:rsidRDefault="00806F44" w:rsidP="009259E2">
      <w:pPr>
        <w:pStyle w:val="-6"/>
        <w:numPr>
          <w:ilvl w:val="3"/>
          <w:numId w:val="42"/>
        </w:numPr>
        <w:shd w:val="clear" w:color="auto" w:fill="FFFFFF"/>
        <w:tabs>
          <w:tab w:val="left" w:pos="708"/>
        </w:tabs>
        <w:snapToGrid/>
        <w:ind w:left="0" w:firstLine="0"/>
        <w:rPr>
          <w:sz w:val="22"/>
          <w:szCs w:val="28"/>
        </w:rPr>
      </w:pPr>
      <w:r w:rsidRPr="00A54C21">
        <w:rPr>
          <w:sz w:val="22"/>
          <w:szCs w:val="28"/>
        </w:rPr>
        <w:t>л</w:t>
      </w:r>
      <w:r w:rsidR="00DD06B5" w:rsidRPr="00A54C21">
        <w:rPr>
          <w:sz w:val="22"/>
          <w:szCs w:val="28"/>
        </w:rPr>
        <w:t xml:space="preserve">ица, </w:t>
      </w:r>
      <w:r w:rsidR="00C25751" w:rsidRPr="00A54C21">
        <w:rPr>
          <w:sz w:val="22"/>
          <w:szCs w:val="22"/>
        </w:rPr>
        <w:t>выступающие на стороне одного участника закупки</w:t>
      </w:r>
      <w:r w:rsidR="00DD06B5" w:rsidRPr="00A54C21">
        <w:rPr>
          <w:sz w:val="22"/>
          <w:szCs w:val="28"/>
        </w:rPr>
        <w:t xml:space="preserve">, должны в совокупности отвечать требованиям, установленным </w:t>
      </w:r>
      <w:r w:rsidR="00DD06B5" w:rsidRPr="00A54C21">
        <w:rPr>
          <w:rFonts w:eastAsia="Lucida Sans Unicode"/>
          <w:sz w:val="22"/>
          <w:szCs w:val="28"/>
        </w:rPr>
        <w:t xml:space="preserve">в подпунктах </w:t>
      </w:r>
      <w:r w:rsidR="00C25751" w:rsidRPr="00A54C21">
        <w:rPr>
          <w:rFonts w:eastAsia="Lucida Sans Unicode"/>
          <w:sz w:val="22"/>
          <w:szCs w:val="28"/>
        </w:rPr>
        <w:t>3.10.</w:t>
      </w:r>
      <w:r w:rsidR="00DD06B5" w:rsidRPr="00A54C21">
        <w:rPr>
          <w:rFonts w:eastAsia="Lucida Sans Unicode"/>
          <w:sz w:val="22"/>
          <w:szCs w:val="28"/>
        </w:rPr>
        <w:t>1</w:t>
      </w:r>
      <w:r w:rsidR="00C25751" w:rsidRPr="00A54C21">
        <w:rPr>
          <w:rFonts w:eastAsia="Lucida Sans Unicode"/>
          <w:sz w:val="22"/>
          <w:szCs w:val="28"/>
        </w:rPr>
        <w:t>.3.</w:t>
      </w:r>
      <w:r w:rsidR="00DD06B5" w:rsidRPr="00A54C21">
        <w:rPr>
          <w:rFonts w:eastAsia="Lucida Sans Unicode"/>
          <w:sz w:val="22"/>
          <w:szCs w:val="28"/>
        </w:rPr>
        <w:t>-</w:t>
      </w:r>
      <w:r w:rsidR="00C25751" w:rsidRPr="00A54C21">
        <w:rPr>
          <w:rFonts w:eastAsia="Lucida Sans Unicode"/>
          <w:sz w:val="22"/>
          <w:szCs w:val="28"/>
        </w:rPr>
        <w:t>3.10.1</w:t>
      </w:r>
      <w:r w:rsidRPr="00A54C21">
        <w:rPr>
          <w:rFonts w:eastAsia="Lucida Sans Unicode"/>
          <w:sz w:val="22"/>
          <w:szCs w:val="28"/>
        </w:rPr>
        <w:t>.</w:t>
      </w:r>
      <w:r w:rsidR="00DD06B5" w:rsidRPr="00A54C21">
        <w:rPr>
          <w:rFonts w:eastAsia="Lucida Sans Unicode"/>
          <w:sz w:val="22"/>
          <w:szCs w:val="28"/>
        </w:rPr>
        <w:t>9,</w:t>
      </w:r>
      <w:r w:rsidRPr="00A54C21">
        <w:rPr>
          <w:rFonts w:eastAsia="Lucida Sans Unicode"/>
          <w:sz w:val="22"/>
          <w:szCs w:val="28"/>
        </w:rPr>
        <w:t xml:space="preserve"> 3.10.1.</w:t>
      </w:r>
      <w:r w:rsidR="00DD06B5" w:rsidRPr="00A54C21">
        <w:rPr>
          <w:rFonts w:eastAsia="Lucida Sans Unicode"/>
          <w:sz w:val="22"/>
          <w:szCs w:val="28"/>
        </w:rPr>
        <w:t xml:space="preserve">14 </w:t>
      </w:r>
      <w:r w:rsidR="00DD06B5" w:rsidRPr="00A54C21">
        <w:rPr>
          <w:sz w:val="22"/>
          <w:szCs w:val="28"/>
        </w:rPr>
        <w:t>документации о закупке.</w:t>
      </w:r>
    </w:p>
    <w:p w14:paraId="2B7F157D" w14:textId="250FAEB8" w:rsidR="00DD06B5" w:rsidRPr="00A54C21" w:rsidRDefault="00806F44" w:rsidP="009259E2">
      <w:pPr>
        <w:pStyle w:val="-6"/>
        <w:numPr>
          <w:ilvl w:val="3"/>
          <w:numId w:val="42"/>
        </w:numPr>
        <w:shd w:val="clear" w:color="auto" w:fill="FFFFFF"/>
        <w:tabs>
          <w:tab w:val="left" w:pos="708"/>
        </w:tabs>
        <w:snapToGrid/>
        <w:ind w:left="0" w:firstLine="0"/>
        <w:rPr>
          <w:sz w:val="22"/>
          <w:szCs w:val="28"/>
        </w:rPr>
      </w:pPr>
      <w:r w:rsidRPr="00A54C21">
        <w:rPr>
          <w:sz w:val="22"/>
          <w:szCs w:val="28"/>
        </w:rPr>
        <w:t>з</w:t>
      </w:r>
      <w:r w:rsidR="00DD06B5" w:rsidRPr="00A54C21">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A54C21">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A54C21">
        <w:rPr>
          <w:rFonts w:eastAsia="Lucida Sans Unicode"/>
          <w:sz w:val="22"/>
          <w:szCs w:val="28"/>
        </w:rPr>
        <w:t xml:space="preserve">в подпункте </w:t>
      </w:r>
      <w:r w:rsidRPr="00A54C21">
        <w:rPr>
          <w:rFonts w:eastAsia="Lucida Sans Unicode"/>
          <w:sz w:val="22"/>
          <w:szCs w:val="28"/>
        </w:rPr>
        <w:t>3.10.1.</w:t>
      </w:r>
      <w:r w:rsidR="00DD06B5" w:rsidRPr="00A54C21">
        <w:rPr>
          <w:rFonts w:eastAsia="Lucida Sans Unicode"/>
          <w:sz w:val="22"/>
          <w:szCs w:val="28"/>
        </w:rPr>
        <w:t>10 документации о закупке</w:t>
      </w:r>
      <w:r w:rsidR="00DD06B5" w:rsidRPr="00A54C21">
        <w:rPr>
          <w:sz w:val="22"/>
          <w:szCs w:val="28"/>
        </w:rPr>
        <w:t>.</w:t>
      </w:r>
    </w:p>
    <w:p w14:paraId="45682E4F" w14:textId="72B8DDE3" w:rsidR="00DD06B5" w:rsidRPr="00A54C21" w:rsidRDefault="00806F44" w:rsidP="009259E2">
      <w:pPr>
        <w:pStyle w:val="-6"/>
        <w:numPr>
          <w:ilvl w:val="3"/>
          <w:numId w:val="42"/>
        </w:numPr>
        <w:shd w:val="clear" w:color="auto" w:fill="FFFFFF"/>
        <w:tabs>
          <w:tab w:val="left" w:pos="708"/>
        </w:tabs>
        <w:snapToGrid/>
        <w:ind w:left="0" w:firstLine="0"/>
      </w:pPr>
      <w:r w:rsidRPr="00A54C21">
        <w:rPr>
          <w:sz w:val="22"/>
          <w:szCs w:val="22"/>
        </w:rPr>
        <w:t>л</w:t>
      </w:r>
      <w:r w:rsidR="00DD06B5" w:rsidRPr="00A54C21">
        <w:rPr>
          <w:sz w:val="22"/>
          <w:szCs w:val="22"/>
        </w:rPr>
        <w:t xml:space="preserve">ицо, </w:t>
      </w:r>
      <w:r w:rsidRPr="00A54C21">
        <w:rPr>
          <w:sz w:val="22"/>
          <w:szCs w:val="22"/>
        </w:rPr>
        <w:t>выступающие на стороне одного участника закупки</w:t>
      </w:r>
      <w:r w:rsidR="00DD06B5" w:rsidRPr="00A54C21">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A54C21" w:rsidRDefault="00552A59" w:rsidP="009259E2">
      <w:pPr>
        <w:pStyle w:val="afff0"/>
        <w:widowControl w:val="0"/>
        <w:numPr>
          <w:ilvl w:val="3"/>
          <w:numId w:val="42"/>
        </w:numPr>
        <w:tabs>
          <w:tab w:val="left" w:pos="851"/>
          <w:tab w:val="left" w:pos="1134"/>
        </w:tabs>
        <w:ind w:left="0" w:firstLine="0"/>
        <w:jc w:val="both"/>
        <w:rPr>
          <w:sz w:val="22"/>
          <w:szCs w:val="22"/>
        </w:rPr>
      </w:pPr>
      <w:r w:rsidRPr="00A54C21">
        <w:rPr>
          <w:sz w:val="22"/>
          <w:szCs w:val="22"/>
        </w:rPr>
        <w:t xml:space="preserve">документы и сведения в соответствии с </w:t>
      </w:r>
      <w:hyperlink r:id="rId24" w:anchor="sub_7521" w:history="1">
        <w:r w:rsidRPr="00A54C21">
          <w:rPr>
            <w:rStyle w:val="af"/>
            <w:rFonts w:cs="Arial"/>
            <w:sz w:val="22"/>
            <w:szCs w:val="22"/>
          </w:rPr>
          <w:t xml:space="preserve">пунктами </w:t>
        </w:r>
      </w:hyperlink>
      <w:r w:rsidRPr="00A54C21">
        <w:rPr>
          <w:sz w:val="22"/>
          <w:szCs w:val="22"/>
        </w:rPr>
        <w:t>3.</w:t>
      </w:r>
      <w:r w:rsidR="00806F44" w:rsidRPr="00A54C21">
        <w:rPr>
          <w:sz w:val="22"/>
          <w:szCs w:val="22"/>
        </w:rPr>
        <w:t>10</w:t>
      </w:r>
      <w:r w:rsidRPr="00A54C21">
        <w:rPr>
          <w:sz w:val="22"/>
          <w:szCs w:val="22"/>
        </w:rPr>
        <w:t>.1, или 3.</w:t>
      </w:r>
      <w:r w:rsidR="00806F44" w:rsidRPr="00A54C21">
        <w:rPr>
          <w:sz w:val="22"/>
          <w:szCs w:val="22"/>
        </w:rPr>
        <w:t>10</w:t>
      </w:r>
      <w:r w:rsidRPr="00A54C21">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A54C21"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A54C21">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A54C21"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A54C21">
        <w:rPr>
          <w:sz w:val="22"/>
          <w:szCs w:val="22"/>
        </w:rPr>
        <w:t xml:space="preserve">В соответствии с </w:t>
      </w:r>
      <w:hyperlink r:id="rId25" w:history="1">
        <w:r w:rsidRPr="00A54C21">
          <w:rPr>
            <w:rStyle w:val="af"/>
            <w:sz w:val="22"/>
            <w:szCs w:val="22"/>
          </w:rPr>
          <w:t>постановлением</w:t>
        </w:r>
      </w:hyperlink>
      <w:r w:rsidRPr="00A54C2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A54C21" w:rsidRDefault="00806F44" w:rsidP="00806F44">
      <w:pPr>
        <w:pStyle w:val="afff0"/>
        <w:autoSpaceDE w:val="0"/>
        <w:autoSpaceDN w:val="0"/>
        <w:adjustRightInd w:val="0"/>
        <w:ind w:left="0"/>
        <w:jc w:val="both"/>
        <w:rPr>
          <w:sz w:val="22"/>
          <w:szCs w:val="22"/>
        </w:rPr>
      </w:pPr>
      <w:r w:rsidRPr="00A54C2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A54C21" w:rsidRDefault="00806F44" w:rsidP="00806F44">
      <w:pPr>
        <w:pStyle w:val="afff0"/>
        <w:autoSpaceDE w:val="0"/>
        <w:autoSpaceDN w:val="0"/>
        <w:adjustRightInd w:val="0"/>
        <w:ind w:left="0"/>
        <w:jc w:val="both"/>
        <w:rPr>
          <w:sz w:val="22"/>
          <w:szCs w:val="22"/>
        </w:rPr>
      </w:pPr>
      <w:r w:rsidRPr="00A54C2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A54C21" w:rsidRDefault="00806F44" w:rsidP="00806F44">
      <w:pPr>
        <w:pStyle w:val="afff0"/>
        <w:autoSpaceDE w:val="0"/>
        <w:autoSpaceDN w:val="0"/>
        <w:adjustRightInd w:val="0"/>
        <w:ind w:left="0"/>
        <w:jc w:val="both"/>
        <w:rPr>
          <w:sz w:val="22"/>
          <w:szCs w:val="22"/>
        </w:rPr>
      </w:pPr>
      <w:bookmarkStart w:id="18" w:name="Par6"/>
      <w:bookmarkEnd w:id="18"/>
      <w:r w:rsidRPr="00A54C21">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A54C21" w:rsidRDefault="00806F44" w:rsidP="00806F44">
      <w:pPr>
        <w:pStyle w:val="afff0"/>
        <w:autoSpaceDE w:val="0"/>
        <w:autoSpaceDN w:val="0"/>
        <w:adjustRightInd w:val="0"/>
        <w:ind w:left="0"/>
        <w:jc w:val="both"/>
        <w:rPr>
          <w:sz w:val="22"/>
          <w:szCs w:val="22"/>
        </w:rPr>
      </w:pPr>
      <w:r w:rsidRPr="00A54C2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A54C21" w:rsidRDefault="00806F44" w:rsidP="00806F44">
      <w:pPr>
        <w:pStyle w:val="afff0"/>
        <w:autoSpaceDE w:val="0"/>
        <w:autoSpaceDN w:val="0"/>
        <w:adjustRightInd w:val="0"/>
        <w:ind w:left="0"/>
        <w:jc w:val="both"/>
        <w:rPr>
          <w:sz w:val="22"/>
          <w:szCs w:val="22"/>
        </w:rPr>
      </w:pPr>
      <w:r w:rsidRPr="00A54C2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A54C21">
          <w:rPr>
            <w:rStyle w:val="af"/>
            <w:sz w:val="22"/>
            <w:szCs w:val="22"/>
          </w:rPr>
          <w:t xml:space="preserve">пунктами </w:t>
        </w:r>
      </w:hyperlink>
      <w:r w:rsidRPr="00A54C2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A54C21">
          <w:rPr>
            <w:rStyle w:val="af"/>
            <w:sz w:val="22"/>
            <w:szCs w:val="22"/>
          </w:rPr>
          <w:t>пунктом 3</w:t>
        </w:r>
      </w:hyperlink>
      <w:r w:rsidRPr="00A54C2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A54C21" w:rsidRDefault="00806F44" w:rsidP="00C8719B">
      <w:pPr>
        <w:pStyle w:val="afff0"/>
        <w:autoSpaceDE w:val="0"/>
        <w:autoSpaceDN w:val="0"/>
        <w:adjustRightInd w:val="0"/>
        <w:ind w:left="0"/>
        <w:jc w:val="both"/>
        <w:rPr>
          <w:sz w:val="22"/>
          <w:szCs w:val="22"/>
        </w:rPr>
      </w:pPr>
      <w:r w:rsidRPr="00A54C2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A54C21" w:rsidRDefault="00806F44" w:rsidP="00C8719B">
      <w:pPr>
        <w:pStyle w:val="afff0"/>
        <w:autoSpaceDE w:val="0"/>
        <w:autoSpaceDN w:val="0"/>
        <w:adjustRightInd w:val="0"/>
        <w:ind w:left="0"/>
        <w:jc w:val="both"/>
        <w:rPr>
          <w:sz w:val="22"/>
          <w:szCs w:val="22"/>
        </w:rPr>
      </w:pPr>
      <w:r w:rsidRPr="00A54C2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A54C21" w:rsidRDefault="00806F44" w:rsidP="00C8719B">
      <w:pPr>
        <w:pStyle w:val="afff0"/>
        <w:autoSpaceDE w:val="0"/>
        <w:autoSpaceDN w:val="0"/>
        <w:adjustRightInd w:val="0"/>
        <w:ind w:left="0"/>
        <w:jc w:val="both"/>
        <w:rPr>
          <w:sz w:val="22"/>
          <w:szCs w:val="22"/>
        </w:rPr>
      </w:pPr>
      <w:r w:rsidRPr="00A54C21">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A54C21" w:rsidRDefault="00806F44" w:rsidP="001B5ED5">
      <w:pPr>
        <w:pStyle w:val="afff0"/>
        <w:autoSpaceDE w:val="0"/>
        <w:autoSpaceDN w:val="0"/>
        <w:adjustRightInd w:val="0"/>
        <w:ind w:left="0"/>
        <w:jc w:val="both"/>
        <w:outlineLvl w:val="2"/>
        <w:rPr>
          <w:color w:val="000000"/>
          <w:sz w:val="22"/>
          <w:szCs w:val="22"/>
        </w:rPr>
      </w:pPr>
      <w:r w:rsidRPr="00A54C21">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54C21">
        <w:rPr>
          <w:color w:val="000000"/>
          <w:sz w:val="22"/>
          <w:szCs w:val="22"/>
        </w:rPr>
        <w:t>.</w:t>
      </w:r>
      <w:bookmarkEnd w:id="16"/>
      <w:bookmarkEnd w:id="17"/>
    </w:p>
    <w:p w14:paraId="495B44E0" w14:textId="6D20AFE0" w:rsidR="001B5ED5" w:rsidRPr="00A54C21" w:rsidRDefault="003734EB" w:rsidP="001B5ED5">
      <w:pPr>
        <w:pStyle w:val="afff0"/>
        <w:autoSpaceDE w:val="0"/>
        <w:autoSpaceDN w:val="0"/>
        <w:adjustRightInd w:val="0"/>
        <w:ind w:left="0"/>
        <w:jc w:val="both"/>
        <w:outlineLvl w:val="2"/>
        <w:rPr>
          <w:color w:val="000000"/>
          <w:sz w:val="21"/>
          <w:szCs w:val="21"/>
        </w:rPr>
      </w:pPr>
      <w:bookmarkStart w:id="19" w:name="s10"/>
      <w:r w:rsidRPr="00A54C21">
        <w:rPr>
          <w:color w:val="000000"/>
          <w:sz w:val="22"/>
          <w:szCs w:val="22"/>
        </w:rPr>
        <w:t>3.11.2.</w:t>
      </w:r>
      <w:r w:rsidR="001B5ED5" w:rsidRPr="00A54C21">
        <w:rPr>
          <w:color w:val="000000"/>
          <w:sz w:val="22"/>
          <w:szCs w:val="22"/>
        </w:rPr>
        <w:t xml:space="preserve"> для </w:t>
      </w:r>
      <w:r w:rsidRPr="00A54C21">
        <w:rPr>
          <w:color w:val="000000"/>
          <w:sz w:val="22"/>
          <w:szCs w:val="22"/>
        </w:rPr>
        <w:t>признания</w:t>
      </w:r>
      <w:r w:rsidRPr="00A54C21">
        <w:rPr>
          <w:color w:val="000000"/>
          <w:sz w:val="21"/>
          <w:szCs w:val="21"/>
        </w:rPr>
        <w:t xml:space="preserve"> </w:t>
      </w:r>
      <w:r w:rsidR="001B5ED5" w:rsidRPr="00A54C21">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A54C21" w:rsidRDefault="001B5ED5" w:rsidP="000957B7">
      <w:pPr>
        <w:numPr>
          <w:ilvl w:val="0"/>
          <w:numId w:val="47"/>
        </w:numPr>
        <w:shd w:val="clear" w:color="auto" w:fill="FFFFFF"/>
        <w:jc w:val="both"/>
        <w:rPr>
          <w:color w:val="000000"/>
          <w:sz w:val="22"/>
          <w:szCs w:val="22"/>
        </w:rPr>
      </w:pPr>
      <w:r w:rsidRPr="00A54C21">
        <w:rPr>
          <w:color w:val="000000"/>
          <w:sz w:val="22"/>
          <w:szCs w:val="22"/>
        </w:rPr>
        <w:lastRenderedPageBreak/>
        <w:t>о нахождении товара в </w:t>
      </w:r>
      <w:hyperlink r:id="rId28" w:tgtFrame="_blank" w:history="1">
        <w:r w:rsidRPr="00A54C21">
          <w:rPr>
            <w:rStyle w:val="af"/>
            <w:rFonts w:eastAsia="Arial Unicode MS"/>
            <w:color w:val="005A95"/>
            <w:sz w:val="22"/>
            <w:szCs w:val="22"/>
          </w:rPr>
          <w:t>реестре</w:t>
        </w:r>
      </w:hyperlink>
      <w:r w:rsidRPr="00A54C21">
        <w:rPr>
          <w:color w:val="000000"/>
          <w:sz w:val="22"/>
          <w:szCs w:val="22"/>
        </w:rPr>
        <w:t> пром</w:t>
      </w:r>
      <w:r w:rsidR="000957B7" w:rsidRPr="00A54C21">
        <w:rPr>
          <w:color w:val="000000"/>
          <w:sz w:val="22"/>
          <w:szCs w:val="22"/>
        </w:rPr>
        <w:t xml:space="preserve">ышленной </w:t>
      </w:r>
      <w:r w:rsidRPr="00A54C21">
        <w:rPr>
          <w:color w:val="000000"/>
          <w:sz w:val="22"/>
          <w:szCs w:val="22"/>
        </w:rPr>
        <w:t>продукции</w:t>
      </w:r>
      <w:r w:rsidR="000957B7" w:rsidRPr="00A54C21">
        <w:rPr>
          <w:color w:val="000000"/>
          <w:sz w:val="22"/>
          <w:szCs w:val="22"/>
        </w:rPr>
        <w:t>, произведенной на территории Российской Федерации</w:t>
      </w:r>
      <w:r w:rsidRPr="00A54C21">
        <w:rPr>
          <w:color w:val="000000"/>
          <w:sz w:val="22"/>
          <w:szCs w:val="22"/>
        </w:rPr>
        <w:t>;</w:t>
      </w:r>
    </w:p>
    <w:p w14:paraId="145FD647" w14:textId="1E4EE506" w:rsidR="001B5ED5" w:rsidRPr="00A54C21" w:rsidRDefault="000957B7" w:rsidP="001B5ED5">
      <w:pPr>
        <w:numPr>
          <w:ilvl w:val="0"/>
          <w:numId w:val="47"/>
        </w:numPr>
        <w:shd w:val="clear" w:color="auto" w:fill="FFFFFF"/>
        <w:rPr>
          <w:color w:val="000000"/>
          <w:sz w:val="22"/>
          <w:szCs w:val="22"/>
        </w:rPr>
      </w:pPr>
      <w:r w:rsidRPr="00A54C21">
        <w:rPr>
          <w:color w:val="000000"/>
          <w:sz w:val="22"/>
          <w:szCs w:val="22"/>
        </w:rPr>
        <w:t xml:space="preserve">о нахождении товара в </w:t>
      </w:r>
      <w:hyperlink r:id="rId29" w:tgtFrame="_blank" w:history="1">
        <w:r w:rsidR="001B5ED5" w:rsidRPr="00A54C21">
          <w:rPr>
            <w:rStyle w:val="af"/>
            <w:rFonts w:eastAsia="Arial Unicode MS"/>
            <w:color w:val="005A95"/>
            <w:sz w:val="22"/>
            <w:szCs w:val="22"/>
          </w:rPr>
          <w:t>реестре</w:t>
        </w:r>
      </w:hyperlink>
      <w:r w:rsidR="001B5ED5" w:rsidRPr="00A54C21">
        <w:rPr>
          <w:color w:val="000000"/>
          <w:sz w:val="22"/>
          <w:szCs w:val="22"/>
        </w:rPr>
        <w:t> евразийской пром</w:t>
      </w:r>
      <w:r w:rsidRPr="00A54C21">
        <w:rPr>
          <w:color w:val="000000"/>
          <w:sz w:val="22"/>
          <w:szCs w:val="22"/>
        </w:rPr>
        <w:t>ы</w:t>
      </w:r>
      <w:r w:rsidR="008748A3" w:rsidRPr="00A54C21">
        <w:rPr>
          <w:color w:val="000000"/>
          <w:sz w:val="22"/>
          <w:szCs w:val="22"/>
        </w:rPr>
        <w:t xml:space="preserve">шленной </w:t>
      </w:r>
      <w:r w:rsidR="001B5ED5" w:rsidRPr="00A54C21">
        <w:rPr>
          <w:color w:val="000000"/>
          <w:sz w:val="22"/>
          <w:szCs w:val="22"/>
        </w:rPr>
        <w:t>продукции;</w:t>
      </w:r>
    </w:p>
    <w:p w14:paraId="3BAC151F" w14:textId="54DF087D" w:rsidR="001B5ED5" w:rsidRPr="00A54C21" w:rsidRDefault="008748A3" w:rsidP="001B5ED5">
      <w:pPr>
        <w:numPr>
          <w:ilvl w:val="0"/>
          <w:numId w:val="47"/>
        </w:numPr>
        <w:shd w:val="clear" w:color="auto" w:fill="FFFFFF"/>
        <w:rPr>
          <w:color w:val="000000"/>
          <w:sz w:val="22"/>
          <w:szCs w:val="22"/>
        </w:rPr>
      </w:pPr>
      <w:r w:rsidRPr="00A54C21">
        <w:rPr>
          <w:color w:val="000000"/>
          <w:sz w:val="22"/>
          <w:szCs w:val="22"/>
        </w:rPr>
        <w:t xml:space="preserve">о нахождении товара в </w:t>
      </w:r>
      <w:r w:rsidR="001B5ED5" w:rsidRPr="00A54C21">
        <w:rPr>
          <w:color w:val="000000"/>
          <w:sz w:val="22"/>
          <w:szCs w:val="22"/>
        </w:rPr>
        <w:t>едином </w:t>
      </w:r>
      <w:hyperlink r:id="rId30" w:tgtFrame="_blank" w:history="1">
        <w:r w:rsidR="001B5ED5" w:rsidRPr="00A54C21">
          <w:rPr>
            <w:rStyle w:val="af"/>
            <w:rFonts w:eastAsia="Arial Unicode MS"/>
            <w:color w:val="005A95"/>
            <w:sz w:val="22"/>
            <w:szCs w:val="22"/>
          </w:rPr>
          <w:t>реестре</w:t>
        </w:r>
      </w:hyperlink>
      <w:r w:rsidR="001B5ED5" w:rsidRPr="00A54C21">
        <w:rPr>
          <w:color w:val="000000"/>
          <w:sz w:val="22"/>
          <w:szCs w:val="22"/>
        </w:rPr>
        <w:t> российской радиоэлектронной продукции.</w:t>
      </w:r>
    </w:p>
    <w:p w14:paraId="0E660BFB" w14:textId="77777777" w:rsidR="001B5ED5" w:rsidRPr="00A54C21"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A54C21" w:rsidRDefault="00552A59" w:rsidP="00552A59">
      <w:pPr>
        <w:pStyle w:val="Times12"/>
        <w:widowControl w:val="0"/>
        <w:tabs>
          <w:tab w:val="left" w:pos="1134"/>
          <w:tab w:val="left" w:pos="2367"/>
        </w:tabs>
        <w:ind w:firstLine="0"/>
        <w:rPr>
          <w:sz w:val="22"/>
        </w:rPr>
      </w:pPr>
    </w:p>
    <w:p w14:paraId="6A24DD25" w14:textId="77777777" w:rsidR="00552A59" w:rsidRPr="00A54C21"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A54C21">
        <w:rPr>
          <w:b/>
          <w:bCs/>
          <w:sz w:val="22"/>
          <w:szCs w:val="22"/>
        </w:rPr>
        <w:t>ПОРЯДОК ПРОВЕДЕНИЯ ЗАКУПКИ</w:t>
      </w:r>
    </w:p>
    <w:p w14:paraId="2344B1BB" w14:textId="77777777" w:rsidR="00552A59" w:rsidRPr="00A54C21"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A54C21"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A54C21">
        <w:rPr>
          <w:b/>
          <w:bCs/>
          <w:iCs/>
          <w:sz w:val="22"/>
          <w:szCs w:val="22"/>
        </w:rPr>
        <w:t>Получение документации:</w:t>
      </w:r>
    </w:p>
    <w:p w14:paraId="7BCB925F" w14:textId="77777777" w:rsidR="00552A59" w:rsidRPr="00A54C21"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A54C21">
        <w:rPr>
          <w:bCs/>
          <w:iCs/>
          <w:sz w:val="22"/>
          <w:szCs w:val="22"/>
        </w:rPr>
        <w:t xml:space="preserve">Документация в форме электронного документа, размещена на сайте Заказчика </w:t>
      </w:r>
      <w:hyperlink r:id="rId31" w:history="1">
        <w:r w:rsidRPr="00A54C21">
          <w:rPr>
            <w:rStyle w:val="af"/>
            <w:bCs/>
            <w:iCs/>
            <w:sz w:val="22"/>
            <w:szCs w:val="22"/>
            <w:lang w:val="en-US"/>
          </w:rPr>
          <w:t>www</w:t>
        </w:r>
        <w:r w:rsidRPr="00A54C21">
          <w:rPr>
            <w:rStyle w:val="af"/>
            <w:bCs/>
            <w:iCs/>
            <w:sz w:val="22"/>
            <w:szCs w:val="22"/>
          </w:rPr>
          <w:t>.</w:t>
        </w:r>
        <w:r w:rsidRPr="00A54C21">
          <w:rPr>
            <w:rStyle w:val="af"/>
            <w:bCs/>
            <w:iCs/>
            <w:sz w:val="22"/>
            <w:szCs w:val="22"/>
            <w:lang w:val="en-US"/>
          </w:rPr>
          <w:t>voel</w:t>
        </w:r>
        <w:r w:rsidRPr="00A54C21">
          <w:rPr>
            <w:rStyle w:val="af"/>
            <w:bCs/>
            <w:iCs/>
            <w:sz w:val="22"/>
            <w:szCs w:val="22"/>
          </w:rPr>
          <w:t>.</w:t>
        </w:r>
        <w:r w:rsidRPr="00A54C21">
          <w:rPr>
            <w:rStyle w:val="af"/>
            <w:bCs/>
            <w:iCs/>
            <w:sz w:val="22"/>
            <w:szCs w:val="22"/>
            <w:lang w:val="en-US"/>
          </w:rPr>
          <w:t>ru</w:t>
        </w:r>
      </w:hyperlink>
      <w:r w:rsidRPr="00A54C21">
        <w:rPr>
          <w:bCs/>
          <w:iCs/>
          <w:sz w:val="22"/>
          <w:szCs w:val="22"/>
        </w:rPr>
        <w:t xml:space="preserve">, в единой информационной системе </w:t>
      </w:r>
      <w:hyperlink r:id="rId32" w:history="1">
        <w:r w:rsidRPr="00A54C21">
          <w:rPr>
            <w:rStyle w:val="af"/>
            <w:bCs/>
            <w:iCs/>
            <w:sz w:val="22"/>
            <w:szCs w:val="22"/>
          </w:rPr>
          <w:t>www.zakupki.gov.ru</w:t>
        </w:r>
      </w:hyperlink>
      <w:r w:rsidRPr="00A54C21">
        <w:rPr>
          <w:bCs/>
          <w:iCs/>
          <w:sz w:val="22"/>
          <w:szCs w:val="22"/>
        </w:rPr>
        <w:t xml:space="preserve"> и сайте электронной торговой площадки и доступна для ознакомления бесплатно.</w:t>
      </w:r>
    </w:p>
    <w:p w14:paraId="4BBB4C55" w14:textId="77777777" w:rsidR="00552A59" w:rsidRPr="00A54C21"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A54C2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A54C21" w:rsidRDefault="00552A59" w:rsidP="009259E2">
      <w:pPr>
        <w:widowControl w:val="0"/>
        <w:numPr>
          <w:ilvl w:val="2"/>
          <w:numId w:val="25"/>
        </w:numPr>
        <w:tabs>
          <w:tab w:val="left" w:pos="567"/>
          <w:tab w:val="left" w:pos="851"/>
        </w:tabs>
        <w:ind w:left="0" w:firstLine="0"/>
        <w:jc w:val="both"/>
        <w:outlineLvl w:val="1"/>
        <w:rPr>
          <w:bCs/>
          <w:iCs/>
          <w:sz w:val="22"/>
          <w:szCs w:val="22"/>
        </w:rPr>
      </w:pPr>
      <w:r w:rsidRPr="00A54C2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A54C21" w:rsidRDefault="00552A59" w:rsidP="009259E2">
      <w:pPr>
        <w:widowControl w:val="0"/>
        <w:numPr>
          <w:ilvl w:val="2"/>
          <w:numId w:val="25"/>
        </w:numPr>
        <w:tabs>
          <w:tab w:val="left" w:pos="567"/>
          <w:tab w:val="left" w:pos="851"/>
        </w:tabs>
        <w:ind w:left="0" w:firstLine="0"/>
        <w:jc w:val="both"/>
        <w:outlineLvl w:val="1"/>
        <w:rPr>
          <w:bCs/>
          <w:iCs/>
          <w:sz w:val="22"/>
          <w:szCs w:val="22"/>
        </w:rPr>
      </w:pPr>
      <w:r w:rsidRPr="00A54C2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A54C21"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A54C21">
        <w:rPr>
          <w:b/>
          <w:bCs/>
          <w:iCs/>
          <w:sz w:val="22"/>
          <w:szCs w:val="22"/>
        </w:rPr>
        <w:t>Внесение изменений в извещение и документацию</w:t>
      </w:r>
      <w:r w:rsidRPr="00A54C21">
        <w:rPr>
          <w:b/>
          <w:sz w:val="22"/>
          <w:szCs w:val="22"/>
        </w:rPr>
        <w:t xml:space="preserve"> закупочной процедуры.</w:t>
      </w:r>
    </w:p>
    <w:p w14:paraId="1FCA23ED" w14:textId="77777777" w:rsidR="00552A59" w:rsidRPr="00A54C21" w:rsidRDefault="00552A59" w:rsidP="009259E2">
      <w:pPr>
        <w:widowControl w:val="0"/>
        <w:numPr>
          <w:ilvl w:val="2"/>
          <w:numId w:val="25"/>
        </w:numPr>
        <w:tabs>
          <w:tab w:val="left" w:pos="567"/>
          <w:tab w:val="left" w:pos="851"/>
        </w:tabs>
        <w:ind w:left="0" w:firstLine="0"/>
        <w:jc w:val="both"/>
        <w:outlineLvl w:val="1"/>
        <w:rPr>
          <w:bCs/>
          <w:iCs/>
          <w:sz w:val="22"/>
          <w:szCs w:val="22"/>
        </w:rPr>
      </w:pPr>
      <w:r w:rsidRPr="00A54C2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A54C21" w:rsidRDefault="00552A59" w:rsidP="009259E2">
      <w:pPr>
        <w:widowControl w:val="0"/>
        <w:numPr>
          <w:ilvl w:val="2"/>
          <w:numId w:val="25"/>
        </w:numPr>
        <w:tabs>
          <w:tab w:val="left" w:pos="567"/>
          <w:tab w:val="left" w:pos="851"/>
        </w:tabs>
        <w:ind w:left="0" w:firstLine="0"/>
        <w:jc w:val="both"/>
        <w:outlineLvl w:val="1"/>
        <w:rPr>
          <w:bCs/>
          <w:iCs/>
          <w:sz w:val="22"/>
          <w:szCs w:val="22"/>
        </w:rPr>
      </w:pPr>
      <w:r w:rsidRPr="00A54C2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A54C21" w:rsidRDefault="00552A59" w:rsidP="009259E2">
      <w:pPr>
        <w:widowControl w:val="0"/>
        <w:numPr>
          <w:ilvl w:val="2"/>
          <w:numId w:val="25"/>
        </w:numPr>
        <w:tabs>
          <w:tab w:val="left" w:pos="567"/>
          <w:tab w:val="left" w:pos="851"/>
        </w:tabs>
        <w:ind w:left="0" w:firstLine="0"/>
        <w:jc w:val="both"/>
        <w:outlineLvl w:val="1"/>
        <w:rPr>
          <w:bCs/>
          <w:iCs/>
          <w:sz w:val="22"/>
          <w:szCs w:val="22"/>
        </w:rPr>
      </w:pPr>
      <w:r w:rsidRPr="00A54C2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A54C21"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A54C21">
        <w:rPr>
          <w:b/>
          <w:sz w:val="22"/>
          <w:szCs w:val="22"/>
        </w:rPr>
        <w:t>Разъяснение положений документации закупочной процедуры.</w:t>
      </w:r>
    </w:p>
    <w:p w14:paraId="1B3ED816" w14:textId="77777777" w:rsidR="00552A59" w:rsidRPr="00A54C21" w:rsidRDefault="00552A59" w:rsidP="009259E2">
      <w:pPr>
        <w:numPr>
          <w:ilvl w:val="2"/>
          <w:numId w:val="25"/>
        </w:numPr>
        <w:autoSpaceDE w:val="0"/>
        <w:autoSpaceDN w:val="0"/>
        <w:adjustRightInd w:val="0"/>
        <w:ind w:left="0" w:firstLine="0"/>
        <w:jc w:val="both"/>
        <w:rPr>
          <w:sz w:val="22"/>
          <w:szCs w:val="22"/>
        </w:rPr>
      </w:pPr>
      <w:r w:rsidRPr="00A54C2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A54C21" w:rsidRDefault="00552A59" w:rsidP="009259E2">
      <w:pPr>
        <w:numPr>
          <w:ilvl w:val="2"/>
          <w:numId w:val="25"/>
        </w:numPr>
        <w:autoSpaceDE w:val="0"/>
        <w:autoSpaceDN w:val="0"/>
        <w:adjustRightInd w:val="0"/>
        <w:ind w:left="0" w:firstLine="0"/>
        <w:jc w:val="both"/>
        <w:rPr>
          <w:sz w:val="22"/>
          <w:szCs w:val="22"/>
        </w:rPr>
      </w:pPr>
      <w:r w:rsidRPr="00A54C2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A54C21" w:rsidRDefault="00552A59" w:rsidP="009259E2">
      <w:pPr>
        <w:numPr>
          <w:ilvl w:val="2"/>
          <w:numId w:val="25"/>
        </w:numPr>
        <w:autoSpaceDE w:val="0"/>
        <w:autoSpaceDN w:val="0"/>
        <w:adjustRightInd w:val="0"/>
        <w:ind w:left="0" w:firstLine="0"/>
        <w:jc w:val="both"/>
        <w:rPr>
          <w:sz w:val="22"/>
          <w:szCs w:val="22"/>
        </w:rPr>
      </w:pPr>
      <w:r w:rsidRPr="00A54C2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A54C21" w:rsidRDefault="00552A59" w:rsidP="009259E2">
      <w:pPr>
        <w:numPr>
          <w:ilvl w:val="2"/>
          <w:numId w:val="25"/>
        </w:numPr>
        <w:autoSpaceDE w:val="0"/>
        <w:autoSpaceDN w:val="0"/>
        <w:adjustRightInd w:val="0"/>
        <w:ind w:left="0" w:firstLine="0"/>
        <w:jc w:val="both"/>
        <w:rPr>
          <w:sz w:val="22"/>
          <w:szCs w:val="22"/>
        </w:rPr>
      </w:pPr>
      <w:r w:rsidRPr="00A54C2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A54C21" w:rsidRDefault="00552A59" w:rsidP="009259E2">
      <w:pPr>
        <w:widowControl w:val="0"/>
        <w:numPr>
          <w:ilvl w:val="1"/>
          <w:numId w:val="25"/>
        </w:numPr>
        <w:tabs>
          <w:tab w:val="left" w:pos="567"/>
        </w:tabs>
        <w:ind w:left="0" w:firstLine="0"/>
        <w:jc w:val="both"/>
        <w:outlineLvl w:val="1"/>
        <w:rPr>
          <w:b/>
          <w:sz w:val="22"/>
          <w:szCs w:val="22"/>
        </w:rPr>
      </w:pPr>
      <w:r w:rsidRPr="00A54C21">
        <w:rPr>
          <w:b/>
          <w:sz w:val="22"/>
          <w:szCs w:val="22"/>
        </w:rPr>
        <w:t>Отмена проведения конкурентной закупки.</w:t>
      </w:r>
    </w:p>
    <w:p w14:paraId="51425A4D" w14:textId="77777777" w:rsidR="00552A59" w:rsidRPr="00A54C21"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54C2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A54C21"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54C21">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A54C21"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54C2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A54C21"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A54C21">
        <w:rPr>
          <w:b/>
          <w:sz w:val="22"/>
          <w:szCs w:val="22"/>
        </w:rPr>
        <w:t>Обеспечение заявки и обеспечение исполнения договора (задаток).</w:t>
      </w:r>
    </w:p>
    <w:p w14:paraId="5AE629CE" w14:textId="77777777" w:rsidR="00552A59" w:rsidRPr="00A54C21" w:rsidRDefault="00552A59" w:rsidP="009259E2">
      <w:pPr>
        <w:numPr>
          <w:ilvl w:val="2"/>
          <w:numId w:val="25"/>
        </w:numPr>
        <w:tabs>
          <w:tab w:val="num" w:pos="567"/>
          <w:tab w:val="left" w:pos="851"/>
        </w:tabs>
        <w:ind w:left="0" w:firstLine="0"/>
        <w:jc w:val="both"/>
        <w:rPr>
          <w:sz w:val="22"/>
          <w:szCs w:val="22"/>
        </w:rPr>
      </w:pPr>
      <w:r w:rsidRPr="00A54C2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A54C21" w:rsidRDefault="00552A59" w:rsidP="009259E2">
      <w:pPr>
        <w:numPr>
          <w:ilvl w:val="2"/>
          <w:numId w:val="25"/>
        </w:numPr>
        <w:tabs>
          <w:tab w:val="num" w:pos="567"/>
          <w:tab w:val="left" w:pos="851"/>
        </w:tabs>
        <w:ind w:left="0" w:firstLine="0"/>
        <w:jc w:val="both"/>
        <w:rPr>
          <w:sz w:val="22"/>
          <w:szCs w:val="22"/>
        </w:rPr>
      </w:pPr>
      <w:r w:rsidRPr="00A54C21">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54C21">
        <w:rPr>
          <w:bCs/>
          <w:sz w:val="22"/>
          <w:szCs w:val="22"/>
        </w:rPr>
        <w:t>в соответствии с частью 12 статьи 3.4. 223-ФЗ</w:t>
      </w:r>
      <w:r w:rsidRPr="00A54C21">
        <w:rPr>
          <w:sz w:val="22"/>
          <w:szCs w:val="22"/>
        </w:rPr>
        <w:t xml:space="preserve"> или предоставления банковской гарантии.</w:t>
      </w:r>
    </w:p>
    <w:p w14:paraId="5A95B909" w14:textId="77777777" w:rsidR="00552A59" w:rsidRPr="00A54C21" w:rsidRDefault="00552A59" w:rsidP="009259E2">
      <w:pPr>
        <w:numPr>
          <w:ilvl w:val="2"/>
          <w:numId w:val="25"/>
        </w:numPr>
        <w:tabs>
          <w:tab w:val="num" w:pos="567"/>
          <w:tab w:val="left" w:pos="851"/>
        </w:tabs>
        <w:ind w:left="0" w:firstLine="0"/>
        <w:jc w:val="both"/>
        <w:rPr>
          <w:sz w:val="22"/>
          <w:szCs w:val="22"/>
        </w:rPr>
      </w:pPr>
      <w:r w:rsidRPr="00A54C21">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A54C21" w:rsidRDefault="00552A59" w:rsidP="009259E2">
      <w:pPr>
        <w:pStyle w:val="afff0"/>
        <w:numPr>
          <w:ilvl w:val="3"/>
          <w:numId w:val="25"/>
        </w:numPr>
        <w:tabs>
          <w:tab w:val="num" w:pos="0"/>
          <w:tab w:val="left" w:pos="851"/>
          <w:tab w:val="num" w:pos="900"/>
        </w:tabs>
        <w:ind w:left="0" w:firstLine="0"/>
        <w:jc w:val="both"/>
        <w:rPr>
          <w:sz w:val="22"/>
          <w:szCs w:val="22"/>
        </w:rPr>
      </w:pPr>
      <w:r w:rsidRPr="00A54C21">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A54C21" w:rsidRDefault="00552A59" w:rsidP="009259E2">
      <w:pPr>
        <w:pStyle w:val="afff0"/>
        <w:numPr>
          <w:ilvl w:val="3"/>
          <w:numId w:val="25"/>
        </w:numPr>
        <w:tabs>
          <w:tab w:val="num" w:pos="0"/>
          <w:tab w:val="left" w:pos="851"/>
          <w:tab w:val="num" w:pos="900"/>
        </w:tabs>
        <w:ind w:left="0" w:firstLine="0"/>
        <w:jc w:val="both"/>
        <w:rPr>
          <w:sz w:val="22"/>
          <w:szCs w:val="22"/>
        </w:rPr>
      </w:pPr>
      <w:r w:rsidRPr="00A54C21">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A54C21" w:rsidRDefault="00552A59" w:rsidP="009259E2">
      <w:pPr>
        <w:numPr>
          <w:ilvl w:val="2"/>
          <w:numId w:val="25"/>
        </w:numPr>
        <w:tabs>
          <w:tab w:val="num" w:pos="567"/>
          <w:tab w:val="left" w:pos="851"/>
        </w:tabs>
        <w:ind w:left="0" w:firstLine="0"/>
        <w:jc w:val="both"/>
        <w:rPr>
          <w:sz w:val="22"/>
          <w:szCs w:val="22"/>
        </w:rPr>
      </w:pPr>
      <w:r w:rsidRPr="00A54C21">
        <w:rPr>
          <w:sz w:val="22"/>
          <w:szCs w:val="22"/>
        </w:rPr>
        <w:t>Если в качестве обеспечения заявки используется банковская гарантия, то б</w:t>
      </w:r>
      <w:r w:rsidRPr="00A54C2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A54C21"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54C2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A54C21"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54C2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A54C21"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A54C21">
        <w:rPr>
          <w:sz w:val="22"/>
          <w:szCs w:val="22"/>
        </w:rPr>
        <w:t>иным путем предусмотренным Федеральным законом №223-ФЗ.</w:t>
      </w:r>
    </w:p>
    <w:p w14:paraId="1CAA6990" w14:textId="77777777" w:rsidR="00552A59" w:rsidRPr="00A54C21"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A54C21">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A54C21"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A54C2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A54C21"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A54C2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A54C21"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54C21">
        <w:rPr>
          <w:sz w:val="22"/>
          <w:szCs w:val="22"/>
        </w:rPr>
        <w:t>уклонение или отказ участника закупки от заключения договора;</w:t>
      </w:r>
    </w:p>
    <w:p w14:paraId="17BC363D" w14:textId="77777777" w:rsidR="00552A59" w:rsidRPr="00A54C21"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54C2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A54C21"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54C21">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A54C21">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A54C21"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54C21">
        <w:rPr>
          <w:sz w:val="22"/>
          <w:szCs w:val="22"/>
        </w:rPr>
        <w:t xml:space="preserve"> Обязательства участника закупки, связанные с исполнением договора включают в себя:</w:t>
      </w:r>
    </w:p>
    <w:p w14:paraId="3110BE96"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A54C21"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54C21">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A54C21"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54C2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A54C21"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54C2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A54C21" w:rsidRDefault="00552A59" w:rsidP="009259E2">
      <w:pPr>
        <w:widowControl w:val="0"/>
        <w:numPr>
          <w:ilvl w:val="1"/>
          <w:numId w:val="25"/>
        </w:numPr>
        <w:tabs>
          <w:tab w:val="clear" w:pos="862"/>
          <w:tab w:val="left" w:pos="851"/>
        </w:tabs>
        <w:ind w:left="0" w:firstLine="0"/>
        <w:jc w:val="both"/>
        <w:outlineLvl w:val="1"/>
        <w:rPr>
          <w:b/>
          <w:sz w:val="22"/>
          <w:szCs w:val="22"/>
        </w:rPr>
      </w:pPr>
      <w:r w:rsidRPr="00A54C21">
        <w:rPr>
          <w:b/>
          <w:sz w:val="22"/>
          <w:szCs w:val="22"/>
        </w:rPr>
        <w:t xml:space="preserve">Порядок приема и регистрации Заявок.  </w:t>
      </w:r>
    </w:p>
    <w:p w14:paraId="774DDF00" w14:textId="77777777" w:rsidR="00552A59" w:rsidRPr="00A54C21"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A54C21">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A54C21"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A54C21">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A54C2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54C21">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A54C21"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A54C21">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A54C2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54C2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54C2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A54C21"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54C2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A54C21" w:rsidRDefault="00552A59" w:rsidP="009259E2">
      <w:pPr>
        <w:widowControl w:val="0"/>
        <w:numPr>
          <w:ilvl w:val="1"/>
          <w:numId w:val="25"/>
        </w:numPr>
        <w:ind w:left="0" w:firstLine="0"/>
        <w:outlineLvl w:val="1"/>
        <w:rPr>
          <w:b/>
          <w:sz w:val="22"/>
          <w:szCs w:val="22"/>
        </w:rPr>
      </w:pPr>
      <w:r w:rsidRPr="00A54C21">
        <w:rPr>
          <w:b/>
          <w:sz w:val="22"/>
          <w:szCs w:val="22"/>
        </w:rPr>
        <w:t>Изменение Заявок или их отзыв.</w:t>
      </w:r>
    </w:p>
    <w:p w14:paraId="3120FD46" w14:textId="77777777" w:rsidR="00552A59" w:rsidRPr="00A54C21" w:rsidRDefault="00552A59" w:rsidP="009259E2">
      <w:pPr>
        <w:widowControl w:val="0"/>
        <w:numPr>
          <w:ilvl w:val="2"/>
          <w:numId w:val="25"/>
        </w:numPr>
        <w:tabs>
          <w:tab w:val="left" w:pos="851"/>
          <w:tab w:val="left" w:pos="1701"/>
        </w:tabs>
        <w:ind w:left="0" w:firstLine="0"/>
        <w:jc w:val="both"/>
        <w:rPr>
          <w:sz w:val="22"/>
          <w:szCs w:val="22"/>
        </w:rPr>
      </w:pPr>
      <w:r w:rsidRPr="00A54C2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A54C21" w:rsidRDefault="00552A59" w:rsidP="009259E2">
      <w:pPr>
        <w:widowControl w:val="0"/>
        <w:numPr>
          <w:ilvl w:val="2"/>
          <w:numId w:val="25"/>
        </w:numPr>
        <w:tabs>
          <w:tab w:val="left" w:pos="851"/>
          <w:tab w:val="left" w:pos="1701"/>
        </w:tabs>
        <w:ind w:left="0" w:firstLine="0"/>
        <w:jc w:val="both"/>
        <w:rPr>
          <w:sz w:val="22"/>
          <w:szCs w:val="22"/>
        </w:rPr>
      </w:pPr>
      <w:r w:rsidRPr="00A54C21">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A54C21" w:rsidRDefault="00552A59" w:rsidP="009259E2">
      <w:pPr>
        <w:widowControl w:val="0"/>
        <w:numPr>
          <w:ilvl w:val="2"/>
          <w:numId w:val="25"/>
        </w:numPr>
        <w:tabs>
          <w:tab w:val="left" w:pos="851"/>
          <w:tab w:val="left" w:pos="1701"/>
        </w:tabs>
        <w:ind w:left="0" w:firstLine="0"/>
        <w:jc w:val="both"/>
        <w:rPr>
          <w:sz w:val="22"/>
          <w:szCs w:val="22"/>
        </w:rPr>
      </w:pPr>
      <w:r w:rsidRPr="00A54C21">
        <w:rPr>
          <w:sz w:val="22"/>
          <w:szCs w:val="22"/>
        </w:rPr>
        <w:t>Отзыв Заявки осуществляется в соответствии с регламентом электронной торговой площадки.</w:t>
      </w:r>
    </w:p>
    <w:p w14:paraId="2E9EE9AD" w14:textId="77777777" w:rsidR="00552A59" w:rsidRPr="00A54C21" w:rsidRDefault="00552A59" w:rsidP="009259E2">
      <w:pPr>
        <w:widowControl w:val="0"/>
        <w:numPr>
          <w:ilvl w:val="1"/>
          <w:numId w:val="25"/>
        </w:numPr>
        <w:tabs>
          <w:tab w:val="left" w:pos="1418"/>
        </w:tabs>
        <w:ind w:left="0" w:firstLine="0"/>
        <w:jc w:val="both"/>
        <w:outlineLvl w:val="1"/>
        <w:rPr>
          <w:b/>
          <w:sz w:val="22"/>
          <w:szCs w:val="22"/>
        </w:rPr>
      </w:pPr>
      <w:r w:rsidRPr="00A54C21">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Оценка и сопоставление заявок осуществляется в следующем порядке:</w:t>
      </w:r>
    </w:p>
    <w:p w14:paraId="7B4BE16D"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проведение отборочной стадии;</w:t>
      </w:r>
    </w:p>
    <w:p w14:paraId="2914199F"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проведение оценочной стадии.</w:t>
      </w:r>
    </w:p>
    <w:p w14:paraId="0327A888"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 xml:space="preserve"> В рамках отборочной стадии последовательно выполняются следующие действия:</w:t>
      </w:r>
    </w:p>
    <w:p w14:paraId="23790CA0"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54C2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Проверка участника закупки на соответствие требованиям закупочной процедуры.</w:t>
      </w:r>
    </w:p>
    <w:p w14:paraId="2E311E70"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54C21">
        <w:rPr>
          <w:bCs/>
          <w:sz w:val="22"/>
          <w:szCs w:val="22"/>
        </w:rPr>
        <w:t>223-ФЗ.</w:t>
      </w:r>
    </w:p>
    <w:p w14:paraId="7EC2C946"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A54C21">
        <w:rPr>
          <w:sz w:val="22"/>
          <w:szCs w:val="22"/>
        </w:rPr>
        <w:lastRenderedPageBreak/>
        <w:t>ранее других таких заявок.</w:t>
      </w:r>
    </w:p>
    <w:p w14:paraId="5E6508A8"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 xml:space="preserve">Заказчик составляет итоговый протокол в соответствии с требованиями части 14 статьи 3.2.  </w:t>
      </w:r>
      <w:r w:rsidRPr="00A54C21">
        <w:rPr>
          <w:bCs/>
          <w:sz w:val="22"/>
          <w:szCs w:val="22"/>
        </w:rPr>
        <w:t>223-ФЗ.</w:t>
      </w:r>
    </w:p>
    <w:p w14:paraId="6509EB92"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Непредставления задатка в качестве обеспечения заявки.</w:t>
      </w:r>
    </w:p>
    <w:p w14:paraId="422A853A"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54C21">
        <w:rPr>
          <w:sz w:val="22"/>
          <w:szCs w:val="22"/>
        </w:rPr>
        <w:t>Непредставления разъяснений заявки по запросу комиссии по закупке.</w:t>
      </w:r>
    </w:p>
    <w:p w14:paraId="7445DE14"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A54C21"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54C2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A54C21"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A54C21">
        <w:rPr>
          <w:sz w:val="22"/>
          <w:szCs w:val="22"/>
        </w:rPr>
        <w:t>Принятие участником решения об уменьшении величины уставного капитала.</w:t>
      </w:r>
    </w:p>
    <w:p w14:paraId="20F66684" w14:textId="77777777" w:rsidR="00552A59" w:rsidRPr="00A54C21"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A54C21">
        <w:rPr>
          <w:sz w:val="22"/>
          <w:szCs w:val="22"/>
        </w:rPr>
        <w:t>Иные случаи, установленные в документации о конкурентной закупке.</w:t>
      </w:r>
    </w:p>
    <w:p w14:paraId="27C78C34" w14:textId="77777777" w:rsidR="00552A59" w:rsidRPr="00A54C21"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A54C21">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Отборочная и оценочная стадии могут совмещаться (проводиться одновременно).</w:t>
      </w:r>
    </w:p>
    <w:p w14:paraId="0134F833" w14:textId="77777777" w:rsidR="00552A59" w:rsidRPr="00A54C21"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54C2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A54C21" w:rsidRDefault="00552A59" w:rsidP="009259E2">
      <w:pPr>
        <w:widowControl w:val="0"/>
        <w:numPr>
          <w:ilvl w:val="1"/>
          <w:numId w:val="25"/>
        </w:numPr>
        <w:tabs>
          <w:tab w:val="left" w:pos="960"/>
          <w:tab w:val="left" w:pos="1320"/>
          <w:tab w:val="left" w:pos="1701"/>
        </w:tabs>
        <w:ind w:left="0" w:firstLine="0"/>
        <w:jc w:val="both"/>
        <w:rPr>
          <w:b/>
          <w:sz w:val="22"/>
          <w:szCs w:val="22"/>
        </w:rPr>
      </w:pPr>
      <w:r w:rsidRPr="00A54C21">
        <w:rPr>
          <w:b/>
          <w:sz w:val="22"/>
          <w:szCs w:val="22"/>
        </w:rPr>
        <w:t xml:space="preserve">Заключение договора с победителем (участником) запроса предложений: </w:t>
      </w:r>
    </w:p>
    <w:p w14:paraId="0C85E429" w14:textId="77777777" w:rsidR="00552A59" w:rsidRPr="00A54C21"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54C21">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A54C21"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54C21">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A54C21"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54C21">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A54C21"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54C21">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A54C21"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54C2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A54C21">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A54C21"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54C2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54C2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A54C21"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A54C2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A54C21">
          <w:rPr>
            <w:rStyle w:val="af"/>
            <w:color w:val="auto"/>
            <w:sz w:val="22"/>
            <w:szCs w:val="22"/>
          </w:rPr>
          <w:t>части 2 статьи 1</w:t>
        </w:r>
      </w:hyperlink>
      <w:r w:rsidRPr="00A54C21">
        <w:rPr>
          <w:sz w:val="22"/>
          <w:szCs w:val="22"/>
        </w:rPr>
        <w:t xml:space="preserve"> Федерального закона №223-ФЗ юридическим лицам, от имени которых заключен договор;</w:t>
      </w:r>
    </w:p>
    <w:p w14:paraId="6DF94376" w14:textId="77777777" w:rsidR="00552A59" w:rsidRPr="00A54C21"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A54C2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A54C21">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A54C21">
          <w:rPr>
            <w:rStyle w:val="af"/>
            <w:color w:val="auto"/>
            <w:sz w:val="22"/>
            <w:szCs w:val="22"/>
          </w:rPr>
          <w:t>пункте 2 части 1</w:t>
        </w:r>
      </w:hyperlink>
      <w:r w:rsidRPr="00A54C2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54C21">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A54C21">
          <w:rPr>
            <w:rStyle w:val="af"/>
            <w:color w:val="auto"/>
            <w:sz w:val="22"/>
            <w:szCs w:val="22"/>
          </w:rPr>
          <w:t>части 2 статьи 1</w:t>
        </w:r>
      </w:hyperlink>
      <w:r w:rsidRPr="00A54C21">
        <w:rPr>
          <w:sz w:val="22"/>
          <w:szCs w:val="22"/>
        </w:rPr>
        <w:t xml:space="preserve"> Федерального закона №223ФЗ юридическим лицам, от имени которых заключен договор.</w:t>
      </w:r>
    </w:p>
    <w:p w14:paraId="314132D5"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54C21">
        <w:rPr>
          <w:sz w:val="22"/>
          <w:szCs w:val="22"/>
        </w:rPr>
        <w:t xml:space="preserve"> Результатом выполненной работы по договору, предметом которого в соответствии с </w:t>
      </w:r>
      <w:hyperlink r:id="rId36" w:history="1">
        <w:r w:rsidRPr="00A54C21">
          <w:rPr>
            <w:rStyle w:val="af"/>
            <w:color w:val="auto"/>
            <w:sz w:val="22"/>
            <w:szCs w:val="22"/>
          </w:rPr>
          <w:t>Гражданским кодексом</w:t>
        </w:r>
      </w:hyperlink>
      <w:r w:rsidRPr="00A54C2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A54C21">
          <w:rPr>
            <w:rStyle w:val="af"/>
            <w:color w:val="auto"/>
            <w:sz w:val="22"/>
            <w:szCs w:val="22"/>
          </w:rPr>
          <w:t>Градостроительным кодексом</w:t>
        </w:r>
      </w:hyperlink>
      <w:r w:rsidRPr="00A54C2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54C2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A54C21"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54C2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A54C21" w:rsidRDefault="00552A59" w:rsidP="009259E2">
      <w:pPr>
        <w:numPr>
          <w:ilvl w:val="1"/>
          <w:numId w:val="25"/>
        </w:numPr>
        <w:autoSpaceDE w:val="0"/>
        <w:autoSpaceDN w:val="0"/>
        <w:adjustRightInd w:val="0"/>
        <w:ind w:left="0" w:firstLine="0"/>
        <w:jc w:val="both"/>
        <w:rPr>
          <w:b/>
          <w:color w:val="000000"/>
          <w:sz w:val="22"/>
          <w:szCs w:val="22"/>
        </w:rPr>
      </w:pPr>
      <w:r w:rsidRPr="00A54C21">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A54C21" w:rsidRDefault="00552A59" w:rsidP="009259E2">
      <w:pPr>
        <w:numPr>
          <w:ilvl w:val="2"/>
          <w:numId w:val="25"/>
        </w:numPr>
        <w:autoSpaceDE w:val="0"/>
        <w:autoSpaceDN w:val="0"/>
        <w:adjustRightInd w:val="0"/>
        <w:ind w:left="0" w:firstLine="0"/>
        <w:jc w:val="both"/>
        <w:rPr>
          <w:b/>
          <w:sz w:val="22"/>
          <w:szCs w:val="22"/>
        </w:rPr>
      </w:pPr>
      <w:r w:rsidRPr="00A54C21">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A54C21">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54C21">
        <w:rPr>
          <w:sz w:val="22"/>
          <w:szCs w:val="22"/>
        </w:rPr>
        <w:t xml:space="preserve"> </w:t>
      </w:r>
    </w:p>
    <w:p w14:paraId="47FC9804"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A54C2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54C2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54C21">
        <w:rPr>
          <w:sz w:val="22"/>
          <w:szCs w:val="22"/>
        </w:rPr>
        <w:t>Иные случаи, установленные документацией о конкурентной закупке.</w:t>
      </w:r>
    </w:p>
    <w:p w14:paraId="18A2D89F" w14:textId="77777777" w:rsidR="00552A59" w:rsidRPr="00A54C21"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A54C21">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A54C21"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A54C21"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A54C21"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54C21">
        <w:rPr>
          <w:rStyle w:val="afff1"/>
          <w:rFonts w:eastAsia="Arial Unicode MS"/>
          <w:b w:val="0"/>
          <w:bCs/>
          <w:color w:val="auto"/>
          <w:sz w:val="22"/>
          <w:szCs w:val="22"/>
        </w:rPr>
        <w:t>Не заключать договора по итогам закупки.</w:t>
      </w:r>
    </w:p>
    <w:p w14:paraId="3E00D492" w14:textId="77777777" w:rsidR="00552A59" w:rsidRPr="00A54C21" w:rsidRDefault="00552A59" w:rsidP="00552A59">
      <w:pPr>
        <w:widowControl w:val="0"/>
        <w:tabs>
          <w:tab w:val="left" w:pos="851"/>
          <w:tab w:val="left" w:pos="960"/>
          <w:tab w:val="left" w:pos="1320"/>
          <w:tab w:val="left" w:pos="1701"/>
        </w:tabs>
        <w:jc w:val="both"/>
      </w:pPr>
    </w:p>
    <w:p w14:paraId="40E7AFAB" w14:textId="77777777" w:rsidR="00552A59" w:rsidRPr="00A54C21" w:rsidRDefault="00552A59" w:rsidP="00552A59"/>
    <w:p w14:paraId="134B09AB" w14:textId="77777777" w:rsidR="00552A59" w:rsidRPr="00A54C21" w:rsidRDefault="00552A59" w:rsidP="00552A59">
      <w:pPr>
        <w:widowControl w:val="0"/>
        <w:tabs>
          <w:tab w:val="left" w:pos="0"/>
        </w:tabs>
        <w:jc w:val="center"/>
        <w:outlineLvl w:val="0"/>
        <w:rPr>
          <w:b/>
          <w:sz w:val="22"/>
          <w:szCs w:val="22"/>
        </w:rPr>
      </w:pPr>
      <w:r w:rsidRPr="00A54C21">
        <w:rPr>
          <w:b/>
          <w:sz w:val="22"/>
          <w:szCs w:val="22"/>
        </w:rPr>
        <w:lastRenderedPageBreak/>
        <w:t xml:space="preserve">5. Критерии оценки предложений участников, </w:t>
      </w:r>
    </w:p>
    <w:p w14:paraId="40BE90BB" w14:textId="77777777" w:rsidR="00552A59" w:rsidRPr="00A54C21" w:rsidRDefault="00552A59" w:rsidP="00552A59">
      <w:pPr>
        <w:widowControl w:val="0"/>
        <w:tabs>
          <w:tab w:val="left" w:pos="0"/>
        </w:tabs>
        <w:jc w:val="center"/>
        <w:outlineLvl w:val="0"/>
        <w:rPr>
          <w:b/>
          <w:sz w:val="22"/>
          <w:szCs w:val="22"/>
        </w:rPr>
      </w:pPr>
      <w:r w:rsidRPr="00A54C21">
        <w:rPr>
          <w:b/>
          <w:sz w:val="22"/>
          <w:szCs w:val="22"/>
        </w:rPr>
        <w:t>порядок оценки и сопоставления предложений участников</w:t>
      </w:r>
    </w:p>
    <w:p w14:paraId="69C324D5" w14:textId="77777777" w:rsidR="00552A59" w:rsidRPr="00A54C21" w:rsidRDefault="00552A59" w:rsidP="00552A59">
      <w:pPr>
        <w:widowControl w:val="0"/>
        <w:tabs>
          <w:tab w:val="num" w:pos="720"/>
        </w:tabs>
        <w:jc w:val="both"/>
        <w:rPr>
          <w:sz w:val="22"/>
          <w:szCs w:val="22"/>
        </w:rPr>
      </w:pPr>
    </w:p>
    <w:p w14:paraId="05104D1E" w14:textId="77777777" w:rsidR="00EC0916" w:rsidRPr="00A54C21" w:rsidRDefault="00552A59" w:rsidP="00EC0916">
      <w:pPr>
        <w:autoSpaceDE w:val="0"/>
        <w:autoSpaceDN w:val="0"/>
        <w:adjustRightInd w:val="0"/>
        <w:ind w:firstLine="567"/>
        <w:jc w:val="both"/>
        <w:rPr>
          <w:sz w:val="22"/>
          <w:szCs w:val="22"/>
        </w:rPr>
      </w:pPr>
      <w:r w:rsidRPr="00A54C21">
        <w:rPr>
          <w:sz w:val="22"/>
          <w:szCs w:val="22"/>
        </w:rPr>
        <w:t xml:space="preserve">5.1. </w:t>
      </w:r>
      <w:r w:rsidR="00EC0916" w:rsidRPr="00A54C21">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A54C21" w:rsidRDefault="00EC0916" w:rsidP="00EC0916">
      <w:pPr>
        <w:autoSpaceDE w:val="0"/>
        <w:autoSpaceDN w:val="0"/>
        <w:adjustRightInd w:val="0"/>
        <w:ind w:firstLine="567"/>
        <w:jc w:val="both"/>
        <w:rPr>
          <w:sz w:val="22"/>
          <w:szCs w:val="22"/>
        </w:rPr>
      </w:pPr>
      <w:r w:rsidRPr="00A54C21">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A54C21" w:rsidRDefault="00EC0916" w:rsidP="00EC0916">
      <w:pPr>
        <w:tabs>
          <w:tab w:val="left" w:pos="0"/>
        </w:tabs>
        <w:ind w:firstLine="567"/>
        <w:contextualSpacing/>
        <w:rPr>
          <w:sz w:val="22"/>
          <w:szCs w:val="22"/>
        </w:rPr>
      </w:pPr>
      <w:r w:rsidRPr="00A54C21">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A54C21" w:rsidRDefault="00EC0916" w:rsidP="00EC0916">
      <w:pPr>
        <w:autoSpaceDE w:val="0"/>
        <w:autoSpaceDN w:val="0"/>
        <w:adjustRightInd w:val="0"/>
        <w:ind w:firstLine="567"/>
        <w:contextualSpacing/>
        <w:jc w:val="both"/>
        <w:rPr>
          <w:sz w:val="22"/>
          <w:szCs w:val="22"/>
        </w:rPr>
      </w:pPr>
      <w:r w:rsidRPr="00A54C21">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rsidRPr="00A54C21"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Количество присуждаемых баллов</w:t>
            </w:r>
          </w:p>
        </w:tc>
      </w:tr>
      <w:tr w:rsidR="00B763AA" w:rsidRPr="00A54C21"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Pr="00A54C21"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Весовой коэффициент – 40% (</w:t>
            </w:r>
            <w:r w:rsidRPr="00A54C21">
              <w:rPr>
                <w:i/>
                <w:sz w:val="22"/>
                <w:szCs w:val="22"/>
                <w:lang w:eastAsia="en-US"/>
              </w:rPr>
              <w:t>Ка</w:t>
            </w:r>
            <w:r w:rsidRPr="00A54C21">
              <w:rPr>
                <w:sz w:val="22"/>
                <w:szCs w:val="22"/>
                <w:lang w:eastAsia="en-US"/>
              </w:rPr>
              <w:t xml:space="preserve"> = 0,4)</w:t>
            </w:r>
          </w:p>
        </w:tc>
      </w:tr>
      <w:tr w:rsidR="00B763AA" w:rsidRPr="00A54C21"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Pr="00A54C21" w:rsidRDefault="00B763AA" w:rsidP="004B03CE">
            <w:pPr>
              <w:widowControl w:val="0"/>
              <w:tabs>
                <w:tab w:val="num" w:pos="720"/>
              </w:tabs>
              <w:spacing w:line="254" w:lineRule="auto"/>
              <w:jc w:val="center"/>
              <w:rPr>
                <w:lang w:eastAsia="en-US"/>
              </w:rPr>
            </w:pPr>
            <w:r w:rsidRPr="00A54C21">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Pr="00A54C21" w:rsidRDefault="00B763AA" w:rsidP="004B03CE">
            <w:pPr>
              <w:widowControl w:val="0"/>
              <w:tabs>
                <w:tab w:val="num" w:pos="720"/>
              </w:tabs>
              <w:spacing w:line="254" w:lineRule="auto"/>
              <w:jc w:val="both"/>
              <w:rPr>
                <w:lang w:val="en-US" w:eastAsia="en-US"/>
              </w:rPr>
            </w:pPr>
            <w:r w:rsidRPr="00A54C21">
              <w:rPr>
                <w:sz w:val="22"/>
                <w:szCs w:val="22"/>
                <w:lang w:eastAsia="en-US"/>
              </w:rPr>
              <w:t>Цена договора (</w:t>
            </w:r>
            <w:r w:rsidRPr="00A54C21">
              <w:rPr>
                <w:i/>
                <w:sz w:val="22"/>
                <w:szCs w:val="22"/>
                <w:lang w:val="en-US" w:eastAsia="en-US"/>
              </w:rPr>
              <w:t>Rai</w:t>
            </w:r>
            <w:r w:rsidRPr="00A54C21">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Pr="00A54C21" w:rsidRDefault="00B763AA" w:rsidP="004B03CE">
            <w:pPr>
              <w:spacing w:line="254" w:lineRule="auto"/>
              <w:rPr>
                <w:lang w:eastAsia="en-US"/>
              </w:rPr>
            </w:pPr>
            <w:r w:rsidRPr="00A54C21">
              <w:rPr>
                <w:sz w:val="22"/>
                <w:szCs w:val="22"/>
                <w:lang w:eastAsia="en-US"/>
              </w:rPr>
              <w:t>Определяется по формуле.</w:t>
            </w:r>
          </w:p>
        </w:tc>
      </w:tr>
      <w:tr w:rsidR="00B763AA" w:rsidRPr="00A54C21"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Pr="00A54C21"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Весовой коэффициент – 60% (</w:t>
            </w:r>
            <w:r w:rsidRPr="00A54C21">
              <w:rPr>
                <w:i/>
                <w:sz w:val="22"/>
                <w:szCs w:val="22"/>
                <w:lang w:eastAsia="en-US"/>
              </w:rPr>
              <w:t>К</w:t>
            </w:r>
            <w:r w:rsidRPr="00A54C21">
              <w:rPr>
                <w:i/>
                <w:sz w:val="22"/>
                <w:szCs w:val="22"/>
                <w:lang w:val="en-US" w:eastAsia="en-US"/>
              </w:rPr>
              <w:t>b</w:t>
            </w:r>
            <w:r w:rsidRPr="00A54C21">
              <w:rPr>
                <w:sz w:val="22"/>
                <w:szCs w:val="22"/>
                <w:lang w:eastAsia="en-US"/>
              </w:rPr>
              <w:t xml:space="preserve"> = 0,6)</w:t>
            </w:r>
          </w:p>
        </w:tc>
      </w:tr>
      <w:tr w:rsidR="008F3F63" w:rsidRPr="00A54C21"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Pr="00A54C21"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A54C21" w:rsidRDefault="008F3F63" w:rsidP="008F3F63">
            <w:pPr>
              <w:spacing w:line="254" w:lineRule="auto"/>
              <w:rPr>
                <w:sz w:val="22"/>
                <w:szCs w:val="22"/>
                <w:lang w:eastAsia="en-US"/>
              </w:rPr>
            </w:pPr>
            <w:r w:rsidRPr="00A54C21">
              <w:rPr>
                <w:sz w:val="22"/>
                <w:szCs w:val="22"/>
                <w:lang w:eastAsia="en-US"/>
              </w:rPr>
              <w:t>Критерии закупки, предъявляемые к товарам, работам, услугам, а также к условиям исполнения договора:</w:t>
            </w:r>
          </w:p>
        </w:tc>
      </w:tr>
      <w:tr w:rsidR="0069751F" w:rsidRPr="00A54C21"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Pr="00A54C21" w:rsidRDefault="00B763AA" w:rsidP="004B03CE">
            <w:pPr>
              <w:widowControl w:val="0"/>
              <w:tabs>
                <w:tab w:val="num" w:pos="720"/>
              </w:tabs>
              <w:spacing w:line="254" w:lineRule="auto"/>
              <w:jc w:val="center"/>
              <w:rPr>
                <w:lang w:eastAsia="en-US"/>
              </w:rPr>
            </w:pPr>
            <w:r w:rsidRPr="00A54C21">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A54C21" w:rsidRDefault="00B763AA" w:rsidP="004B03CE">
            <w:pPr>
              <w:widowControl w:val="0"/>
              <w:tabs>
                <w:tab w:val="num" w:pos="720"/>
              </w:tabs>
              <w:spacing w:line="254" w:lineRule="auto"/>
              <w:jc w:val="both"/>
              <w:rPr>
                <w:lang w:eastAsia="en-US"/>
              </w:rPr>
            </w:pPr>
            <w:r w:rsidRPr="00A54C21">
              <w:rPr>
                <w:sz w:val="22"/>
                <w:szCs w:val="22"/>
                <w:lang w:eastAsia="en-US"/>
              </w:rPr>
              <w:t>Срок поставки товаров, выполнения работ, оказания услуг (</w:t>
            </w:r>
            <w:proofErr w:type="spellStart"/>
            <w:r w:rsidRPr="00A54C21">
              <w:rPr>
                <w:i/>
                <w:sz w:val="22"/>
                <w:szCs w:val="22"/>
                <w:lang w:val="en-US" w:eastAsia="en-US"/>
              </w:rPr>
              <w:t>Rbi</w:t>
            </w:r>
            <w:proofErr w:type="spellEnd"/>
            <w:r w:rsidRPr="00A54C2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A54C21" w:rsidRDefault="00B763AA" w:rsidP="004B03CE">
            <w:pPr>
              <w:widowControl w:val="0"/>
              <w:tabs>
                <w:tab w:val="num" w:pos="720"/>
              </w:tabs>
              <w:spacing w:line="254" w:lineRule="auto"/>
              <w:jc w:val="center"/>
              <w:rPr>
                <w:lang w:eastAsia="en-US"/>
              </w:rPr>
            </w:pPr>
            <w:r w:rsidRPr="00A54C21">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A54C21" w:rsidRDefault="00B763AA" w:rsidP="004B03CE">
            <w:pPr>
              <w:spacing w:line="254" w:lineRule="auto"/>
              <w:jc w:val="center"/>
              <w:rPr>
                <w:lang w:eastAsia="en-US"/>
              </w:rPr>
            </w:pPr>
            <w:r w:rsidRPr="00A54C21">
              <w:rPr>
                <w:sz w:val="22"/>
                <w:szCs w:val="22"/>
                <w:lang w:eastAsia="en-US"/>
              </w:rPr>
              <w:t>Согласно срокам, установленным техническим заданием</w:t>
            </w:r>
          </w:p>
        </w:tc>
      </w:tr>
      <w:tr w:rsidR="00B763AA" w:rsidRPr="00A54C21"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Pr="00A54C21"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A54C21"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0AA1343D" w:rsidR="00B763AA" w:rsidRPr="00A54C21" w:rsidRDefault="00661AF7" w:rsidP="004B03CE">
            <w:pPr>
              <w:suppressAutoHyphens/>
              <w:snapToGrid w:val="0"/>
              <w:spacing w:line="254" w:lineRule="auto"/>
              <w:jc w:val="center"/>
              <w:rPr>
                <w:lang w:eastAsia="en-US"/>
              </w:rPr>
            </w:pPr>
            <w:r w:rsidRPr="00A54C21">
              <w:rPr>
                <w:sz w:val="22"/>
                <w:szCs w:val="22"/>
                <w:lang w:eastAsia="en-US"/>
              </w:rPr>
              <w:t>15</w:t>
            </w:r>
            <w:r w:rsidR="00B763AA" w:rsidRPr="00A54C21">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564AC107" w:rsidR="00B763AA" w:rsidRPr="00A54C21" w:rsidRDefault="00661AF7" w:rsidP="004B03CE">
            <w:pPr>
              <w:suppressAutoHyphens/>
              <w:snapToGrid w:val="0"/>
              <w:spacing w:line="254" w:lineRule="auto"/>
              <w:jc w:val="center"/>
              <w:rPr>
                <w:lang w:eastAsia="en-US"/>
              </w:rPr>
            </w:pPr>
            <w:r w:rsidRPr="00A54C21">
              <w:rPr>
                <w:sz w:val="22"/>
                <w:szCs w:val="22"/>
                <w:lang w:eastAsia="en-US"/>
              </w:rPr>
              <w:t>5</w:t>
            </w:r>
            <w:r w:rsidR="00B763AA" w:rsidRPr="00A54C21">
              <w:rPr>
                <w:sz w:val="22"/>
                <w:szCs w:val="22"/>
                <w:lang w:eastAsia="en-US"/>
              </w:rPr>
              <w:t xml:space="preserve"> баллов</w:t>
            </w:r>
          </w:p>
        </w:tc>
      </w:tr>
      <w:tr w:rsidR="0069751F" w:rsidRPr="00A54C21"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Pr="00A54C21" w:rsidRDefault="00FE38E8" w:rsidP="004B03CE">
            <w:pPr>
              <w:widowControl w:val="0"/>
              <w:tabs>
                <w:tab w:val="num" w:pos="720"/>
              </w:tabs>
              <w:spacing w:line="254" w:lineRule="auto"/>
              <w:jc w:val="center"/>
              <w:rPr>
                <w:lang w:eastAsia="en-US"/>
              </w:rPr>
            </w:pPr>
            <w:r w:rsidRPr="00A54C21">
              <w:rPr>
                <w:sz w:val="22"/>
                <w:szCs w:val="22"/>
                <w:lang w:eastAsia="en-US"/>
              </w:rPr>
              <w:t>3</w:t>
            </w:r>
            <w:r w:rsidR="008F3F63"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A54C21" w:rsidRDefault="008F3F63" w:rsidP="004B03CE">
            <w:pPr>
              <w:suppressAutoHyphens/>
              <w:snapToGrid w:val="0"/>
              <w:spacing w:line="254" w:lineRule="auto"/>
              <w:rPr>
                <w:shd w:val="clear" w:color="auto" w:fill="FFFFFF"/>
                <w:lang w:eastAsia="en-US"/>
              </w:rPr>
            </w:pPr>
            <w:r w:rsidRPr="00A54C21">
              <w:rPr>
                <w:sz w:val="22"/>
                <w:szCs w:val="22"/>
                <w:shd w:val="clear" w:color="auto" w:fill="FFFFFF"/>
                <w:lang w:eastAsia="en-US"/>
              </w:rPr>
              <w:t>Порядок оплаты товара.</w:t>
            </w:r>
          </w:p>
          <w:p w14:paraId="75A16DC7" w14:textId="77777777" w:rsidR="008F3F63" w:rsidRPr="00A54C21" w:rsidRDefault="008F3F63" w:rsidP="004B03CE">
            <w:pPr>
              <w:suppressAutoHyphens/>
              <w:snapToGrid w:val="0"/>
              <w:spacing w:line="254" w:lineRule="auto"/>
              <w:rPr>
                <w:shd w:val="clear" w:color="auto" w:fill="FFFFFF"/>
                <w:lang w:eastAsia="en-US"/>
              </w:rPr>
            </w:pPr>
            <w:r w:rsidRPr="00A54C2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A54C21" w:rsidRDefault="008F3F63" w:rsidP="004B03CE">
            <w:pPr>
              <w:widowControl w:val="0"/>
              <w:tabs>
                <w:tab w:val="num" w:pos="720"/>
              </w:tabs>
              <w:spacing w:line="254" w:lineRule="auto"/>
              <w:jc w:val="both"/>
              <w:rPr>
                <w:lang w:eastAsia="en-US"/>
              </w:rPr>
            </w:pPr>
            <w:r w:rsidRPr="00A54C2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54C21">
              <w:rPr>
                <w:i/>
                <w:sz w:val="22"/>
                <w:szCs w:val="22"/>
                <w:shd w:val="clear" w:color="auto" w:fill="FFFFFF"/>
                <w:lang w:val="en-US" w:eastAsia="en-US"/>
              </w:rPr>
              <w:t>R</w:t>
            </w:r>
            <w:r w:rsidR="0069751F" w:rsidRPr="00A54C21">
              <w:rPr>
                <w:i/>
                <w:sz w:val="22"/>
                <w:szCs w:val="22"/>
                <w:shd w:val="clear" w:color="auto" w:fill="FFFFFF"/>
                <w:lang w:val="en-US" w:eastAsia="en-US"/>
              </w:rPr>
              <w:t>c</w:t>
            </w:r>
            <w:r w:rsidRPr="00A54C21">
              <w:rPr>
                <w:i/>
                <w:sz w:val="22"/>
                <w:szCs w:val="22"/>
                <w:shd w:val="clear" w:color="auto" w:fill="FFFFFF"/>
                <w:lang w:val="en-US" w:eastAsia="en-US"/>
              </w:rPr>
              <w:t>i</w:t>
            </w:r>
            <w:proofErr w:type="spellEnd"/>
            <w:r w:rsidRPr="00A54C21">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A54C21" w:rsidRDefault="008F3F63" w:rsidP="004B03CE">
            <w:pPr>
              <w:widowControl w:val="0"/>
              <w:tabs>
                <w:tab w:val="num" w:pos="720"/>
              </w:tabs>
              <w:spacing w:line="254" w:lineRule="auto"/>
              <w:jc w:val="center"/>
              <w:rPr>
                <w:lang w:eastAsia="en-US"/>
              </w:rPr>
            </w:pPr>
            <w:r w:rsidRPr="00A54C21">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A54C21" w:rsidRDefault="008F3F63" w:rsidP="004B03CE">
            <w:pPr>
              <w:widowControl w:val="0"/>
              <w:tabs>
                <w:tab w:val="num" w:pos="720"/>
              </w:tabs>
              <w:spacing w:line="254" w:lineRule="auto"/>
              <w:jc w:val="center"/>
              <w:rPr>
                <w:lang w:eastAsia="en-US"/>
              </w:rPr>
            </w:pPr>
            <w:r w:rsidRPr="00A54C21">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A54C21" w:rsidRDefault="008F3F63" w:rsidP="004B03CE">
            <w:pPr>
              <w:widowControl w:val="0"/>
              <w:tabs>
                <w:tab w:val="num" w:pos="720"/>
              </w:tabs>
              <w:spacing w:line="254" w:lineRule="auto"/>
              <w:jc w:val="center"/>
              <w:rPr>
                <w:lang w:eastAsia="en-US"/>
              </w:rPr>
            </w:pPr>
            <w:r w:rsidRPr="00A54C21">
              <w:rPr>
                <w:sz w:val="22"/>
                <w:szCs w:val="22"/>
                <w:lang w:eastAsia="en-US"/>
              </w:rPr>
              <w:t>Отсрочка платежа 15 рабочих дней</w:t>
            </w:r>
          </w:p>
        </w:tc>
      </w:tr>
      <w:tr w:rsidR="0069751F" w:rsidRPr="00A54C21"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Pr="00A54C21"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A54C21"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A54C21" w:rsidRDefault="008F3F63" w:rsidP="004B03CE">
            <w:pPr>
              <w:widowControl w:val="0"/>
              <w:tabs>
                <w:tab w:val="num" w:pos="720"/>
              </w:tabs>
              <w:spacing w:line="254" w:lineRule="auto"/>
              <w:jc w:val="center"/>
              <w:rPr>
                <w:lang w:eastAsia="en-US"/>
              </w:rPr>
            </w:pPr>
            <w:r w:rsidRPr="00A54C21">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63F63194" w:rsidR="008F3F63" w:rsidRPr="00A54C21" w:rsidRDefault="00661AF7" w:rsidP="004B03CE">
            <w:pPr>
              <w:widowControl w:val="0"/>
              <w:tabs>
                <w:tab w:val="num" w:pos="720"/>
              </w:tabs>
              <w:spacing w:line="254" w:lineRule="auto"/>
              <w:jc w:val="center"/>
              <w:rPr>
                <w:lang w:eastAsia="en-US"/>
              </w:rPr>
            </w:pPr>
            <w:r w:rsidRPr="00A54C21">
              <w:rPr>
                <w:sz w:val="22"/>
                <w:szCs w:val="22"/>
                <w:lang w:eastAsia="en-US"/>
              </w:rPr>
              <w:t>15</w:t>
            </w:r>
            <w:r w:rsidR="008F3F63" w:rsidRPr="00A54C21">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0D3E500D" w:rsidR="008F3F63" w:rsidRPr="00A54C21" w:rsidRDefault="00661AF7" w:rsidP="004B03CE">
            <w:pPr>
              <w:widowControl w:val="0"/>
              <w:tabs>
                <w:tab w:val="num" w:pos="720"/>
              </w:tabs>
              <w:spacing w:line="254" w:lineRule="auto"/>
              <w:jc w:val="center"/>
              <w:rPr>
                <w:lang w:eastAsia="en-US"/>
              </w:rPr>
            </w:pPr>
            <w:r w:rsidRPr="00A54C21">
              <w:rPr>
                <w:sz w:val="22"/>
                <w:szCs w:val="22"/>
                <w:lang w:eastAsia="en-US"/>
              </w:rPr>
              <w:t>30</w:t>
            </w:r>
            <w:r w:rsidR="008F3F63" w:rsidRPr="00A54C21">
              <w:rPr>
                <w:sz w:val="22"/>
                <w:szCs w:val="22"/>
                <w:lang w:eastAsia="en-US"/>
              </w:rPr>
              <w:t xml:space="preserve"> баллов</w:t>
            </w:r>
          </w:p>
        </w:tc>
      </w:tr>
      <w:tr w:rsidR="0069751F" w:rsidRPr="00A54C21"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Pr="00A54C21" w:rsidRDefault="00FE38E8" w:rsidP="004B03CE">
            <w:pPr>
              <w:widowControl w:val="0"/>
              <w:tabs>
                <w:tab w:val="num" w:pos="720"/>
              </w:tabs>
              <w:spacing w:line="254" w:lineRule="auto"/>
              <w:jc w:val="center"/>
              <w:rPr>
                <w:lang w:eastAsia="en-US"/>
              </w:rPr>
            </w:pPr>
            <w:r w:rsidRPr="00A54C21">
              <w:rPr>
                <w:sz w:val="22"/>
                <w:szCs w:val="22"/>
                <w:lang w:eastAsia="en-US"/>
              </w:rPr>
              <w:t>4</w:t>
            </w:r>
            <w:r w:rsidR="008F3F63"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A54C21" w:rsidRDefault="008F3F63" w:rsidP="004B03CE">
            <w:pPr>
              <w:widowControl w:val="0"/>
              <w:tabs>
                <w:tab w:val="num" w:pos="720"/>
              </w:tabs>
              <w:spacing w:line="254" w:lineRule="auto"/>
              <w:jc w:val="both"/>
              <w:rPr>
                <w:lang w:eastAsia="en-US"/>
              </w:rPr>
            </w:pPr>
            <w:r w:rsidRPr="00A54C21">
              <w:rPr>
                <w:sz w:val="22"/>
                <w:szCs w:val="22"/>
                <w:lang w:eastAsia="en-US"/>
              </w:rPr>
              <w:t>Срок предоставления гарантии качества поставленных товаров, выполненных работ, услуг. (</w:t>
            </w:r>
            <w:proofErr w:type="spellStart"/>
            <w:r w:rsidRPr="00A54C21">
              <w:rPr>
                <w:i/>
                <w:sz w:val="22"/>
                <w:szCs w:val="22"/>
                <w:lang w:val="en-US" w:eastAsia="en-US"/>
              </w:rPr>
              <w:t>R</w:t>
            </w:r>
            <w:r w:rsidR="0069751F" w:rsidRPr="00A54C21">
              <w:rPr>
                <w:i/>
                <w:sz w:val="22"/>
                <w:szCs w:val="22"/>
                <w:lang w:val="en-US" w:eastAsia="en-US"/>
              </w:rPr>
              <w:t>d</w:t>
            </w:r>
            <w:r w:rsidRPr="00A54C21">
              <w:rPr>
                <w:i/>
                <w:sz w:val="22"/>
                <w:szCs w:val="22"/>
                <w:lang w:val="en-US" w:eastAsia="en-US"/>
              </w:rPr>
              <w:t>i</w:t>
            </w:r>
            <w:proofErr w:type="spellEnd"/>
            <w:r w:rsidRPr="00A54C2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A54C21" w:rsidRDefault="008F3F63" w:rsidP="004B03CE">
            <w:pPr>
              <w:suppressAutoHyphens/>
              <w:snapToGrid w:val="0"/>
              <w:spacing w:line="254" w:lineRule="auto"/>
              <w:jc w:val="center"/>
              <w:rPr>
                <w:lang w:eastAsia="en-US"/>
              </w:rPr>
            </w:pPr>
            <w:r w:rsidRPr="00A54C21">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A54C21" w:rsidRDefault="008F3F63" w:rsidP="004B03CE">
            <w:pPr>
              <w:suppressAutoHyphens/>
              <w:snapToGrid w:val="0"/>
              <w:spacing w:line="254" w:lineRule="auto"/>
              <w:jc w:val="center"/>
              <w:rPr>
                <w:lang w:eastAsia="en-US"/>
              </w:rPr>
            </w:pPr>
            <w:r w:rsidRPr="00A54C21">
              <w:rPr>
                <w:sz w:val="22"/>
                <w:szCs w:val="22"/>
                <w:lang w:eastAsia="en-US"/>
              </w:rPr>
              <w:t>Свыше сроков указанных в техническом задании не менее чем на один года</w:t>
            </w:r>
          </w:p>
        </w:tc>
      </w:tr>
      <w:tr w:rsidR="008F3F63" w:rsidRPr="00A54C21"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Pr="00A54C21"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A54C21"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Pr="00A54C21" w:rsidRDefault="008F3F63" w:rsidP="004B03CE">
            <w:pPr>
              <w:suppressAutoHyphens/>
              <w:snapToGrid w:val="0"/>
              <w:spacing w:line="254" w:lineRule="auto"/>
              <w:jc w:val="center"/>
              <w:rPr>
                <w:lang w:eastAsia="en-US"/>
              </w:rPr>
            </w:pPr>
            <w:r w:rsidRPr="00A54C2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A54C21" w:rsidRDefault="008F3F63" w:rsidP="004B03CE">
            <w:pPr>
              <w:suppressAutoHyphens/>
              <w:snapToGrid w:val="0"/>
              <w:spacing w:line="254" w:lineRule="auto"/>
              <w:jc w:val="center"/>
              <w:rPr>
                <w:lang w:eastAsia="en-US"/>
              </w:rPr>
            </w:pPr>
            <w:r w:rsidRPr="00A54C21">
              <w:rPr>
                <w:sz w:val="22"/>
                <w:szCs w:val="22"/>
                <w:lang w:eastAsia="en-US"/>
              </w:rPr>
              <w:t>10 баллов</w:t>
            </w:r>
          </w:p>
        </w:tc>
      </w:tr>
      <w:tr w:rsidR="0069751F" w:rsidRPr="00A54C21"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Pr="00A54C21" w:rsidRDefault="001A0AF8" w:rsidP="004B03CE">
            <w:pPr>
              <w:widowControl w:val="0"/>
              <w:tabs>
                <w:tab w:val="num" w:pos="720"/>
              </w:tabs>
              <w:spacing w:line="254" w:lineRule="auto"/>
              <w:jc w:val="center"/>
              <w:rPr>
                <w:lang w:eastAsia="en-US"/>
              </w:rPr>
            </w:pPr>
            <w:r w:rsidRPr="00A54C21">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A54C21" w:rsidRDefault="001A0AF8" w:rsidP="004B03CE">
            <w:pPr>
              <w:suppressAutoHyphens/>
              <w:snapToGrid w:val="0"/>
              <w:spacing w:line="254" w:lineRule="auto"/>
              <w:rPr>
                <w:shd w:val="clear" w:color="auto" w:fill="FFFFFF"/>
                <w:lang w:eastAsia="en-US"/>
              </w:rPr>
            </w:pPr>
            <w:r w:rsidRPr="00A54C21">
              <w:rPr>
                <w:sz w:val="22"/>
                <w:szCs w:val="22"/>
                <w:shd w:val="clear" w:color="auto" w:fill="FFFFFF"/>
                <w:lang w:eastAsia="en-US"/>
              </w:rPr>
              <w:t>Место разрешения споров в судебном порядке (</w:t>
            </w:r>
            <w:r w:rsidRPr="00A54C21">
              <w:rPr>
                <w:i/>
                <w:sz w:val="22"/>
                <w:szCs w:val="22"/>
                <w:shd w:val="clear" w:color="auto" w:fill="FFFFFF"/>
                <w:lang w:val="en-US" w:eastAsia="en-US"/>
              </w:rPr>
              <w:t>Rei</w:t>
            </w:r>
            <w:r w:rsidRPr="00A54C2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A54C21" w:rsidRDefault="001A0AF8" w:rsidP="004B03CE">
            <w:pPr>
              <w:widowControl w:val="0"/>
              <w:tabs>
                <w:tab w:val="num" w:pos="720"/>
              </w:tabs>
              <w:spacing w:line="254" w:lineRule="auto"/>
              <w:jc w:val="center"/>
              <w:rPr>
                <w:lang w:eastAsia="en-US"/>
              </w:rPr>
            </w:pPr>
            <w:r w:rsidRPr="00A54C21">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A54C21" w:rsidRDefault="001A0AF8" w:rsidP="004B03CE">
            <w:pPr>
              <w:widowControl w:val="0"/>
              <w:tabs>
                <w:tab w:val="num" w:pos="720"/>
              </w:tabs>
              <w:spacing w:line="254" w:lineRule="auto"/>
              <w:jc w:val="center"/>
              <w:rPr>
                <w:lang w:eastAsia="en-US"/>
              </w:rPr>
            </w:pPr>
            <w:r w:rsidRPr="00A54C21">
              <w:rPr>
                <w:sz w:val="22"/>
                <w:szCs w:val="22"/>
                <w:lang w:eastAsia="en-US"/>
              </w:rPr>
              <w:t>Иное</w:t>
            </w:r>
          </w:p>
        </w:tc>
      </w:tr>
      <w:tr w:rsidR="001A0AF8" w:rsidRPr="00A54C21"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Pr="00A54C21"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A54C21"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A54C21" w:rsidRDefault="001A0AF8" w:rsidP="004B03CE">
            <w:pPr>
              <w:widowControl w:val="0"/>
              <w:tabs>
                <w:tab w:val="num" w:pos="720"/>
              </w:tabs>
              <w:spacing w:line="254" w:lineRule="auto"/>
              <w:jc w:val="center"/>
              <w:rPr>
                <w:lang w:eastAsia="en-US"/>
              </w:rPr>
            </w:pPr>
            <w:r w:rsidRPr="00A54C21">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A54C21" w:rsidRDefault="001A0AF8" w:rsidP="004B03CE">
            <w:pPr>
              <w:widowControl w:val="0"/>
              <w:tabs>
                <w:tab w:val="num" w:pos="720"/>
              </w:tabs>
              <w:spacing w:line="254" w:lineRule="auto"/>
              <w:jc w:val="center"/>
              <w:rPr>
                <w:lang w:eastAsia="en-US"/>
              </w:rPr>
            </w:pPr>
            <w:r w:rsidRPr="00A54C21">
              <w:rPr>
                <w:sz w:val="22"/>
                <w:szCs w:val="22"/>
                <w:lang w:eastAsia="en-US"/>
              </w:rPr>
              <w:t>0 баллов</w:t>
            </w:r>
          </w:p>
        </w:tc>
      </w:tr>
      <w:tr w:rsidR="0069751F" w:rsidRPr="00A54C21"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Pr="00A54C21"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A54C21" w:rsidRDefault="0069751F" w:rsidP="0069751F">
            <w:pPr>
              <w:tabs>
                <w:tab w:val="left" w:pos="2085"/>
              </w:tabs>
              <w:spacing w:line="254" w:lineRule="auto"/>
              <w:rPr>
                <w:sz w:val="22"/>
                <w:szCs w:val="22"/>
                <w:lang w:eastAsia="en-US"/>
              </w:rPr>
            </w:pPr>
            <w:r w:rsidRPr="00A54C21">
              <w:rPr>
                <w:sz w:val="22"/>
                <w:szCs w:val="22"/>
                <w:lang w:eastAsia="en-US"/>
              </w:rPr>
              <w:t>Критерии закупки, предъявляемые к участникам конкурентной закупки:</w:t>
            </w:r>
          </w:p>
        </w:tc>
      </w:tr>
      <w:tr w:rsidR="0069751F" w:rsidRPr="00A54C21"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Pr="00A54C21" w:rsidRDefault="0069751F" w:rsidP="0069751F">
            <w:pPr>
              <w:widowControl w:val="0"/>
              <w:tabs>
                <w:tab w:val="num" w:pos="720"/>
              </w:tabs>
              <w:spacing w:line="254" w:lineRule="auto"/>
              <w:jc w:val="center"/>
              <w:rPr>
                <w:lang w:eastAsia="en-US"/>
              </w:rPr>
            </w:pPr>
            <w:r w:rsidRPr="00A54C21">
              <w:rPr>
                <w:sz w:val="22"/>
                <w:szCs w:val="22"/>
                <w:lang w:val="en-US" w:eastAsia="en-US"/>
              </w:rPr>
              <w:t>7</w:t>
            </w:r>
            <w:r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Pr="00A54C21" w:rsidRDefault="0069751F" w:rsidP="0069751F">
            <w:pPr>
              <w:widowControl w:val="0"/>
              <w:tabs>
                <w:tab w:val="num" w:pos="720"/>
              </w:tabs>
              <w:spacing w:line="254" w:lineRule="auto"/>
              <w:jc w:val="both"/>
              <w:rPr>
                <w:lang w:eastAsia="en-US"/>
              </w:rPr>
            </w:pPr>
            <w:r w:rsidRPr="00A54C21">
              <w:rPr>
                <w:sz w:val="22"/>
                <w:szCs w:val="22"/>
                <w:lang w:eastAsia="en-US"/>
              </w:rPr>
              <w:t>Стаж работы на рынке (</w:t>
            </w:r>
            <w:proofErr w:type="spellStart"/>
            <w:r w:rsidRPr="00A54C21">
              <w:rPr>
                <w:i/>
                <w:sz w:val="22"/>
                <w:szCs w:val="22"/>
                <w:lang w:val="en-US" w:eastAsia="en-US"/>
              </w:rPr>
              <w:t>Rhi</w:t>
            </w:r>
            <w:proofErr w:type="spellEnd"/>
            <w:r w:rsidRPr="00A54C2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66EC625A" w:rsidR="0069751F" w:rsidRPr="00A54C21" w:rsidRDefault="0069751F" w:rsidP="0069751F">
            <w:pPr>
              <w:spacing w:line="254" w:lineRule="auto"/>
              <w:jc w:val="center"/>
              <w:rPr>
                <w:lang w:eastAsia="en-US"/>
              </w:rPr>
            </w:pPr>
            <w:r w:rsidRPr="00A54C21">
              <w:rPr>
                <w:sz w:val="22"/>
                <w:szCs w:val="22"/>
                <w:lang w:eastAsia="en-US"/>
              </w:rPr>
              <w:t xml:space="preserve">до </w:t>
            </w:r>
            <w:r w:rsidR="00661AF7" w:rsidRPr="00A54C21">
              <w:rPr>
                <w:sz w:val="22"/>
                <w:szCs w:val="22"/>
                <w:lang w:eastAsia="en-US"/>
              </w:rPr>
              <w:t>3</w:t>
            </w:r>
            <w:r w:rsidRPr="00A54C21">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5191451A" w:rsidR="0069751F" w:rsidRPr="00A54C21" w:rsidRDefault="0069751F" w:rsidP="0069751F">
            <w:pPr>
              <w:spacing w:line="254" w:lineRule="auto"/>
              <w:jc w:val="center"/>
              <w:rPr>
                <w:lang w:eastAsia="en-US"/>
              </w:rPr>
            </w:pPr>
            <w:r w:rsidRPr="00A54C21">
              <w:rPr>
                <w:sz w:val="22"/>
                <w:szCs w:val="22"/>
                <w:lang w:eastAsia="en-US"/>
              </w:rPr>
              <w:t xml:space="preserve">Свыше </w:t>
            </w:r>
            <w:r w:rsidR="00661AF7" w:rsidRPr="00A54C21">
              <w:rPr>
                <w:sz w:val="22"/>
                <w:szCs w:val="22"/>
                <w:lang w:eastAsia="en-US"/>
              </w:rPr>
              <w:t>3</w:t>
            </w:r>
            <w:r w:rsidRPr="00A54C21">
              <w:rPr>
                <w:sz w:val="22"/>
                <w:szCs w:val="22"/>
                <w:lang w:eastAsia="en-US"/>
              </w:rPr>
              <w:t xml:space="preserve"> лет</w:t>
            </w:r>
          </w:p>
        </w:tc>
      </w:tr>
      <w:tr w:rsidR="0069751F" w:rsidRPr="00A54C21"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Pr="00A54C21"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Pr="00A54C21"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5 баллов</w:t>
            </w:r>
          </w:p>
        </w:tc>
      </w:tr>
      <w:tr w:rsidR="0069751F" w:rsidRPr="00A54C21"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Pr="00A54C21" w:rsidRDefault="0069751F" w:rsidP="0069751F">
            <w:pPr>
              <w:widowControl w:val="0"/>
              <w:tabs>
                <w:tab w:val="num" w:pos="720"/>
              </w:tabs>
              <w:spacing w:line="254" w:lineRule="auto"/>
              <w:jc w:val="center"/>
              <w:rPr>
                <w:lang w:eastAsia="en-US"/>
              </w:rPr>
            </w:pPr>
            <w:r w:rsidRPr="00A54C21">
              <w:rPr>
                <w:sz w:val="22"/>
                <w:szCs w:val="22"/>
                <w:lang w:val="en-US" w:eastAsia="en-US"/>
              </w:rPr>
              <w:t>8</w:t>
            </w:r>
            <w:r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Pr="00A54C21" w:rsidRDefault="0069751F" w:rsidP="0069751F">
            <w:pPr>
              <w:suppressAutoHyphens/>
              <w:snapToGrid w:val="0"/>
              <w:spacing w:line="254" w:lineRule="auto"/>
              <w:rPr>
                <w:shd w:val="clear" w:color="auto" w:fill="FFFFFF"/>
                <w:lang w:eastAsia="en-US"/>
              </w:rPr>
            </w:pPr>
            <w:r w:rsidRPr="00A54C2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A54C21">
              <w:rPr>
                <w:i/>
                <w:sz w:val="22"/>
                <w:szCs w:val="22"/>
                <w:shd w:val="clear" w:color="auto" w:fill="FFFFFF"/>
                <w:lang w:val="en-US" w:eastAsia="en-US"/>
              </w:rPr>
              <w:t>R</w:t>
            </w:r>
            <w:r w:rsidR="002B3802" w:rsidRPr="00A54C21">
              <w:rPr>
                <w:i/>
                <w:sz w:val="22"/>
                <w:szCs w:val="22"/>
                <w:shd w:val="clear" w:color="auto" w:fill="FFFFFF"/>
                <w:lang w:val="en-US" w:eastAsia="en-US"/>
              </w:rPr>
              <w:t>g</w:t>
            </w:r>
            <w:r w:rsidRPr="00A54C21">
              <w:rPr>
                <w:i/>
                <w:sz w:val="22"/>
                <w:szCs w:val="22"/>
                <w:shd w:val="clear" w:color="auto" w:fill="FFFFFF"/>
                <w:lang w:val="en-US" w:eastAsia="en-US"/>
              </w:rPr>
              <w:t>i</w:t>
            </w:r>
            <w:proofErr w:type="spellEnd"/>
            <w:r w:rsidRPr="00A54C2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свыше 20 единиц техники</w:t>
            </w:r>
          </w:p>
        </w:tc>
      </w:tr>
      <w:tr w:rsidR="0069751F" w:rsidRPr="00A54C21"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Pr="00A54C21"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Pr="00A54C21"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10 баллов</w:t>
            </w:r>
          </w:p>
        </w:tc>
      </w:tr>
      <w:tr w:rsidR="0069751F" w:rsidRPr="00A54C21"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Pr="00A54C21" w:rsidRDefault="0069751F" w:rsidP="0069751F">
            <w:pPr>
              <w:widowControl w:val="0"/>
              <w:tabs>
                <w:tab w:val="num" w:pos="720"/>
              </w:tabs>
              <w:spacing w:line="254" w:lineRule="auto"/>
              <w:jc w:val="center"/>
              <w:rPr>
                <w:lang w:eastAsia="en-US"/>
              </w:rPr>
            </w:pPr>
            <w:r w:rsidRPr="00A54C21">
              <w:rPr>
                <w:sz w:val="22"/>
                <w:szCs w:val="22"/>
                <w:lang w:val="en-US" w:eastAsia="en-US"/>
              </w:rPr>
              <w:t>9</w:t>
            </w:r>
            <w:r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Pr="00A54C21" w:rsidRDefault="0069751F" w:rsidP="0069751F">
            <w:pPr>
              <w:suppressAutoHyphens/>
              <w:snapToGrid w:val="0"/>
              <w:spacing w:line="254" w:lineRule="auto"/>
              <w:rPr>
                <w:shd w:val="clear" w:color="auto" w:fill="FFFFFF"/>
                <w:lang w:eastAsia="en-US"/>
              </w:rPr>
            </w:pPr>
            <w:r w:rsidRPr="00A54C21">
              <w:rPr>
                <w:sz w:val="22"/>
                <w:szCs w:val="22"/>
                <w:shd w:val="clear" w:color="auto" w:fill="FFFFFF"/>
                <w:lang w:eastAsia="en-US"/>
              </w:rPr>
              <w:t>Обеспеченность участника закупки трудовыми ресурсами (</w:t>
            </w:r>
            <w:proofErr w:type="spellStart"/>
            <w:r w:rsidRPr="00A54C21">
              <w:rPr>
                <w:i/>
                <w:sz w:val="22"/>
                <w:szCs w:val="22"/>
                <w:shd w:val="clear" w:color="auto" w:fill="FFFFFF"/>
                <w:lang w:val="en-US" w:eastAsia="en-US"/>
              </w:rPr>
              <w:t>R</w:t>
            </w:r>
            <w:r w:rsidR="002B3802" w:rsidRPr="00A54C21">
              <w:rPr>
                <w:i/>
                <w:sz w:val="22"/>
                <w:szCs w:val="22"/>
                <w:shd w:val="clear" w:color="auto" w:fill="FFFFFF"/>
                <w:lang w:val="en-US" w:eastAsia="en-US"/>
              </w:rPr>
              <w:t>k</w:t>
            </w:r>
            <w:r w:rsidRPr="00A54C21">
              <w:rPr>
                <w:i/>
                <w:sz w:val="22"/>
                <w:szCs w:val="22"/>
                <w:shd w:val="clear" w:color="auto" w:fill="FFFFFF"/>
                <w:lang w:val="en-US" w:eastAsia="en-US"/>
              </w:rPr>
              <w:t>i</w:t>
            </w:r>
            <w:proofErr w:type="spellEnd"/>
            <w:r w:rsidRPr="00A54C2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4988CA6C"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 xml:space="preserve">до </w:t>
            </w:r>
            <w:r w:rsidR="00661AF7" w:rsidRPr="00A54C21">
              <w:rPr>
                <w:sz w:val="22"/>
                <w:szCs w:val="22"/>
                <w:lang w:eastAsia="en-US"/>
              </w:rPr>
              <w:t>5</w:t>
            </w:r>
            <w:r w:rsidRPr="00A54C21">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0E419C83" w:rsidR="0069751F" w:rsidRPr="00A54C21" w:rsidRDefault="0069751F" w:rsidP="0069751F">
            <w:pPr>
              <w:spacing w:line="254" w:lineRule="auto"/>
              <w:jc w:val="center"/>
              <w:rPr>
                <w:lang w:eastAsia="en-US"/>
              </w:rPr>
            </w:pPr>
            <w:r w:rsidRPr="00A54C21">
              <w:rPr>
                <w:sz w:val="22"/>
                <w:szCs w:val="22"/>
                <w:lang w:eastAsia="en-US"/>
              </w:rPr>
              <w:t xml:space="preserve">свыше </w:t>
            </w:r>
            <w:r w:rsidR="00661AF7" w:rsidRPr="00A54C21">
              <w:rPr>
                <w:sz w:val="22"/>
                <w:szCs w:val="22"/>
                <w:lang w:eastAsia="en-US"/>
              </w:rPr>
              <w:t>5</w:t>
            </w:r>
            <w:r w:rsidRPr="00A54C21">
              <w:rPr>
                <w:sz w:val="22"/>
                <w:szCs w:val="22"/>
                <w:lang w:eastAsia="en-US"/>
              </w:rPr>
              <w:t xml:space="preserve"> человек</w:t>
            </w:r>
          </w:p>
        </w:tc>
      </w:tr>
      <w:tr w:rsidR="0069751F" w:rsidRPr="00A54C21"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Pr="00A54C21"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Pr="00A54C21"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10 баллов</w:t>
            </w:r>
          </w:p>
        </w:tc>
      </w:tr>
      <w:tr w:rsidR="0069751F" w:rsidRPr="00A54C21"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Pr="00A54C21" w:rsidRDefault="0069751F" w:rsidP="0069751F">
            <w:pPr>
              <w:widowControl w:val="0"/>
              <w:tabs>
                <w:tab w:val="num" w:pos="720"/>
              </w:tabs>
              <w:spacing w:line="254" w:lineRule="auto"/>
              <w:jc w:val="center"/>
              <w:rPr>
                <w:lang w:eastAsia="en-US"/>
              </w:rPr>
            </w:pPr>
            <w:r w:rsidRPr="00A54C21">
              <w:rPr>
                <w:sz w:val="22"/>
                <w:szCs w:val="22"/>
                <w:lang w:val="en-US" w:eastAsia="en-US"/>
              </w:rPr>
              <w:lastRenderedPageBreak/>
              <w:t>10</w:t>
            </w:r>
            <w:r w:rsidRPr="00A54C2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Pr="00A54C21" w:rsidRDefault="0069751F" w:rsidP="0069751F">
            <w:pPr>
              <w:widowControl w:val="0"/>
              <w:tabs>
                <w:tab w:val="num" w:pos="720"/>
              </w:tabs>
              <w:spacing w:line="254" w:lineRule="auto"/>
              <w:jc w:val="both"/>
              <w:rPr>
                <w:lang w:eastAsia="en-US"/>
              </w:rPr>
            </w:pPr>
            <w:r w:rsidRPr="00A54C21">
              <w:rPr>
                <w:sz w:val="22"/>
                <w:szCs w:val="22"/>
                <w:lang w:eastAsia="en-US"/>
              </w:rPr>
              <w:t>Наличие ранее заключенных договоров и положительного опыта работы с Заказчиком (</w:t>
            </w:r>
            <w:proofErr w:type="spellStart"/>
            <w:r w:rsidRPr="00A54C21">
              <w:rPr>
                <w:i/>
                <w:sz w:val="22"/>
                <w:szCs w:val="22"/>
                <w:lang w:val="en-US" w:eastAsia="en-US"/>
              </w:rPr>
              <w:t>R</w:t>
            </w:r>
            <w:r w:rsidR="002B3802" w:rsidRPr="00A54C21">
              <w:rPr>
                <w:i/>
                <w:sz w:val="22"/>
                <w:szCs w:val="22"/>
                <w:lang w:val="en-US" w:eastAsia="en-US"/>
              </w:rPr>
              <w:t>li</w:t>
            </w:r>
            <w:proofErr w:type="spellEnd"/>
            <w:r w:rsidRPr="00A54C21">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Имеется положительный опыт поставки товаров, выполнения работ услуг для Заказчика</w:t>
            </w:r>
          </w:p>
        </w:tc>
      </w:tr>
      <w:tr w:rsidR="0069751F" w:rsidRPr="00A54C21"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Pr="00A54C21"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Pr="00A54C21"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5 баллов</w:t>
            </w:r>
          </w:p>
        </w:tc>
      </w:tr>
      <w:tr w:rsidR="0069751F" w:rsidRPr="00A54C21"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Pr="00A54C21" w:rsidRDefault="0069751F" w:rsidP="0069751F">
            <w:pPr>
              <w:widowControl w:val="0"/>
              <w:tabs>
                <w:tab w:val="num" w:pos="720"/>
              </w:tabs>
              <w:spacing w:line="254" w:lineRule="auto"/>
              <w:jc w:val="center"/>
              <w:rPr>
                <w:lang w:eastAsia="en-US"/>
              </w:rPr>
            </w:pPr>
            <w:r w:rsidRPr="00A54C21">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Pr="00A54C21" w:rsidRDefault="0069751F" w:rsidP="0069751F">
            <w:pPr>
              <w:widowControl w:val="0"/>
              <w:tabs>
                <w:tab w:val="num" w:pos="720"/>
              </w:tabs>
              <w:spacing w:line="254" w:lineRule="auto"/>
              <w:jc w:val="both"/>
              <w:rPr>
                <w:lang w:eastAsia="en-US"/>
              </w:rPr>
            </w:pPr>
            <w:r w:rsidRPr="00A54C21">
              <w:rPr>
                <w:sz w:val="22"/>
                <w:szCs w:val="22"/>
                <w:lang w:eastAsia="en-US"/>
              </w:rPr>
              <w:t>Объем выручки от производства/поставки товаров, работ, услуг работ, услуг за последний отчетный год (в млн. рублей). (</w:t>
            </w:r>
            <w:r w:rsidRPr="00A54C21">
              <w:rPr>
                <w:i/>
                <w:sz w:val="22"/>
                <w:szCs w:val="22"/>
                <w:lang w:eastAsia="en-US"/>
              </w:rPr>
              <w:t>R</w:t>
            </w:r>
            <w:r w:rsidR="002B3802" w:rsidRPr="00A54C21">
              <w:rPr>
                <w:i/>
                <w:sz w:val="22"/>
                <w:szCs w:val="22"/>
                <w:lang w:val="en-US" w:eastAsia="en-US"/>
              </w:rPr>
              <w:t>m</w:t>
            </w:r>
            <w:r w:rsidRPr="00A54C21">
              <w:rPr>
                <w:i/>
                <w:sz w:val="22"/>
                <w:szCs w:val="22"/>
                <w:lang w:val="en-US" w:eastAsia="en-US"/>
              </w:rPr>
              <w:t>i</w:t>
            </w:r>
            <w:r w:rsidRPr="00A54C2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3DABDC71" w:rsidR="0069751F" w:rsidRPr="00A54C21" w:rsidRDefault="0069751F" w:rsidP="0069751F">
            <w:pPr>
              <w:suppressAutoHyphens/>
              <w:snapToGrid w:val="0"/>
              <w:spacing w:line="254" w:lineRule="auto"/>
              <w:jc w:val="center"/>
              <w:rPr>
                <w:lang w:eastAsia="en-US"/>
              </w:rPr>
            </w:pPr>
            <w:r w:rsidRPr="00A54C21">
              <w:rPr>
                <w:sz w:val="22"/>
                <w:szCs w:val="22"/>
                <w:lang w:eastAsia="en-US"/>
              </w:rPr>
              <w:t xml:space="preserve">до </w:t>
            </w:r>
            <w:r w:rsidR="00661AF7" w:rsidRPr="00A54C21">
              <w:rPr>
                <w:sz w:val="22"/>
                <w:szCs w:val="22"/>
                <w:lang w:eastAsia="en-US"/>
              </w:rPr>
              <w:t>40</w:t>
            </w:r>
            <w:r w:rsidRPr="00A54C21">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1B014C09" w:rsidR="0069751F" w:rsidRPr="00A54C21" w:rsidRDefault="0069751F" w:rsidP="0069751F">
            <w:pPr>
              <w:suppressAutoHyphens/>
              <w:snapToGrid w:val="0"/>
              <w:spacing w:line="254" w:lineRule="auto"/>
              <w:jc w:val="center"/>
              <w:rPr>
                <w:lang w:eastAsia="en-US"/>
              </w:rPr>
            </w:pPr>
            <w:r w:rsidRPr="00A54C21">
              <w:rPr>
                <w:sz w:val="22"/>
                <w:szCs w:val="22"/>
                <w:lang w:eastAsia="en-US"/>
              </w:rPr>
              <w:t xml:space="preserve">свыше </w:t>
            </w:r>
            <w:r w:rsidR="00661AF7" w:rsidRPr="00A54C21">
              <w:rPr>
                <w:sz w:val="22"/>
                <w:szCs w:val="22"/>
                <w:lang w:eastAsia="en-US"/>
              </w:rPr>
              <w:t>40</w:t>
            </w:r>
            <w:r w:rsidRPr="00A54C21">
              <w:rPr>
                <w:sz w:val="22"/>
                <w:szCs w:val="22"/>
                <w:lang w:eastAsia="en-US"/>
              </w:rPr>
              <w:t xml:space="preserve"> млн. руб.</w:t>
            </w:r>
          </w:p>
        </w:tc>
      </w:tr>
      <w:tr w:rsidR="0069751F" w:rsidRPr="00A54C21"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Pr="00A54C21"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Pr="00A54C21"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77777777" w:rsidR="0069751F" w:rsidRPr="00A54C21" w:rsidRDefault="0069751F" w:rsidP="0069751F">
            <w:pPr>
              <w:suppressAutoHyphens/>
              <w:snapToGrid w:val="0"/>
              <w:spacing w:line="254" w:lineRule="auto"/>
              <w:jc w:val="center"/>
              <w:rPr>
                <w:lang w:eastAsia="en-US"/>
              </w:rPr>
            </w:pPr>
            <w:r w:rsidRPr="00A54C2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Pr="00A54C21" w:rsidRDefault="0069751F" w:rsidP="0069751F">
            <w:pPr>
              <w:suppressAutoHyphens/>
              <w:snapToGrid w:val="0"/>
              <w:spacing w:line="254" w:lineRule="auto"/>
              <w:jc w:val="center"/>
              <w:rPr>
                <w:lang w:eastAsia="en-US"/>
              </w:rPr>
            </w:pPr>
            <w:r w:rsidRPr="00A54C21">
              <w:rPr>
                <w:sz w:val="22"/>
                <w:szCs w:val="22"/>
                <w:lang w:eastAsia="en-US"/>
              </w:rPr>
              <w:t>10 баллов</w:t>
            </w:r>
          </w:p>
        </w:tc>
      </w:tr>
    </w:tbl>
    <w:p w14:paraId="7DCA1DCA" w14:textId="77777777" w:rsidR="00B763AA" w:rsidRPr="00A54C21" w:rsidRDefault="00B763AA" w:rsidP="00B763AA">
      <w:pPr>
        <w:suppressAutoHyphens/>
        <w:ind w:firstLine="567"/>
        <w:jc w:val="both"/>
        <w:rPr>
          <w:sz w:val="22"/>
          <w:szCs w:val="22"/>
        </w:rPr>
      </w:pPr>
      <w:r w:rsidRPr="00A54C21">
        <w:rPr>
          <w:sz w:val="22"/>
          <w:szCs w:val="22"/>
        </w:rPr>
        <w:t xml:space="preserve">Оценка с учетом критерия цены договора (ценовой балл </w:t>
      </w:r>
      <w:r w:rsidRPr="00A54C21">
        <w:rPr>
          <w:sz w:val="22"/>
          <w:szCs w:val="22"/>
          <w:lang w:val="en-US"/>
        </w:rPr>
        <w:t>Rai</w:t>
      </w:r>
      <w:r w:rsidRPr="00A54C21">
        <w:rPr>
          <w:sz w:val="22"/>
          <w:szCs w:val="22"/>
        </w:rPr>
        <w:t>) рассчитывается на основании отношения минимальной предложенной цены (</w:t>
      </w:r>
      <w:proofErr w:type="spellStart"/>
      <w:r w:rsidRPr="00A54C21">
        <w:rPr>
          <w:sz w:val="22"/>
          <w:szCs w:val="22"/>
        </w:rPr>
        <w:t>Цmin</w:t>
      </w:r>
      <w:proofErr w:type="spellEnd"/>
      <w:r w:rsidRPr="00A54C2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Pr="00A54C21" w:rsidRDefault="00B763AA" w:rsidP="00B763AA">
      <w:pPr>
        <w:suppressAutoHyphens/>
        <w:ind w:firstLine="567"/>
        <w:jc w:val="both"/>
        <w:rPr>
          <w:sz w:val="22"/>
          <w:szCs w:val="22"/>
        </w:rPr>
      </w:pPr>
      <w:proofErr w:type="spellStart"/>
      <w:r w:rsidRPr="00A54C21">
        <w:rPr>
          <w:sz w:val="22"/>
          <w:szCs w:val="22"/>
        </w:rPr>
        <w:t>Rai</w:t>
      </w:r>
      <w:proofErr w:type="spellEnd"/>
      <w:r w:rsidRPr="00A54C21">
        <w:rPr>
          <w:sz w:val="22"/>
          <w:szCs w:val="22"/>
        </w:rPr>
        <w:t xml:space="preserve"> = (</w:t>
      </w:r>
      <w:proofErr w:type="spellStart"/>
      <w:r w:rsidRPr="00A54C21">
        <w:rPr>
          <w:sz w:val="22"/>
          <w:szCs w:val="22"/>
        </w:rPr>
        <w:t>Цmin</w:t>
      </w:r>
      <w:proofErr w:type="spellEnd"/>
      <w:r w:rsidRPr="00A54C21">
        <w:rPr>
          <w:sz w:val="22"/>
          <w:szCs w:val="22"/>
        </w:rPr>
        <w:t xml:space="preserve"> / Ц) * В</w:t>
      </w:r>
    </w:p>
    <w:p w14:paraId="058652FB" w14:textId="77777777" w:rsidR="00B763AA" w:rsidRPr="00A54C21" w:rsidRDefault="00B763AA" w:rsidP="00B763AA">
      <w:pPr>
        <w:suppressAutoHyphens/>
        <w:ind w:firstLine="567"/>
        <w:jc w:val="both"/>
        <w:rPr>
          <w:sz w:val="22"/>
          <w:szCs w:val="22"/>
        </w:rPr>
      </w:pPr>
      <w:r w:rsidRPr="00A54C2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Pr="00A54C21" w:rsidRDefault="00B763AA" w:rsidP="00B763AA">
      <w:pPr>
        <w:suppressAutoHyphens/>
        <w:ind w:firstLine="567"/>
        <w:jc w:val="both"/>
        <w:rPr>
          <w:sz w:val="22"/>
          <w:szCs w:val="22"/>
        </w:rPr>
      </w:pPr>
      <w:r w:rsidRPr="00A54C21">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A54C21" w:rsidRDefault="00A54C21"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A54C21">
        <w:rPr>
          <w:sz w:val="22"/>
          <w:szCs w:val="22"/>
        </w:rPr>
        <w:t xml:space="preserve"> </w:t>
      </w:r>
      <w:r w:rsidR="002B3802" w:rsidRPr="00A54C21">
        <w:rPr>
          <w:sz w:val="22"/>
          <w:szCs w:val="22"/>
        </w:rPr>
        <w:fldChar w:fldCharType="begin"/>
      </w:r>
      <w:r w:rsidR="002B3802" w:rsidRPr="00A54C21">
        <w:rPr>
          <w:sz w:val="22"/>
          <w:szCs w:val="22"/>
        </w:rPr>
        <w:instrText xml:space="preserve"> QUOTE </w:instrText>
      </w:r>
      <w:r w:rsidRPr="00A54C21">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A54C21">
        <w:rPr>
          <w:sz w:val="22"/>
          <w:szCs w:val="22"/>
        </w:rPr>
        <w:instrText xml:space="preserve"> </w:instrText>
      </w:r>
      <w:r w:rsidRPr="00A54C21">
        <w:rPr>
          <w:sz w:val="22"/>
          <w:szCs w:val="22"/>
        </w:rPr>
        <w:fldChar w:fldCharType="separate"/>
      </w:r>
      <w:r w:rsidR="002B3802" w:rsidRPr="00A54C21">
        <w:rPr>
          <w:sz w:val="22"/>
          <w:szCs w:val="22"/>
        </w:rPr>
        <w:fldChar w:fldCharType="end"/>
      </w:r>
      <w:r w:rsidR="002B3802" w:rsidRPr="00A54C21">
        <w:rPr>
          <w:sz w:val="22"/>
          <w:szCs w:val="22"/>
        </w:rPr>
        <w:t>, баллов</w:t>
      </w:r>
    </w:p>
    <w:p w14:paraId="6E3FE6E7" w14:textId="77777777" w:rsidR="00B763AA" w:rsidRPr="00A54C21" w:rsidRDefault="00B763AA" w:rsidP="00B763AA">
      <w:pPr>
        <w:suppressAutoHyphens/>
        <w:ind w:firstLine="567"/>
        <w:jc w:val="both"/>
        <w:rPr>
          <w:sz w:val="22"/>
          <w:szCs w:val="22"/>
        </w:rPr>
      </w:pPr>
      <w:r w:rsidRPr="00A54C21">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Pr="00A54C21" w:rsidRDefault="00B763AA" w:rsidP="00B763AA">
      <w:pPr>
        <w:suppressAutoHyphens/>
        <w:jc w:val="both"/>
        <w:rPr>
          <w:sz w:val="22"/>
          <w:szCs w:val="22"/>
        </w:rPr>
      </w:pPr>
      <w:r w:rsidRPr="00A54C2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A54C21" w:rsidRDefault="00552A59" w:rsidP="00552A59">
      <w:pPr>
        <w:jc w:val="center"/>
        <w:rPr>
          <w:b/>
          <w:spacing w:val="-6"/>
          <w:sz w:val="22"/>
          <w:szCs w:val="22"/>
        </w:rPr>
      </w:pPr>
      <w:r w:rsidRPr="00A54C21">
        <w:rPr>
          <w:sz w:val="22"/>
          <w:szCs w:val="22"/>
        </w:rPr>
        <w:br w:type="page"/>
      </w:r>
      <w:r w:rsidRPr="00A54C21">
        <w:rPr>
          <w:b/>
          <w:spacing w:val="-6"/>
          <w:sz w:val="22"/>
          <w:szCs w:val="22"/>
        </w:rPr>
        <w:lastRenderedPageBreak/>
        <w:t>6. ПРОЕКТ ДОГОВОРА</w:t>
      </w:r>
    </w:p>
    <w:p w14:paraId="77C7EDFA" w14:textId="77777777" w:rsidR="00552A59" w:rsidRPr="00A54C21"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A54C21" w14:paraId="4135B11F" w14:textId="77777777" w:rsidTr="00552A59">
        <w:trPr>
          <w:trHeight w:val="315"/>
        </w:trPr>
        <w:tc>
          <w:tcPr>
            <w:tcW w:w="10759" w:type="dxa"/>
            <w:shd w:val="clear" w:color="auto" w:fill="FFFFFF"/>
            <w:noWrap/>
            <w:vAlign w:val="bottom"/>
          </w:tcPr>
          <w:p w14:paraId="4C017C17" w14:textId="77777777" w:rsidR="00552A59" w:rsidRPr="00A54C21" w:rsidRDefault="00552A59">
            <w:pPr>
              <w:shd w:val="clear" w:color="auto" w:fill="FFFFFF"/>
              <w:spacing w:line="240" w:lineRule="atLeast"/>
              <w:jc w:val="right"/>
              <w:rPr>
                <w:lang w:eastAsia="en-US"/>
              </w:rPr>
            </w:pPr>
          </w:p>
          <w:p w14:paraId="70026A53" w14:textId="77777777" w:rsidR="00552A59" w:rsidRPr="00A54C21" w:rsidRDefault="00552A59">
            <w:pPr>
              <w:pStyle w:val="11"/>
              <w:tabs>
                <w:tab w:val="clear" w:pos="927"/>
                <w:tab w:val="left" w:pos="708"/>
              </w:tabs>
              <w:spacing w:line="240" w:lineRule="atLeast"/>
              <w:ind w:left="0" w:firstLine="0"/>
              <w:jc w:val="center"/>
              <w:rPr>
                <w:b/>
                <w:szCs w:val="22"/>
                <w:lang w:eastAsia="x-none"/>
              </w:rPr>
            </w:pPr>
            <w:r w:rsidRPr="00A54C21">
              <w:rPr>
                <w:b/>
                <w:sz w:val="22"/>
                <w:szCs w:val="22"/>
                <w:lang w:eastAsia="en-US"/>
              </w:rPr>
              <w:t>ДОГОВОР ПОСТАВКИ</w:t>
            </w:r>
            <w:r w:rsidRPr="00A54C21">
              <w:rPr>
                <w:sz w:val="22"/>
                <w:szCs w:val="22"/>
                <w:lang w:eastAsia="en-US"/>
              </w:rPr>
              <w:t xml:space="preserve"> № _____/20__</w:t>
            </w:r>
          </w:p>
          <w:p w14:paraId="27B5E88A" w14:textId="77777777" w:rsidR="00552A59" w:rsidRPr="00A54C21" w:rsidRDefault="00552A59">
            <w:pPr>
              <w:spacing w:line="240" w:lineRule="atLeast"/>
              <w:jc w:val="both"/>
              <w:rPr>
                <w:lang w:eastAsia="en-US"/>
              </w:rPr>
            </w:pPr>
          </w:p>
          <w:p w14:paraId="08A6CFAD" w14:textId="40F0E2CD" w:rsidR="00552A59" w:rsidRPr="00A54C21" w:rsidRDefault="00552A59">
            <w:pPr>
              <w:spacing w:line="240" w:lineRule="atLeast"/>
              <w:jc w:val="both"/>
              <w:rPr>
                <w:lang w:eastAsia="en-US"/>
              </w:rPr>
            </w:pPr>
            <w:r w:rsidRPr="00A54C21">
              <w:rPr>
                <w:sz w:val="22"/>
                <w:szCs w:val="22"/>
                <w:lang w:eastAsia="en-US"/>
              </w:rPr>
              <w:t xml:space="preserve">        г. Волгоград                                      </w:t>
            </w:r>
            <w:r w:rsidR="00C8719B" w:rsidRPr="00A54C21">
              <w:rPr>
                <w:sz w:val="22"/>
                <w:szCs w:val="22"/>
                <w:lang w:eastAsia="en-US"/>
              </w:rPr>
              <w:t xml:space="preserve">               </w:t>
            </w:r>
            <w:r w:rsidRPr="00A54C21">
              <w:rPr>
                <w:sz w:val="22"/>
                <w:szCs w:val="22"/>
                <w:lang w:eastAsia="en-US"/>
              </w:rPr>
              <w:t xml:space="preserve">                                  </w:t>
            </w:r>
            <w:r w:rsidRPr="00A54C21">
              <w:rPr>
                <w:sz w:val="22"/>
                <w:szCs w:val="22"/>
                <w:lang w:eastAsia="en-US"/>
              </w:rPr>
              <w:tab/>
              <w:t xml:space="preserve">        «___» __________ 20</w:t>
            </w:r>
            <w:r w:rsidR="00D7627C" w:rsidRPr="00A54C21">
              <w:rPr>
                <w:sz w:val="22"/>
                <w:szCs w:val="22"/>
                <w:lang w:eastAsia="en-US"/>
              </w:rPr>
              <w:t>2</w:t>
            </w:r>
            <w:r w:rsidRPr="00A54C21">
              <w:rPr>
                <w:sz w:val="22"/>
                <w:szCs w:val="22"/>
                <w:lang w:eastAsia="en-US"/>
              </w:rPr>
              <w:t>_ г.</w:t>
            </w:r>
          </w:p>
          <w:p w14:paraId="0279D5A6" w14:textId="77777777" w:rsidR="00552A59" w:rsidRPr="00A54C21" w:rsidRDefault="00552A59">
            <w:pPr>
              <w:spacing w:line="240" w:lineRule="atLeast"/>
              <w:jc w:val="both"/>
              <w:rPr>
                <w:lang w:eastAsia="en-US"/>
              </w:rPr>
            </w:pPr>
            <w:r w:rsidRPr="00A54C21">
              <w:rPr>
                <w:sz w:val="22"/>
                <w:szCs w:val="22"/>
                <w:lang w:eastAsia="en-US"/>
              </w:rPr>
              <w:t xml:space="preserve"> </w:t>
            </w:r>
          </w:p>
          <w:p w14:paraId="170604D1" w14:textId="73BA82D2" w:rsidR="00552A59" w:rsidRPr="00A54C21" w:rsidRDefault="00EA62AA">
            <w:pPr>
              <w:spacing w:line="240" w:lineRule="atLeast"/>
              <w:jc w:val="both"/>
              <w:rPr>
                <w:lang w:eastAsia="en-US"/>
              </w:rPr>
            </w:pPr>
            <w:r w:rsidRPr="00A54C21">
              <w:rPr>
                <w:sz w:val="22"/>
                <w:szCs w:val="22"/>
                <w:lang w:eastAsia="en-US"/>
              </w:rPr>
              <w:t xml:space="preserve">            А</w:t>
            </w:r>
            <w:r w:rsidR="00552A59" w:rsidRPr="00A54C21">
              <w:rPr>
                <w:sz w:val="22"/>
                <w:szCs w:val="22"/>
                <w:lang w:eastAsia="en-US"/>
              </w:rPr>
              <w:t>кционерное общество «Волгоградоблэлектро», (</w:t>
            </w:r>
            <w:r w:rsidRPr="00A54C21">
              <w:rPr>
                <w:sz w:val="22"/>
                <w:szCs w:val="22"/>
                <w:lang w:eastAsia="en-US"/>
              </w:rPr>
              <w:t>АО</w:t>
            </w:r>
            <w:r w:rsidR="00552A59" w:rsidRPr="00A54C21">
              <w:rPr>
                <w:sz w:val="22"/>
                <w:szCs w:val="22"/>
                <w:lang w:eastAsia="en-US"/>
              </w:rPr>
              <w:t xml:space="preserve"> «Волгоградоблэлектро») именуемое в дальнейшем – </w:t>
            </w:r>
            <w:r w:rsidR="00552A59" w:rsidRPr="00A54C21">
              <w:rPr>
                <w:b/>
                <w:sz w:val="22"/>
                <w:szCs w:val="22"/>
                <w:lang w:eastAsia="en-US"/>
              </w:rPr>
              <w:t>«Покупатель»</w:t>
            </w:r>
            <w:r w:rsidR="00552A59" w:rsidRPr="00A54C21">
              <w:rPr>
                <w:sz w:val="22"/>
                <w:szCs w:val="22"/>
                <w:lang w:eastAsia="en-US"/>
              </w:rPr>
              <w:t xml:space="preserve">, в лице </w:t>
            </w:r>
            <w:r w:rsidR="00C8719B" w:rsidRPr="00A54C21">
              <w:rPr>
                <w:sz w:val="22"/>
                <w:szCs w:val="22"/>
                <w:lang w:eastAsia="en-US"/>
              </w:rPr>
              <w:t>__________________________________________</w:t>
            </w:r>
            <w:r w:rsidR="00552A59" w:rsidRPr="00A54C21">
              <w:rPr>
                <w:sz w:val="22"/>
                <w:szCs w:val="22"/>
                <w:lang w:eastAsia="en-US"/>
              </w:rPr>
              <w:t xml:space="preserve">, действующего на основании </w:t>
            </w:r>
            <w:r w:rsidR="00EC6646" w:rsidRPr="00A54C21">
              <w:rPr>
                <w:sz w:val="22"/>
                <w:szCs w:val="22"/>
                <w:lang w:eastAsia="en-US"/>
              </w:rPr>
              <w:t>_________________________</w:t>
            </w:r>
            <w:r w:rsidR="00552A59" w:rsidRPr="00A54C21">
              <w:rPr>
                <w:sz w:val="22"/>
                <w:szCs w:val="22"/>
                <w:lang w:eastAsia="en-US"/>
              </w:rPr>
              <w:t xml:space="preserve"> с одной стороны, и  </w:t>
            </w:r>
            <w:r w:rsidR="00552A59" w:rsidRPr="00A54C21">
              <w:rPr>
                <w:b/>
                <w:sz w:val="22"/>
                <w:szCs w:val="22"/>
                <w:lang w:eastAsia="en-US"/>
              </w:rPr>
              <w:t xml:space="preserve">____________________________ (______________________), </w:t>
            </w:r>
            <w:r w:rsidR="00552A59" w:rsidRPr="00A54C21">
              <w:rPr>
                <w:sz w:val="22"/>
                <w:szCs w:val="22"/>
                <w:lang w:eastAsia="en-US"/>
              </w:rPr>
              <w:t xml:space="preserve">именуемое в дальнейшем – </w:t>
            </w:r>
            <w:r w:rsidR="00552A59" w:rsidRPr="00A54C21">
              <w:rPr>
                <w:b/>
                <w:sz w:val="22"/>
                <w:szCs w:val="22"/>
                <w:lang w:eastAsia="en-US"/>
              </w:rPr>
              <w:t>«Поставщик»</w:t>
            </w:r>
            <w:r w:rsidR="00552A59" w:rsidRPr="00A54C21">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A54C21" w:rsidRDefault="00552A59">
            <w:pPr>
              <w:spacing w:line="240" w:lineRule="atLeast"/>
              <w:ind w:left="540"/>
              <w:rPr>
                <w:b/>
                <w:lang w:eastAsia="en-US"/>
              </w:rPr>
            </w:pPr>
          </w:p>
          <w:p w14:paraId="074E0184" w14:textId="77777777" w:rsidR="00552A59" w:rsidRPr="00A54C21" w:rsidRDefault="00552A59" w:rsidP="00552A59">
            <w:pPr>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ПРЕДМЕТ ДОГОВОРА</w:t>
            </w:r>
          </w:p>
          <w:p w14:paraId="569CC732" w14:textId="77777777" w:rsidR="00552A59" w:rsidRPr="00A54C21" w:rsidRDefault="00552A59" w:rsidP="00552A59">
            <w:pPr>
              <w:numPr>
                <w:ilvl w:val="1"/>
                <w:numId w:val="17"/>
              </w:numPr>
              <w:tabs>
                <w:tab w:val="num" w:pos="709"/>
              </w:tabs>
              <w:spacing w:line="240" w:lineRule="atLeast"/>
              <w:ind w:left="0" w:firstLine="0"/>
              <w:jc w:val="both"/>
              <w:rPr>
                <w:lang w:eastAsia="en-US"/>
              </w:rPr>
            </w:pPr>
            <w:r w:rsidRPr="00A54C21">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A54C21" w:rsidRDefault="00552A59" w:rsidP="00552A59">
            <w:pPr>
              <w:pStyle w:val="af2"/>
              <w:numPr>
                <w:ilvl w:val="1"/>
                <w:numId w:val="17"/>
              </w:numPr>
              <w:tabs>
                <w:tab w:val="num" w:pos="709"/>
              </w:tabs>
              <w:spacing w:after="0" w:line="240" w:lineRule="atLeast"/>
              <w:ind w:left="0" w:firstLine="0"/>
              <w:jc w:val="both"/>
              <w:rPr>
                <w:lang w:eastAsia="en-US"/>
              </w:rPr>
            </w:pPr>
            <w:r w:rsidRPr="00A54C21">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A54C21" w:rsidRDefault="00552A59" w:rsidP="00552A59">
            <w:pPr>
              <w:pStyle w:val="af2"/>
              <w:numPr>
                <w:ilvl w:val="1"/>
                <w:numId w:val="17"/>
              </w:numPr>
              <w:tabs>
                <w:tab w:val="num" w:pos="709"/>
              </w:tabs>
              <w:spacing w:after="0" w:line="240" w:lineRule="atLeast"/>
              <w:ind w:left="0" w:firstLine="0"/>
              <w:jc w:val="both"/>
              <w:rPr>
                <w:lang w:eastAsia="en-US"/>
              </w:rPr>
            </w:pPr>
            <w:r w:rsidRPr="00A54C21">
              <w:rPr>
                <w:bCs/>
                <w:sz w:val="22"/>
                <w:szCs w:val="22"/>
                <w:lang w:eastAsia="en-US"/>
              </w:rPr>
              <w:t xml:space="preserve">Поставщик </w:t>
            </w:r>
            <w:r w:rsidRPr="00A54C21">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54C21">
              <w:rPr>
                <w:i/>
                <w:sz w:val="22"/>
                <w:szCs w:val="22"/>
                <w:lang w:eastAsia="en-US"/>
              </w:rPr>
              <w:t xml:space="preserve"> </w:t>
            </w:r>
          </w:p>
          <w:p w14:paraId="246D571D" w14:textId="77777777" w:rsidR="00552A59" w:rsidRPr="00A54C21" w:rsidRDefault="00552A59">
            <w:pPr>
              <w:pStyle w:val="af2"/>
              <w:spacing w:line="240" w:lineRule="atLeast"/>
              <w:jc w:val="both"/>
              <w:rPr>
                <w:lang w:eastAsia="en-US"/>
              </w:rPr>
            </w:pPr>
          </w:p>
          <w:p w14:paraId="11B3C3A3"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ЦЕНА</w:t>
            </w:r>
          </w:p>
          <w:p w14:paraId="3864FE5C" w14:textId="77777777" w:rsidR="00552A59" w:rsidRPr="00A54C21" w:rsidRDefault="00552A59">
            <w:pPr>
              <w:autoSpaceDE w:val="0"/>
              <w:autoSpaceDN w:val="0"/>
              <w:adjustRightInd w:val="0"/>
              <w:spacing w:line="240" w:lineRule="atLeast"/>
              <w:jc w:val="both"/>
              <w:rPr>
                <w:lang w:eastAsia="en-US"/>
              </w:rPr>
            </w:pPr>
            <w:r w:rsidRPr="00A54C21">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A54C21" w:rsidRDefault="00552A59" w:rsidP="00AE2563">
            <w:pPr>
              <w:pStyle w:val="af2"/>
              <w:spacing w:line="240" w:lineRule="atLeast"/>
              <w:ind w:left="0" w:firstLine="69"/>
              <w:jc w:val="both"/>
              <w:rPr>
                <w:lang w:eastAsia="en-US"/>
              </w:rPr>
            </w:pPr>
            <w:r w:rsidRPr="00A54C21">
              <w:rPr>
                <w:sz w:val="22"/>
                <w:szCs w:val="22"/>
                <w:lang w:eastAsia="en-US"/>
              </w:rPr>
              <w:t xml:space="preserve">            2.2.  Цена (сумма) договора составляет: ____________ рублей с учетом НДС (20%)_______.</w:t>
            </w:r>
          </w:p>
          <w:p w14:paraId="4082841E" w14:textId="77777777" w:rsidR="00552A59" w:rsidRPr="00A54C21" w:rsidRDefault="00552A59">
            <w:pPr>
              <w:spacing w:line="240" w:lineRule="atLeast"/>
              <w:jc w:val="both"/>
              <w:rPr>
                <w:bCs/>
                <w:lang w:eastAsia="en-US"/>
              </w:rPr>
            </w:pPr>
            <w:r w:rsidRPr="00A54C21">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A54C21" w:rsidRDefault="00552A59">
            <w:pPr>
              <w:spacing w:line="240" w:lineRule="atLeast"/>
              <w:jc w:val="both"/>
              <w:rPr>
                <w:lang w:eastAsia="en-US"/>
              </w:rPr>
            </w:pPr>
            <w:r w:rsidRPr="00A54C21">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A54C21" w:rsidRDefault="00552A59" w:rsidP="002A200B">
            <w:pPr>
              <w:tabs>
                <w:tab w:val="left" w:pos="851"/>
                <w:tab w:val="num" w:pos="900"/>
              </w:tabs>
              <w:spacing w:line="254" w:lineRule="auto"/>
              <w:ind w:left="-11"/>
              <w:jc w:val="both"/>
              <w:rPr>
                <w:lang w:eastAsia="en-US"/>
              </w:rPr>
            </w:pPr>
            <w:r w:rsidRPr="00A54C21">
              <w:rPr>
                <w:sz w:val="22"/>
                <w:szCs w:val="22"/>
                <w:lang w:eastAsia="en-US"/>
              </w:rPr>
              <w:t>2.5.</w:t>
            </w:r>
            <w:r w:rsidR="002A200B" w:rsidRPr="00A54C21">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A54C21">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2A200B" w:rsidRPr="00A54C21">
              <w:rPr>
                <w:sz w:val="22"/>
                <w:szCs w:val="22"/>
                <w:lang w:eastAsia="en-US"/>
              </w:rPr>
              <w:t xml:space="preserve"> </w:t>
            </w:r>
          </w:p>
          <w:p w14:paraId="7EF59D0A" w14:textId="4F0A11E7" w:rsidR="00552A59" w:rsidRPr="00A54C21" w:rsidRDefault="002A200B">
            <w:pPr>
              <w:tabs>
                <w:tab w:val="left" w:pos="851"/>
                <w:tab w:val="num" w:pos="900"/>
              </w:tabs>
              <w:spacing w:line="254" w:lineRule="auto"/>
              <w:ind w:left="-11"/>
              <w:jc w:val="both"/>
              <w:rPr>
                <w:lang w:eastAsia="en-US"/>
              </w:rPr>
            </w:pPr>
            <w:r w:rsidRPr="00A54C21">
              <w:rPr>
                <w:sz w:val="22"/>
                <w:szCs w:val="22"/>
                <w:lang w:eastAsia="en-US"/>
              </w:rPr>
              <w:t xml:space="preserve">        </w:t>
            </w:r>
            <w:r w:rsidR="00552A59" w:rsidRPr="00A54C21">
              <w:rPr>
                <w:sz w:val="22"/>
                <w:szCs w:val="22"/>
                <w:lang w:eastAsia="en-US"/>
              </w:rPr>
              <w:t xml:space="preserve">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A54C21" w:rsidRDefault="00552A59">
            <w:pPr>
              <w:tabs>
                <w:tab w:val="left" w:pos="851"/>
                <w:tab w:val="num" w:pos="900"/>
              </w:tabs>
              <w:spacing w:line="254" w:lineRule="auto"/>
              <w:ind w:left="-11"/>
              <w:jc w:val="both"/>
              <w:rPr>
                <w:shd w:val="clear" w:color="auto" w:fill="FFFFFF"/>
                <w:lang w:eastAsia="en-US"/>
              </w:rPr>
            </w:pPr>
            <w:r w:rsidRPr="00A54C21">
              <w:rPr>
                <w:sz w:val="22"/>
                <w:szCs w:val="22"/>
                <w:lang w:eastAsia="en-US"/>
              </w:rPr>
              <w:t xml:space="preserve">         Б</w:t>
            </w:r>
            <w:r w:rsidRPr="00A54C21">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A54C21" w:rsidRDefault="00552A59">
            <w:pPr>
              <w:tabs>
                <w:tab w:val="left" w:pos="851"/>
                <w:tab w:val="num" w:pos="900"/>
              </w:tabs>
              <w:spacing w:line="254" w:lineRule="auto"/>
              <w:ind w:left="-11"/>
              <w:jc w:val="both"/>
              <w:rPr>
                <w:shd w:val="clear" w:color="auto" w:fill="FFFFFF"/>
                <w:lang w:eastAsia="en-US"/>
              </w:rPr>
            </w:pPr>
            <w:r w:rsidRPr="00A54C21">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shd w:val="clear" w:color="auto" w:fill="FFFFFF"/>
                <w:lang w:eastAsia="en-US"/>
              </w:rPr>
              <w:t xml:space="preserve">2.7. </w:t>
            </w:r>
            <w:r w:rsidRPr="00A54C21">
              <w:rPr>
                <w:sz w:val="22"/>
                <w:szCs w:val="22"/>
                <w:lang w:eastAsia="en-US"/>
              </w:rPr>
              <w:t>Обязательства Поставщика, связанные с исполнением договора включают в себя:</w:t>
            </w:r>
          </w:p>
          <w:p w14:paraId="778DC4B0"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t xml:space="preserve">            - </w:t>
            </w:r>
            <w:bookmarkStart w:id="23" w:name="_Hlk9254883"/>
            <w:r w:rsidRPr="00A54C21">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A54C21" w:rsidRDefault="00552A59">
            <w:pPr>
              <w:pStyle w:val="18"/>
              <w:tabs>
                <w:tab w:val="left" w:pos="180"/>
                <w:tab w:val="left" w:pos="284"/>
                <w:tab w:val="left" w:pos="993"/>
                <w:tab w:val="left" w:pos="1276"/>
              </w:tabs>
              <w:spacing w:line="254" w:lineRule="auto"/>
              <w:ind w:left="0"/>
              <w:jc w:val="both"/>
              <w:rPr>
                <w:lang w:eastAsia="en-US"/>
              </w:rPr>
            </w:pPr>
            <w:r w:rsidRPr="00A54C21">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A54C21"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A54C21">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A54C21"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A54C21">
              <w:rPr>
                <w:sz w:val="22"/>
                <w:szCs w:val="22"/>
                <w:lang w:eastAsia="en-US"/>
              </w:rPr>
              <w:t>2.9</w:t>
            </w:r>
            <w:r w:rsidRPr="00A54C21">
              <w:rPr>
                <w:color w:val="FF0000"/>
                <w:sz w:val="22"/>
                <w:szCs w:val="22"/>
                <w:lang w:eastAsia="en-US"/>
              </w:rPr>
              <w:t xml:space="preserve">. </w:t>
            </w:r>
            <w:r w:rsidRPr="00A54C21">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A54C21" w:rsidRDefault="00552A59">
            <w:pPr>
              <w:pStyle w:val="18"/>
              <w:tabs>
                <w:tab w:val="left" w:pos="180"/>
                <w:tab w:val="left" w:pos="284"/>
                <w:tab w:val="left" w:pos="567"/>
                <w:tab w:val="left" w:pos="993"/>
                <w:tab w:val="left" w:pos="1560"/>
              </w:tabs>
              <w:spacing w:line="254" w:lineRule="auto"/>
              <w:ind w:left="0"/>
              <w:jc w:val="both"/>
              <w:rPr>
                <w:lang w:eastAsia="en-US"/>
              </w:rPr>
            </w:pPr>
            <w:r w:rsidRPr="00A54C21">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A54C21" w:rsidRDefault="00552A59">
            <w:pPr>
              <w:spacing w:line="240" w:lineRule="atLeast"/>
              <w:jc w:val="both"/>
              <w:rPr>
                <w:lang w:eastAsia="en-US"/>
              </w:rPr>
            </w:pPr>
          </w:p>
          <w:p w14:paraId="7B56F0B1"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СРОКИ, УСЛОВИЯ И ПОРЯДОК ПОСТАВКИ</w:t>
            </w:r>
          </w:p>
          <w:p w14:paraId="515CC231" w14:textId="77777777" w:rsidR="00552A59" w:rsidRPr="00A54C21" w:rsidRDefault="00552A59">
            <w:pPr>
              <w:spacing w:line="240" w:lineRule="atLeast"/>
              <w:jc w:val="both"/>
              <w:rPr>
                <w:lang w:eastAsia="en-US"/>
              </w:rPr>
            </w:pPr>
            <w:r w:rsidRPr="00A54C21">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A54C21" w:rsidRDefault="00552A59">
            <w:pPr>
              <w:spacing w:line="240" w:lineRule="atLeast"/>
              <w:jc w:val="both"/>
              <w:rPr>
                <w:lang w:eastAsia="en-US"/>
              </w:rPr>
            </w:pPr>
            <w:r w:rsidRPr="00A54C21">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A54C21" w:rsidRDefault="00552A59">
            <w:pPr>
              <w:tabs>
                <w:tab w:val="left" w:pos="900"/>
                <w:tab w:val="num" w:pos="1080"/>
              </w:tabs>
              <w:spacing w:line="23" w:lineRule="atLeast"/>
              <w:jc w:val="both"/>
              <w:rPr>
                <w:lang w:eastAsia="en-US"/>
              </w:rPr>
            </w:pPr>
            <w:r w:rsidRPr="00A54C21">
              <w:rPr>
                <w:sz w:val="22"/>
                <w:szCs w:val="22"/>
                <w:lang w:eastAsia="en-US"/>
              </w:rPr>
              <w:t>3.3.</w:t>
            </w:r>
            <w:r w:rsidRPr="00A54C21">
              <w:rPr>
                <w:lang w:eastAsia="en-US"/>
              </w:rPr>
              <w:t xml:space="preserve"> </w:t>
            </w:r>
            <w:r w:rsidRPr="00A54C21">
              <w:rPr>
                <w:sz w:val="22"/>
                <w:szCs w:val="22"/>
                <w:lang w:eastAsia="en-US"/>
              </w:rPr>
              <w:t>Доставка товара _________________________________________________.</w:t>
            </w:r>
            <w:r w:rsidRPr="00A54C21">
              <w:rPr>
                <w:lang w:eastAsia="en-US"/>
              </w:rPr>
              <w:t xml:space="preserve"> </w:t>
            </w:r>
            <w:r w:rsidRPr="00A54C21">
              <w:rPr>
                <w:sz w:val="22"/>
                <w:szCs w:val="22"/>
                <w:lang w:eastAsia="en-US"/>
              </w:rPr>
              <w:t>Иные способы отгрузки могут производиться по письменному согласованию сторон.</w:t>
            </w:r>
          </w:p>
          <w:p w14:paraId="44ABDDCB" w14:textId="77777777" w:rsidR="00552A59" w:rsidRPr="00A54C21" w:rsidRDefault="00552A59">
            <w:pPr>
              <w:tabs>
                <w:tab w:val="left" w:pos="900"/>
                <w:tab w:val="num" w:pos="1080"/>
              </w:tabs>
              <w:spacing w:line="254" w:lineRule="auto"/>
              <w:jc w:val="both"/>
              <w:rPr>
                <w:lang w:eastAsia="en-US"/>
              </w:rPr>
            </w:pPr>
            <w:r w:rsidRPr="00A54C21">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A54C21" w:rsidRDefault="00552A59">
            <w:pPr>
              <w:spacing w:line="240" w:lineRule="atLeast"/>
              <w:jc w:val="both"/>
              <w:rPr>
                <w:lang w:eastAsia="en-US"/>
              </w:rPr>
            </w:pPr>
            <w:r w:rsidRPr="00A54C21">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A54C21" w:rsidRDefault="00552A59" w:rsidP="00AE2563">
            <w:pPr>
              <w:spacing w:line="240" w:lineRule="atLeast"/>
              <w:ind w:firstLine="69"/>
              <w:jc w:val="both"/>
              <w:rPr>
                <w:lang w:eastAsia="en-US"/>
              </w:rPr>
            </w:pPr>
            <w:r w:rsidRPr="00A54C21">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A54C21">
              <w:rPr>
                <w:color w:val="000000"/>
                <w:sz w:val="22"/>
                <w:szCs w:val="22"/>
                <w:shd w:val="clear" w:color="auto" w:fill="FFFFFF"/>
                <w:lang w:eastAsia="en-US"/>
              </w:rPr>
              <w:t>. О</w:t>
            </w:r>
            <w:r w:rsidR="00AE2563" w:rsidRPr="00A54C21">
              <w:rPr>
                <w:color w:val="000000"/>
                <w:sz w:val="22"/>
                <w:szCs w:val="22"/>
                <w:shd w:val="clear" w:color="auto" w:fill="FFFFFF"/>
                <w:lang w:eastAsia="en-US"/>
              </w:rPr>
              <w:t xml:space="preserve">дновременно с документами о  </w:t>
            </w:r>
            <w:r w:rsidR="005254A5" w:rsidRPr="00A54C21">
              <w:rPr>
                <w:color w:val="000000"/>
                <w:sz w:val="22"/>
                <w:szCs w:val="22"/>
                <w:shd w:val="clear" w:color="auto" w:fill="FFFFFF"/>
                <w:lang w:eastAsia="en-US"/>
              </w:rPr>
              <w:t xml:space="preserve">приемке </w:t>
            </w:r>
            <w:r w:rsidR="00AE2563" w:rsidRPr="00A54C21">
              <w:rPr>
                <w:color w:val="000000"/>
                <w:sz w:val="22"/>
                <w:szCs w:val="22"/>
                <w:shd w:val="clear" w:color="auto" w:fill="FFFFFF"/>
                <w:lang w:eastAsia="en-US"/>
              </w:rPr>
              <w:t>товара</w:t>
            </w:r>
            <w:r w:rsidR="005254A5" w:rsidRPr="00A54C21">
              <w:rPr>
                <w:color w:val="000000"/>
                <w:sz w:val="22"/>
                <w:szCs w:val="22"/>
                <w:shd w:val="clear" w:color="auto" w:fill="FFFFFF"/>
                <w:lang w:eastAsia="en-US"/>
              </w:rPr>
              <w:t xml:space="preserve"> (акт, счет-фактура, и т.п.)</w:t>
            </w:r>
            <w:r w:rsidR="00AE2563" w:rsidRPr="00A54C21">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A54C21" w:rsidRDefault="00552A59">
            <w:pPr>
              <w:pStyle w:val="af2"/>
              <w:spacing w:line="240" w:lineRule="atLeast"/>
              <w:ind w:left="67"/>
              <w:jc w:val="both"/>
              <w:rPr>
                <w:lang w:eastAsia="en-US"/>
              </w:rPr>
            </w:pPr>
            <w:r w:rsidRPr="00A54C21">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A54C21" w:rsidRDefault="00552A59">
            <w:pPr>
              <w:pStyle w:val="af4"/>
              <w:tabs>
                <w:tab w:val="left" w:pos="708"/>
              </w:tabs>
              <w:spacing w:after="0" w:line="240" w:lineRule="atLeast"/>
              <w:ind w:left="67"/>
              <w:jc w:val="both"/>
              <w:rPr>
                <w:lang w:eastAsia="en-US"/>
              </w:rPr>
            </w:pPr>
            <w:r w:rsidRPr="00A54C21">
              <w:rPr>
                <w:sz w:val="22"/>
                <w:szCs w:val="22"/>
                <w:lang w:eastAsia="en-US"/>
              </w:rPr>
              <w:t xml:space="preserve">В каждом упаковочном листе должны содержаться следующие данные: </w:t>
            </w:r>
          </w:p>
          <w:p w14:paraId="19A79EC1" w14:textId="77777777" w:rsidR="00552A59" w:rsidRPr="00A54C21" w:rsidRDefault="00552A59">
            <w:pPr>
              <w:pStyle w:val="af4"/>
              <w:tabs>
                <w:tab w:val="left" w:pos="708"/>
              </w:tabs>
              <w:spacing w:after="0" w:line="240" w:lineRule="atLeast"/>
              <w:jc w:val="both"/>
              <w:rPr>
                <w:lang w:eastAsia="en-US"/>
              </w:rPr>
            </w:pPr>
            <w:r w:rsidRPr="00A54C21">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A54C21" w:rsidRDefault="00552A59">
            <w:pPr>
              <w:pStyle w:val="af4"/>
              <w:tabs>
                <w:tab w:val="left" w:pos="708"/>
              </w:tabs>
              <w:spacing w:after="0" w:line="240" w:lineRule="atLeast"/>
              <w:jc w:val="both"/>
              <w:rPr>
                <w:lang w:eastAsia="en-US"/>
              </w:rPr>
            </w:pPr>
            <w:r w:rsidRPr="00A54C21">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A54C21" w:rsidRDefault="00552A59">
            <w:pPr>
              <w:spacing w:line="240" w:lineRule="atLeast"/>
              <w:jc w:val="both"/>
              <w:rPr>
                <w:lang w:eastAsia="en-US"/>
              </w:rPr>
            </w:pPr>
            <w:r w:rsidRPr="00A54C21">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A54C21" w:rsidRDefault="00552A59">
            <w:pPr>
              <w:spacing w:line="240" w:lineRule="atLeast"/>
              <w:jc w:val="both"/>
              <w:rPr>
                <w:lang w:eastAsia="en-US"/>
              </w:rPr>
            </w:pPr>
          </w:p>
          <w:p w14:paraId="61D47B62"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lastRenderedPageBreak/>
              <w:t>ТАРА, УПАКОВКА И МАРКИРОВКА ТОВАРА</w:t>
            </w:r>
          </w:p>
          <w:p w14:paraId="2F8E4B40" w14:textId="77777777" w:rsidR="00552A59" w:rsidRPr="00A54C21" w:rsidRDefault="00552A59">
            <w:pPr>
              <w:spacing w:line="240" w:lineRule="atLeast"/>
              <w:jc w:val="both"/>
              <w:rPr>
                <w:lang w:eastAsia="en-US"/>
              </w:rPr>
            </w:pPr>
            <w:r w:rsidRPr="00A54C21">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A54C21" w:rsidRDefault="00552A59">
            <w:pPr>
              <w:spacing w:line="240" w:lineRule="atLeast"/>
              <w:jc w:val="both"/>
              <w:rPr>
                <w:lang w:eastAsia="en-US"/>
              </w:rPr>
            </w:pPr>
            <w:r w:rsidRPr="00A54C21">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A54C21" w:rsidRDefault="00552A59">
            <w:pPr>
              <w:spacing w:line="240" w:lineRule="atLeast"/>
              <w:jc w:val="both"/>
              <w:rPr>
                <w:lang w:eastAsia="en-US"/>
              </w:rPr>
            </w:pPr>
            <w:r w:rsidRPr="00A54C21">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A54C21" w:rsidRDefault="00552A59">
            <w:pPr>
              <w:spacing w:line="240" w:lineRule="atLeast"/>
              <w:jc w:val="both"/>
              <w:rPr>
                <w:lang w:eastAsia="en-US"/>
              </w:rPr>
            </w:pPr>
          </w:p>
          <w:p w14:paraId="0A790F13" w14:textId="77777777" w:rsidR="00552A59" w:rsidRPr="00A54C21"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A54C21">
              <w:rPr>
                <w:b/>
                <w:sz w:val="22"/>
                <w:szCs w:val="22"/>
                <w:lang w:eastAsia="en-US"/>
              </w:rPr>
              <w:t>СРОКИ И ПОРЯДОК РАСЧЕТОВ</w:t>
            </w:r>
          </w:p>
          <w:p w14:paraId="09D9B035" w14:textId="7EFAD019" w:rsidR="00552A59" w:rsidRPr="00A54C21" w:rsidRDefault="00552A59" w:rsidP="00134145">
            <w:pPr>
              <w:ind w:left="-56" w:firstLine="416"/>
              <w:jc w:val="both"/>
              <w:rPr>
                <w:lang w:eastAsia="en-US"/>
              </w:rPr>
            </w:pPr>
            <w:r w:rsidRPr="00A54C21">
              <w:rPr>
                <w:sz w:val="22"/>
                <w:szCs w:val="22"/>
                <w:lang w:eastAsia="en-US"/>
              </w:rPr>
              <w:t xml:space="preserve">5.1. </w:t>
            </w:r>
            <w:r w:rsidR="00134145" w:rsidRPr="00A54C21">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A54C21">
              <w:rPr>
                <w:sz w:val="22"/>
                <w:szCs w:val="22"/>
              </w:rPr>
              <w:t xml:space="preserve"> если </w:t>
            </w:r>
            <w:r w:rsidR="0015790F" w:rsidRPr="00A54C21">
              <w:rPr>
                <w:sz w:val="22"/>
                <w:szCs w:val="22"/>
              </w:rPr>
              <w:t>Поставщиком</w:t>
            </w:r>
            <w:r w:rsidR="00134145" w:rsidRPr="00A54C21">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A54C21">
              <w:rPr>
                <w:bCs/>
                <w:sz w:val="22"/>
                <w:szCs w:val="22"/>
              </w:rPr>
              <w:t>Покупателем</w:t>
            </w:r>
            <w:r w:rsidR="00134145" w:rsidRPr="00A54C21">
              <w:rPr>
                <w:bCs/>
                <w:sz w:val="22"/>
                <w:szCs w:val="22"/>
              </w:rPr>
              <w:t xml:space="preserve"> в срок </w:t>
            </w:r>
            <w:r w:rsidR="00134145" w:rsidRPr="00A54C21">
              <w:rPr>
                <w:b/>
                <w:sz w:val="22"/>
                <w:szCs w:val="22"/>
              </w:rPr>
              <w:t>не более 15 (пятнадцати) рабочих дней</w:t>
            </w:r>
            <w:r w:rsidR="00134145" w:rsidRPr="00A54C21">
              <w:rPr>
                <w:bCs/>
                <w:sz w:val="22"/>
                <w:szCs w:val="22"/>
              </w:rPr>
              <w:t xml:space="preserve"> со дня подписания </w:t>
            </w:r>
            <w:r w:rsidR="0015790F" w:rsidRPr="00A54C21">
              <w:rPr>
                <w:bCs/>
                <w:sz w:val="22"/>
                <w:szCs w:val="22"/>
              </w:rPr>
              <w:t>Покупателем</w:t>
            </w:r>
            <w:r w:rsidR="00134145" w:rsidRPr="00A54C21">
              <w:rPr>
                <w:bCs/>
                <w:sz w:val="22"/>
                <w:szCs w:val="22"/>
              </w:rPr>
              <w:t xml:space="preserve"> </w:t>
            </w:r>
            <w:r w:rsidR="00134145" w:rsidRPr="00A54C21">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A54C21">
              <w:rPr>
                <w:sz w:val="22"/>
                <w:szCs w:val="22"/>
              </w:rPr>
              <w:t>документ</w:t>
            </w:r>
            <w:r w:rsidR="00134145" w:rsidRPr="00A54C21">
              <w:rPr>
                <w:sz w:val="22"/>
                <w:szCs w:val="22"/>
              </w:rPr>
              <w:t>ами</w:t>
            </w:r>
            <w:r w:rsidR="00A46AD4" w:rsidRPr="00A54C21">
              <w:rPr>
                <w:sz w:val="22"/>
                <w:szCs w:val="22"/>
              </w:rPr>
              <w:t xml:space="preserve"> о приемке поставленного товара</w:t>
            </w:r>
            <w:r w:rsidR="003F2058" w:rsidRPr="00A54C21">
              <w:rPr>
                <w:sz w:val="22"/>
                <w:szCs w:val="22"/>
              </w:rPr>
              <w:t xml:space="preserve"> </w:t>
            </w:r>
            <w:r w:rsidRPr="00A54C21">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A54C21" w:rsidRDefault="00552A59">
            <w:pPr>
              <w:spacing w:line="240" w:lineRule="atLeast"/>
              <w:jc w:val="both"/>
              <w:rPr>
                <w:lang w:eastAsia="en-US"/>
              </w:rPr>
            </w:pPr>
            <w:r w:rsidRPr="00A54C21">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A54C21" w:rsidRDefault="00552A59">
            <w:pPr>
              <w:spacing w:line="240" w:lineRule="atLeast"/>
              <w:jc w:val="both"/>
              <w:rPr>
                <w:lang w:eastAsia="en-US"/>
              </w:rPr>
            </w:pPr>
            <w:r w:rsidRPr="00A54C21">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A54C21" w:rsidRDefault="00552A59">
            <w:pPr>
              <w:spacing w:line="240" w:lineRule="atLeast"/>
              <w:jc w:val="both"/>
              <w:rPr>
                <w:lang w:eastAsia="en-US"/>
              </w:rPr>
            </w:pPr>
            <w:r w:rsidRPr="00A54C21">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A54C21" w:rsidRDefault="00552A59">
            <w:pPr>
              <w:spacing w:line="240" w:lineRule="atLeast"/>
              <w:jc w:val="both"/>
              <w:rPr>
                <w:lang w:eastAsia="en-US"/>
              </w:rPr>
            </w:pPr>
            <w:r w:rsidRPr="00A54C21">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A54C21">
              <w:rPr>
                <w:sz w:val="22"/>
                <w:szCs w:val="22"/>
                <w:lang w:eastAsia="en-US"/>
              </w:rPr>
              <w:t>неуведомлением</w:t>
            </w:r>
            <w:proofErr w:type="spellEnd"/>
            <w:r w:rsidRPr="00A54C21">
              <w:rPr>
                <w:sz w:val="22"/>
                <w:szCs w:val="22"/>
                <w:lang w:eastAsia="en-US"/>
              </w:rPr>
              <w:t>, лежат на не уведомившей Стороне.</w:t>
            </w:r>
          </w:p>
          <w:p w14:paraId="377F2CDF" w14:textId="77777777" w:rsidR="00552A59" w:rsidRPr="00A54C21" w:rsidRDefault="00552A59">
            <w:pPr>
              <w:spacing w:line="240" w:lineRule="atLeast"/>
              <w:jc w:val="both"/>
              <w:rPr>
                <w:i/>
                <w:lang w:eastAsia="en-US"/>
              </w:rPr>
            </w:pPr>
          </w:p>
          <w:p w14:paraId="24E9499F"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КАЧЕСТВО И КОМПЛЕКТНОСТЬ</w:t>
            </w:r>
          </w:p>
          <w:p w14:paraId="24BA0DBD" w14:textId="77777777" w:rsidR="00552A59" w:rsidRPr="00A54C21" w:rsidRDefault="00552A59">
            <w:pPr>
              <w:spacing w:line="240" w:lineRule="atLeast"/>
              <w:jc w:val="both"/>
              <w:rPr>
                <w:lang w:eastAsia="en-US"/>
              </w:rPr>
            </w:pPr>
            <w:r w:rsidRPr="00A54C21">
              <w:rPr>
                <w:sz w:val="22"/>
                <w:szCs w:val="22"/>
                <w:lang w:eastAsia="en-US"/>
              </w:rPr>
              <w:t>6.1. Гарантия качества товара составляет ______________ лет.</w:t>
            </w:r>
          </w:p>
          <w:p w14:paraId="10ADCF40" w14:textId="77777777" w:rsidR="00552A59" w:rsidRPr="00A54C21" w:rsidRDefault="00552A59">
            <w:pPr>
              <w:spacing w:line="240" w:lineRule="atLeast"/>
              <w:jc w:val="both"/>
              <w:rPr>
                <w:lang w:eastAsia="en-US"/>
              </w:rPr>
            </w:pPr>
            <w:r w:rsidRPr="00A54C21">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A54C21" w:rsidRDefault="00552A59">
            <w:pPr>
              <w:tabs>
                <w:tab w:val="left" w:pos="6096"/>
              </w:tabs>
              <w:spacing w:line="240" w:lineRule="atLeast"/>
              <w:jc w:val="both"/>
              <w:rPr>
                <w:lang w:eastAsia="en-US"/>
              </w:rPr>
            </w:pPr>
            <w:r w:rsidRPr="00A54C21">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A54C21" w:rsidRDefault="00552A59">
            <w:pPr>
              <w:spacing w:line="240" w:lineRule="atLeast"/>
              <w:jc w:val="both"/>
              <w:rPr>
                <w:lang w:eastAsia="en-US"/>
              </w:rPr>
            </w:pPr>
            <w:r w:rsidRPr="00A54C21">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A54C21" w:rsidRDefault="00552A59">
            <w:pPr>
              <w:pStyle w:val="24"/>
              <w:spacing w:line="240" w:lineRule="atLeast"/>
              <w:ind w:left="0"/>
              <w:jc w:val="both"/>
              <w:rPr>
                <w:lang w:eastAsia="en-US"/>
              </w:rPr>
            </w:pPr>
            <w:r w:rsidRPr="00A54C21">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A54C21" w:rsidRDefault="00552A59">
            <w:pPr>
              <w:pStyle w:val="24"/>
              <w:spacing w:line="240" w:lineRule="atLeast"/>
              <w:ind w:left="0"/>
              <w:jc w:val="both"/>
              <w:rPr>
                <w:lang w:eastAsia="en-US"/>
              </w:rPr>
            </w:pPr>
            <w:r w:rsidRPr="00A54C21">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A54C21">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A54C21" w:rsidRDefault="00552A59">
            <w:pPr>
              <w:pStyle w:val="af4"/>
              <w:tabs>
                <w:tab w:val="left" w:pos="720"/>
              </w:tabs>
              <w:spacing w:after="0" w:line="240" w:lineRule="atLeast"/>
              <w:jc w:val="both"/>
              <w:rPr>
                <w:lang w:eastAsia="en-US"/>
              </w:rPr>
            </w:pPr>
            <w:r w:rsidRPr="00A54C21">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A54C21" w:rsidRDefault="00552A59">
            <w:pPr>
              <w:spacing w:line="240" w:lineRule="atLeast"/>
              <w:jc w:val="both"/>
              <w:rPr>
                <w:lang w:eastAsia="en-US"/>
              </w:rPr>
            </w:pPr>
            <w:r w:rsidRPr="00A54C21">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A54C21" w:rsidRDefault="00552A59">
            <w:pPr>
              <w:spacing w:line="240" w:lineRule="atLeast"/>
              <w:jc w:val="both"/>
              <w:rPr>
                <w:lang w:eastAsia="en-US"/>
              </w:rPr>
            </w:pPr>
            <w:r w:rsidRPr="00A54C21">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A54C21" w:rsidRDefault="00552A59">
            <w:pPr>
              <w:spacing w:line="240" w:lineRule="atLeast"/>
              <w:jc w:val="both"/>
              <w:rPr>
                <w:lang w:eastAsia="en-US"/>
              </w:rPr>
            </w:pPr>
            <w:r w:rsidRPr="00A54C21">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A54C21" w:rsidRDefault="00552A59">
            <w:pPr>
              <w:spacing w:line="240" w:lineRule="atLeast"/>
              <w:jc w:val="both"/>
              <w:rPr>
                <w:lang w:eastAsia="en-US"/>
              </w:rPr>
            </w:pPr>
            <w:r w:rsidRPr="00A54C21">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A54C21" w:rsidRDefault="00552A59">
            <w:pPr>
              <w:spacing w:line="240" w:lineRule="atLeast"/>
              <w:jc w:val="both"/>
              <w:rPr>
                <w:b/>
                <w:lang w:eastAsia="en-US"/>
              </w:rPr>
            </w:pPr>
          </w:p>
          <w:p w14:paraId="4AE841C4"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ОТВЕТСТВЕННОСТЬ СТОРОН</w:t>
            </w:r>
          </w:p>
          <w:p w14:paraId="4B2FD452" w14:textId="77777777" w:rsidR="00552A59" w:rsidRPr="00A54C21" w:rsidRDefault="00552A59">
            <w:pPr>
              <w:spacing w:line="240" w:lineRule="atLeast"/>
              <w:jc w:val="both"/>
              <w:rPr>
                <w:lang w:eastAsia="en-US"/>
              </w:rPr>
            </w:pPr>
            <w:r w:rsidRPr="00A54C21">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A54C21" w:rsidRDefault="00552A59">
            <w:pPr>
              <w:spacing w:line="240" w:lineRule="atLeast"/>
              <w:jc w:val="both"/>
              <w:rPr>
                <w:lang w:eastAsia="en-US"/>
              </w:rPr>
            </w:pPr>
            <w:r w:rsidRPr="00A54C21">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A54C21" w:rsidRDefault="00552A59">
            <w:pPr>
              <w:spacing w:line="240" w:lineRule="atLeast"/>
              <w:jc w:val="both"/>
              <w:rPr>
                <w:lang w:eastAsia="en-US"/>
              </w:rPr>
            </w:pPr>
            <w:r w:rsidRPr="00A54C21">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A54C21" w:rsidRDefault="00552A59">
            <w:pPr>
              <w:spacing w:line="240" w:lineRule="atLeast"/>
              <w:jc w:val="both"/>
              <w:rPr>
                <w:lang w:eastAsia="en-US"/>
              </w:rPr>
            </w:pPr>
            <w:r w:rsidRPr="00A54C21">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A54C21" w:rsidRDefault="00552A59">
            <w:pPr>
              <w:spacing w:line="240" w:lineRule="atLeast"/>
              <w:jc w:val="both"/>
              <w:rPr>
                <w:lang w:eastAsia="en-US"/>
              </w:rPr>
            </w:pPr>
            <w:r w:rsidRPr="00A54C21">
              <w:rPr>
                <w:b/>
                <w:sz w:val="22"/>
                <w:szCs w:val="22"/>
                <w:lang w:eastAsia="en-US"/>
              </w:rPr>
              <w:tab/>
            </w:r>
            <w:r w:rsidRPr="00A54C21">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A54C21" w:rsidRDefault="00552A59">
            <w:pPr>
              <w:spacing w:line="240" w:lineRule="atLeast"/>
              <w:jc w:val="both"/>
              <w:rPr>
                <w:lang w:eastAsia="en-US"/>
              </w:rPr>
            </w:pPr>
            <w:r w:rsidRPr="00A54C21">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54C21">
              <w:rPr>
                <w:sz w:val="22"/>
                <w:szCs w:val="22"/>
                <w:lang w:eastAsia="en-US"/>
              </w:rPr>
              <w:tab/>
            </w:r>
          </w:p>
          <w:p w14:paraId="4A419BD8" w14:textId="77777777" w:rsidR="00552A59" w:rsidRPr="00A54C21" w:rsidRDefault="00552A59">
            <w:pPr>
              <w:spacing w:line="240" w:lineRule="atLeast"/>
              <w:jc w:val="both"/>
              <w:rPr>
                <w:lang w:eastAsia="en-US"/>
              </w:rPr>
            </w:pPr>
            <w:r w:rsidRPr="00A54C21">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A54C21" w:rsidRDefault="00552A59">
            <w:pPr>
              <w:spacing w:line="240" w:lineRule="atLeast"/>
              <w:jc w:val="both"/>
              <w:rPr>
                <w:lang w:eastAsia="en-US"/>
              </w:rPr>
            </w:pPr>
            <w:r w:rsidRPr="00A54C21">
              <w:rPr>
                <w:sz w:val="22"/>
                <w:szCs w:val="22"/>
                <w:lang w:eastAsia="en-US"/>
              </w:rPr>
              <w:t>При поставке некачественного товара Покупатель вправе по своему выбору:</w:t>
            </w:r>
          </w:p>
          <w:p w14:paraId="107A6DE3" w14:textId="77777777" w:rsidR="00552A59" w:rsidRPr="00A54C21" w:rsidRDefault="00552A59">
            <w:pPr>
              <w:spacing w:line="240" w:lineRule="atLeast"/>
              <w:ind w:left="360"/>
              <w:jc w:val="both"/>
              <w:rPr>
                <w:lang w:eastAsia="en-US"/>
              </w:rPr>
            </w:pPr>
            <w:r w:rsidRPr="00A54C21">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A54C21" w:rsidRDefault="00552A59">
            <w:pPr>
              <w:pStyle w:val="affe"/>
              <w:spacing w:line="240" w:lineRule="atLeast"/>
              <w:rPr>
                <w:sz w:val="22"/>
                <w:szCs w:val="22"/>
                <w:lang w:eastAsia="en-US"/>
              </w:rPr>
            </w:pPr>
            <w:r w:rsidRPr="00A54C21">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54C21">
              <w:rPr>
                <w:sz w:val="22"/>
                <w:szCs w:val="22"/>
                <w:lang w:eastAsia="en-US"/>
              </w:rPr>
              <w:t>незамене</w:t>
            </w:r>
            <w:proofErr w:type="spellEnd"/>
            <w:r w:rsidRPr="00A54C21">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A54C21" w:rsidRDefault="00552A59">
            <w:pPr>
              <w:spacing w:line="240" w:lineRule="atLeast"/>
              <w:jc w:val="both"/>
              <w:rPr>
                <w:lang w:eastAsia="en-US"/>
              </w:rPr>
            </w:pPr>
            <w:r w:rsidRPr="00A54C21">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A54C21" w:rsidRDefault="00552A59">
            <w:pPr>
              <w:pStyle w:val="af4"/>
              <w:spacing w:after="0" w:line="240" w:lineRule="atLeast"/>
              <w:jc w:val="both"/>
              <w:rPr>
                <w:lang w:eastAsia="en-US"/>
              </w:rPr>
            </w:pPr>
            <w:r w:rsidRPr="00A54C21">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A54C21" w:rsidRDefault="00552A59">
            <w:pPr>
              <w:spacing w:line="240" w:lineRule="atLeast"/>
              <w:jc w:val="both"/>
              <w:rPr>
                <w:lang w:eastAsia="en-US"/>
              </w:rPr>
            </w:pPr>
            <w:r w:rsidRPr="00A54C21">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A54C21" w:rsidRDefault="00552A59">
            <w:pPr>
              <w:spacing w:line="240" w:lineRule="atLeast"/>
              <w:jc w:val="both"/>
              <w:rPr>
                <w:lang w:eastAsia="en-US"/>
              </w:rPr>
            </w:pPr>
            <w:r w:rsidRPr="00A54C21">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A54C21" w:rsidRDefault="00552A59">
            <w:pPr>
              <w:spacing w:line="240" w:lineRule="atLeast"/>
              <w:jc w:val="both"/>
              <w:rPr>
                <w:lang w:eastAsia="en-US"/>
              </w:rPr>
            </w:pPr>
            <w:r w:rsidRPr="00A54C21">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A54C21" w:rsidRDefault="00552A59">
            <w:pPr>
              <w:spacing w:line="240" w:lineRule="atLeast"/>
              <w:jc w:val="both"/>
              <w:rPr>
                <w:lang w:eastAsia="en-US"/>
              </w:rPr>
            </w:pPr>
            <w:r w:rsidRPr="00A54C21">
              <w:rPr>
                <w:sz w:val="22"/>
                <w:szCs w:val="22"/>
                <w:lang w:eastAsia="en-US"/>
              </w:rPr>
              <w:t xml:space="preserve">             7.9.</w:t>
            </w:r>
            <w:r w:rsidRPr="00A54C21">
              <w:rPr>
                <w:lang w:eastAsia="en-US"/>
              </w:rPr>
              <w:t xml:space="preserve">  </w:t>
            </w:r>
            <w:r w:rsidRPr="00A54C21">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A54C21" w:rsidRDefault="00552A59">
            <w:pPr>
              <w:spacing w:line="240" w:lineRule="atLeast"/>
              <w:jc w:val="both"/>
              <w:rPr>
                <w:b/>
                <w:lang w:eastAsia="en-US"/>
              </w:rPr>
            </w:pPr>
          </w:p>
          <w:p w14:paraId="38B8810E" w14:textId="77777777" w:rsidR="00552A59" w:rsidRPr="00A54C21" w:rsidRDefault="00552A59">
            <w:pPr>
              <w:spacing w:line="240" w:lineRule="atLeast"/>
              <w:jc w:val="both"/>
              <w:rPr>
                <w:lang w:eastAsia="en-US"/>
              </w:rPr>
            </w:pPr>
          </w:p>
          <w:p w14:paraId="193BD09A" w14:textId="77777777" w:rsidR="00552A59" w:rsidRPr="00A54C21" w:rsidRDefault="00552A59">
            <w:pPr>
              <w:spacing w:line="240" w:lineRule="atLeast"/>
              <w:jc w:val="both"/>
              <w:rPr>
                <w:b/>
                <w:lang w:eastAsia="en-US"/>
              </w:rPr>
            </w:pPr>
          </w:p>
          <w:p w14:paraId="26BE679C" w14:textId="77777777" w:rsidR="00552A59" w:rsidRPr="00A54C21"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54C21">
              <w:rPr>
                <w:b/>
                <w:sz w:val="22"/>
                <w:szCs w:val="22"/>
                <w:lang w:eastAsia="en-US"/>
              </w:rPr>
              <w:t>ПОРЯДОК РАЗРЕШЕНИЯ СПОРОВ</w:t>
            </w:r>
          </w:p>
          <w:p w14:paraId="71997FF8" w14:textId="77777777" w:rsidR="00552A59" w:rsidRPr="00A54C21" w:rsidRDefault="00552A59">
            <w:pPr>
              <w:spacing w:line="240" w:lineRule="atLeast"/>
              <w:jc w:val="both"/>
              <w:rPr>
                <w:lang w:eastAsia="en-US"/>
              </w:rPr>
            </w:pPr>
            <w:r w:rsidRPr="00A54C21">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A54C21" w:rsidRDefault="00552A59">
            <w:pPr>
              <w:spacing w:line="240" w:lineRule="atLeast"/>
              <w:jc w:val="both"/>
              <w:rPr>
                <w:lang w:eastAsia="en-US"/>
              </w:rPr>
            </w:pPr>
            <w:r w:rsidRPr="00A54C21">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54C21">
              <w:rPr>
                <w:sz w:val="22"/>
                <w:szCs w:val="22"/>
                <w:lang w:eastAsia="en-US"/>
              </w:rPr>
              <w:tab/>
            </w:r>
          </w:p>
          <w:p w14:paraId="3298FC95" w14:textId="77777777" w:rsidR="00552A59" w:rsidRPr="00A54C21" w:rsidRDefault="00552A59">
            <w:pPr>
              <w:pStyle w:val="24"/>
              <w:spacing w:line="240" w:lineRule="atLeast"/>
              <w:jc w:val="both"/>
              <w:rPr>
                <w:lang w:eastAsia="en-US"/>
              </w:rPr>
            </w:pPr>
            <w:r w:rsidRPr="00A54C21">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A54C21" w:rsidRDefault="00552A59">
            <w:pPr>
              <w:pStyle w:val="24"/>
              <w:spacing w:line="240" w:lineRule="atLeast"/>
              <w:jc w:val="both"/>
              <w:rPr>
                <w:lang w:eastAsia="en-US"/>
              </w:rPr>
            </w:pPr>
          </w:p>
          <w:p w14:paraId="5FBD11AB" w14:textId="77777777" w:rsidR="00552A59" w:rsidRPr="00A54C21" w:rsidRDefault="00552A59">
            <w:pPr>
              <w:spacing w:line="240" w:lineRule="atLeast"/>
              <w:jc w:val="center"/>
              <w:rPr>
                <w:b/>
                <w:lang w:eastAsia="en-US"/>
              </w:rPr>
            </w:pPr>
            <w:r w:rsidRPr="00A54C21">
              <w:rPr>
                <w:b/>
                <w:sz w:val="22"/>
                <w:szCs w:val="22"/>
                <w:lang w:eastAsia="en-US"/>
              </w:rPr>
              <w:t>9. ОБСТОЯТЕЛЬСТВА НЕПРЕОДОЛИМОЙ СИЛЫ</w:t>
            </w:r>
          </w:p>
          <w:p w14:paraId="735BC35B" w14:textId="77777777" w:rsidR="00552A59" w:rsidRPr="00A54C21" w:rsidRDefault="00552A59">
            <w:pPr>
              <w:spacing w:line="240" w:lineRule="atLeast"/>
              <w:jc w:val="both"/>
              <w:rPr>
                <w:lang w:eastAsia="en-US"/>
              </w:rPr>
            </w:pPr>
            <w:r w:rsidRPr="00A54C21">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A54C21" w:rsidRDefault="00552A59">
            <w:pPr>
              <w:spacing w:line="240" w:lineRule="atLeast"/>
              <w:jc w:val="both"/>
              <w:rPr>
                <w:lang w:eastAsia="en-US"/>
              </w:rPr>
            </w:pPr>
            <w:r w:rsidRPr="00A54C21">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A54C21" w:rsidRDefault="00552A59">
            <w:pPr>
              <w:spacing w:line="240" w:lineRule="atLeast"/>
              <w:jc w:val="both"/>
              <w:rPr>
                <w:lang w:eastAsia="en-US"/>
              </w:rPr>
            </w:pPr>
            <w:r w:rsidRPr="00A54C21">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A54C21" w:rsidRDefault="00552A59">
            <w:pPr>
              <w:spacing w:line="240" w:lineRule="atLeast"/>
              <w:jc w:val="both"/>
              <w:rPr>
                <w:lang w:eastAsia="en-US"/>
              </w:rPr>
            </w:pPr>
            <w:r w:rsidRPr="00A54C21">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A54C21" w:rsidRDefault="00552A59">
            <w:pPr>
              <w:spacing w:line="240" w:lineRule="atLeast"/>
              <w:jc w:val="both"/>
              <w:rPr>
                <w:lang w:eastAsia="en-US"/>
              </w:rPr>
            </w:pPr>
            <w:r w:rsidRPr="00A54C21">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A54C21" w:rsidRDefault="00552A59">
            <w:pPr>
              <w:spacing w:line="240" w:lineRule="atLeast"/>
              <w:jc w:val="both"/>
              <w:rPr>
                <w:lang w:eastAsia="en-US"/>
              </w:rPr>
            </w:pPr>
            <w:r w:rsidRPr="00A54C21">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A54C21" w:rsidRDefault="00552A59">
            <w:pPr>
              <w:spacing w:line="240" w:lineRule="atLeast"/>
              <w:jc w:val="both"/>
              <w:rPr>
                <w:lang w:eastAsia="en-US"/>
              </w:rPr>
            </w:pPr>
            <w:r w:rsidRPr="00A54C21">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A54C21" w:rsidRDefault="00552A59">
            <w:pPr>
              <w:spacing w:line="240" w:lineRule="atLeast"/>
              <w:jc w:val="both"/>
              <w:rPr>
                <w:b/>
                <w:lang w:eastAsia="en-US"/>
              </w:rPr>
            </w:pPr>
          </w:p>
          <w:p w14:paraId="31B14AAB" w14:textId="77777777" w:rsidR="00552A59" w:rsidRPr="00A54C21" w:rsidRDefault="00552A59">
            <w:pPr>
              <w:spacing w:line="240" w:lineRule="atLeast"/>
              <w:jc w:val="center"/>
              <w:rPr>
                <w:b/>
                <w:lang w:eastAsia="en-US"/>
              </w:rPr>
            </w:pPr>
            <w:r w:rsidRPr="00A54C21">
              <w:rPr>
                <w:b/>
                <w:sz w:val="22"/>
                <w:szCs w:val="22"/>
                <w:lang w:eastAsia="en-US"/>
              </w:rPr>
              <w:t>10. СРОК ДЕЙСТВИЯ ДОГОВОРА. ПОРЯДОК ИЗМЕНЕНИЯ И</w:t>
            </w:r>
          </w:p>
          <w:p w14:paraId="798A4FE5" w14:textId="77777777" w:rsidR="00552A59" w:rsidRPr="00A54C21" w:rsidRDefault="00552A59">
            <w:pPr>
              <w:spacing w:line="240" w:lineRule="atLeast"/>
              <w:jc w:val="center"/>
              <w:rPr>
                <w:b/>
                <w:lang w:eastAsia="en-US"/>
              </w:rPr>
            </w:pPr>
            <w:r w:rsidRPr="00A54C21">
              <w:rPr>
                <w:b/>
                <w:sz w:val="22"/>
                <w:szCs w:val="22"/>
                <w:lang w:eastAsia="en-US"/>
              </w:rPr>
              <w:t>РАСТОРЖЕНИЯ ДОГОВОРА</w:t>
            </w:r>
          </w:p>
          <w:p w14:paraId="4A27F2DC" w14:textId="4A57BB32" w:rsidR="00552A59" w:rsidRPr="00A54C21" w:rsidRDefault="00552A59">
            <w:pPr>
              <w:spacing w:line="240" w:lineRule="atLeast"/>
              <w:jc w:val="both"/>
              <w:rPr>
                <w:lang w:eastAsia="en-US"/>
              </w:rPr>
            </w:pPr>
            <w:r w:rsidRPr="00A54C21">
              <w:rPr>
                <w:sz w:val="22"/>
                <w:szCs w:val="22"/>
                <w:lang w:eastAsia="en-US"/>
              </w:rPr>
              <w:t>10.1. Настоящий договор вступает в силу с даты заключения договора и действует по _____________</w:t>
            </w:r>
            <w:r w:rsidR="00D7627C" w:rsidRPr="00A54C21">
              <w:rPr>
                <w:sz w:val="22"/>
                <w:szCs w:val="22"/>
                <w:lang w:eastAsia="en-US"/>
              </w:rPr>
              <w:t>2021</w:t>
            </w:r>
            <w:r w:rsidRPr="00A54C21">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A54C21" w:rsidRDefault="00552A59">
            <w:pPr>
              <w:spacing w:line="240" w:lineRule="atLeast"/>
              <w:jc w:val="both"/>
              <w:rPr>
                <w:lang w:eastAsia="en-US"/>
              </w:rPr>
            </w:pPr>
            <w:r w:rsidRPr="00A54C21">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A54C21" w:rsidRDefault="00552A59">
            <w:pPr>
              <w:spacing w:line="240" w:lineRule="atLeast"/>
              <w:jc w:val="both"/>
              <w:rPr>
                <w:lang w:eastAsia="en-US"/>
              </w:rPr>
            </w:pPr>
            <w:r w:rsidRPr="00A54C21">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A54C21" w:rsidRDefault="00552A59">
            <w:pPr>
              <w:spacing w:line="240" w:lineRule="atLeast"/>
              <w:jc w:val="both"/>
              <w:rPr>
                <w:lang w:eastAsia="en-US"/>
              </w:rPr>
            </w:pPr>
            <w:r w:rsidRPr="00A54C21">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A54C21" w:rsidRDefault="00552A59">
            <w:pPr>
              <w:spacing w:line="240" w:lineRule="atLeast"/>
              <w:jc w:val="both"/>
              <w:rPr>
                <w:lang w:eastAsia="en-US"/>
              </w:rPr>
            </w:pPr>
            <w:r w:rsidRPr="00A54C21">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A54C21" w:rsidRDefault="00552A59">
            <w:pPr>
              <w:spacing w:line="240" w:lineRule="atLeast"/>
              <w:jc w:val="both"/>
              <w:rPr>
                <w:lang w:eastAsia="en-US"/>
              </w:rPr>
            </w:pPr>
          </w:p>
          <w:p w14:paraId="793524F2" w14:textId="77777777" w:rsidR="00552A59" w:rsidRPr="00A54C21" w:rsidRDefault="00552A59">
            <w:pPr>
              <w:shd w:val="clear" w:color="auto" w:fill="FFFFFF"/>
              <w:spacing w:line="254" w:lineRule="auto"/>
              <w:jc w:val="center"/>
              <w:rPr>
                <w:b/>
                <w:color w:val="000000"/>
                <w:lang w:eastAsia="en-US"/>
              </w:rPr>
            </w:pPr>
            <w:r w:rsidRPr="00A54C21">
              <w:rPr>
                <w:b/>
                <w:color w:val="000000"/>
                <w:sz w:val="22"/>
                <w:szCs w:val="22"/>
                <w:lang w:eastAsia="en-US"/>
              </w:rPr>
              <w:t>11. ЗАВЕРЕНИЯ ПОСТАВЩИКА</w:t>
            </w:r>
          </w:p>
          <w:p w14:paraId="06D744B7"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A54C21" w:rsidRDefault="00552A59">
            <w:pPr>
              <w:shd w:val="clear" w:color="auto" w:fill="FFFFFF"/>
              <w:spacing w:line="254" w:lineRule="auto"/>
              <w:jc w:val="both"/>
              <w:rPr>
                <w:color w:val="000000"/>
                <w:lang w:eastAsia="en-US"/>
              </w:rPr>
            </w:pPr>
            <w:r w:rsidRPr="00A54C21">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A54C21" w:rsidRDefault="00552A59">
            <w:pPr>
              <w:spacing w:line="240" w:lineRule="atLeast"/>
              <w:jc w:val="both"/>
              <w:rPr>
                <w:lang w:eastAsia="en-US"/>
              </w:rPr>
            </w:pPr>
          </w:p>
          <w:p w14:paraId="152E6C5B" w14:textId="77777777" w:rsidR="00552A59" w:rsidRPr="00A54C21" w:rsidRDefault="00552A59">
            <w:pPr>
              <w:spacing w:line="240" w:lineRule="atLeast"/>
              <w:jc w:val="center"/>
              <w:rPr>
                <w:b/>
                <w:lang w:eastAsia="en-US"/>
              </w:rPr>
            </w:pPr>
            <w:r w:rsidRPr="00A54C21">
              <w:rPr>
                <w:b/>
                <w:sz w:val="22"/>
                <w:szCs w:val="22"/>
                <w:lang w:eastAsia="en-US"/>
              </w:rPr>
              <w:t>12. КОНФИДЕНЦИАЛЬНОСТЬ</w:t>
            </w:r>
          </w:p>
          <w:p w14:paraId="30FF9AC7" w14:textId="77777777" w:rsidR="00552A59" w:rsidRPr="00A54C21" w:rsidRDefault="00552A59">
            <w:pPr>
              <w:spacing w:line="240" w:lineRule="atLeast"/>
              <w:jc w:val="both"/>
              <w:rPr>
                <w:lang w:eastAsia="en-US"/>
              </w:rPr>
            </w:pPr>
            <w:r w:rsidRPr="00A54C21">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A54C21" w:rsidRDefault="00552A59">
            <w:pPr>
              <w:spacing w:line="240" w:lineRule="atLeast"/>
              <w:jc w:val="both"/>
              <w:rPr>
                <w:lang w:eastAsia="en-US"/>
              </w:rPr>
            </w:pPr>
            <w:r w:rsidRPr="00A54C21">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A54C21" w:rsidRDefault="00552A59">
            <w:pPr>
              <w:spacing w:line="240" w:lineRule="atLeast"/>
              <w:jc w:val="both"/>
              <w:rPr>
                <w:lang w:eastAsia="en-US"/>
              </w:rPr>
            </w:pPr>
            <w:r w:rsidRPr="00A54C21">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A54C21" w:rsidRDefault="00F91327">
            <w:pPr>
              <w:spacing w:line="240" w:lineRule="atLeast"/>
              <w:jc w:val="both"/>
              <w:rPr>
                <w:lang w:eastAsia="en-US"/>
              </w:rPr>
            </w:pPr>
          </w:p>
          <w:p w14:paraId="64697084" w14:textId="77777777" w:rsidR="00F91327" w:rsidRPr="00A54C21" w:rsidRDefault="00F91327" w:rsidP="00F91327">
            <w:pPr>
              <w:spacing w:line="240" w:lineRule="atLeast"/>
              <w:ind w:firstLine="720"/>
              <w:jc w:val="center"/>
              <w:rPr>
                <w:b/>
                <w:bCs/>
                <w:color w:val="000000"/>
              </w:rPr>
            </w:pPr>
            <w:r w:rsidRPr="00A54C21">
              <w:rPr>
                <w:b/>
                <w:bCs/>
                <w:color w:val="000000"/>
                <w:sz w:val="22"/>
                <w:szCs w:val="22"/>
              </w:rPr>
              <w:t>13. АНТИКОРРУПЦИОННАЯ ОГОВОРКА</w:t>
            </w:r>
          </w:p>
          <w:p w14:paraId="3C0E6845" w14:textId="77777777" w:rsidR="00F91327" w:rsidRPr="00A54C21" w:rsidRDefault="00F91327" w:rsidP="00F91327">
            <w:pPr>
              <w:spacing w:line="240" w:lineRule="atLeast"/>
              <w:ind w:firstLine="720"/>
              <w:jc w:val="both"/>
              <w:rPr>
                <w:lang w:eastAsia="en-US"/>
              </w:rPr>
            </w:pPr>
            <w:r w:rsidRPr="00A54C21">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A54C21">
              <w:rPr>
                <w:color w:val="000000"/>
                <w:sz w:val="22"/>
                <w:szCs w:val="22"/>
              </w:rPr>
              <w:br/>
            </w:r>
            <w:r w:rsidRPr="00A54C21">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A54C21">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A54C21">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A54C21">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A54C21" w:rsidRDefault="00F91327">
            <w:pPr>
              <w:spacing w:line="240" w:lineRule="atLeast"/>
              <w:jc w:val="both"/>
              <w:rPr>
                <w:lang w:eastAsia="en-US"/>
              </w:rPr>
            </w:pPr>
          </w:p>
          <w:p w14:paraId="135B9695" w14:textId="77777777" w:rsidR="00552A59" w:rsidRPr="00A54C21" w:rsidRDefault="00552A59">
            <w:pPr>
              <w:spacing w:line="240" w:lineRule="atLeast"/>
              <w:jc w:val="both"/>
              <w:rPr>
                <w:lang w:eastAsia="en-US"/>
              </w:rPr>
            </w:pPr>
          </w:p>
          <w:p w14:paraId="3BAC9A23" w14:textId="564A2520" w:rsidR="00552A59" w:rsidRPr="00A54C21" w:rsidRDefault="00552A59">
            <w:pPr>
              <w:spacing w:line="240" w:lineRule="atLeast"/>
              <w:jc w:val="center"/>
              <w:rPr>
                <w:b/>
                <w:lang w:eastAsia="en-US"/>
              </w:rPr>
            </w:pPr>
            <w:r w:rsidRPr="00A54C21">
              <w:rPr>
                <w:b/>
                <w:sz w:val="22"/>
                <w:szCs w:val="22"/>
                <w:lang w:eastAsia="en-US"/>
              </w:rPr>
              <w:t>1</w:t>
            </w:r>
            <w:r w:rsidR="00F91327" w:rsidRPr="00A54C21">
              <w:rPr>
                <w:b/>
                <w:sz w:val="22"/>
                <w:szCs w:val="22"/>
                <w:lang w:eastAsia="en-US"/>
              </w:rPr>
              <w:t>4</w:t>
            </w:r>
            <w:r w:rsidRPr="00A54C21">
              <w:rPr>
                <w:b/>
                <w:sz w:val="22"/>
                <w:szCs w:val="22"/>
                <w:lang w:eastAsia="en-US"/>
              </w:rPr>
              <w:t>. ЗАКЛЮЧИТЕЛЬНЫЕ ПОЛОЖЕНИЯ</w:t>
            </w:r>
          </w:p>
          <w:p w14:paraId="67A1F98B" w14:textId="2A790347"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A54C21" w:rsidRDefault="00552A59">
            <w:pPr>
              <w:spacing w:line="240" w:lineRule="atLeast"/>
              <w:jc w:val="both"/>
              <w:rPr>
                <w:lang w:eastAsia="en-US"/>
              </w:rPr>
            </w:pPr>
            <w:r w:rsidRPr="00A54C21">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A54C21" w:rsidRDefault="00552A59">
            <w:pPr>
              <w:spacing w:line="240" w:lineRule="atLeast"/>
              <w:jc w:val="both"/>
              <w:rPr>
                <w:lang w:eastAsia="en-US"/>
              </w:rPr>
            </w:pPr>
            <w:r w:rsidRPr="00A54C21">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A54C21" w:rsidRDefault="00552A59">
            <w:pPr>
              <w:spacing w:line="240" w:lineRule="atLeast"/>
              <w:jc w:val="both"/>
              <w:rPr>
                <w:lang w:eastAsia="en-US"/>
              </w:rPr>
            </w:pPr>
            <w:r w:rsidRPr="00A54C21">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A54C21" w:rsidRDefault="00552A59">
            <w:pPr>
              <w:spacing w:line="240" w:lineRule="atLeast"/>
              <w:jc w:val="both"/>
              <w:rPr>
                <w:lang w:eastAsia="en-US"/>
              </w:rPr>
            </w:pPr>
            <w:r w:rsidRPr="00A54C21">
              <w:rPr>
                <w:sz w:val="22"/>
                <w:szCs w:val="22"/>
                <w:lang w:eastAsia="en-US"/>
              </w:rPr>
              <w:t>1</w:t>
            </w:r>
            <w:r w:rsidR="00F91327" w:rsidRPr="00A54C21">
              <w:rPr>
                <w:sz w:val="22"/>
                <w:szCs w:val="22"/>
                <w:lang w:eastAsia="en-US"/>
              </w:rPr>
              <w:t>4</w:t>
            </w:r>
            <w:r w:rsidRPr="00A54C21">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A54C21" w:rsidRDefault="00552A59">
            <w:pPr>
              <w:spacing w:line="240" w:lineRule="atLeast"/>
              <w:jc w:val="both"/>
              <w:rPr>
                <w:lang w:eastAsia="en-US"/>
              </w:rPr>
            </w:pPr>
            <w:r w:rsidRPr="00A54C21">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A54C21" w:rsidRDefault="00552A59">
            <w:pPr>
              <w:shd w:val="clear" w:color="auto" w:fill="FFFFFF"/>
              <w:tabs>
                <w:tab w:val="left" w:pos="418"/>
              </w:tabs>
              <w:spacing w:line="240" w:lineRule="atLeast"/>
              <w:jc w:val="both"/>
              <w:rPr>
                <w:lang w:eastAsia="en-US"/>
              </w:rPr>
            </w:pPr>
            <w:r w:rsidRPr="00A54C21">
              <w:rPr>
                <w:sz w:val="22"/>
                <w:szCs w:val="22"/>
                <w:lang w:eastAsia="en-US"/>
              </w:rPr>
              <w:tab/>
            </w:r>
            <w:r w:rsidRPr="00A54C21">
              <w:rPr>
                <w:sz w:val="22"/>
                <w:szCs w:val="22"/>
                <w:lang w:eastAsia="en-US"/>
              </w:rPr>
              <w:tab/>
              <w:t>1</w:t>
            </w:r>
            <w:r w:rsidR="00F91327" w:rsidRPr="00A54C21">
              <w:rPr>
                <w:sz w:val="22"/>
                <w:szCs w:val="22"/>
                <w:lang w:eastAsia="en-US"/>
              </w:rPr>
              <w:t>4</w:t>
            </w:r>
            <w:r w:rsidRPr="00A54C21">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A54C21" w:rsidRDefault="00552A59">
            <w:pPr>
              <w:shd w:val="clear" w:color="auto" w:fill="FFFFFF"/>
              <w:tabs>
                <w:tab w:val="left" w:pos="418"/>
              </w:tabs>
              <w:spacing w:line="240" w:lineRule="atLeast"/>
              <w:jc w:val="both"/>
              <w:rPr>
                <w:lang w:eastAsia="en-US"/>
              </w:rPr>
            </w:pPr>
            <w:r w:rsidRPr="00A54C21">
              <w:rPr>
                <w:sz w:val="22"/>
                <w:szCs w:val="22"/>
                <w:lang w:eastAsia="en-US"/>
              </w:rPr>
              <w:t xml:space="preserve">             Приложение № 1: Форма Спецификации;</w:t>
            </w:r>
          </w:p>
          <w:p w14:paraId="2A6495C7" w14:textId="77777777" w:rsidR="00552A59" w:rsidRPr="00A54C21" w:rsidRDefault="00552A59">
            <w:pPr>
              <w:shd w:val="clear" w:color="auto" w:fill="FFFFFF"/>
              <w:tabs>
                <w:tab w:val="left" w:pos="418"/>
              </w:tabs>
              <w:spacing w:line="240" w:lineRule="atLeast"/>
              <w:jc w:val="both"/>
              <w:rPr>
                <w:lang w:eastAsia="en-US"/>
              </w:rPr>
            </w:pPr>
            <w:r w:rsidRPr="00A54C21">
              <w:rPr>
                <w:sz w:val="22"/>
                <w:szCs w:val="22"/>
                <w:lang w:eastAsia="en-US"/>
              </w:rPr>
              <w:t xml:space="preserve">             Приложение № 2: Форма Акта приема-передачи.</w:t>
            </w:r>
          </w:p>
          <w:p w14:paraId="6FD2CA0F" w14:textId="77777777" w:rsidR="00552A59" w:rsidRPr="00A54C21" w:rsidRDefault="00552A59">
            <w:pPr>
              <w:shd w:val="clear" w:color="auto" w:fill="FFFFFF"/>
              <w:tabs>
                <w:tab w:val="left" w:pos="418"/>
              </w:tabs>
              <w:spacing w:line="240" w:lineRule="atLeast"/>
              <w:jc w:val="both"/>
              <w:rPr>
                <w:lang w:eastAsia="en-US"/>
              </w:rPr>
            </w:pPr>
            <w:r w:rsidRPr="00A54C21">
              <w:rPr>
                <w:sz w:val="22"/>
                <w:szCs w:val="22"/>
                <w:lang w:eastAsia="en-US"/>
              </w:rPr>
              <w:tab/>
            </w:r>
            <w:r w:rsidRPr="00A54C21">
              <w:rPr>
                <w:sz w:val="22"/>
                <w:szCs w:val="22"/>
                <w:lang w:eastAsia="en-US"/>
              </w:rPr>
              <w:tab/>
            </w:r>
          </w:p>
          <w:p w14:paraId="049E8854" w14:textId="258738DF" w:rsidR="00552A59" w:rsidRPr="00A54C21" w:rsidRDefault="00552A59">
            <w:pPr>
              <w:spacing w:line="240" w:lineRule="atLeast"/>
              <w:jc w:val="center"/>
              <w:rPr>
                <w:b/>
                <w:lang w:eastAsia="en-US"/>
              </w:rPr>
            </w:pPr>
            <w:r w:rsidRPr="00A54C21">
              <w:rPr>
                <w:b/>
                <w:sz w:val="22"/>
                <w:szCs w:val="22"/>
                <w:lang w:eastAsia="en-US"/>
              </w:rPr>
              <w:t>1</w:t>
            </w:r>
            <w:r w:rsidR="00F91327" w:rsidRPr="00A54C21">
              <w:rPr>
                <w:b/>
                <w:sz w:val="22"/>
                <w:szCs w:val="22"/>
                <w:lang w:eastAsia="en-US"/>
              </w:rPr>
              <w:t>5</w:t>
            </w:r>
            <w:r w:rsidRPr="00A54C21">
              <w:rPr>
                <w:b/>
                <w:sz w:val="22"/>
                <w:szCs w:val="22"/>
                <w:lang w:eastAsia="en-US"/>
              </w:rPr>
              <w:t>. РЕКВИЗИТЫ И ПОДПИСИ СТОРОН</w:t>
            </w:r>
          </w:p>
          <w:p w14:paraId="50E0C120" w14:textId="77777777" w:rsidR="00552A59" w:rsidRPr="00A54C21"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A54C21" w14:paraId="3408A650" w14:textId="77777777">
              <w:trPr>
                <w:trHeight w:val="80"/>
              </w:trPr>
              <w:tc>
                <w:tcPr>
                  <w:tcW w:w="5316" w:type="dxa"/>
                </w:tcPr>
                <w:p w14:paraId="595DD4D2" w14:textId="77777777" w:rsidR="00552A59" w:rsidRPr="00A54C21" w:rsidRDefault="00552A59">
                  <w:pPr>
                    <w:spacing w:line="240" w:lineRule="atLeast"/>
                    <w:jc w:val="both"/>
                    <w:rPr>
                      <w:b/>
                      <w:lang w:eastAsia="en-US"/>
                    </w:rPr>
                  </w:pPr>
                  <w:r w:rsidRPr="00A54C21">
                    <w:rPr>
                      <w:b/>
                      <w:sz w:val="22"/>
                      <w:szCs w:val="22"/>
                      <w:lang w:eastAsia="en-US"/>
                    </w:rPr>
                    <w:lastRenderedPageBreak/>
                    <w:t>Поставщик:</w:t>
                  </w:r>
                </w:p>
                <w:p w14:paraId="7FBA6137" w14:textId="77777777" w:rsidR="00552A59" w:rsidRPr="00A54C21" w:rsidRDefault="00552A59">
                  <w:pPr>
                    <w:spacing w:line="240" w:lineRule="atLeast"/>
                    <w:rPr>
                      <w:lang w:eastAsia="en-US"/>
                    </w:rPr>
                  </w:pPr>
                </w:p>
                <w:p w14:paraId="2C306E85" w14:textId="77777777" w:rsidR="00552A59" w:rsidRPr="00A54C21" w:rsidRDefault="00552A59">
                  <w:pPr>
                    <w:spacing w:line="240" w:lineRule="atLeast"/>
                    <w:rPr>
                      <w:b/>
                      <w:lang w:eastAsia="en-US"/>
                    </w:rPr>
                  </w:pPr>
                  <w:r w:rsidRPr="00A54C21">
                    <w:rPr>
                      <w:b/>
                      <w:sz w:val="22"/>
                      <w:szCs w:val="22"/>
                      <w:lang w:eastAsia="en-US"/>
                    </w:rPr>
                    <w:t xml:space="preserve">Место нахождения: </w:t>
                  </w:r>
                </w:p>
                <w:p w14:paraId="590CC1C0" w14:textId="77777777" w:rsidR="00552A59" w:rsidRPr="00A54C21" w:rsidRDefault="00552A59">
                  <w:pPr>
                    <w:spacing w:line="240" w:lineRule="atLeast"/>
                    <w:rPr>
                      <w:b/>
                      <w:lang w:eastAsia="en-US"/>
                    </w:rPr>
                  </w:pPr>
                  <w:r w:rsidRPr="00A54C21">
                    <w:rPr>
                      <w:sz w:val="22"/>
                      <w:szCs w:val="22"/>
                      <w:lang w:eastAsia="en-US"/>
                    </w:rPr>
                    <w:t xml:space="preserve"> </w:t>
                  </w:r>
                </w:p>
                <w:p w14:paraId="5971CFFF" w14:textId="77777777" w:rsidR="00552A59" w:rsidRPr="00A54C21" w:rsidRDefault="00552A59">
                  <w:pPr>
                    <w:spacing w:line="240" w:lineRule="atLeast"/>
                    <w:rPr>
                      <w:lang w:eastAsia="en-US"/>
                    </w:rPr>
                  </w:pPr>
                  <w:r w:rsidRPr="00A54C21">
                    <w:rPr>
                      <w:b/>
                      <w:sz w:val="22"/>
                      <w:szCs w:val="22"/>
                      <w:lang w:eastAsia="en-US"/>
                    </w:rPr>
                    <w:t xml:space="preserve">Почтовый адрес: </w:t>
                  </w:r>
                </w:p>
                <w:p w14:paraId="7E453D07" w14:textId="77777777" w:rsidR="00552A59" w:rsidRPr="00A54C21" w:rsidRDefault="00552A59">
                  <w:pPr>
                    <w:spacing w:line="240" w:lineRule="atLeast"/>
                    <w:jc w:val="both"/>
                    <w:rPr>
                      <w:b/>
                      <w:lang w:eastAsia="en-US"/>
                    </w:rPr>
                  </w:pPr>
                </w:p>
                <w:p w14:paraId="41433C1D" w14:textId="77777777" w:rsidR="00552A59" w:rsidRPr="00A54C21" w:rsidRDefault="00552A59">
                  <w:pPr>
                    <w:spacing w:line="240" w:lineRule="atLeast"/>
                    <w:ind w:left="34" w:hanging="34"/>
                    <w:rPr>
                      <w:b/>
                      <w:lang w:eastAsia="en-US"/>
                    </w:rPr>
                  </w:pPr>
                  <w:r w:rsidRPr="00A54C21">
                    <w:rPr>
                      <w:b/>
                      <w:sz w:val="22"/>
                      <w:szCs w:val="22"/>
                      <w:lang w:eastAsia="en-US"/>
                    </w:rPr>
                    <w:t>ПОСТАВЩИК:</w:t>
                  </w:r>
                </w:p>
                <w:p w14:paraId="2429EB8C" w14:textId="77777777" w:rsidR="00552A59" w:rsidRPr="00A54C21" w:rsidRDefault="00552A59">
                  <w:pPr>
                    <w:spacing w:line="240" w:lineRule="atLeast"/>
                    <w:rPr>
                      <w:lang w:eastAsia="en-US"/>
                    </w:rPr>
                  </w:pPr>
                  <w:r w:rsidRPr="00A54C21">
                    <w:rPr>
                      <w:sz w:val="22"/>
                      <w:szCs w:val="22"/>
                      <w:lang w:eastAsia="en-US"/>
                    </w:rPr>
                    <w:t xml:space="preserve">/__________________/  </w:t>
                  </w:r>
                </w:p>
                <w:p w14:paraId="773E2190" w14:textId="77777777" w:rsidR="00552A59" w:rsidRPr="00A54C21" w:rsidRDefault="00552A59">
                  <w:pPr>
                    <w:spacing w:line="240" w:lineRule="atLeast"/>
                    <w:rPr>
                      <w:lang w:eastAsia="en-US"/>
                    </w:rPr>
                  </w:pPr>
                  <w:r w:rsidRPr="00A54C21">
                    <w:rPr>
                      <w:i/>
                      <w:sz w:val="22"/>
                      <w:szCs w:val="22"/>
                      <w:lang w:eastAsia="en-US"/>
                    </w:rPr>
                    <w:t xml:space="preserve">            М.П.</w:t>
                  </w:r>
                </w:p>
              </w:tc>
              <w:tc>
                <w:tcPr>
                  <w:tcW w:w="5316" w:type="dxa"/>
                </w:tcPr>
                <w:p w14:paraId="259A8AFF" w14:textId="77777777" w:rsidR="00552A59" w:rsidRPr="00A54C21" w:rsidRDefault="00552A59">
                  <w:pPr>
                    <w:spacing w:line="240" w:lineRule="atLeast"/>
                    <w:rPr>
                      <w:b/>
                      <w:lang w:eastAsia="en-US"/>
                    </w:rPr>
                  </w:pPr>
                  <w:r w:rsidRPr="00A54C21">
                    <w:rPr>
                      <w:b/>
                      <w:sz w:val="22"/>
                      <w:szCs w:val="22"/>
                      <w:lang w:eastAsia="en-US"/>
                    </w:rPr>
                    <w:t>Покупатель:</w:t>
                  </w:r>
                </w:p>
                <w:p w14:paraId="34D331E1" w14:textId="77777777" w:rsidR="00552A59" w:rsidRPr="00A54C21" w:rsidRDefault="00552A59">
                  <w:pPr>
                    <w:pStyle w:val="af4"/>
                    <w:spacing w:after="0" w:line="240" w:lineRule="atLeast"/>
                    <w:rPr>
                      <w:b/>
                      <w:lang w:eastAsia="en-US"/>
                    </w:rPr>
                  </w:pPr>
                </w:p>
                <w:p w14:paraId="252D4507" w14:textId="77777777" w:rsidR="00552A59" w:rsidRPr="00A54C21" w:rsidRDefault="00552A59">
                  <w:pPr>
                    <w:pStyle w:val="af4"/>
                    <w:spacing w:after="0" w:line="240" w:lineRule="atLeast"/>
                    <w:rPr>
                      <w:b/>
                      <w:lang w:eastAsia="en-US"/>
                    </w:rPr>
                  </w:pPr>
                  <w:r w:rsidRPr="00A54C21">
                    <w:rPr>
                      <w:b/>
                      <w:sz w:val="22"/>
                      <w:szCs w:val="22"/>
                      <w:lang w:eastAsia="en-US"/>
                    </w:rPr>
                    <w:t xml:space="preserve">Место нахождения: </w:t>
                  </w:r>
                </w:p>
                <w:p w14:paraId="54BDF189" w14:textId="77777777" w:rsidR="00552A59" w:rsidRPr="00A54C21" w:rsidRDefault="00552A59">
                  <w:pPr>
                    <w:spacing w:line="240" w:lineRule="atLeast"/>
                    <w:rPr>
                      <w:b/>
                      <w:lang w:eastAsia="en-US"/>
                    </w:rPr>
                  </w:pPr>
                </w:p>
                <w:p w14:paraId="15E8065D" w14:textId="77777777" w:rsidR="00552A59" w:rsidRPr="00A54C21" w:rsidRDefault="00552A59">
                  <w:pPr>
                    <w:spacing w:line="240" w:lineRule="atLeast"/>
                    <w:rPr>
                      <w:b/>
                      <w:lang w:eastAsia="en-US"/>
                    </w:rPr>
                  </w:pPr>
                  <w:r w:rsidRPr="00A54C21">
                    <w:rPr>
                      <w:b/>
                      <w:sz w:val="22"/>
                      <w:szCs w:val="22"/>
                      <w:lang w:eastAsia="en-US"/>
                    </w:rPr>
                    <w:t>Почтовый адрес:</w:t>
                  </w:r>
                </w:p>
                <w:p w14:paraId="0148DF5A" w14:textId="77777777" w:rsidR="00552A59" w:rsidRPr="00A54C21" w:rsidRDefault="00552A59">
                  <w:pPr>
                    <w:spacing w:line="240" w:lineRule="atLeast"/>
                    <w:ind w:left="112"/>
                    <w:rPr>
                      <w:b/>
                      <w:lang w:eastAsia="en-US"/>
                    </w:rPr>
                  </w:pPr>
                </w:p>
                <w:p w14:paraId="63AD30B2" w14:textId="77777777" w:rsidR="00552A59" w:rsidRPr="00A54C21" w:rsidRDefault="00552A59">
                  <w:pPr>
                    <w:spacing w:line="240" w:lineRule="atLeast"/>
                    <w:ind w:left="112"/>
                    <w:rPr>
                      <w:b/>
                      <w:lang w:eastAsia="en-US"/>
                    </w:rPr>
                  </w:pPr>
                  <w:r w:rsidRPr="00A54C21">
                    <w:rPr>
                      <w:b/>
                      <w:sz w:val="22"/>
                      <w:szCs w:val="22"/>
                      <w:lang w:eastAsia="en-US"/>
                    </w:rPr>
                    <w:t>ПОКУПАТЕЛЬ:</w:t>
                  </w:r>
                </w:p>
                <w:p w14:paraId="4A599B7E" w14:textId="7FCD1A3D" w:rsidR="00552A59" w:rsidRPr="00A54C21" w:rsidRDefault="00552A59" w:rsidP="00C8719B">
                  <w:pPr>
                    <w:spacing w:line="240" w:lineRule="atLeast"/>
                    <w:jc w:val="both"/>
                    <w:rPr>
                      <w:lang w:eastAsia="en-US"/>
                    </w:rPr>
                  </w:pPr>
                  <w:r w:rsidRPr="00A54C21">
                    <w:rPr>
                      <w:sz w:val="22"/>
                      <w:szCs w:val="22"/>
                      <w:lang w:eastAsia="en-US"/>
                    </w:rPr>
                    <w:t xml:space="preserve"> /_________________/   </w:t>
                  </w:r>
                </w:p>
                <w:p w14:paraId="6AAF10FB" w14:textId="77777777" w:rsidR="00552A59" w:rsidRPr="00A54C21" w:rsidRDefault="00552A59">
                  <w:pPr>
                    <w:spacing w:line="240" w:lineRule="atLeast"/>
                    <w:jc w:val="both"/>
                    <w:rPr>
                      <w:lang w:eastAsia="en-US"/>
                    </w:rPr>
                  </w:pPr>
                  <w:r w:rsidRPr="00A54C21">
                    <w:rPr>
                      <w:i/>
                      <w:sz w:val="22"/>
                      <w:szCs w:val="22"/>
                      <w:lang w:eastAsia="en-US"/>
                    </w:rPr>
                    <w:t>М.П.</w:t>
                  </w:r>
                </w:p>
                <w:p w14:paraId="6D9DF3D9" w14:textId="77777777" w:rsidR="00552A59" w:rsidRPr="00A54C21" w:rsidRDefault="00552A59">
                  <w:pPr>
                    <w:spacing w:line="240" w:lineRule="atLeast"/>
                    <w:ind w:left="112"/>
                    <w:rPr>
                      <w:lang w:eastAsia="en-US"/>
                    </w:rPr>
                  </w:pPr>
                </w:p>
                <w:p w14:paraId="5FA0B9E6" w14:textId="77777777" w:rsidR="00552A59" w:rsidRPr="00A54C21" w:rsidRDefault="00552A59">
                  <w:pPr>
                    <w:spacing w:line="240" w:lineRule="atLeast"/>
                    <w:ind w:left="112"/>
                    <w:rPr>
                      <w:lang w:eastAsia="en-US"/>
                    </w:rPr>
                  </w:pPr>
                </w:p>
              </w:tc>
            </w:tr>
          </w:tbl>
          <w:p w14:paraId="52527A96" w14:textId="77777777" w:rsidR="00552A59" w:rsidRPr="00A54C21" w:rsidRDefault="00552A59">
            <w:pPr>
              <w:spacing w:line="240" w:lineRule="atLeast"/>
              <w:rPr>
                <w:b/>
                <w:bCs/>
                <w:color w:val="000000"/>
                <w:lang w:eastAsia="en-US"/>
              </w:rPr>
            </w:pPr>
          </w:p>
        </w:tc>
      </w:tr>
    </w:tbl>
    <w:p w14:paraId="7E79004C" w14:textId="77777777" w:rsidR="00552A59" w:rsidRPr="00A54C21"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A54C21" w14:paraId="6D529F31" w14:textId="77777777" w:rsidTr="00552A59">
        <w:trPr>
          <w:gridAfter w:val="1"/>
          <w:trHeight w:val="315"/>
        </w:trPr>
        <w:tc>
          <w:tcPr>
            <w:tcW w:w="0" w:type="auto"/>
            <w:shd w:val="clear" w:color="auto" w:fill="FFFFFF"/>
            <w:noWrap/>
            <w:vAlign w:val="bottom"/>
          </w:tcPr>
          <w:p w14:paraId="030D4CAA" w14:textId="77777777" w:rsidR="00552A59" w:rsidRPr="00A54C21" w:rsidRDefault="00552A59">
            <w:pPr>
              <w:shd w:val="clear" w:color="auto" w:fill="FFFFFF"/>
              <w:spacing w:line="240" w:lineRule="atLeast"/>
              <w:jc w:val="right"/>
              <w:rPr>
                <w:u w:val="single"/>
                <w:lang w:eastAsia="en-US"/>
              </w:rPr>
            </w:pPr>
            <w:r w:rsidRPr="00A54C21">
              <w:rPr>
                <w:color w:val="000000"/>
                <w:sz w:val="22"/>
                <w:szCs w:val="22"/>
                <w:lang w:eastAsia="en-US"/>
              </w:rPr>
              <w:t>Приложение № 1</w:t>
            </w:r>
          </w:p>
          <w:p w14:paraId="3042BC59" w14:textId="77777777" w:rsidR="00552A59" w:rsidRPr="00A54C21" w:rsidRDefault="00552A59">
            <w:pPr>
              <w:shd w:val="clear" w:color="auto" w:fill="FFFFFF"/>
              <w:spacing w:line="240" w:lineRule="atLeast"/>
              <w:jc w:val="right"/>
              <w:rPr>
                <w:color w:val="000000"/>
                <w:u w:val="single"/>
                <w:lang w:eastAsia="en-US"/>
              </w:rPr>
            </w:pPr>
            <w:r w:rsidRPr="00A54C21">
              <w:rPr>
                <w:color w:val="000000"/>
                <w:sz w:val="22"/>
                <w:szCs w:val="22"/>
                <w:lang w:eastAsia="en-US"/>
              </w:rPr>
              <w:t xml:space="preserve">к </w:t>
            </w:r>
            <w:r w:rsidRPr="00A54C21">
              <w:rPr>
                <w:color w:val="000000"/>
                <w:sz w:val="22"/>
                <w:szCs w:val="22"/>
                <w:lang w:val="kk-KZ" w:eastAsia="en-US"/>
              </w:rPr>
              <w:t>д</w:t>
            </w:r>
            <w:r w:rsidRPr="00A54C21">
              <w:rPr>
                <w:color w:val="000000"/>
                <w:sz w:val="22"/>
                <w:szCs w:val="22"/>
                <w:lang w:eastAsia="en-US"/>
              </w:rPr>
              <w:t>оговору  №</w:t>
            </w:r>
            <w:r w:rsidRPr="00A54C21">
              <w:rPr>
                <w:color w:val="000000"/>
                <w:sz w:val="22"/>
                <w:szCs w:val="22"/>
                <w:u w:val="single"/>
                <w:lang w:eastAsia="en-US"/>
              </w:rPr>
              <w:t>____________</w:t>
            </w:r>
          </w:p>
          <w:p w14:paraId="0B406AB8" w14:textId="77777777" w:rsidR="00552A59" w:rsidRPr="00A54C21" w:rsidRDefault="00552A59">
            <w:pPr>
              <w:shd w:val="clear" w:color="auto" w:fill="FFFFFF"/>
              <w:spacing w:line="240" w:lineRule="atLeast"/>
              <w:jc w:val="right"/>
              <w:rPr>
                <w:lang w:eastAsia="en-US"/>
              </w:rPr>
            </w:pPr>
            <w:r w:rsidRPr="00A54C21">
              <w:rPr>
                <w:sz w:val="22"/>
                <w:szCs w:val="22"/>
                <w:lang w:eastAsia="en-US"/>
              </w:rPr>
              <w:t>от «</w:t>
            </w:r>
            <w:r w:rsidRPr="00A54C21">
              <w:rPr>
                <w:sz w:val="22"/>
                <w:szCs w:val="22"/>
                <w:u w:val="single"/>
                <w:lang w:eastAsia="en-US"/>
              </w:rPr>
              <w:t>__</w:t>
            </w:r>
            <w:r w:rsidRPr="00A54C21">
              <w:rPr>
                <w:sz w:val="22"/>
                <w:szCs w:val="22"/>
                <w:lang w:eastAsia="en-US"/>
              </w:rPr>
              <w:t xml:space="preserve">» </w:t>
            </w:r>
            <w:r w:rsidRPr="00A54C21">
              <w:rPr>
                <w:sz w:val="22"/>
                <w:szCs w:val="22"/>
                <w:u w:val="single"/>
                <w:lang w:eastAsia="en-US"/>
              </w:rPr>
              <w:t>___________</w:t>
            </w:r>
            <w:r w:rsidRPr="00A54C21">
              <w:rPr>
                <w:sz w:val="22"/>
                <w:szCs w:val="22"/>
                <w:lang w:eastAsia="en-US"/>
              </w:rPr>
              <w:t xml:space="preserve"> 20</w:t>
            </w:r>
            <w:r w:rsidRPr="00A54C21">
              <w:rPr>
                <w:sz w:val="22"/>
                <w:szCs w:val="22"/>
                <w:u w:val="single"/>
                <w:lang w:eastAsia="en-US"/>
              </w:rPr>
              <w:t>__</w:t>
            </w:r>
            <w:r w:rsidRPr="00A54C21">
              <w:rPr>
                <w:sz w:val="22"/>
                <w:szCs w:val="22"/>
                <w:lang w:eastAsia="en-US"/>
              </w:rPr>
              <w:t xml:space="preserve"> г.</w:t>
            </w:r>
          </w:p>
          <w:p w14:paraId="414ACACB" w14:textId="77777777" w:rsidR="00552A59" w:rsidRPr="00A54C21" w:rsidRDefault="00552A59">
            <w:pPr>
              <w:spacing w:line="240" w:lineRule="atLeast"/>
              <w:rPr>
                <w:b/>
                <w:bCs/>
                <w:color w:val="000000"/>
                <w:lang w:eastAsia="en-US"/>
              </w:rPr>
            </w:pPr>
          </w:p>
        </w:tc>
      </w:tr>
      <w:tr w:rsidR="00552A59" w:rsidRPr="00A54C21" w14:paraId="3577D373" w14:textId="77777777" w:rsidTr="00552A59">
        <w:trPr>
          <w:trHeight w:val="315"/>
        </w:trPr>
        <w:tc>
          <w:tcPr>
            <w:tcW w:w="0" w:type="auto"/>
            <w:shd w:val="clear" w:color="auto" w:fill="FFFFFF"/>
            <w:noWrap/>
            <w:vAlign w:val="center"/>
            <w:hideMark/>
          </w:tcPr>
          <w:p w14:paraId="2717B0B7"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ФОРМА</w:t>
            </w:r>
          </w:p>
          <w:p w14:paraId="52E31D84" w14:textId="77777777" w:rsidR="00552A59" w:rsidRPr="00A54C21" w:rsidRDefault="00552A59">
            <w:pPr>
              <w:spacing w:line="240" w:lineRule="atLeast"/>
              <w:jc w:val="center"/>
              <w:rPr>
                <w:bCs/>
                <w:color w:val="000000"/>
                <w:lang w:eastAsia="en-US"/>
              </w:rPr>
            </w:pPr>
            <w:r w:rsidRPr="00A54C21">
              <w:rPr>
                <w:bCs/>
                <w:color w:val="000000"/>
                <w:sz w:val="22"/>
                <w:szCs w:val="22"/>
                <w:lang w:eastAsia="en-US"/>
              </w:rPr>
              <w:t xml:space="preserve">СПЕЦИФИКАЦИЯ № от </w:t>
            </w:r>
          </w:p>
        </w:tc>
        <w:tc>
          <w:tcPr>
            <w:tcW w:w="0" w:type="auto"/>
            <w:vAlign w:val="center"/>
            <w:hideMark/>
          </w:tcPr>
          <w:p w14:paraId="6DF04444" w14:textId="77777777" w:rsidR="00552A59" w:rsidRPr="00A54C21" w:rsidRDefault="00552A59">
            <w:pPr>
              <w:rPr>
                <w:bCs/>
                <w:color w:val="000000"/>
                <w:lang w:eastAsia="en-US"/>
              </w:rPr>
            </w:pPr>
          </w:p>
        </w:tc>
      </w:tr>
      <w:tr w:rsidR="00552A59" w:rsidRPr="00A54C21" w14:paraId="73A9C8AA" w14:textId="77777777" w:rsidTr="00552A59">
        <w:trPr>
          <w:trHeight w:val="315"/>
        </w:trPr>
        <w:tc>
          <w:tcPr>
            <w:tcW w:w="0" w:type="auto"/>
            <w:shd w:val="clear" w:color="auto" w:fill="FFFFFF"/>
            <w:noWrap/>
            <w:vAlign w:val="center"/>
            <w:hideMark/>
          </w:tcPr>
          <w:p w14:paraId="50F7A83C" w14:textId="77777777" w:rsidR="00552A59" w:rsidRPr="00A54C21" w:rsidRDefault="00552A59">
            <w:pPr>
              <w:spacing w:line="240" w:lineRule="atLeast"/>
              <w:jc w:val="center"/>
              <w:rPr>
                <w:bCs/>
                <w:color w:val="000000"/>
                <w:lang w:eastAsia="en-US"/>
              </w:rPr>
            </w:pPr>
            <w:r w:rsidRPr="00A54C21">
              <w:rPr>
                <w:bCs/>
                <w:color w:val="000000"/>
                <w:sz w:val="22"/>
                <w:szCs w:val="22"/>
                <w:lang w:eastAsia="en-US"/>
              </w:rPr>
              <w:t xml:space="preserve">на поставку </w:t>
            </w:r>
          </w:p>
        </w:tc>
        <w:tc>
          <w:tcPr>
            <w:tcW w:w="0" w:type="auto"/>
            <w:vAlign w:val="center"/>
            <w:hideMark/>
          </w:tcPr>
          <w:p w14:paraId="47FDEE3F" w14:textId="77777777" w:rsidR="00552A59" w:rsidRPr="00A54C21" w:rsidRDefault="00552A59">
            <w:pPr>
              <w:rPr>
                <w:bCs/>
                <w:color w:val="000000"/>
                <w:lang w:eastAsia="en-US"/>
              </w:rPr>
            </w:pPr>
          </w:p>
        </w:tc>
      </w:tr>
      <w:tr w:rsidR="00552A59" w:rsidRPr="00A54C21" w14:paraId="25F684BA" w14:textId="77777777" w:rsidTr="00552A59">
        <w:trPr>
          <w:trHeight w:val="330"/>
        </w:trPr>
        <w:tc>
          <w:tcPr>
            <w:tcW w:w="0" w:type="auto"/>
            <w:shd w:val="clear" w:color="auto" w:fill="FFFFFF"/>
            <w:noWrap/>
            <w:vAlign w:val="bottom"/>
            <w:hideMark/>
          </w:tcPr>
          <w:p w14:paraId="53842388"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 </w:t>
            </w:r>
          </w:p>
        </w:tc>
        <w:tc>
          <w:tcPr>
            <w:tcW w:w="0" w:type="auto"/>
            <w:vAlign w:val="center"/>
            <w:hideMark/>
          </w:tcPr>
          <w:p w14:paraId="0F540954" w14:textId="77777777" w:rsidR="00552A59" w:rsidRPr="00A54C21" w:rsidRDefault="00552A59">
            <w:pPr>
              <w:rPr>
                <w:b/>
                <w:bCs/>
                <w:color w:val="000000"/>
                <w:lang w:eastAsia="en-US"/>
              </w:rPr>
            </w:pPr>
          </w:p>
        </w:tc>
      </w:tr>
      <w:tr w:rsidR="00552A59" w:rsidRPr="00A54C21"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A54C21"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 xml:space="preserve">№ </w:t>
                  </w:r>
                  <w:proofErr w:type="spellStart"/>
                  <w:r w:rsidRPr="00A54C21">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 xml:space="preserve">Срок поставки </w:t>
                  </w:r>
                </w:p>
              </w:tc>
            </w:tr>
            <w:tr w:rsidR="00552A59" w:rsidRPr="00A54C21"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A54C21" w:rsidRDefault="00552A59">
                  <w:pPr>
                    <w:spacing w:line="240" w:lineRule="atLeast"/>
                    <w:jc w:val="center"/>
                    <w:rPr>
                      <w:color w:val="000000"/>
                      <w:lang w:eastAsia="en-US"/>
                    </w:rPr>
                  </w:pPr>
                  <w:r w:rsidRPr="00A54C21">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A54C21" w:rsidRDefault="00552A59">
                  <w:pPr>
                    <w:spacing w:line="240" w:lineRule="atLeast"/>
                    <w:jc w:val="center"/>
                    <w:rPr>
                      <w:b/>
                      <w:color w:val="000000"/>
                      <w:lang w:eastAsia="en-US"/>
                    </w:rPr>
                  </w:pPr>
                  <w:r w:rsidRPr="00A54C21">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A54C21" w:rsidRDefault="00552A59">
                  <w:pPr>
                    <w:spacing w:line="240" w:lineRule="atLeast"/>
                    <w:jc w:val="center"/>
                    <w:rPr>
                      <w:b/>
                      <w:bCs/>
                      <w:color w:val="000000"/>
                      <w:lang w:eastAsia="en-US"/>
                    </w:rPr>
                  </w:pPr>
                  <w:r w:rsidRPr="00A54C21">
                    <w:rPr>
                      <w:b/>
                      <w:bCs/>
                      <w:color w:val="000000"/>
                      <w:sz w:val="22"/>
                      <w:szCs w:val="22"/>
                      <w:lang w:eastAsia="en-US"/>
                    </w:rPr>
                    <w:t>8</w:t>
                  </w:r>
                </w:p>
              </w:tc>
            </w:tr>
            <w:tr w:rsidR="00552A59" w:rsidRPr="00A54C21"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A54C21"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A54C21"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A54C21"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A54C21"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A54C21"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A54C21"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A54C21"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A54C21" w:rsidRDefault="00552A59">
                  <w:pPr>
                    <w:spacing w:line="240" w:lineRule="atLeast"/>
                    <w:rPr>
                      <w:b/>
                      <w:bCs/>
                      <w:color w:val="000000"/>
                      <w:lang w:eastAsia="en-US"/>
                    </w:rPr>
                  </w:pPr>
                </w:p>
              </w:tc>
            </w:tr>
          </w:tbl>
          <w:p w14:paraId="15316CF5" w14:textId="77777777" w:rsidR="00552A59" w:rsidRPr="00A54C21"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A54C21" w:rsidRDefault="00552A59">
            <w:pPr>
              <w:spacing w:line="256" w:lineRule="auto"/>
              <w:rPr>
                <w:rFonts w:asciiTheme="minorHAnsi" w:eastAsiaTheme="minorHAnsi" w:hAnsiTheme="minorHAnsi" w:cstheme="minorBidi"/>
                <w:sz w:val="20"/>
                <w:szCs w:val="20"/>
              </w:rPr>
            </w:pPr>
          </w:p>
        </w:tc>
      </w:tr>
      <w:tr w:rsidR="00552A59" w:rsidRPr="00A54C21" w14:paraId="04961D0E" w14:textId="77777777" w:rsidTr="00552A59">
        <w:trPr>
          <w:trHeight w:val="330"/>
        </w:trPr>
        <w:tc>
          <w:tcPr>
            <w:tcW w:w="0" w:type="auto"/>
            <w:shd w:val="clear" w:color="auto" w:fill="FFFFFF"/>
            <w:noWrap/>
            <w:vAlign w:val="bottom"/>
          </w:tcPr>
          <w:p w14:paraId="3CF85CD6" w14:textId="77777777" w:rsidR="00552A59" w:rsidRPr="00A54C21" w:rsidRDefault="00552A59">
            <w:pPr>
              <w:spacing w:line="240" w:lineRule="atLeast"/>
              <w:jc w:val="center"/>
              <w:rPr>
                <w:b/>
                <w:bCs/>
                <w:color w:val="000000"/>
                <w:lang w:eastAsia="en-US"/>
              </w:rPr>
            </w:pPr>
          </w:p>
        </w:tc>
        <w:tc>
          <w:tcPr>
            <w:tcW w:w="0" w:type="auto"/>
            <w:vAlign w:val="center"/>
            <w:hideMark/>
          </w:tcPr>
          <w:p w14:paraId="1F0E59C2" w14:textId="77777777" w:rsidR="00552A59" w:rsidRPr="00A54C21" w:rsidRDefault="00552A59">
            <w:pPr>
              <w:rPr>
                <w:b/>
                <w:bCs/>
                <w:color w:val="000000"/>
                <w:lang w:eastAsia="en-US"/>
              </w:rPr>
            </w:pPr>
          </w:p>
        </w:tc>
      </w:tr>
      <w:tr w:rsidR="00552A59" w:rsidRPr="00A54C21" w14:paraId="50489945" w14:textId="77777777" w:rsidTr="00552A59">
        <w:trPr>
          <w:trHeight w:val="315"/>
        </w:trPr>
        <w:tc>
          <w:tcPr>
            <w:tcW w:w="0" w:type="auto"/>
            <w:shd w:val="clear" w:color="auto" w:fill="FFFFFF"/>
            <w:noWrap/>
            <w:vAlign w:val="center"/>
            <w:hideMark/>
          </w:tcPr>
          <w:p w14:paraId="2AFF7355" w14:textId="4F88CF03" w:rsidR="00C8719B" w:rsidRPr="00A54C21" w:rsidRDefault="00552A59" w:rsidP="00C8719B">
            <w:pPr>
              <w:numPr>
                <w:ilvl w:val="0"/>
                <w:numId w:val="18"/>
              </w:numPr>
              <w:spacing w:line="254" w:lineRule="auto"/>
              <w:jc w:val="both"/>
              <w:rPr>
                <w:color w:val="000000"/>
              </w:rPr>
            </w:pPr>
            <w:r w:rsidRPr="00A54C21">
              <w:rPr>
                <w:color w:val="000000"/>
                <w:sz w:val="22"/>
                <w:szCs w:val="22"/>
                <w:lang w:eastAsia="en-US"/>
              </w:rPr>
              <w:t xml:space="preserve">Поставка товара осуществляется силами и за счет поставщика по адресу: </w:t>
            </w:r>
            <w:r w:rsidR="0061342C" w:rsidRPr="00A54C21">
              <w:rPr>
                <w:color w:val="000000"/>
                <w:sz w:val="22"/>
                <w:szCs w:val="22"/>
                <w:lang w:eastAsia="en-US"/>
              </w:rPr>
              <w:t xml:space="preserve">403886, г. Камышин, ул. </w:t>
            </w:r>
            <w:proofErr w:type="spellStart"/>
            <w:r w:rsidR="0061342C" w:rsidRPr="00A54C21">
              <w:rPr>
                <w:color w:val="000000"/>
                <w:sz w:val="22"/>
                <w:szCs w:val="22"/>
                <w:lang w:eastAsia="en-US"/>
              </w:rPr>
              <w:t>Рязано</w:t>
            </w:r>
            <w:proofErr w:type="spellEnd"/>
            <w:r w:rsidR="0061342C" w:rsidRPr="00A54C21">
              <w:rPr>
                <w:color w:val="000000"/>
                <w:sz w:val="22"/>
                <w:szCs w:val="22"/>
                <w:lang w:eastAsia="en-US"/>
              </w:rPr>
              <w:t>-Уральская, д. 52.</w:t>
            </w:r>
          </w:p>
          <w:p w14:paraId="359F280B" w14:textId="7DB8DFA1" w:rsidR="00F76DB8" w:rsidRPr="00A54C21" w:rsidRDefault="00F76DB8" w:rsidP="00C8719B">
            <w:pPr>
              <w:numPr>
                <w:ilvl w:val="0"/>
                <w:numId w:val="18"/>
              </w:numPr>
              <w:spacing w:line="254" w:lineRule="auto"/>
              <w:jc w:val="both"/>
              <w:rPr>
                <w:color w:val="000000"/>
              </w:rPr>
            </w:pPr>
            <w:r w:rsidRPr="00A54C21">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A54C21" w:rsidRDefault="00552A59" w:rsidP="00C8719B">
            <w:pPr>
              <w:spacing w:line="254" w:lineRule="auto"/>
              <w:ind w:left="669" w:hanging="669"/>
              <w:jc w:val="both"/>
              <w:rPr>
                <w:color w:val="000000"/>
                <w:lang w:eastAsia="en-US"/>
              </w:rPr>
            </w:pPr>
            <w:r w:rsidRPr="00A54C21">
              <w:rPr>
                <w:color w:val="000000"/>
                <w:sz w:val="22"/>
                <w:szCs w:val="22"/>
                <w:lang w:eastAsia="en-US"/>
              </w:rPr>
              <w:t xml:space="preserve">      </w:t>
            </w:r>
            <w:r w:rsidR="00F76DB8" w:rsidRPr="00A54C21">
              <w:rPr>
                <w:color w:val="000000"/>
                <w:sz w:val="22"/>
                <w:szCs w:val="22"/>
                <w:lang w:eastAsia="en-US"/>
              </w:rPr>
              <w:t>3</w:t>
            </w:r>
            <w:r w:rsidRPr="00A54C21">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A54C21" w:rsidRDefault="00552A59" w:rsidP="00C8719B">
            <w:pPr>
              <w:jc w:val="both"/>
              <w:rPr>
                <w:color w:val="000000"/>
                <w:lang w:eastAsia="en-US"/>
              </w:rPr>
            </w:pPr>
          </w:p>
        </w:tc>
      </w:tr>
      <w:tr w:rsidR="00552A59" w:rsidRPr="00A54C21" w14:paraId="24C0DEEC" w14:textId="77777777" w:rsidTr="00552A59">
        <w:trPr>
          <w:trHeight w:val="315"/>
        </w:trPr>
        <w:tc>
          <w:tcPr>
            <w:tcW w:w="0" w:type="auto"/>
            <w:shd w:val="clear" w:color="auto" w:fill="FFFFFF"/>
            <w:noWrap/>
            <w:vAlign w:val="bottom"/>
          </w:tcPr>
          <w:p w14:paraId="0C2CBA38" w14:textId="77777777" w:rsidR="00552A59" w:rsidRPr="00A54C21"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A54C21" w14:paraId="379151FD" w14:textId="77777777">
              <w:trPr>
                <w:trHeight w:val="80"/>
                <w:jc w:val="center"/>
              </w:trPr>
              <w:tc>
                <w:tcPr>
                  <w:tcW w:w="5040" w:type="dxa"/>
                </w:tcPr>
                <w:p w14:paraId="2AF0BB21" w14:textId="77777777" w:rsidR="00552A59" w:rsidRPr="00A54C21" w:rsidRDefault="00552A59">
                  <w:pPr>
                    <w:spacing w:line="254" w:lineRule="auto"/>
                    <w:rPr>
                      <w:lang w:eastAsia="en-US"/>
                    </w:rPr>
                  </w:pPr>
                  <w:r w:rsidRPr="00A54C21">
                    <w:rPr>
                      <w:sz w:val="22"/>
                      <w:szCs w:val="22"/>
                      <w:lang w:eastAsia="en-US"/>
                    </w:rPr>
                    <w:t>ПОСТАВЩИК</w:t>
                  </w:r>
                </w:p>
                <w:p w14:paraId="7047B116" w14:textId="77777777" w:rsidR="00552A59" w:rsidRPr="00A54C21" w:rsidRDefault="00552A59">
                  <w:pPr>
                    <w:spacing w:line="254" w:lineRule="auto"/>
                    <w:rPr>
                      <w:lang w:eastAsia="en-US"/>
                    </w:rPr>
                  </w:pPr>
                </w:p>
                <w:p w14:paraId="09617981" w14:textId="77777777" w:rsidR="00552A59" w:rsidRPr="00A54C21" w:rsidRDefault="00552A59">
                  <w:pPr>
                    <w:spacing w:line="254" w:lineRule="auto"/>
                    <w:rPr>
                      <w:lang w:eastAsia="en-US"/>
                    </w:rPr>
                  </w:pPr>
                </w:p>
                <w:p w14:paraId="7B7EFB8A" w14:textId="77777777" w:rsidR="00552A59" w:rsidRPr="00A54C21" w:rsidRDefault="00552A59">
                  <w:pPr>
                    <w:spacing w:line="254" w:lineRule="auto"/>
                    <w:rPr>
                      <w:lang w:eastAsia="en-US"/>
                    </w:rPr>
                  </w:pPr>
                </w:p>
                <w:p w14:paraId="5184C761" w14:textId="77777777" w:rsidR="00552A59" w:rsidRPr="00A54C21" w:rsidRDefault="00552A59">
                  <w:pPr>
                    <w:spacing w:line="254" w:lineRule="auto"/>
                    <w:rPr>
                      <w:lang w:eastAsia="en-US"/>
                    </w:rPr>
                  </w:pPr>
                  <w:r w:rsidRPr="00A54C21">
                    <w:rPr>
                      <w:sz w:val="22"/>
                      <w:szCs w:val="22"/>
                      <w:lang w:eastAsia="en-US"/>
                    </w:rPr>
                    <w:t xml:space="preserve"> /__________________/  </w:t>
                  </w:r>
                </w:p>
                <w:p w14:paraId="6DE1C3F4" w14:textId="77777777" w:rsidR="00552A59" w:rsidRPr="00A54C21" w:rsidRDefault="00552A59">
                  <w:pPr>
                    <w:spacing w:line="254" w:lineRule="auto"/>
                    <w:rPr>
                      <w:lang w:eastAsia="en-US"/>
                    </w:rPr>
                  </w:pPr>
                  <w:r w:rsidRPr="00A54C21">
                    <w:rPr>
                      <w:i/>
                      <w:sz w:val="22"/>
                      <w:szCs w:val="22"/>
                      <w:lang w:eastAsia="en-US"/>
                    </w:rPr>
                    <w:t xml:space="preserve">            </w:t>
                  </w:r>
                </w:p>
                <w:p w14:paraId="0927612E" w14:textId="77777777" w:rsidR="00552A59" w:rsidRPr="00A54C21" w:rsidRDefault="00552A59">
                  <w:pPr>
                    <w:spacing w:line="254" w:lineRule="auto"/>
                    <w:jc w:val="both"/>
                    <w:rPr>
                      <w:lang w:eastAsia="en-US"/>
                    </w:rPr>
                  </w:pPr>
                  <w:r w:rsidRPr="00A54C21">
                    <w:rPr>
                      <w:i/>
                      <w:sz w:val="22"/>
                      <w:szCs w:val="22"/>
                      <w:lang w:eastAsia="en-US"/>
                    </w:rPr>
                    <w:t>М.П..</w:t>
                  </w:r>
                </w:p>
                <w:p w14:paraId="46C7C6CD" w14:textId="77777777" w:rsidR="00552A59" w:rsidRPr="00A54C21" w:rsidRDefault="00552A59">
                  <w:pPr>
                    <w:spacing w:line="254" w:lineRule="auto"/>
                    <w:jc w:val="center"/>
                    <w:rPr>
                      <w:lang w:eastAsia="en-US"/>
                    </w:rPr>
                  </w:pPr>
                </w:p>
              </w:tc>
              <w:tc>
                <w:tcPr>
                  <w:tcW w:w="4500" w:type="dxa"/>
                </w:tcPr>
                <w:p w14:paraId="79227CF0" w14:textId="77777777" w:rsidR="00552A59" w:rsidRPr="00A54C21" w:rsidRDefault="00552A59">
                  <w:pPr>
                    <w:spacing w:line="254" w:lineRule="auto"/>
                    <w:jc w:val="center"/>
                    <w:rPr>
                      <w:lang w:eastAsia="en-US"/>
                    </w:rPr>
                  </w:pPr>
                  <w:r w:rsidRPr="00A54C21">
                    <w:rPr>
                      <w:sz w:val="22"/>
                      <w:szCs w:val="22"/>
                      <w:lang w:eastAsia="en-US"/>
                    </w:rPr>
                    <w:t>ПОКУПАТЕЛЬ</w:t>
                  </w:r>
                </w:p>
                <w:p w14:paraId="3B1FF48E" w14:textId="77777777" w:rsidR="00552A59" w:rsidRPr="00A54C21" w:rsidRDefault="00552A59">
                  <w:pPr>
                    <w:spacing w:line="254" w:lineRule="auto"/>
                    <w:jc w:val="center"/>
                    <w:rPr>
                      <w:lang w:eastAsia="en-US"/>
                    </w:rPr>
                  </w:pPr>
                </w:p>
                <w:p w14:paraId="53F5BEAE" w14:textId="77777777" w:rsidR="00552A59" w:rsidRPr="00A54C21" w:rsidRDefault="00552A59">
                  <w:pPr>
                    <w:spacing w:line="254" w:lineRule="auto"/>
                    <w:jc w:val="center"/>
                    <w:rPr>
                      <w:lang w:eastAsia="en-US"/>
                    </w:rPr>
                  </w:pPr>
                </w:p>
                <w:p w14:paraId="15A103E9" w14:textId="77777777" w:rsidR="00552A59" w:rsidRPr="00A54C21" w:rsidRDefault="00552A59">
                  <w:pPr>
                    <w:spacing w:line="254" w:lineRule="auto"/>
                    <w:rPr>
                      <w:lang w:eastAsia="en-US"/>
                    </w:rPr>
                  </w:pPr>
                  <w:r w:rsidRPr="00A54C21">
                    <w:rPr>
                      <w:sz w:val="22"/>
                      <w:szCs w:val="22"/>
                      <w:lang w:eastAsia="en-US"/>
                    </w:rPr>
                    <w:t xml:space="preserve">                </w:t>
                  </w:r>
                </w:p>
                <w:p w14:paraId="5D1FCE4B" w14:textId="77777777" w:rsidR="00552A59" w:rsidRPr="00A54C21" w:rsidRDefault="00552A59">
                  <w:pPr>
                    <w:spacing w:line="254" w:lineRule="auto"/>
                    <w:rPr>
                      <w:lang w:eastAsia="en-US"/>
                    </w:rPr>
                  </w:pPr>
                  <w:r w:rsidRPr="00A54C21">
                    <w:rPr>
                      <w:sz w:val="22"/>
                      <w:szCs w:val="22"/>
                      <w:lang w:eastAsia="en-US"/>
                    </w:rPr>
                    <w:t xml:space="preserve">                     /__________________/  </w:t>
                  </w:r>
                </w:p>
                <w:p w14:paraId="283A0C7B" w14:textId="77777777" w:rsidR="00552A59" w:rsidRPr="00A54C21" w:rsidRDefault="00552A59">
                  <w:pPr>
                    <w:spacing w:line="254" w:lineRule="auto"/>
                    <w:rPr>
                      <w:lang w:eastAsia="en-US"/>
                    </w:rPr>
                  </w:pPr>
                  <w:r w:rsidRPr="00A54C21">
                    <w:rPr>
                      <w:i/>
                      <w:sz w:val="22"/>
                      <w:szCs w:val="22"/>
                      <w:lang w:eastAsia="en-US"/>
                    </w:rPr>
                    <w:t xml:space="preserve">            </w:t>
                  </w:r>
                </w:p>
                <w:p w14:paraId="55FDA07A" w14:textId="77777777" w:rsidR="00552A59" w:rsidRPr="00A54C21" w:rsidRDefault="00552A59">
                  <w:pPr>
                    <w:spacing w:line="254" w:lineRule="auto"/>
                    <w:jc w:val="both"/>
                    <w:rPr>
                      <w:lang w:eastAsia="en-US"/>
                    </w:rPr>
                  </w:pPr>
                  <w:r w:rsidRPr="00A54C21">
                    <w:rPr>
                      <w:i/>
                      <w:sz w:val="22"/>
                      <w:szCs w:val="22"/>
                      <w:lang w:eastAsia="en-US"/>
                    </w:rPr>
                    <w:t xml:space="preserve">                   М.П..</w:t>
                  </w:r>
                </w:p>
                <w:p w14:paraId="7E024155" w14:textId="77777777" w:rsidR="00552A59" w:rsidRPr="00A54C21" w:rsidRDefault="00552A59">
                  <w:pPr>
                    <w:spacing w:line="254" w:lineRule="auto"/>
                    <w:jc w:val="center"/>
                    <w:rPr>
                      <w:lang w:eastAsia="en-US"/>
                    </w:rPr>
                  </w:pPr>
                </w:p>
              </w:tc>
            </w:tr>
          </w:tbl>
          <w:p w14:paraId="3429BBA9" w14:textId="77777777" w:rsidR="00552A59" w:rsidRPr="00A54C21" w:rsidRDefault="00552A59">
            <w:pPr>
              <w:shd w:val="clear" w:color="auto" w:fill="FFFFFF"/>
              <w:spacing w:line="254" w:lineRule="auto"/>
              <w:jc w:val="right"/>
              <w:rPr>
                <w:u w:val="single"/>
                <w:lang w:eastAsia="en-US"/>
              </w:rPr>
            </w:pPr>
            <w:r w:rsidRPr="00A54C21">
              <w:rPr>
                <w:color w:val="000000"/>
                <w:sz w:val="22"/>
                <w:szCs w:val="22"/>
                <w:lang w:eastAsia="en-US"/>
              </w:rPr>
              <w:t>Приложение № 2</w:t>
            </w:r>
          </w:p>
          <w:p w14:paraId="40112380" w14:textId="77777777" w:rsidR="00552A59" w:rsidRPr="00A54C21" w:rsidRDefault="00552A59">
            <w:pPr>
              <w:shd w:val="clear" w:color="auto" w:fill="FFFFFF"/>
              <w:spacing w:line="254" w:lineRule="auto"/>
              <w:jc w:val="right"/>
              <w:rPr>
                <w:color w:val="000000"/>
                <w:u w:val="single"/>
                <w:lang w:eastAsia="en-US"/>
              </w:rPr>
            </w:pPr>
            <w:r w:rsidRPr="00A54C21">
              <w:rPr>
                <w:color w:val="000000"/>
                <w:sz w:val="22"/>
                <w:szCs w:val="22"/>
                <w:lang w:eastAsia="en-US"/>
              </w:rPr>
              <w:t xml:space="preserve">к </w:t>
            </w:r>
            <w:r w:rsidRPr="00A54C21">
              <w:rPr>
                <w:color w:val="000000"/>
                <w:sz w:val="22"/>
                <w:szCs w:val="22"/>
                <w:lang w:val="kk-KZ" w:eastAsia="en-US"/>
              </w:rPr>
              <w:t>д</w:t>
            </w:r>
            <w:r w:rsidRPr="00A54C21">
              <w:rPr>
                <w:color w:val="000000"/>
                <w:sz w:val="22"/>
                <w:szCs w:val="22"/>
                <w:lang w:eastAsia="en-US"/>
              </w:rPr>
              <w:t>оговору  №</w:t>
            </w:r>
            <w:r w:rsidRPr="00A54C21">
              <w:rPr>
                <w:color w:val="000000"/>
                <w:sz w:val="22"/>
                <w:szCs w:val="22"/>
                <w:u w:val="single"/>
                <w:lang w:eastAsia="en-US"/>
              </w:rPr>
              <w:t>____________</w:t>
            </w:r>
          </w:p>
          <w:p w14:paraId="6C8BCEEC" w14:textId="77777777" w:rsidR="00552A59" w:rsidRPr="00A54C21" w:rsidRDefault="00552A59">
            <w:pPr>
              <w:shd w:val="clear" w:color="auto" w:fill="FFFFFF"/>
              <w:spacing w:line="254" w:lineRule="auto"/>
              <w:jc w:val="right"/>
              <w:rPr>
                <w:lang w:eastAsia="en-US"/>
              </w:rPr>
            </w:pPr>
            <w:r w:rsidRPr="00A54C21">
              <w:rPr>
                <w:sz w:val="22"/>
                <w:szCs w:val="22"/>
                <w:lang w:eastAsia="en-US"/>
              </w:rPr>
              <w:t>от «</w:t>
            </w:r>
            <w:r w:rsidRPr="00A54C21">
              <w:rPr>
                <w:sz w:val="22"/>
                <w:szCs w:val="22"/>
                <w:u w:val="single"/>
                <w:lang w:eastAsia="en-US"/>
              </w:rPr>
              <w:t>__</w:t>
            </w:r>
            <w:r w:rsidRPr="00A54C21">
              <w:rPr>
                <w:sz w:val="22"/>
                <w:szCs w:val="22"/>
                <w:lang w:eastAsia="en-US"/>
              </w:rPr>
              <w:t xml:space="preserve">» </w:t>
            </w:r>
            <w:r w:rsidRPr="00A54C21">
              <w:rPr>
                <w:sz w:val="22"/>
                <w:szCs w:val="22"/>
                <w:u w:val="single"/>
                <w:lang w:eastAsia="en-US"/>
              </w:rPr>
              <w:t>___________</w:t>
            </w:r>
            <w:r w:rsidRPr="00A54C21">
              <w:rPr>
                <w:sz w:val="22"/>
                <w:szCs w:val="22"/>
                <w:lang w:eastAsia="en-US"/>
              </w:rPr>
              <w:t xml:space="preserve"> 20</w:t>
            </w:r>
            <w:r w:rsidRPr="00A54C21">
              <w:rPr>
                <w:sz w:val="22"/>
                <w:szCs w:val="22"/>
                <w:u w:val="single"/>
                <w:lang w:eastAsia="en-US"/>
              </w:rPr>
              <w:t>__</w:t>
            </w:r>
            <w:r w:rsidRPr="00A54C21">
              <w:rPr>
                <w:sz w:val="22"/>
                <w:szCs w:val="22"/>
                <w:lang w:eastAsia="en-US"/>
              </w:rPr>
              <w:t xml:space="preserve"> г.</w:t>
            </w:r>
          </w:p>
          <w:p w14:paraId="49F00C97" w14:textId="77777777" w:rsidR="00552A59" w:rsidRPr="00A54C21" w:rsidRDefault="00552A59">
            <w:pPr>
              <w:shd w:val="clear" w:color="auto" w:fill="FFFFFF"/>
              <w:spacing w:line="254" w:lineRule="auto"/>
              <w:jc w:val="center"/>
              <w:rPr>
                <w:lang w:eastAsia="en-US"/>
              </w:rPr>
            </w:pPr>
          </w:p>
          <w:p w14:paraId="191FDA38" w14:textId="77777777" w:rsidR="00552A59" w:rsidRPr="00A54C21" w:rsidRDefault="00552A59">
            <w:pPr>
              <w:shd w:val="clear" w:color="auto" w:fill="FFFFFF"/>
              <w:spacing w:line="254" w:lineRule="auto"/>
              <w:jc w:val="center"/>
              <w:rPr>
                <w:b/>
                <w:lang w:eastAsia="en-US"/>
              </w:rPr>
            </w:pPr>
            <w:r w:rsidRPr="00A54C21">
              <w:rPr>
                <w:b/>
                <w:sz w:val="22"/>
                <w:szCs w:val="22"/>
                <w:lang w:eastAsia="en-US"/>
              </w:rPr>
              <w:t xml:space="preserve">ФОРМА </w:t>
            </w:r>
          </w:p>
          <w:p w14:paraId="76035641" w14:textId="77777777" w:rsidR="00552A59" w:rsidRPr="00A54C21" w:rsidRDefault="00552A59">
            <w:pPr>
              <w:shd w:val="clear" w:color="auto" w:fill="FFFFFF"/>
              <w:spacing w:line="254" w:lineRule="auto"/>
              <w:jc w:val="center"/>
              <w:rPr>
                <w:lang w:eastAsia="en-US"/>
              </w:rPr>
            </w:pPr>
            <w:r w:rsidRPr="00A54C21">
              <w:rPr>
                <w:sz w:val="22"/>
                <w:szCs w:val="22"/>
                <w:lang w:eastAsia="en-US"/>
              </w:rPr>
              <w:t xml:space="preserve">АКТ </w:t>
            </w:r>
          </w:p>
          <w:p w14:paraId="7910F97D" w14:textId="77777777" w:rsidR="00552A59" w:rsidRPr="00A54C21" w:rsidRDefault="00552A59">
            <w:pPr>
              <w:shd w:val="clear" w:color="auto" w:fill="FFFFFF"/>
              <w:spacing w:line="254" w:lineRule="auto"/>
              <w:jc w:val="center"/>
              <w:rPr>
                <w:lang w:eastAsia="en-US"/>
              </w:rPr>
            </w:pPr>
            <w:r w:rsidRPr="00A54C21">
              <w:rPr>
                <w:sz w:val="22"/>
                <w:szCs w:val="22"/>
                <w:lang w:eastAsia="en-US"/>
              </w:rPr>
              <w:t>приема-передачи товара</w:t>
            </w:r>
          </w:p>
          <w:p w14:paraId="1B40369C" w14:textId="2F8652EE" w:rsidR="00552A59" w:rsidRPr="00A54C21" w:rsidRDefault="00EA62AA">
            <w:pPr>
              <w:spacing w:line="254" w:lineRule="auto"/>
              <w:ind w:firstLine="540"/>
              <w:jc w:val="both"/>
              <w:rPr>
                <w:lang w:eastAsia="en-US"/>
              </w:rPr>
            </w:pPr>
            <w:r w:rsidRPr="00A54C21">
              <w:rPr>
                <w:sz w:val="22"/>
                <w:szCs w:val="22"/>
                <w:lang w:eastAsia="en-US"/>
              </w:rPr>
              <w:t>А</w:t>
            </w:r>
            <w:r w:rsidR="00552A59" w:rsidRPr="00A54C21">
              <w:rPr>
                <w:sz w:val="22"/>
                <w:szCs w:val="22"/>
                <w:lang w:eastAsia="en-US"/>
              </w:rPr>
              <w:t>кционерное общество «Волгоградоблэлектро», (</w:t>
            </w:r>
            <w:r w:rsidRPr="00A54C21">
              <w:rPr>
                <w:sz w:val="22"/>
                <w:szCs w:val="22"/>
                <w:lang w:eastAsia="en-US"/>
              </w:rPr>
              <w:t>АО</w:t>
            </w:r>
            <w:r w:rsidR="00552A59" w:rsidRPr="00A54C21">
              <w:rPr>
                <w:sz w:val="22"/>
                <w:szCs w:val="22"/>
                <w:lang w:eastAsia="en-US"/>
              </w:rPr>
              <w:t xml:space="preserve"> «Волгоградоблэлектро») именуемое в дальнейшем – </w:t>
            </w:r>
            <w:r w:rsidR="00552A59" w:rsidRPr="00A54C21">
              <w:rPr>
                <w:b/>
                <w:sz w:val="22"/>
                <w:szCs w:val="22"/>
                <w:lang w:eastAsia="en-US"/>
              </w:rPr>
              <w:t>«Покупатель»</w:t>
            </w:r>
            <w:r w:rsidR="00552A59" w:rsidRPr="00A54C21">
              <w:rPr>
                <w:sz w:val="22"/>
                <w:szCs w:val="22"/>
                <w:lang w:eastAsia="en-US"/>
              </w:rPr>
              <w:t xml:space="preserve">, в лице </w:t>
            </w:r>
            <w:r w:rsidR="00C8719B" w:rsidRPr="00A54C21">
              <w:rPr>
                <w:sz w:val="22"/>
                <w:szCs w:val="22"/>
                <w:lang w:eastAsia="en-US"/>
              </w:rPr>
              <w:t>___________________________________</w:t>
            </w:r>
            <w:r w:rsidR="00552A59" w:rsidRPr="00A54C21">
              <w:rPr>
                <w:sz w:val="22"/>
                <w:szCs w:val="22"/>
                <w:lang w:eastAsia="en-US"/>
              </w:rPr>
              <w:t xml:space="preserve">, действующего на </w:t>
            </w:r>
            <w:r w:rsidR="00552A59" w:rsidRPr="00A54C21">
              <w:rPr>
                <w:sz w:val="22"/>
                <w:szCs w:val="22"/>
                <w:lang w:eastAsia="en-US"/>
              </w:rPr>
              <w:lastRenderedPageBreak/>
              <w:t xml:space="preserve">основании </w:t>
            </w:r>
            <w:r w:rsidR="00C8719B" w:rsidRPr="00A54C21">
              <w:rPr>
                <w:sz w:val="22"/>
                <w:szCs w:val="22"/>
                <w:lang w:eastAsia="en-US"/>
              </w:rPr>
              <w:t>_________________________________________</w:t>
            </w:r>
            <w:r w:rsidR="00552A59" w:rsidRPr="00A54C21">
              <w:rPr>
                <w:sz w:val="22"/>
                <w:szCs w:val="22"/>
                <w:lang w:eastAsia="en-US"/>
              </w:rPr>
              <w:t xml:space="preserve"> с одной стороны, и _______________________</w:t>
            </w:r>
            <w:r w:rsidR="00552A59" w:rsidRPr="00A54C21">
              <w:rPr>
                <w:b/>
                <w:sz w:val="22"/>
                <w:szCs w:val="22"/>
                <w:lang w:eastAsia="en-US"/>
              </w:rPr>
              <w:t xml:space="preserve">, </w:t>
            </w:r>
            <w:r w:rsidR="00552A59" w:rsidRPr="00A54C21">
              <w:rPr>
                <w:sz w:val="22"/>
                <w:szCs w:val="22"/>
                <w:lang w:eastAsia="en-US"/>
              </w:rPr>
              <w:t xml:space="preserve">именуемое в дальнейшем – </w:t>
            </w:r>
            <w:r w:rsidR="00552A59" w:rsidRPr="00A54C21">
              <w:rPr>
                <w:b/>
                <w:sz w:val="22"/>
                <w:szCs w:val="22"/>
                <w:lang w:eastAsia="en-US"/>
              </w:rPr>
              <w:t>«Поставщик»</w:t>
            </w:r>
            <w:r w:rsidR="00552A59" w:rsidRPr="00A54C21">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A54C21" w:rsidRDefault="00552A59">
            <w:pPr>
              <w:shd w:val="clear" w:color="auto" w:fill="FFFFFF"/>
              <w:spacing w:line="254" w:lineRule="auto"/>
              <w:jc w:val="both"/>
              <w:rPr>
                <w:lang w:eastAsia="en-US"/>
              </w:rPr>
            </w:pPr>
            <w:r w:rsidRPr="00A54C21">
              <w:rPr>
                <w:sz w:val="22"/>
                <w:szCs w:val="22"/>
                <w:lang w:eastAsia="en-US"/>
              </w:rPr>
              <w:t xml:space="preserve">1. В соответствии с п. </w:t>
            </w:r>
            <w:r w:rsidRPr="00A54C21">
              <w:rPr>
                <w:sz w:val="22"/>
                <w:szCs w:val="22"/>
                <w:u w:val="single"/>
                <w:lang w:eastAsia="en-US"/>
              </w:rPr>
              <w:t>__</w:t>
            </w:r>
            <w:r w:rsidRPr="00A54C21">
              <w:rPr>
                <w:sz w:val="22"/>
                <w:szCs w:val="22"/>
                <w:lang w:eastAsia="en-US"/>
              </w:rPr>
              <w:t xml:space="preserve"> Договора между Сторонами № </w:t>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r>
            <w:r w:rsidRPr="00A54C21">
              <w:rPr>
                <w:sz w:val="22"/>
                <w:szCs w:val="22"/>
                <w:u w:val="single"/>
                <w:lang w:eastAsia="en-US"/>
              </w:rPr>
              <w:softHyphen/>
              <w:t>_____________</w:t>
            </w:r>
            <w:r w:rsidRPr="00A54C21">
              <w:rPr>
                <w:sz w:val="22"/>
                <w:szCs w:val="22"/>
                <w:lang w:eastAsia="en-US"/>
              </w:rPr>
              <w:t>от «</w:t>
            </w:r>
            <w:r w:rsidRPr="00A54C21">
              <w:rPr>
                <w:sz w:val="22"/>
                <w:szCs w:val="22"/>
                <w:u w:val="single"/>
                <w:lang w:eastAsia="en-US"/>
              </w:rPr>
              <w:t>__</w:t>
            </w:r>
            <w:r w:rsidRPr="00A54C21">
              <w:rPr>
                <w:sz w:val="22"/>
                <w:szCs w:val="22"/>
                <w:lang w:eastAsia="en-US"/>
              </w:rPr>
              <w:t>»</w:t>
            </w:r>
            <w:r w:rsidRPr="00A54C21">
              <w:rPr>
                <w:sz w:val="22"/>
                <w:szCs w:val="22"/>
                <w:u w:val="single"/>
                <w:lang w:eastAsia="en-US"/>
              </w:rPr>
              <w:t>________________</w:t>
            </w:r>
            <w:r w:rsidRPr="00A54C21">
              <w:rPr>
                <w:sz w:val="22"/>
                <w:szCs w:val="22"/>
                <w:lang w:eastAsia="en-US"/>
              </w:rPr>
              <w:t>20</w:t>
            </w:r>
            <w:r w:rsidRPr="00A54C21">
              <w:rPr>
                <w:sz w:val="22"/>
                <w:szCs w:val="22"/>
                <w:u w:val="single"/>
                <w:lang w:eastAsia="en-US"/>
              </w:rPr>
              <w:t>__</w:t>
            </w:r>
            <w:r w:rsidRPr="00A54C21">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A54C21"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A54C21"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A54C21" w:rsidRDefault="00552A59">
                  <w:pPr>
                    <w:spacing w:line="254" w:lineRule="auto"/>
                    <w:jc w:val="center"/>
                    <w:rPr>
                      <w:b/>
                      <w:lang w:eastAsia="en-US"/>
                    </w:rPr>
                  </w:pPr>
                  <w:r w:rsidRPr="00A54C21">
                    <w:rPr>
                      <w:b/>
                      <w:sz w:val="22"/>
                      <w:szCs w:val="22"/>
                      <w:lang w:eastAsia="en-US"/>
                    </w:rPr>
                    <w:t>№</w:t>
                  </w:r>
                </w:p>
                <w:p w14:paraId="62FAC7AB" w14:textId="77777777" w:rsidR="00552A59" w:rsidRPr="00A54C21" w:rsidRDefault="00552A59">
                  <w:pPr>
                    <w:spacing w:line="254" w:lineRule="auto"/>
                    <w:jc w:val="center"/>
                    <w:rPr>
                      <w:b/>
                      <w:lang w:eastAsia="en-US"/>
                    </w:rPr>
                  </w:pPr>
                  <w:r w:rsidRPr="00A54C21">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A54C21" w:rsidRDefault="00552A59">
                  <w:pPr>
                    <w:spacing w:line="254" w:lineRule="auto"/>
                    <w:jc w:val="center"/>
                    <w:rPr>
                      <w:b/>
                      <w:lang w:eastAsia="en-US"/>
                    </w:rPr>
                  </w:pPr>
                  <w:r w:rsidRPr="00A54C21">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A54C21" w:rsidRDefault="00552A59">
                  <w:pPr>
                    <w:spacing w:line="254" w:lineRule="auto"/>
                    <w:jc w:val="center"/>
                    <w:rPr>
                      <w:b/>
                      <w:lang w:eastAsia="en-US"/>
                    </w:rPr>
                  </w:pPr>
                  <w:r w:rsidRPr="00A54C21">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A54C21" w:rsidRDefault="00552A59">
                  <w:pPr>
                    <w:spacing w:line="254" w:lineRule="auto"/>
                    <w:jc w:val="center"/>
                    <w:rPr>
                      <w:b/>
                      <w:lang w:eastAsia="en-US"/>
                    </w:rPr>
                  </w:pPr>
                  <w:r w:rsidRPr="00A54C21">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A54C21" w:rsidRDefault="00552A59">
                  <w:pPr>
                    <w:spacing w:line="254" w:lineRule="auto"/>
                    <w:jc w:val="center"/>
                    <w:rPr>
                      <w:b/>
                      <w:lang w:eastAsia="en-US"/>
                    </w:rPr>
                  </w:pPr>
                  <w:r w:rsidRPr="00A54C21">
                    <w:rPr>
                      <w:b/>
                      <w:sz w:val="22"/>
                      <w:szCs w:val="22"/>
                      <w:lang w:eastAsia="en-US"/>
                    </w:rPr>
                    <w:t>Сумма, включая НДС</w:t>
                  </w:r>
                </w:p>
              </w:tc>
            </w:tr>
            <w:tr w:rsidR="00552A59" w:rsidRPr="00A54C21"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A54C21" w:rsidRDefault="00552A59">
                  <w:pPr>
                    <w:spacing w:line="254" w:lineRule="auto"/>
                    <w:jc w:val="center"/>
                    <w:rPr>
                      <w:lang w:eastAsia="en-US"/>
                    </w:rPr>
                  </w:pPr>
                  <w:r w:rsidRPr="00A54C21">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A54C21"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A54C21"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A54C21"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A54C21" w:rsidRDefault="00552A59">
                  <w:pPr>
                    <w:spacing w:line="254" w:lineRule="auto"/>
                    <w:jc w:val="center"/>
                    <w:rPr>
                      <w:lang w:eastAsia="en-US"/>
                    </w:rPr>
                  </w:pPr>
                </w:p>
              </w:tc>
            </w:tr>
            <w:tr w:rsidR="00552A59" w:rsidRPr="00A54C21"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A54C21" w:rsidRDefault="00552A59">
                  <w:pPr>
                    <w:spacing w:line="254" w:lineRule="auto"/>
                    <w:rPr>
                      <w:b/>
                      <w:lang w:eastAsia="en-US"/>
                    </w:rPr>
                  </w:pPr>
                  <w:r w:rsidRPr="00A54C21">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A54C21"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A54C21" w:rsidRDefault="00552A59">
                  <w:pPr>
                    <w:spacing w:line="254" w:lineRule="auto"/>
                    <w:jc w:val="center"/>
                    <w:rPr>
                      <w:b/>
                      <w:lang w:eastAsia="en-US"/>
                    </w:rPr>
                  </w:pPr>
                  <w:r w:rsidRPr="00A54C21">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A54C21" w:rsidRDefault="00552A59">
                  <w:pPr>
                    <w:spacing w:line="254" w:lineRule="auto"/>
                    <w:jc w:val="center"/>
                    <w:rPr>
                      <w:lang w:eastAsia="en-US"/>
                    </w:rPr>
                  </w:pPr>
                </w:p>
              </w:tc>
            </w:tr>
          </w:tbl>
          <w:p w14:paraId="14D159F5" w14:textId="77777777" w:rsidR="00552A59" w:rsidRPr="00A54C21" w:rsidRDefault="00552A59">
            <w:pPr>
              <w:shd w:val="clear" w:color="auto" w:fill="FFFFFF"/>
              <w:spacing w:line="254" w:lineRule="auto"/>
              <w:jc w:val="center"/>
              <w:rPr>
                <w:lang w:eastAsia="en-US"/>
              </w:rPr>
            </w:pPr>
          </w:p>
          <w:p w14:paraId="3E74C46D" w14:textId="77777777" w:rsidR="00552A59" w:rsidRPr="00A54C21" w:rsidRDefault="00552A59">
            <w:pPr>
              <w:spacing w:line="254" w:lineRule="auto"/>
              <w:jc w:val="both"/>
              <w:rPr>
                <w:lang w:eastAsia="en-US"/>
              </w:rPr>
            </w:pPr>
            <w:r w:rsidRPr="00A54C21">
              <w:rPr>
                <w:sz w:val="22"/>
                <w:szCs w:val="22"/>
                <w:lang w:eastAsia="en-US"/>
              </w:rPr>
              <w:t xml:space="preserve">Стоимость Товара поставленного в соответствии с условиями Договора составляет </w:t>
            </w:r>
            <w:r w:rsidRPr="00A54C21">
              <w:rPr>
                <w:bCs/>
                <w:sz w:val="22"/>
                <w:szCs w:val="22"/>
                <w:lang w:eastAsia="en-US"/>
              </w:rPr>
              <w:t xml:space="preserve">______________ руб. </w:t>
            </w:r>
            <w:r w:rsidRPr="00A54C21">
              <w:rPr>
                <w:iCs/>
                <w:sz w:val="22"/>
                <w:szCs w:val="22"/>
                <w:lang w:eastAsia="en-US"/>
              </w:rPr>
              <w:t xml:space="preserve">(________________ </w:t>
            </w:r>
            <w:r w:rsidRPr="00A54C21">
              <w:rPr>
                <w:iCs/>
                <w:sz w:val="22"/>
                <w:szCs w:val="22"/>
                <w:u w:val="single"/>
                <w:lang w:eastAsia="en-US"/>
              </w:rPr>
              <w:t xml:space="preserve">                        </w:t>
            </w:r>
            <w:r w:rsidRPr="00A54C21">
              <w:rPr>
                <w:iCs/>
                <w:sz w:val="22"/>
                <w:szCs w:val="22"/>
                <w:lang w:eastAsia="en-US"/>
              </w:rPr>
              <w:t>рублей ___ копеек)</w:t>
            </w:r>
            <w:r w:rsidRPr="00A54C21">
              <w:rPr>
                <w:sz w:val="22"/>
                <w:szCs w:val="22"/>
                <w:lang w:eastAsia="en-US"/>
              </w:rPr>
              <w:t>, с учетом НДС.</w:t>
            </w:r>
          </w:p>
          <w:p w14:paraId="42C9003B" w14:textId="77777777" w:rsidR="00552A59" w:rsidRPr="00A54C21" w:rsidRDefault="00552A59">
            <w:pPr>
              <w:pStyle w:val="HTML"/>
              <w:spacing w:line="254" w:lineRule="auto"/>
              <w:jc w:val="both"/>
              <w:rPr>
                <w:rFonts w:ascii="Times New Roman" w:hAnsi="Times New Roman"/>
                <w:sz w:val="22"/>
                <w:szCs w:val="22"/>
                <w:lang w:eastAsia="en-US"/>
              </w:rPr>
            </w:pPr>
            <w:r w:rsidRPr="00A54C21">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A54C21" w:rsidRDefault="00552A59">
            <w:pPr>
              <w:pStyle w:val="HTML"/>
              <w:spacing w:line="254" w:lineRule="auto"/>
              <w:jc w:val="both"/>
              <w:rPr>
                <w:rFonts w:ascii="Times New Roman" w:hAnsi="Times New Roman"/>
                <w:sz w:val="22"/>
                <w:szCs w:val="22"/>
                <w:lang w:eastAsia="en-US"/>
              </w:rPr>
            </w:pPr>
            <w:r w:rsidRPr="00A54C21">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A54C21"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A54C21"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A54C21" w14:paraId="407CF2EB" w14:textId="77777777">
              <w:trPr>
                <w:trHeight w:val="80"/>
                <w:jc w:val="center"/>
              </w:trPr>
              <w:tc>
                <w:tcPr>
                  <w:tcW w:w="5040" w:type="dxa"/>
                </w:tcPr>
                <w:p w14:paraId="4B257809" w14:textId="77777777" w:rsidR="00552A59" w:rsidRPr="00A54C21" w:rsidRDefault="00552A59">
                  <w:pPr>
                    <w:spacing w:line="254" w:lineRule="auto"/>
                    <w:rPr>
                      <w:lang w:eastAsia="en-US"/>
                    </w:rPr>
                  </w:pPr>
                  <w:bookmarkStart w:id="24" w:name="OLE_LINK1"/>
                  <w:r w:rsidRPr="00A54C21">
                    <w:rPr>
                      <w:sz w:val="22"/>
                      <w:szCs w:val="22"/>
                      <w:lang w:eastAsia="en-US"/>
                    </w:rPr>
                    <w:t>ПОСТАВЩИК</w:t>
                  </w:r>
                </w:p>
                <w:p w14:paraId="777AC363" w14:textId="77777777" w:rsidR="00552A59" w:rsidRPr="00A54C21" w:rsidRDefault="00552A59">
                  <w:pPr>
                    <w:spacing w:line="254" w:lineRule="auto"/>
                    <w:rPr>
                      <w:lang w:eastAsia="en-US"/>
                    </w:rPr>
                  </w:pPr>
                </w:p>
                <w:p w14:paraId="3BA6B02A" w14:textId="77777777" w:rsidR="00552A59" w:rsidRPr="00A54C21" w:rsidRDefault="00552A59">
                  <w:pPr>
                    <w:spacing w:line="254" w:lineRule="auto"/>
                    <w:rPr>
                      <w:lang w:eastAsia="en-US"/>
                    </w:rPr>
                  </w:pPr>
                  <w:r w:rsidRPr="00A54C21">
                    <w:rPr>
                      <w:sz w:val="22"/>
                      <w:szCs w:val="22"/>
                      <w:lang w:eastAsia="en-US"/>
                    </w:rPr>
                    <w:t xml:space="preserve"> /__________________/  </w:t>
                  </w:r>
                </w:p>
                <w:p w14:paraId="04C11733" w14:textId="77777777" w:rsidR="00552A59" w:rsidRPr="00A54C21" w:rsidRDefault="00552A59">
                  <w:pPr>
                    <w:spacing w:line="254" w:lineRule="auto"/>
                    <w:rPr>
                      <w:lang w:eastAsia="en-US"/>
                    </w:rPr>
                  </w:pPr>
                  <w:r w:rsidRPr="00A54C21">
                    <w:rPr>
                      <w:i/>
                      <w:sz w:val="22"/>
                      <w:szCs w:val="22"/>
                      <w:lang w:eastAsia="en-US"/>
                    </w:rPr>
                    <w:t xml:space="preserve">            </w:t>
                  </w:r>
                </w:p>
                <w:p w14:paraId="7EA3AE21" w14:textId="77777777" w:rsidR="00552A59" w:rsidRPr="00A54C21" w:rsidRDefault="00552A59">
                  <w:pPr>
                    <w:spacing w:line="254" w:lineRule="auto"/>
                    <w:jc w:val="both"/>
                    <w:rPr>
                      <w:lang w:eastAsia="en-US"/>
                    </w:rPr>
                  </w:pPr>
                  <w:r w:rsidRPr="00A54C21">
                    <w:rPr>
                      <w:i/>
                      <w:sz w:val="22"/>
                      <w:szCs w:val="22"/>
                      <w:lang w:eastAsia="en-US"/>
                    </w:rPr>
                    <w:t>М.П.</w:t>
                  </w:r>
                </w:p>
                <w:p w14:paraId="685C2770" w14:textId="77777777" w:rsidR="00552A59" w:rsidRPr="00A54C21" w:rsidRDefault="00552A59">
                  <w:pPr>
                    <w:spacing w:line="254" w:lineRule="auto"/>
                    <w:jc w:val="center"/>
                    <w:rPr>
                      <w:lang w:eastAsia="en-US"/>
                    </w:rPr>
                  </w:pPr>
                </w:p>
                <w:p w14:paraId="3261F2D8" w14:textId="77777777" w:rsidR="00552A59" w:rsidRPr="00A54C21" w:rsidRDefault="00552A59">
                  <w:pPr>
                    <w:spacing w:line="254" w:lineRule="auto"/>
                    <w:jc w:val="center"/>
                    <w:rPr>
                      <w:lang w:eastAsia="en-US"/>
                    </w:rPr>
                  </w:pPr>
                </w:p>
                <w:p w14:paraId="1D24408C" w14:textId="77777777" w:rsidR="00552A59" w:rsidRPr="00A54C21" w:rsidRDefault="00552A59">
                  <w:pPr>
                    <w:shd w:val="clear" w:color="auto" w:fill="FFFFFF"/>
                    <w:spacing w:line="256" w:lineRule="auto"/>
                    <w:jc w:val="both"/>
                    <w:outlineLvl w:val="1"/>
                    <w:rPr>
                      <w:lang w:eastAsia="en-US"/>
                    </w:rPr>
                  </w:pPr>
                </w:p>
              </w:tc>
              <w:tc>
                <w:tcPr>
                  <w:tcW w:w="4500" w:type="dxa"/>
                </w:tcPr>
                <w:p w14:paraId="12CCF049" w14:textId="77777777" w:rsidR="00552A59" w:rsidRPr="00A54C21" w:rsidRDefault="00552A59">
                  <w:pPr>
                    <w:spacing w:line="254" w:lineRule="auto"/>
                    <w:jc w:val="center"/>
                    <w:rPr>
                      <w:lang w:eastAsia="en-US"/>
                    </w:rPr>
                  </w:pPr>
                  <w:r w:rsidRPr="00A54C21">
                    <w:rPr>
                      <w:sz w:val="22"/>
                      <w:szCs w:val="22"/>
                      <w:lang w:eastAsia="en-US"/>
                    </w:rPr>
                    <w:t>ПОКУПАТЕЛЬ</w:t>
                  </w:r>
                </w:p>
                <w:p w14:paraId="5B2AE78D" w14:textId="77777777" w:rsidR="00552A59" w:rsidRPr="00A54C21" w:rsidRDefault="00552A59">
                  <w:pPr>
                    <w:spacing w:line="254" w:lineRule="auto"/>
                    <w:rPr>
                      <w:lang w:eastAsia="en-US"/>
                    </w:rPr>
                  </w:pPr>
                  <w:r w:rsidRPr="00A54C21">
                    <w:rPr>
                      <w:sz w:val="22"/>
                      <w:szCs w:val="22"/>
                      <w:lang w:eastAsia="en-US"/>
                    </w:rPr>
                    <w:t xml:space="preserve">                </w:t>
                  </w:r>
                </w:p>
                <w:p w14:paraId="1801ED8F" w14:textId="77777777" w:rsidR="00552A59" w:rsidRPr="00A54C21" w:rsidRDefault="00552A59">
                  <w:pPr>
                    <w:spacing w:line="254" w:lineRule="auto"/>
                    <w:rPr>
                      <w:lang w:eastAsia="en-US"/>
                    </w:rPr>
                  </w:pPr>
                  <w:r w:rsidRPr="00A54C21">
                    <w:rPr>
                      <w:sz w:val="22"/>
                      <w:szCs w:val="22"/>
                      <w:lang w:eastAsia="en-US"/>
                    </w:rPr>
                    <w:t xml:space="preserve">                     /__________________/  </w:t>
                  </w:r>
                </w:p>
                <w:p w14:paraId="1D03388E" w14:textId="77777777" w:rsidR="00552A59" w:rsidRPr="00A54C21" w:rsidRDefault="00552A59">
                  <w:pPr>
                    <w:spacing w:line="254" w:lineRule="auto"/>
                    <w:rPr>
                      <w:lang w:eastAsia="en-US"/>
                    </w:rPr>
                  </w:pPr>
                  <w:r w:rsidRPr="00A54C21">
                    <w:rPr>
                      <w:i/>
                      <w:sz w:val="22"/>
                      <w:szCs w:val="22"/>
                      <w:lang w:eastAsia="en-US"/>
                    </w:rPr>
                    <w:t xml:space="preserve">            </w:t>
                  </w:r>
                </w:p>
                <w:p w14:paraId="1F9D5C81" w14:textId="77777777" w:rsidR="00552A59" w:rsidRPr="00A54C21" w:rsidRDefault="00552A59">
                  <w:pPr>
                    <w:spacing w:line="254" w:lineRule="auto"/>
                    <w:jc w:val="both"/>
                    <w:rPr>
                      <w:i/>
                      <w:lang w:eastAsia="en-US"/>
                    </w:rPr>
                  </w:pPr>
                  <w:r w:rsidRPr="00A54C21">
                    <w:rPr>
                      <w:i/>
                      <w:sz w:val="22"/>
                      <w:szCs w:val="22"/>
                      <w:lang w:eastAsia="en-US"/>
                    </w:rPr>
                    <w:t xml:space="preserve">                   М.П.</w:t>
                  </w:r>
                </w:p>
                <w:p w14:paraId="72F28E30" w14:textId="77777777" w:rsidR="00552A59" w:rsidRPr="00A54C21" w:rsidRDefault="00552A59">
                  <w:pPr>
                    <w:spacing w:line="254" w:lineRule="auto"/>
                    <w:jc w:val="both"/>
                    <w:rPr>
                      <w:i/>
                      <w:lang w:eastAsia="en-US"/>
                    </w:rPr>
                  </w:pPr>
                </w:p>
                <w:p w14:paraId="695D6F1F" w14:textId="77777777" w:rsidR="00552A59" w:rsidRPr="00A54C21" w:rsidRDefault="00552A59">
                  <w:pPr>
                    <w:spacing w:line="254" w:lineRule="auto"/>
                    <w:jc w:val="center"/>
                    <w:rPr>
                      <w:lang w:eastAsia="en-US"/>
                    </w:rPr>
                  </w:pPr>
                </w:p>
              </w:tc>
              <w:bookmarkEnd w:id="24"/>
            </w:tr>
          </w:tbl>
          <w:p w14:paraId="1480087A" w14:textId="77777777" w:rsidR="00552A59" w:rsidRPr="00A54C21"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A54C21" w:rsidRDefault="00552A59">
            <w:pPr>
              <w:rPr>
                <w:color w:val="000000"/>
                <w:lang w:eastAsia="en-US"/>
              </w:rPr>
            </w:pPr>
          </w:p>
        </w:tc>
      </w:tr>
    </w:tbl>
    <w:p w14:paraId="42DEEBED" w14:textId="0AFA9639" w:rsidR="00C8719B" w:rsidRPr="00A54C21" w:rsidRDefault="00552A59" w:rsidP="00FE0D94">
      <w:pPr>
        <w:shd w:val="clear" w:color="auto" w:fill="FFFFFF"/>
        <w:ind w:left="3402"/>
        <w:jc w:val="both"/>
        <w:outlineLvl w:val="1"/>
        <w:rPr>
          <w:b/>
          <w:bCs/>
          <w:color w:val="000000"/>
          <w:shd w:val="clear" w:color="auto" w:fill="FFFFFF"/>
        </w:rPr>
      </w:pPr>
      <w:r w:rsidRPr="00A54C21">
        <w:rPr>
          <w:b/>
          <w:bCs/>
          <w:color w:val="000000"/>
          <w:shd w:val="clear" w:color="auto" w:fill="FFFFFF"/>
        </w:rPr>
        <w:t>В случае предоставления участником закупки обеспечения</w:t>
      </w:r>
    </w:p>
    <w:p w14:paraId="2299C997" w14:textId="77777777" w:rsidR="00FE0D94" w:rsidRPr="00A54C21" w:rsidRDefault="00C8719B" w:rsidP="00FE0D94">
      <w:pPr>
        <w:shd w:val="clear" w:color="auto" w:fill="FFFFFF"/>
        <w:ind w:left="3402"/>
        <w:jc w:val="both"/>
        <w:outlineLvl w:val="1"/>
        <w:rPr>
          <w:b/>
          <w:bCs/>
          <w:color w:val="000000"/>
          <w:shd w:val="clear" w:color="auto" w:fill="FFFFFF"/>
        </w:rPr>
      </w:pPr>
      <w:r w:rsidRPr="00A54C21">
        <w:rPr>
          <w:b/>
          <w:bCs/>
          <w:color w:val="000000"/>
          <w:shd w:val="clear" w:color="auto" w:fill="FFFFFF"/>
        </w:rPr>
        <w:t xml:space="preserve">заявки </w:t>
      </w:r>
      <w:r w:rsidR="00FE0D94" w:rsidRPr="00A54C21">
        <w:rPr>
          <w:b/>
          <w:bCs/>
          <w:color w:val="000000"/>
          <w:shd w:val="clear" w:color="auto" w:fill="FFFFFF"/>
        </w:rPr>
        <w:t>или и</w:t>
      </w:r>
      <w:r w:rsidR="00552A59" w:rsidRPr="00A54C21">
        <w:rPr>
          <w:b/>
          <w:bCs/>
          <w:color w:val="000000"/>
          <w:shd w:val="clear" w:color="auto" w:fill="FFFFFF"/>
        </w:rPr>
        <w:t>сполнения договора банковской гарантией,</w:t>
      </w:r>
    </w:p>
    <w:p w14:paraId="70FF6A9F" w14:textId="69E219B8" w:rsidR="00552A59" w:rsidRPr="00A54C21" w:rsidRDefault="00552A59" w:rsidP="00FE0D94">
      <w:pPr>
        <w:shd w:val="clear" w:color="auto" w:fill="FFFFFF"/>
        <w:ind w:left="3402"/>
        <w:jc w:val="both"/>
        <w:outlineLvl w:val="1"/>
        <w:rPr>
          <w:b/>
          <w:bCs/>
          <w:color w:val="000000"/>
          <w:shd w:val="clear" w:color="auto" w:fill="FFFFFF"/>
        </w:rPr>
      </w:pPr>
      <w:r w:rsidRPr="00A54C21">
        <w:rPr>
          <w:b/>
          <w:bCs/>
          <w:color w:val="000000"/>
          <w:shd w:val="clear" w:color="auto" w:fill="FFFFFF"/>
        </w:rPr>
        <w:t>участник</w:t>
      </w:r>
      <w:r w:rsidR="00FE0D94" w:rsidRPr="00A54C21">
        <w:rPr>
          <w:b/>
          <w:bCs/>
          <w:color w:val="000000"/>
          <w:shd w:val="clear" w:color="auto" w:fill="FFFFFF"/>
        </w:rPr>
        <w:t xml:space="preserve"> </w:t>
      </w:r>
      <w:r w:rsidRPr="00A54C21">
        <w:rPr>
          <w:b/>
          <w:bCs/>
          <w:color w:val="000000"/>
          <w:shd w:val="clear" w:color="auto" w:fill="FFFFFF"/>
        </w:rPr>
        <w:t>закупки предоставляет обеспечение в соответствии с настоящей формой</w:t>
      </w:r>
    </w:p>
    <w:p w14:paraId="4D8B83AB" w14:textId="77777777" w:rsidR="00552A59" w:rsidRPr="00A54C21"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Pr="00A54C21" w:rsidRDefault="00552A59" w:rsidP="00552A59">
      <w:pPr>
        <w:shd w:val="clear" w:color="auto" w:fill="FFFFFF"/>
        <w:spacing w:before="133" w:after="133"/>
        <w:jc w:val="center"/>
        <w:outlineLvl w:val="1"/>
        <w:rPr>
          <w:b/>
          <w:bCs/>
          <w:color w:val="000000"/>
          <w:sz w:val="22"/>
          <w:szCs w:val="22"/>
          <w:shd w:val="clear" w:color="auto" w:fill="FFFFFF"/>
        </w:rPr>
      </w:pPr>
      <w:r w:rsidRPr="00A54C21">
        <w:rPr>
          <w:b/>
          <w:bCs/>
          <w:color w:val="000000"/>
          <w:sz w:val="22"/>
          <w:szCs w:val="22"/>
          <w:shd w:val="clear" w:color="auto" w:fill="FFFFFF"/>
        </w:rPr>
        <w:t>БАНКОВСКАЯ ГАРАНТИЯ № ____</w:t>
      </w:r>
    </w:p>
    <w:p w14:paraId="3FAFD180" w14:textId="5066DA8F" w:rsidR="00C8719B" w:rsidRPr="00A54C21" w:rsidRDefault="00C8719B" w:rsidP="00C8719B">
      <w:pPr>
        <w:shd w:val="clear" w:color="auto" w:fill="FFFFFF"/>
        <w:spacing w:before="133" w:after="133"/>
        <w:jc w:val="both"/>
        <w:outlineLvl w:val="1"/>
        <w:rPr>
          <w:sz w:val="22"/>
          <w:szCs w:val="22"/>
        </w:rPr>
      </w:pPr>
      <w:r w:rsidRPr="00A54C21">
        <w:rPr>
          <w:b/>
          <w:bCs/>
          <w:color w:val="000000"/>
          <w:sz w:val="22"/>
          <w:szCs w:val="22"/>
          <w:shd w:val="clear" w:color="auto" w:fill="FFFFFF"/>
        </w:rPr>
        <w:t>г. Волгоград                                                                                                                     __ «_________» 2021г.</w:t>
      </w:r>
    </w:p>
    <w:p w14:paraId="75093A68" w14:textId="77777777" w:rsidR="00552A59" w:rsidRPr="00A54C21" w:rsidRDefault="00552A59" w:rsidP="00552A59">
      <w:pPr>
        <w:shd w:val="clear" w:color="auto" w:fill="FFFFFF"/>
        <w:spacing w:before="225"/>
        <w:ind w:firstLine="709"/>
        <w:jc w:val="both"/>
        <w:rPr>
          <w:sz w:val="22"/>
          <w:szCs w:val="22"/>
        </w:rPr>
      </w:pPr>
      <w:r w:rsidRPr="00A54C21">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A54C21">
        <w:rPr>
          <w:color w:val="000000"/>
          <w:sz w:val="22"/>
          <w:szCs w:val="22"/>
          <w:shd w:val="clear" w:color="auto" w:fill="FFFFFF"/>
        </w:rPr>
        <w:t>действующе</w:t>
      </w:r>
      <w:proofErr w:type="spellEnd"/>
      <w:r w:rsidRPr="00A54C21">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A54C21"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A54C21" w:rsidRDefault="00552A59">
            <w:pPr>
              <w:jc w:val="both"/>
              <w:rPr>
                <w:lang w:eastAsia="en-US"/>
              </w:rPr>
            </w:pPr>
            <w:r w:rsidRPr="00A54C21">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A54C21" w:rsidRDefault="00552A59">
            <w:pPr>
              <w:spacing w:line="276" w:lineRule="auto"/>
              <w:jc w:val="both"/>
              <w:rPr>
                <w:lang w:eastAsia="en-US"/>
              </w:rPr>
            </w:pPr>
          </w:p>
        </w:tc>
      </w:tr>
      <w:tr w:rsidR="00552A59" w:rsidRPr="00A54C21"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A54C21" w:rsidRDefault="00552A59">
            <w:pPr>
              <w:spacing w:line="276" w:lineRule="auto"/>
              <w:jc w:val="both"/>
              <w:rPr>
                <w:lang w:eastAsia="en-US"/>
              </w:rPr>
            </w:pPr>
          </w:p>
        </w:tc>
      </w:tr>
    </w:tbl>
    <w:p w14:paraId="0070CB5F" w14:textId="77777777" w:rsidR="00552A59" w:rsidRPr="00A54C21" w:rsidRDefault="00552A59" w:rsidP="00552A59">
      <w:pPr>
        <w:shd w:val="clear" w:color="auto" w:fill="FFFFFF"/>
        <w:jc w:val="both"/>
        <w:rPr>
          <w:sz w:val="22"/>
          <w:szCs w:val="22"/>
        </w:rPr>
      </w:pPr>
      <w:r w:rsidRPr="00A54C21">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A54C21" w:rsidRDefault="00552A59" w:rsidP="00552A59">
      <w:pPr>
        <w:shd w:val="clear" w:color="auto" w:fill="FFFFFF"/>
        <w:jc w:val="both"/>
        <w:rPr>
          <w:sz w:val="22"/>
          <w:szCs w:val="22"/>
        </w:rPr>
      </w:pPr>
      <w:r w:rsidRPr="00A54C21">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color w:val="000000"/>
          <w:sz w:val="22"/>
          <w:szCs w:val="22"/>
          <w:shd w:val="clear" w:color="auto" w:fill="FFFFFF"/>
        </w:rPr>
        <w:t xml:space="preserve">            - </w:t>
      </w:r>
      <w:r w:rsidRPr="00A54C21">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A54C21" w:rsidRDefault="00552A59" w:rsidP="00552A59">
      <w:pPr>
        <w:pStyle w:val="18"/>
        <w:tabs>
          <w:tab w:val="left" w:pos="180"/>
          <w:tab w:val="left" w:pos="284"/>
          <w:tab w:val="left" w:pos="993"/>
          <w:tab w:val="left" w:pos="1276"/>
        </w:tabs>
        <w:ind w:left="0"/>
        <w:jc w:val="both"/>
        <w:rPr>
          <w:sz w:val="22"/>
          <w:szCs w:val="22"/>
        </w:rPr>
      </w:pPr>
      <w:r w:rsidRPr="00A54C21">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A54C21" w:rsidRDefault="00552A59" w:rsidP="00552A59">
      <w:pPr>
        <w:shd w:val="clear" w:color="auto" w:fill="FFFFFF"/>
        <w:jc w:val="both"/>
        <w:rPr>
          <w:sz w:val="22"/>
          <w:szCs w:val="22"/>
        </w:rPr>
      </w:pPr>
    </w:p>
    <w:p w14:paraId="427DC361"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A54C21"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A54C21"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A54C21" w:rsidRDefault="00552A59">
            <w:pPr>
              <w:jc w:val="both"/>
              <w:rPr>
                <w:lang w:eastAsia="en-US"/>
              </w:rPr>
            </w:pPr>
            <w:r w:rsidRPr="00A54C21">
              <w:rPr>
                <w:b/>
                <w:bCs/>
                <w:color w:val="000000"/>
                <w:position w:val="-2"/>
                <w:shd w:val="clear" w:color="auto" w:fill="FFFFFF"/>
                <w:lang w:eastAsia="en-US"/>
              </w:rPr>
              <w:t>БЕНЕФИЦИАР</w:t>
            </w:r>
          </w:p>
        </w:tc>
      </w:tr>
      <w:tr w:rsidR="00552A59" w:rsidRPr="00A54C21"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A54C21" w:rsidRDefault="00552A59">
            <w:pPr>
              <w:jc w:val="both"/>
              <w:rPr>
                <w:lang w:eastAsia="en-US"/>
              </w:rPr>
            </w:pPr>
            <w:r w:rsidRPr="00A54C21">
              <w:rPr>
                <w:color w:val="000000"/>
                <w:position w:val="-2"/>
                <w:shd w:val="clear" w:color="auto" w:fill="FFFFFF"/>
                <w:lang w:eastAsia="en-US"/>
              </w:rPr>
              <w:t>АКЦИОНЕРНОЕ ОБЩЕСТВО "ВОЛГОГРАДОБЛЭЛЕКТРО"</w:t>
            </w:r>
          </w:p>
        </w:tc>
      </w:tr>
      <w:tr w:rsidR="00552A59" w:rsidRPr="00A54C21"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A54C21" w:rsidRDefault="00552A59">
            <w:pPr>
              <w:jc w:val="both"/>
              <w:rPr>
                <w:lang w:eastAsia="en-US"/>
              </w:rPr>
            </w:pPr>
            <w:r w:rsidRPr="00A54C21">
              <w:rPr>
                <w:color w:val="000000"/>
                <w:position w:val="-2"/>
                <w:shd w:val="clear" w:color="auto" w:fill="FFFFFF"/>
                <w:lang w:eastAsia="en-US"/>
              </w:rPr>
              <w:t>3443029580</w:t>
            </w:r>
          </w:p>
        </w:tc>
      </w:tr>
      <w:tr w:rsidR="00552A59" w:rsidRPr="00A54C21"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A54C21" w:rsidRDefault="00552A59">
            <w:pPr>
              <w:jc w:val="both"/>
              <w:rPr>
                <w:lang w:eastAsia="en-US"/>
              </w:rPr>
            </w:pPr>
            <w:r w:rsidRPr="00A54C21">
              <w:rPr>
                <w:color w:val="000000"/>
                <w:position w:val="-2"/>
                <w:shd w:val="clear" w:color="auto" w:fill="FFFFFF"/>
                <w:lang w:eastAsia="en-US"/>
              </w:rPr>
              <w:t>1023402971272</w:t>
            </w:r>
          </w:p>
        </w:tc>
      </w:tr>
      <w:tr w:rsidR="00552A59" w:rsidRPr="00A54C21"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A54C21" w:rsidRDefault="00552A59">
            <w:pPr>
              <w:jc w:val="both"/>
              <w:rPr>
                <w:lang w:eastAsia="en-US"/>
              </w:rPr>
            </w:pPr>
            <w:r w:rsidRPr="00A54C21">
              <w:rPr>
                <w:color w:val="000000"/>
                <w:position w:val="-2"/>
                <w:shd w:val="clear" w:color="auto" w:fill="FFFFFF"/>
                <w:lang w:eastAsia="en-US"/>
              </w:rPr>
              <w:t>400075, ОБЛ ВОЛГОГРАДСКАЯ, Г ВОЛГОГРАД, УЛ ИМ ШОПЕНА, дом 13</w:t>
            </w:r>
          </w:p>
        </w:tc>
      </w:tr>
      <w:tr w:rsidR="00552A59" w:rsidRPr="00A54C21"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A54C21" w:rsidRDefault="00552A59">
            <w:pPr>
              <w:spacing w:line="276" w:lineRule="auto"/>
              <w:jc w:val="both"/>
              <w:rPr>
                <w:lang w:eastAsia="en-US"/>
              </w:rPr>
            </w:pPr>
            <w:r w:rsidRPr="00A54C21">
              <w:rPr>
                <w:b/>
                <w:bCs/>
                <w:color w:val="000000"/>
                <w:position w:val="-2"/>
                <w:shd w:val="clear" w:color="auto" w:fill="FFFFFF"/>
                <w:lang w:eastAsia="en-US"/>
              </w:rPr>
              <w:t>Сумма Гарантии</w:t>
            </w:r>
          </w:p>
        </w:tc>
      </w:tr>
      <w:tr w:rsidR="00552A59" w:rsidRPr="00A54C21"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A54C21" w:rsidRDefault="00552A59">
            <w:pPr>
              <w:spacing w:line="276" w:lineRule="auto"/>
              <w:jc w:val="both"/>
              <w:rPr>
                <w:lang w:eastAsia="en-US"/>
              </w:rPr>
            </w:pPr>
          </w:p>
        </w:tc>
      </w:tr>
      <w:tr w:rsidR="00552A59" w:rsidRPr="00A54C21"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A54C21" w:rsidRDefault="00552A59">
            <w:pPr>
              <w:spacing w:line="276" w:lineRule="auto"/>
              <w:jc w:val="both"/>
              <w:rPr>
                <w:lang w:eastAsia="en-US"/>
              </w:rPr>
            </w:pPr>
            <w:r w:rsidRPr="00A54C21">
              <w:rPr>
                <w:b/>
                <w:bCs/>
                <w:color w:val="000000"/>
                <w:position w:val="-2"/>
                <w:shd w:val="clear" w:color="auto" w:fill="FFFFFF"/>
                <w:lang w:eastAsia="en-US"/>
              </w:rPr>
              <w:t>Срок действия Гарантии</w:t>
            </w:r>
          </w:p>
        </w:tc>
      </w:tr>
      <w:tr w:rsidR="00552A59" w:rsidRPr="00A54C21"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A54C21" w:rsidRDefault="00552A59">
            <w:pPr>
              <w:jc w:val="both"/>
              <w:rPr>
                <w:lang w:eastAsia="en-US"/>
              </w:rPr>
            </w:pPr>
            <w:r w:rsidRPr="00A54C21">
              <w:rPr>
                <w:color w:val="000000"/>
                <w:position w:val="-2"/>
                <w:shd w:val="clear" w:color="auto" w:fill="FFFFFF"/>
                <w:lang w:eastAsia="en-US"/>
              </w:rPr>
              <w:t xml:space="preserve">Гарантия вступает в силу с </w:t>
            </w:r>
            <w:r w:rsidRPr="00A54C21">
              <w:rPr>
                <w:b/>
                <w:bCs/>
                <w:color w:val="000000"/>
                <w:position w:val="-2"/>
                <w:shd w:val="clear" w:color="auto" w:fill="FFFFFF"/>
                <w:lang w:eastAsia="en-US"/>
              </w:rPr>
              <w:t>«     »                   20</w:t>
            </w:r>
            <w:r w:rsidR="00E15963" w:rsidRPr="00A54C21">
              <w:rPr>
                <w:b/>
                <w:bCs/>
                <w:color w:val="000000"/>
                <w:position w:val="-2"/>
                <w:shd w:val="clear" w:color="auto" w:fill="FFFFFF"/>
                <w:lang w:eastAsia="en-US"/>
              </w:rPr>
              <w:t>2</w:t>
            </w:r>
            <w:r w:rsidRPr="00A54C21">
              <w:rPr>
                <w:b/>
                <w:bCs/>
                <w:color w:val="000000"/>
                <w:position w:val="-2"/>
                <w:shd w:val="clear" w:color="auto" w:fill="FFFFFF"/>
                <w:lang w:eastAsia="en-US"/>
              </w:rPr>
              <w:t>___ года и действует по «      »                              20</w:t>
            </w:r>
            <w:r w:rsidR="00E15963" w:rsidRPr="00A54C21">
              <w:rPr>
                <w:b/>
                <w:bCs/>
                <w:color w:val="000000"/>
                <w:position w:val="-2"/>
                <w:shd w:val="clear" w:color="auto" w:fill="FFFFFF"/>
                <w:lang w:eastAsia="en-US"/>
              </w:rPr>
              <w:t>2</w:t>
            </w:r>
            <w:r w:rsidRPr="00A54C21">
              <w:rPr>
                <w:b/>
                <w:bCs/>
                <w:color w:val="000000"/>
                <w:position w:val="-2"/>
                <w:shd w:val="clear" w:color="auto" w:fill="FFFFFF"/>
                <w:lang w:eastAsia="en-US"/>
              </w:rPr>
              <w:t>____года включительно.</w:t>
            </w:r>
          </w:p>
          <w:p w14:paraId="7C05AA07" w14:textId="77777777" w:rsidR="00552A59" w:rsidRPr="00A54C21" w:rsidRDefault="00552A59">
            <w:pPr>
              <w:shd w:val="clear" w:color="auto" w:fill="FFFFFF"/>
              <w:spacing w:line="276" w:lineRule="auto"/>
              <w:jc w:val="both"/>
              <w:textAlignment w:val="center"/>
              <w:rPr>
                <w:lang w:eastAsia="en-US"/>
              </w:rPr>
            </w:pPr>
            <w:r w:rsidRPr="00A54C21">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A54C21"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A54C21"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A54C21" w:rsidRDefault="00552A59">
            <w:pPr>
              <w:jc w:val="both"/>
              <w:rPr>
                <w:lang w:eastAsia="en-US"/>
              </w:rPr>
            </w:pPr>
            <w:r w:rsidRPr="00A54C21">
              <w:rPr>
                <w:b/>
                <w:bCs/>
                <w:color w:val="000000"/>
                <w:position w:val="-2"/>
                <w:shd w:val="clear" w:color="auto" w:fill="FFFFFF"/>
                <w:lang w:eastAsia="en-US"/>
              </w:rPr>
              <w:t>ПРИНЦИПАЛ</w:t>
            </w:r>
          </w:p>
        </w:tc>
      </w:tr>
      <w:tr w:rsidR="00552A59" w:rsidRPr="00A54C21"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A54C21" w:rsidRDefault="00552A59">
            <w:pPr>
              <w:spacing w:line="276" w:lineRule="auto"/>
              <w:jc w:val="both"/>
              <w:rPr>
                <w:lang w:eastAsia="en-US"/>
              </w:rPr>
            </w:pPr>
          </w:p>
        </w:tc>
      </w:tr>
      <w:tr w:rsidR="00552A59" w:rsidRPr="00A54C21"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A54C21" w:rsidRDefault="00552A59">
            <w:pPr>
              <w:spacing w:line="276" w:lineRule="auto"/>
              <w:jc w:val="both"/>
              <w:rPr>
                <w:lang w:eastAsia="en-US"/>
              </w:rPr>
            </w:pPr>
          </w:p>
        </w:tc>
      </w:tr>
      <w:tr w:rsidR="00552A59" w:rsidRPr="00A54C21"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A54C21" w:rsidRDefault="00552A59">
            <w:pPr>
              <w:spacing w:line="276" w:lineRule="auto"/>
              <w:jc w:val="both"/>
              <w:rPr>
                <w:lang w:eastAsia="en-US"/>
              </w:rPr>
            </w:pPr>
          </w:p>
        </w:tc>
      </w:tr>
      <w:tr w:rsidR="00552A59" w:rsidRPr="00A54C21"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A54C21" w:rsidRDefault="00552A59">
            <w:pPr>
              <w:spacing w:line="276" w:lineRule="auto"/>
              <w:jc w:val="both"/>
              <w:rPr>
                <w:lang w:eastAsia="en-US"/>
              </w:rPr>
            </w:pPr>
          </w:p>
        </w:tc>
      </w:tr>
    </w:tbl>
    <w:p w14:paraId="5253BB66"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A54C21" w:rsidRDefault="00552A59" w:rsidP="00552A59">
      <w:pPr>
        <w:shd w:val="clear" w:color="auto" w:fill="FFFFFF"/>
        <w:ind w:firstLine="709"/>
        <w:jc w:val="both"/>
        <w:rPr>
          <w:color w:val="000000"/>
          <w:sz w:val="22"/>
          <w:szCs w:val="22"/>
          <w:shd w:val="clear" w:color="auto" w:fill="FFFFFF"/>
        </w:rPr>
      </w:pPr>
      <w:r w:rsidRPr="00A54C21">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5. Гарантия является безотзывной.</w:t>
      </w:r>
    </w:p>
    <w:p w14:paraId="0942DE78"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A54C21" w:rsidRDefault="00552A59" w:rsidP="00552A59">
      <w:pPr>
        <w:shd w:val="clear" w:color="auto" w:fill="FFFFFF"/>
        <w:ind w:firstLine="709"/>
        <w:jc w:val="both"/>
        <w:rPr>
          <w:color w:val="000000"/>
          <w:sz w:val="22"/>
          <w:szCs w:val="22"/>
        </w:rPr>
      </w:pPr>
      <w:r w:rsidRPr="00A54C21">
        <w:rPr>
          <w:color w:val="000000"/>
          <w:sz w:val="22"/>
          <w:szCs w:val="22"/>
          <w:shd w:val="clear" w:color="auto" w:fill="FFFFFF"/>
        </w:rPr>
        <w:t>- выплатой в полном объеме Суммы Гарантии БЕНЕФИЦИАРУ;</w:t>
      </w:r>
    </w:p>
    <w:p w14:paraId="044C3E8C" w14:textId="77777777" w:rsidR="00552A59" w:rsidRPr="00A54C21" w:rsidRDefault="00552A59" w:rsidP="00552A59">
      <w:pPr>
        <w:shd w:val="clear" w:color="auto" w:fill="FFFFFF"/>
        <w:ind w:firstLine="709"/>
        <w:jc w:val="both"/>
        <w:rPr>
          <w:color w:val="000000"/>
          <w:sz w:val="22"/>
          <w:szCs w:val="22"/>
        </w:rPr>
      </w:pPr>
      <w:r w:rsidRPr="00A54C21">
        <w:rPr>
          <w:color w:val="000000"/>
          <w:sz w:val="22"/>
          <w:szCs w:val="22"/>
          <w:shd w:val="clear" w:color="auto" w:fill="FFFFFF"/>
        </w:rPr>
        <w:t>- по истечению срока действия Гарантии;</w:t>
      </w:r>
    </w:p>
    <w:p w14:paraId="7C0840EB" w14:textId="77777777" w:rsidR="00552A59" w:rsidRPr="00A54C21" w:rsidRDefault="00552A59" w:rsidP="00552A59">
      <w:pPr>
        <w:shd w:val="clear" w:color="auto" w:fill="FFFFFF"/>
        <w:ind w:firstLine="709"/>
        <w:jc w:val="both"/>
        <w:rPr>
          <w:color w:val="000000"/>
          <w:sz w:val="22"/>
          <w:szCs w:val="22"/>
        </w:rPr>
      </w:pPr>
      <w:r w:rsidRPr="00A54C21">
        <w:rPr>
          <w:color w:val="000000"/>
          <w:sz w:val="22"/>
          <w:szCs w:val="22"/>
          <w:shd w:val="clear" w:color="auto" w:fill="FFFFFF"/>
        </w:rPr>
        <w:t>- вследствие отказа БЕНЕФИЦИАРА от своих прав по Гарантии.</w:t>
      </w:r>
    </w:p>
    <w:p w14:paraId="63AF832F"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A54C21" w:rsidRDefault="00552A59" w:rsidP="00552A59">
      <w:pPr>
        <w:shd w:val="clear" w:color="auto" w:fill="FFFFFF"/>
        <w:ind w:firstLine="709"/>
        <w:jc w:val="both"/>
        <w:rPr>
          <w:sz w:val="22"/>
          <w:szCs w:val="22"/>
        </w:rPr>
      </w:pPr>
      <w:r w:rsidRPr="00A54C21">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D7627C" w:rsidRPr="00A54C21">
        <w:rPr>
          <w:color w:val="000000"/>
          <w:sz w:val="22"/>
          <w:szCs w:val="22"/>
          <w:shd w:val="clear" w:color="auto" w:fill="FFFFFF"/>
        </w:rPr>
        <w:t>2021</w:t>
      </w:r>
      <w:r w:rsidRPr="00A54C21">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A54C21"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A54C21" w:rsidRDefault="00552A59">
            <w:pPr>
              <w:jc w:val="both"/>
              <w:rPr>
                <w:lang w:eastAsia="en-US"/>
              </w:rPr>
            </w:pPr>
            <w:r w:rsidRPr="00A54C21">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A54C21" w:rsidRDefault="00552A59">
            <w:pPr>
              <w:jc w:val="both"/>
              <w:rPr>
                <w:lang w:eastAsia="en-US"/>
              </w:rPr>
            </w:pPr>
            <w:r w:rsidRPr="00A54C21">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A54C21" w:rsidRDefault="00552A59">
            <w:pPr>
              <w:spacing w:line="276" w:lineRule="auto"/>
              <w:jc w:val="both"/>
              <w:rPr>
                <w:lang w:eastAsia="en-US"/>
              </w:rPr>
            </w:pPr>
          </w:p>
        </w:tc>
      </w:tr>
      <w:tr w:rsidR="00552A59" w:rsidRPr="00A54C21"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A54C21" w:rsidRDefault="00552A59">
            <w:pPr>
              <w:spacing w:line="276" w:lineRule="auto"/>
              <w:jc w:val="both"/>
              <w:rPr>
                <w:lang w:eastAsia="en-US"/>
              </w:rPr>
            </w:pPr>
            <w:r w:rsidRPr="00A54C21">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A54C21" w:rsidRDefault="00552A59">
            <w:pPr>
              <w:spacing w:line="276" w:lineRule="auto"/>
              <w:jc w:val="both"/>
              <w:rPr>
                <w:color w:val="000000"/>
                <w:position w:val="-2"/>
                <w:shd w:val="clear" w:color="auto" w:fill="FFFFFF"/>
                <w:lang w:eastAsia="en-US"/>
              </w:rPr>
            </w:pPr>
          </w:p>
          <w:p w14:paraId="72916EC6" w14:textId="77777777" w:rsidR="00552A59" w:rsidRPr="00A54C21" w:rsidRDefault="00552A59">
            <w:pPr>
              <w:spacing w:line="276" w:lineRule="auto"/>
              <w:jc w:val="both"/>
              <w:rPr>
                <w:color w:val="000000"/>
                <w:position w:val="-2"/>
                <w:shd w:val="clear" w:color="auto" w:fill="FFFFFF"/>
                <w:lang w:eastAsia="en-US"/>
              </w:rPr>
            </w:pPr>
            <w:r w:rsidRPr="00A54C21">
              <w:rPr>
                <w:color w:val="000000"/>
                <w:position w:val="-2"/>
                <w:shd w:val="clear" w:color="auto" w:fill="FFFFFF"/>
                <w:lang w:eastAsia="en-US"/>
              </w:rPr>
              <w:t>_____________</w:t>
            </w:r>
          </w:p>
          <w:p w14:paraId="5053A4AE" w14:textId="77777777" w:rsidR="00552A59" w:rsidRPr="00A54C21" w:rsidRDefault="00552A59">
            <w:pPr>
              <w:spacing w:line="276" w:lineRule="auto"/>
              <w:jc w:val="both"/>
              <w:rPr>
                <w:sz w:val="18"/>
                <w:szCs w:val="18"/>
                <w:lang w:eastAsia="en-US"/>
              </w:rPr>
            </w:pPr>
            <w:r w:rsidRPr="00A54C21">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A54C21" w:rsidRDefault="00552A59">
            <w:pPr>
              <w:jc w:val="both"/>
              <w:rPr>
                <w:lang w:eastAsia="en-US"/>
              </w:rPr>
            </w:pPr>
            <w:r w:rsidRPr="00A54C21">
              <w:rPr>
                <w:color w:val="000000"/>
                <w:position w:val="-2"/>
                <w:shd w:val="clear" w:color="auto" w:fill="FFFFFF"/>
                <w:lang w:eastAsia="en-US"/>
              </w:rPr>
              <w:t>Ф.И.О.</w:t>
            </w:r>
          </w:p>
        </w:tc>
      </w:tr>
    </w:tbl>
    <w:p w14:paraId="56E9070C" w14:textId="77777777" w:rsidR="00552A59" w:rsidRPr="00A54C21" w:rsidRDefault="00552A59" w:rsidP="00552A59">
      <w:pPr>
        <w:jc w:val="both"/>
      </w:pPr>
    </w:p>
    <w:p w14:paraId="44C04547" w14:textId="77777777" w:rsidR="00552A59" w:rsidRPr="00A54C21" w:rsidRDefault="00552A59" w:rsidP="00552A59">
      <w:pPr>
        <w:jc w:val="both"/>
      </w:pPr>
    </w:p>
    <w:p w14:paraId="1F2EA08B" w14:textId="2201A799" w:rsidR="00552A59" w:rsidRPr="00A54C21" w:rsidRDefault="00552A59" w:rsidP="00552A59">
      <w:pPr>
        <w:jc w:val="both"/>
      </w:pPr>
    </w:p>
    <w:p w14:paraId="348766CF" w14:textId="497FDEF4" w:rsidR="00FE0D94" w:rsidRPr="00A54C21" w:rsidRDefault="00FE0D94" w:rsidP="00552A59">
      <w:pPr>
        <w:jc w:val="both"/>
      </w:pPr>
    </w:p>
    <w:p w14:paraId="4999029E" w14:textId="0E064849" w:rsidR="00FE0D94" w:rsidRPr="00A54C21" w:rsidRDefault="00FE0D94" w:rsidP="00552A59">
      <w:pPr>
        <w:jc w:val="both"/>
      </w:pPr>
    </w:p>
    <w:p w14:paraId="220FC6AD" w14:textId="5245B07D" w:rsidR="00FE0D94" w:rsidRPr="00A54C21" w:rsidRDefault="00FE0D94" w:rsidP="00552A59">
      <w:pPr>
        <w:jc w:val="both"/>
      </w:pPr>
    </w:p>
    <w:p w14:paraId="56909CDA" w14:textId="04DE3130" w:rsidR="00FE0D94" w:rsidRPr="00A54C21" w:rsidRDefault="00FE0D94" w:rsidP="00552A59">
      <w:pPr>
        <w:jc w:val="both"/>
      </w:pPr>
    </w:p>
    <w:p w14:paraId="5B11B7AE" w14:textId="51C085B9" w:rsidR="00FE0D94" w:rsidRPr="00A54C21" w:rsidRDefault="00FE0D94" w:rsidP="00552A59">
      <w:pPr>
        <w:jc w:val="both"/>
      </w:pPr>
    </w:p>
    <w:p w14:paraId="61D6D92E" w14:textId="0A56A4C9" w:rsidR="00FE0D94" w:rsidRPr="00A54C21" w:rsidRDefault="00FE0D94" w:rsidP="00552A59">
      <w:pPr>
        <w:jc w:val="both"/>
      </w:pPr>
    </w:p>
    <w:p w14:paraId="38FC7C26" w14:textId="4933A26F" w:rsidR="00FE0D94" w:rsidRPr="00A54C21" w:rsidRDefault="00FE0D94" w:rsidP="00552A59">
      <w:pPr>
        <w:jc w:val="both"/>
      </w:pPr>
    </w:p>
    <w:p w14:paraId="5CEB53FD" w14:textId="4B01FEAE" w:rsidR="00FE0D94" w:rsidRPr="00A54C21" w:rsidRDefault="00FE0D94" w:rsidP="00552A59">
      <w:pPr>
        <w:jc w:val="both"/>
      </w:pPr>
    </w:p>
    <w:p w14:paraId="26943706" w14:textId="1F0FA48B" w:rsidR="00FE0D94" w:rsidRPr="00A54C21" w:rsidRDefault="00FE0D94" w:rsidP="00552A59">
      <w:pPr>
        <w:jc w:val="both"/>
      </w:pPr>
    </w:p>
    <w:p w14:paraId="36282749" w14:textId="3D77FD9A" w:rsidR="00FE0D94" w:rsidRPr="00A54C21" w:rsidRDefault="00FE0D94" w:rsidP="00552A59">
      <w:pPr>
        <w:jc w:val="both"/>
      </w:pPr>
    </w:p>
    <w:p w14:paraId="3F48CDDE" w14:textId="670E9E14" w:rsidR="00FE0D94" w:rsidRPr="00A54C21" w:rsidRDefault="00FE0D94" w:rsidP="00552A59">
      <w:pPr>
        <w:jc w:val="both"/>
      </w:pPr>
    </w:p>
    <w:p w14:paraId="36D35CB4" w14:textId="65982D65" w:rsidR="00FE0D94" w:rsidRPr="00A54C21" w:rsidRDefault="00FE0D94" w:rsidP="00552A59">
      <w:pPr>
        <w:jc w:val="both"/>
      </w:pPr>
    </w:p>
    <w:p w14:paraId="1A126AE3" w14:textId="4F9B4F38" w:rsidR="00FE0D94" w:rsidRPr="00A54C21" w:rsidRDefault="00FE0D94" w:rsidP="00552A59">
      <w:pPr>
        <w:jc w:val="both"/>
      </w:pPr>
    </w:p>
    <w:p w14:paraId="143AFF7F" w14:textId="3668710C" w:rsidR="00FE0D94" w:rsidRPr="00A54C21" w:rsidRDefault="00FE0D94" w:rsidP="00552A59">
      <w:pPr>
        <w:jc w:val="both"/>
      </w:pPr>
    </w:p>
    <w:p w14:paraId="5FC59EE4" w14:textId="3B6D803F" w:rsidR="00FE0D94" w:rsidRPr="00A54C21" w:rsidRDefault="00FE0D94" w:rsidP="00552A59">
      <w:pPr>
        <w:jc w:val="both"/>
      </w:pPr>
    </w:p>
    <w:p w14:paraId="72DDCE8B" w14:textId="4249ACA6" w:rsidR="00FE0D94" w:rsidRPr="00A54C21" w:rsidRDefault="00FE0D94" w:rsidP="00552A59">
      <w:pPr>
        <w:jc w:val="both"/>
      </w:pPr>
    </w:p>
    <w:p w14:paraId="1F71236A" w14:textId="52685B72" w:rsidR="00FE0D94" w:rsidRPr="00A54C21" w:rsidRDefault="00FE0D94" w:rsidP="00552A59">
      <w:pPr>
        <w:jc w:val="both"/>
      </w:pPr>
    </w:p>
    <w:p w14:paraId="0888F843" w14:textId="09A8DFA3" w:rsidR="00FE0D94" w:rsidRPr="00A54C21" w:rsidRDefault="00FE0D94" w:rsidP="00552A59">
      <w:pPr>
        <w:jc w:val="both"/>
      </w:pPr>
    </w:p>
    <w:p w14:paraId="2E9813A8" w14:textId="1B36EAA7" w:rsidR="00FE0D94" w:rsidRPr="00A54C21" w:rsidRDefault="00FE0D94" w:rsidP="00552A59">
      <w:pPr>
        <w:jc w:val="both"/>
      </w:pPr>
    </w:p>
    <w:p w14:paraId="24D4BB3F" w14:textId="10202AAB" w:rsidR="00FE0D94" w:rsidRPr="00A54C21" w:rsidRDefault="00FE0D94" w:rsidP="00552A59">
      <w:pPr>
        <w:jc w:val="both"/>
      </w:pPr>
    </w:p>
    <w:p w14:paraId="3D11A03D" w14:textId="707B9728" w:rsidR="00FE0D94" w:rsidRPr="00A54C21" w:rsidRDefault="00FE0D94" w:rsidP="00552A59">
      <w:pPr>
        <w:jc w:val="both"/>
      </w:pPr>
    </w:p>
    <w:p w14:paraId="5062C8E0" w14:textId="78C11037" w:rsidR="008748A3" w:rsidRPr="00A54C21" w:rsidRDefault="008748A3" w:rsidP="00552A59">
      <w:pPr>
        <w:jc w:val="both"/>
      </w:pPr>
    </w:p>
    <w:p w14:paraId="2197FBD4" w14:textId="5EA4B294" w:rsidR="008748A3" w:rsidRPr="00A54C21" w:rsidRDefault="008748A3" w:rsidP="00552A59">
      <w:pPr>
        <w:jc w:val="both"/>
      </w:pPr>
    </w:p>
    <w:p w14:paraId="6F63CB4D" w14:textId="627B4C9F" w:rsidR="008748A3" w:rsidRPr="00A54C21" w:rsidRDefault="008748A3" w:rsidP="00552A59">
      <w:pPr>
        <w:jc w:val="both"/>
      </w:pPr>
    </w:p>
    <w:p w14:paraId="2F374F26" w14:textId="77E4210B" w:rsidR="008748A3" w:rsidRPr="00A54C21" w:rsidRDefault="008748A3" w:rsidP="00552A59">
      <w:pPr>
        <w:jc w:val="both"/>
      </w:pPr>
    </w:p>
    <w:p w14:paraId="05D4A4B3" w14:textId="49BF2AB0" w:rsidR="008748A3" w:rsidRPr="00A54C21" w:rsidRDefault="008748A3" w:rsidP="00552A59">
      <w:pPr>
        <w:jc w:val="both"/>
      </w:pPr>
    </w:p>
    <w:p w14:paraId="45D57C9A" w14:textId="2A19F18B" w:rsidR="008748A3" w:rsidRPr="00A54C21" w:rsidRDefault="008748A3" w:rsidP="00552A59">
      <w:pPr>
        <w:jc w:val="both"/>
      </w:pPr>
    </w:p>
    <w:p w14:paraId="405433EB" w14:textId="795890B7" w:rsidR="008748A3" w:rsidRPr="00A54C21" w:rsidRDefault="008748A3" w:rsidP="00552A59">
      <w:pPr>
        <w:jc w:val="both"/>
      </w:pPr>
    </w:p>
    <w:p w14:paraId="55B4AE38" w14:textId="77777777" w:rsidR="008748A3" w:rsidRPr="00A54C21" w:rsidRDefault="008748A3" w:rsidP="00552A59">
      <w:pPr>
        <w:jc w:val="both"/>
      </w:pPr>
    </w:p>
    <w:p w14:paraId="094AB37B" w14:textId="11D42C62" w:rsidR="00FE0D94" w:rsidRPr="00A54C21" w:rsidRDefault="00FE0D94" w:rsidP="00552A59">
      <w:pPr>
        <w:jc w:val="both"/>
      </w:pPr>
    </w:p>
    <w:p w14:paraId="13B77602" w14:textId="0036EC5E" w:rsidR="00FE0D94" w:rsidRPr="00A54C21" w:rsidRDefault="00FE0D94" w:rsidP="00552A59">
      <w:pPr>
        <w:jc w:val="both"/>
      </w:pPr>
    </w:p>
    <w:p w14:paraId="56168A1E" w14:textId="39BD950A" w:rsidR="00FE0D94" w:rsidRPr="00A54C21" w:rsidRDefault="00FE0D94" w:rsidP="00552A59">
      <w:pPr>
        <w:jc w:val="both"/>
      </w:pPr>
    </w:p>
    <w:p w14:paraId="390B7753" w14:textId="07ED8B10" w:rsidR="00FE0D94" w:rsidRPr="00A54C21" w:rsidRDefault="00FE0D94" w:rsidP="00552A59">
      <w:pPr>
        <w:jc w:val="both"/>
      </w:pPr>
    </w:p>
    <w:p w14:paraId="3EFCAB78" w14:textId="7E4AFF72" w:rsidR="00FE0D94" w:rsidRPr="00A54C21" w:rsidRDefault="00FE0D94" w:rsidP="00552A59">
      <w:pPr>
        <w:jc w:val="both"/>
      </w:pPr>
    </w:p>
    <w:p w14:paraId="1E36A4FD" w14:textId="31643908" w:rsidR="00FE0D94" w:rsidRPr="00A54C21" w:rsidRDefault="00FE0D94" w:rsidP="00552A59">
      <w:pPr>
        <w:jc w:val="both"/>
      </w:pPr>
    </w:p>
    <w:p w14:paraId="6CECA771" w14:textId="4DE09B74" w:rsidR="00FE0D94" w:rsidRPr="00A54C21" w:rsidRDefault="00FE0D94" w:rsidP="00552A59">
      <w:pPr>
        <w:jc w:val="both"/>
      </w:pPr>
    </w:p>
    <w:p w14:paraId="3CB87F4B" w14:textId="0CF82509" w:rsidR="00FE0D94" w:rsidRPr="00A54C21" w:rsidRDefault="00FE0D94" w:rsidP="00552A59">
      <w:pPr>
        <w:jc w:val="both"/>
      </w:pPr>
    </w:p>
    <w:p w14:paraId="26B17402" w14:textId="00BC2AE0" w:rsidR="00FE0D94" w:rsidRPr="00A54C21" w:rsidRDefault="00FE0D94" w:rsidP="00552A59">
      <w:pPr>
        <w:jc w:val="both"/>
      </w:pPr>
    </w:p>
    <w:p w14:paraId="4DC5850D" w14:textId="77777777" w:rsidR="00FE0D94" w:rsidRPr="00A54C21" w:rsidRDefault="00FE0D94" w:rsidP="00552A59">
      <w:pPr>
        <w:jc w:val="both"/>
      </w:pPr>
    </w:p>
    <w:p w14:paraId="5AD1AF9D" w14:textId="77777777" w:rsidR="00552A59" w:rsidRPr="00A54C21" w:rsidRDefault="00552A59" w:rsidP="00552A59">
      <w:pPr>
        <w:widowControl w:val="0"/>
        <w:tabs>
          <w:tab w:val="left" w:pos="0"/>
        </w:tabs>
        <w:jc w:val="center"/>
        <w:outlineLvl w:val="0"/>
        <w:rPr>
          <w:b/>
          <w:sz w:val="22"/>
          <w:szCs w:val="22"/>
        </w:rPr>
      </w:pPr>
      <w:r w:rsidRPr="00A54C21">
        <w:rPr>
          <w:b/>
          <w:sz w:val="22"/>
          <w:szCs w:val="22"/>
        </w:rPr>
        <w:lastRenderedPageBreak/>
        <w:t>7. ИНФОРМАЦИОННАЯ КАРТА</w:t>
      </w:r>
    </w:p>
    <w:p w14:paraId="394AFFF0" w14:textId="77777777" w:rsidR="00552A59" w:rsidRPr="00A54C21" w:rsidRDefault="00552A59" w:rsidP="00552A59">
      <w:pPr>
        <w:widowControl w:val="0"/>
        <w:jc w:val="both"/>
        <w:rPr>
          <w:sz w:val="22"/>
          <w:szCs w:val="22"/>
        </w:rPr>
      </w:pPr>
      <w:r w:rsidRPr="00A54C21">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A54C21"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A54C21" w:rsidRDefault="00552A59">
            <w:pPr>
              <w:widowControl w:val="0"/>
              <w:spacing w:line="23" w:lineRule="atLeast"/>
              <w:jc w:val="center"/>
              <w:rPr>
                <w:lang w:eastAsia="en-US"/>
              </w:rPr>
            </w:pPr>
            <w:r w:rsidRPr="00A54C2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A54C21" w:rsidRDefault="00552A59">
            <w:pPr>
              <w:widowControl w:val="0"/>
              <w:spacing w:line="23" w:lineRule="atLeast"/>
              <w:jc w:val="center"/>
              <w:rPr>
                <w:bCs/>
                <w:lang w:eastAsia="en-US"/>
              </w:rPr>
            </w:pPr>
            <w:r w:rsidRPr="00A54C2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A54C21" w:rsidRDefault="00552A59">
            <w:pPr>
              <w:widowControl w:val="0"/>
              <w:spacing w:line="23" w:lineRule="atLeast"/>
              <w:jc w:val="center"/>
              <w:rPr>
                <w:bCs/>
                <w:lang w:eastAsia="en-US"/>
              </w:rPr>
            </w:pPr>
            <w:r w:rsidRPr="00A54C21">
              <w:rPr>
                <w:bCs/>
                <w:sz w:val="22"/>
                <w:szCs w:val="22"/>
                <w:lang w:eastAsia="en-US"/>
              </w:rPr>
              <w:t>Содержание</w:t>
            </w:r>
          </w:p>
        </w:tc>
      </w:tr>
      <w:tr w:rsidR="00552A59" w:rsidRPr="00A54C21"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A54C21" w:rsidRDefault="00552A59">
            <w:pPr>
              <w:tabs>
                <w:tab w:val="left" w:pos="993"/>
              </w:tabs>
              <w:spacing w:line="23" w:lineRule="atLeast"/>
              <w:jc w:val="both"/>
              <w:rPr>
                <w:lang w:eastAsia="en-US"/>
              </w:rPr>
            </w:pPr>
            <w:r w:rsidRPr="00A54C2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A54C21" w:rsidRDefault="00552A59">
            <w:pPr>
              <w:autoSpaceDE w:val="0"/>
              <w:autoSpaceDN w:val="0"/>
              <w:adjustRightInd w:val="0"/>
              <w:spacing w:line="23" w:lineRule="atLeast"/>
              <w:jc w:val="both"/>
              <w:rPr>
                <w:b/>
                <w:bCs/>
                <w:color w:val="000000"/>
                <w:lang w:eastAsia="en-US"/>
              </w:rPr>
            </w:pPr>
            <w:r w:rsidRPr="00A54C21">
              <w:rPr>
                <w:color w:val="000000"/>
                <w:sz w:val="22"/>
                <w:szCs w:val="22"/>
                <w:lang w:eastAsia="en-US"/>
              </w:rPr>
              <w:t>Запрос предложений в электронной форме</w:t>
            </w:r>
          </w:p>
        </w:tc>
      </w:tr>
      <w:tr w:rsidR="00552A59" w:rsidRPr="00A54C21"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A54C21" w:rsidRDefault="00552A59">
            <w:pPr>
              <w:spacing w:line="23" w:lineRule="atLeast"/>
              <w:jc w:val="both"/>
              <w:rPr>
                <w:lang w:eastAsia="en-US"/>
              </w:rPr>
            </w:pPr>
            <w:r w:rsidRPr="00A54C2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A54C21" w:rsidRDefault="00EA62AA">
            <w:pPr>
              <w:spacing w:line="23" w:lineRule="atLeast"/>
              <w:jc w:val="both"/>
              <w:rPr>
                <w:lang w:eastAsia="en-US"/>
              </w:rPr>
            </w:pPr>
            <w:r w:rsidRPr="00A54C21">
              <w:rPr>
                <w:sz w:val="22"/>
                <w:szCs w:val="22"/>
                <w:lang w:eastAsia="en-US"/>
              </w:rPr>
              <w:t>АО</w:t>
            </w:r>
            <w:r w:rsidR="00552A59" w:rsidRPr="00A54C21">
              <w:rPr>
                <w:sz w:val="22"/>
                <w:szCs w:val="22"/>
                <w:lang w:eastAsia="en-US"/>
              </w:rPr>
              <w:t xml:space="preserve"> «Волгоградоблэлектро»</w:t>
            </w:r>
          </w:p>
          <w:p w14:paraId="7A750C32" w14:textId="77777777" w:rsidR="00552A59" w:rsidRPr="00A54C21" w:rsidRDefault="00552A59">
            <w:pPr>
              <w:spacing w:line="23" w:lineRule="atLeast"/>
              <w:jc w:val="both"/>
              <w:rPr>
                <w:lang w:eastAsia="en-US"/>
              </w:rPr>
            </w:pPr>
            <w:r w:rsidRPr="00A54C21">
              <w:rPr>
                <w:sz w:val="22"/>
                <w:szCs w:val="22"/>
                <w:lang w:eastAsia="en-US"/>
              </w:rPr>
              <w:t xml:space="preserve">Место нахождения: </w:t>
            </w:r>
            <w:smartTag w:uri="urn:schemas-microsoft-com:office:smarttags" w:element="metricconverter">
              <w:smartTagPr>
                <w:attr w:name="ProductID" w:val="400075, г"/>
              </w:smartTagPr>
              <w:r w:rsidRPr="00A54C21">
                <w:rPr>
                  <w:sz w:val="22"/>
                  <w:szCs w:val="22"/>
                  <w:lang w:eastAsia="en-US"/>
                </w:rPr>
                <w:t>400075, г</w:t>
              </w:r>
            </w:smartTag>
            <w:r w:rsidRPr="00A54C21">
              <w:rPr>
                <w:sz w:val="22"/>
                <w:szCs w:val="22"/>
                <w:lang w:eastAsia="en-US"/>
              </w:rPr>
              <w:t>. Волгоград, ул. Шопена, д. 13</w:t>
            </w:r>
          </w:p>
          <w:p w14:paraId="7761E24E" w14:textId="77777777" w:rsidR="00552A59" w:rsidRPr="00A54C21" w:rsidRDefault="00552A59">
            <w:pPr>
              <w:spacing w:line="23" w:lineRule="atLeast"/>
              <w:jc w:val="both"/>
              <w:rPr>
                <w:lang w:eastAsia="en-US"/>
              </w:rPr>
            </w:pPr>
            <w:r w:rsidRPr="00A54C21">
              <w:rPr>
                <w:sz w:val="22"/>
                <w:szCs w:val="22"/>
                <w:lang w:eastAsia="en-US"/>
              </w:rPr>
              <w:t xml:space="preserve">Почтовый адрес: </w:t>
            </w:r>
            <w:smartTag w:uri="urn:schemas-microsoft-com:office:smarttags" w:element="metricconverter">
              <w:smartTagPr>
                <w:attr w:name="ProductID" w:val="400075, г"/>
              </w:smartTagPr>
              <w:r w:rsidRPr="00A54C21">
                <w:rPr>
                  <w:sz w:val="22"/>
                  <w:szCs w:val="22"/>
                  <w:lang w:eastAsia="en-US"/>
                </w:rPr>
                <w:t>400075, г</w:t>
              </w:r>
            </w:smartTag>
            <w:r w:rsidRPr="00A54C21">
              <w:rPr>
                <w:sz w:val="22"/>
                <w:szCs w:val="22"/>
                <w:lang w:eastAsia="en-US"/>
              </w:rPr>
              <w:t>. Волгоград, ул. Шопена, д. 13</w:t>
            </w:r>
          </w:p>
          <w:p w14:paraId="0133CC31" w14:textId="77777777" w:rsidR="00552A59" w:rsidRPr="00A54C21" w:rsidRDefault="00552A59">
            <w:pPr>
              <w:spacing w:line="23" w:lineRule="atLeast"/>
              <w:jc w:val="both"/>
              <w:rPr>
                <w:lang w:eastAsia="en-US"/>
              </w:rPr>
            </w:pPr>
            <w:r w:rsidRPr="00A54C21">
              <w:rPr>
                <w:sz w:val="22"/>
                <w:szCs w:val="22"/>
                <w:lang w:eastAsia="en-US"/>
              </w:rPr>
              <w:t xml:space="preserve">Адрес электронной почты: </w:t>
            </w:r>
            <w:hyperlink r:id="rId39" w:history="1">
              <w:r w:rsidRPr="00A54C21">
                <w:rPr>
                  <w:rStyle w:val="af"/>
                  <w:sz w:val="22"/>
                  <w:szCs w:val="22"/>
                  <w:lang w:val="en-US" w:eastAsia="en-US"/>
                </w:rPr>
                <w:t>voe</w:t>
              </w:r>
              <w:r w:rsidRPr="00A54C21">
                <w:rPr>
                  <w:rStyle w:val="af"/>
                  <w:sz w:val="22"/>
                  <w:szCs w:val="22"/>
                  <w:lang w:eastAsia="en-US"/>
                </w:rPr>
                <w:t>223</w:t>
              </w:r>
              <w:r w:rsidRPr="00A54C21">
                <w:rPr>
                  <w:rStyle w:val="af"/>
                  <w:sz w:val="22"/>
                  <w:szCs w:val="22"/>
                  <w:lang w:val="en-US" w:eastAsia="en-US"/>
                </w:rPr>
                <w:t>fz</w:t>
              </w:r>
              <w:r w:rsidRPr="00A54C21">
                <w:rPr>
                  <w:rStyle w:val="af"/>
                  <w:sz w:val="22"/>
                  <w:szCs w:val="22"/>
                  <w:lang w:eastAsia="en-US"/>
                </w:rPr>
                <w:t>@voel.ru</w:t>
              </w:r>
            </w:hyperlink>
          </w:p>
        </w:tc>
      </w:tr>
      <w:tr w:rsidR="00552A59" w:rsidRPr="00A54C21"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A54C21" w:rsidRDefault="00552A59">
            <w:pPr>
              <w:spacing w:line="23" w:lineRule="atLeast"/>
              <w:jc w:val="both"/>
              <w:rPr>
                <w:lang w:eastAsia="en-US"/>
              </w:rPr>
            </w:pPr>
            <w:r w:rsidRPr="00A54C2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A54C21" w:rsidRDefault="00552A59">
            <w:pPr>
              <w:spacing w:line="23" w:lineRule="atLeast"/>
              <w:jc w:val="both"/>
              <w:rPr>
                <w:lang w:eastAsia="en-US"/>
              </w:rPr>
            </w:pPr>
            <w:r w:rsidRPr="00A54C21">
              <w:rPr>
                <w:sz w:val="22"/>
                <w:szCs w:val="22"/>
                <w:lang w:eastAsia="en-US"/>
              </w:rPr>
              <w:t>По вопросам организационного характера:</w:t>
            </w:r>
          </w:p>
          <w:p w14:paraId="5E57AF6B" w14:textId="77777777" w:rsidR="00552A59" w:rsidRPr="00A54C21" w:rsidRDefault="00552A59">
            <w:pPr>
              <w:spacing w:line="23" w:lineRule="atLeast"/>
              <w:jc w:val="both"/>
              <w:rPr>
                <w:lang w:eastAsia="en-US"/>
              </w:rPr>
            </w:pPr>
            <w:r w:rsidRPr="00A54C21">
              <w:rPr>
                <w:sz w:val="22"/>
                <w:szCs w:val="22"/>
                <w:lang w:eastAsia="en-US"/>
              </w:rPr>
              <w:t>Буянов Георгий Дмитриевич, Балашова Нина Анатольевна</w:t>
            </w:r>
          </w:p>
          <w:p w14:paraId="64F184EB" w14:textId="77777777" w:rsidR="00552A59" w:rsidRPr="00A54C21" w:rsidRDefault="00552A59">
            <w:pPr>
              <w:spacing w:line="23" w:lineRule="atLeast"/>
              <w:jc w:val="both"/>
              <w:rPr>
                <w:lang w:eastAsia="en-US"/>
              </w:rPr>
            </w:pPr>
            <w:r w:rsidRPr="00A54C21">
              <w:rPr>
                <w:sz w:val="22"/>
                <w:szCs w:val="22"/>
                <w:lang w:eastAsia="en-US"/>
              </w:rPr>
              <w:t xml:space="preserve">Тел.: (8442) 56-20-88 (доб.1132,1133), адрес электронной почты: </w:t>
            </w:r>
            <w:hyperlink r:id="rId40" w:history="1">
              <w:r w:rsidRPr="00A54C21">
                <w:rPr>
                  <w:rStyle w:val="af"/>
                  <w:sz w:val="22"/>
                  <w:szCs w:val="22"/>
                  <w:lang w:val="en-US" w:eastAsia="en-US"/>
                </w:rPr>
                <w:t>voe</w:t>
              </w:r>
              <w:r w:rsidRPr="00A54C21">
                <w:rPr>
                  <w:rStyle w:val="af"/>
                  <w:sz w:val="22"/>
                  <w:szCs w:val="22"/>
                  <w:lang w:eastAsia="en-US"/>
                </w:rPr>
                <w:t>223</w:t>
              </w:r>
              <w:r w:rsidRPr="00A54C21">
                <w:rPr>
                  <w:rStyle w:val="af"/>
                  <w:sz w:val="22"/>
                  <w:szCs w:val="22"/>
                  <w:lang w:val="en-US" w:eastAsia="en-US"/>
                </w:rPr>
                <w:t>fz</w:t>
              </w:r>
              <w:r w:rsidRPr="00A54C21">
                <w:rPr>
                  <w:rStyle w:val="af"/>
                  <w:sz w:val="22"/>
                  <w:szCs w:val="22"/>
                  <w:lang w:eastAsia="en-US"/>
                </w:rPr>
                <w:t>@voel.ru</w:t>
              </w:r>
            </w:hyperlink>
          </w:p>
          <w:p w14:paraId="20851E8A" w14:textId="77777777" w:rsidR="00552A59" w:rsidRPr="00A54C21" w:rsidRDefault="00552A59">
            <w:pPr>
              <w:spacing w:line="23" w:lineRule="atLeast"/>
              <w:jc w:val="both"/>
              <w:rPr>
                <w:bCs/>
                <w:lang w:eastAsia="en-US"/>
              </w:rPr>
            </w:pPr>
            <w:r w:rsidRPr="00A54C21">
              <w:rPr>
                <w:sz w:val="22"/>
                <w:szCs w:val="22"/>
                <w:lang w:eastAsia="en-US"/>
              </w:rPr>
              <w:t xml:space="preserve">По вопросам </w:t>
            </w:r>
            <w:r w:rsidRPr="00A54C21">
              <w:rPr>
                <w:bCs/>
                <w:sz w:val="22"/>
                <w:szCs w:val="22"/>
                <w:lang w:eastAsia="en-US"/>
              </w:rPr>
              <w:t>требуемых характеристик товаров, работ, услуг (качество, количество и др.):</w:t>
            </w:r>
          </w:p>
          <w:p w14:paraId="3A1F5BE0" w14:textId="77777777" w:rsidR="0061342C" w:rsidRPr="00A54C21" w:rsidRDefault="0061342C" w:rsidP="0061342C">
            <w:pPr>
              <w:spacing w:line="23" w:lineRule="atLeast"/>
              <w:jc w:val="both"/>
              <w:rPr>
                <w:bCs/>
                <w:sz w:val="22"/>
                <w:szCs w:val="22"/>
              </w:rPr>
            </w:pPr>
            <w:r w:rsidRPr="00A54C21">
              <w:rPr>
                <w:bCs/>
                <w:sz w:val="22"/>
                <w:szCs w:val="22"/>
              </w:rPr>
              <w:t>Твердохлебова Анна Владимировна</w:t>
            </w:r>
          </w:p>
          <w:p w14:paraId="131C6A31" w14:textId="60147E42" w:rsidR="00552A59" w:rsidRPr="00A54C21" w:rsidRDefault="0061342C" w:rsidP="0061342C">
            <w:pPr>
              <w:spacing w:line="23" w:lineRule="atLeast"/>
              <w:jc w:val="both"/>
              <w:rPr>
                <w:lang w:eastAsia="en-US"/>
              </w:rPr>
            </w:pPr>
            <w:r w:rsidRPr="00A54C21">
              <w:rPr>
                <w:bCs/>
                <w:sz w:val="22"/>
                <w:szCs w:val="22"/>
              </w:rPr>
              <w:t xml:space="preserve">Тел.: (8442) </w:t>
            </w:r>
            <w:r w:rsidRPr="00A54C21">
              <w:rPr>
                <w:sz w:val="22"/>
                <w:szCs w:val="22"/>
              </w:rPr>
              <w:t>56-20-88 (доб.1094)</w:t>
            </w:r>
            <w:r w:rsidRPr="00A54C21">
              <w:rPr>
                <w:bCs/>
                <w:sz w:val="22"/>
                <w:szCs w:val="22"/>
              </w:rPr>
              <w:t>.</w:t>
            </w:r>
          </w:p>
        </w:tc>
      </w:tr>
      <w:tr w:rsidR="00552A59" w:rsidRPr="00A54C21"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A54C21" w:rsidRDefault="00552A59">
            <w:pPr>
              <w:spacing w:line="23" w:lineRule="atLeast"/>
              <w:jc w:val="both"/>
              <w:rPr>
                <w:lang w:eastAsia="en-US"/>
              </w:rPr>
            </w:pPr>
            <w:r w:rsidRPr="00A54C21">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02F535F3" w:rsidR="00552A59" w:rsidRPr="00A54C21" w:rsidRDefault="00552A59">
            <w:pPr>
              <w:spacing w:line="23" w:lineRule="atLeast"/>
              <w:jc w:val="both"/>
              <w:rPr>
                <w:lang w:eastAsia="en-US"/>
              </w:rPr>
            </w:pPr>
            <w:r w:rsidRPr="00A54C21">
              <w:rPr>
                <w:sz w:val="22"/>
                <w:szCs w:val="22"/>
                <w:lang w:eastAsia="en-US"/>
              </w:rPr>
              <w:t>Запрос предложений на право заключения договора</w:t>
            </w:r>
            <w:r w:rsidR="00660F87" w:rsidRPr="00A54C21">
              <w:rPr>
                <w:sz w:val="22"/>
                <w:szCs w:val="22"/>
                <w:lang w:eastAsia="en-US"/>
              </w:rPr>
              <w:t xml:space="preserve"> </w:t>
            </w:r>
            <w:r w:rsidR="00660F87" w:rsidRPr="00A54C21">
              <w:rPr>
                <w:sz w:val="22"/>
                <w:szCs w:val="22"/>
              </w:rPr>
              <w:t>поставки товара</w:t>
            </w:r>
            <w:r w:rsidRPr="00A54C21">
              <w:rPr>
                <w:sz w:val="22"/>
                <w:szCs w:val="22"/>
                <w:lang w:eastAsia="en-US"/>
              </w:rPr>
              <w:t xml:space="preserve"> (</w:t>
            </w:r>
            <w:r w:rsidR="0061342C" w:rsidRPr="00A54C21">
              <w:rPr>
                <w:sz w:val="22"/>
                <w:szCs w:val="22"/>
                <w:lang w:eastAsia="en-US"/>
              </w:rPr>
              <w:t>деревянные опоры</w:t>
            </w:r>
            <w:r w:rsidRPr="00A54C21">
              <w:rPr>
                <w:bCs/>
                <w:sz w:val="22"/>
                <w:szCs w:val="22"/>
                <w:lang w:eastAsia="en-US"/>
              </w:rPr>
              <w:t>)</w:t>
            </w:r>
            <w:r w:rsidRPr="00A54C21">
              <w:rPr>
                <w:sz w:val="22"/>
                <w:szCs w:val="22"/>
                <w:lang w:eastAsia="en-US"/>
              </w:rPr>
              <w:t xml:space="preserve"> для нужд </w:t>
            </w:r>
            <w:r w:rsidR="00EA62AA" w:rsidRPr="00A54C21">
              <w:rPr>
                <w:sz w:val="22"/>
                <w:szCs w:val="22"/>
                <w:lang w:eastAsia="en-US"/>
              </w:rPr>
              <w:t>АО</w:t>
            </w:r>
            <w:r w:rsidRPr="00A54C21">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A54C21"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A54C21" w:rsidRDefault="00552A59">
            <w:pPr>
              <w:tabs>
                <w:tab w:val="left" w:pos="993"/>
              </w:tabs>
              <w:spacing w:line="23" w:lineRule="atLeast"/>
              <w:jc w:val="both"/>
              <w:rPr>
                <w:lang w:eastAsia="en-US"/>
              </w:rPr>
            </w:pPr>
            <w:r w:rsidRPr="00A54C21">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A54C21" w:rsidRDefault="00A54C21">
            <w:pPr>
              <w:tabs>
                <w:tab w:val="left" w:pos="993"/>
              </w:tabs>
              <w:spacing w:line="23" w:lineRule="atLeast"/>
              <w:jc w:val="both"/>
              <w:rPr>
                <w:lang w:eastAsia="en-US"/>
              </w:rPr>
            </w:pPr>
            <w:hyperlink r:id="rId41" w:tgtFrame="_blank" w:history="1">
              <w:r w:rsidR="00552A59" w:rsidRPr="00A54C21">
                <w:rPr>
                  <w:rStyle w:val="af"/>
                  <w:color w:val="005A95"/>
                  <w:sz w:val="22"/>
                  <w:szCs w:val="22"/>
                  <w:shd w:val="clear" w:color="auto" w:fill="FFFFFF"/>
                  <w:lang w:eastAsia="en-US"/>
                </w:rPr>
                <w:t>https://msp.lot-online.ru/</w:t>
              </w:r>
            </w:hyperlink>
            <w:r w:rsidR="00552A59" w:rsidRPr="00A54C21">
              <w:rPr>
                <w:color w:val="000000"/>
                <w:sz w:val="22"/>
                <w:szCs w:val="22"/>
                <w:shd w:val="clear" w:color="auto" w:fill="FFFFFF"/>
                <w:lang w:eastAsia="en-US"/>
              </w:rPr>
              <w:t>  </w:t>
            </w:r>
          </w:p>
        </w:tc>
      </w:tr>
      <w:tr w:rsidR="00552A59" w:rsidRPr="00A54C21"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A54C21" w:rsidRDefault="00552A59">
            <w:pPr>
              <w:widowControl w:val="0"/>
              <w:spacing w:line="23" w:lineRule="atLeast"/>
              <w:jc w:val="both"/>
              <w:rPr>
                <w:lang w:eastAsia="en-US"/>
              </w:rPr>
            </w:pPr>
            <w:r w:rsidRPr="00A54C2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A54C21" w:rsidRDefault="00660F87">
            <w:pPr>
              <w:widowControl w:val="0"/>
              <w:spacing w:line="23" w:lineRule="atLeast"/>
              <w:jc w:val="both"/>
              <w:rPr>
                <w:shd w:val="clear" w:color="auto" w:fill="FDE9D9"/>
                <w:lang w:eastAsia="en-US"/>
              </w:rPr>
            </w:pPr>
            <w:r w:rsidRPr="00A54C21">
              <w:rPr>
                <w:sz w:val="22"/>
                <w:szCs w:val="22"/>
              </w:rPr>
              <w:t xml:space="preserve">Федеральный закон от 18 июля </w:t>
            </w:r>
            <w:smartTag w:uri="urn:schemas-microsoft-com:office:smarttags" w:element="metricconverter">
              <w:smartTagPr>
                <w:attr w:name="ProductID" w:val="2011 г"/>
              </w:smartTagPr>
              <w:r w:rsidRPr="00A54C21">
                <w:rPr>
                  <w:sz w:val="22"/>
                  <w:szCs w:val="22"/>
                </w:rPr>
                <w:t>2011 г</w:t>
              </w:r>
            </w:smartTag>
            <w:r w:rsidRPr="00A54C21">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483710" w:rsidRPr="00A54C21">
              <w:rPr>
                <w:sz w:val="22"/>
                <w:szCs w:val="22"/>
              </w:rPr>
              <w:t xml:space="preserve">2 </w:t>
            </w:r>
            <w:r w:rsidRPr="00A54C21">
              <w:rPr>
                <w:sz w:val="22"/>
                <w:szCs w:val="22"/>
              </w:rPr>
              <w:t>от «</w:t>
            </w:r>
            <w:r w:rsidR="00483710" w:rsidRPr="00A54C21">
              <w:rPr>
                <w:sz w:val="22"/>
                <w:szCs w:val="22"/>
              </w:rPr>
              <w:t>30</w:t>
            </w:r>
            <w:r w:rsidRPr="00A54C21">
              <w:rPr>
                <w:sz w:val="22"/>
                <w:szCs w:val="22"/>
              </w:rPr>
              <w:t xml:space="preserve">» </w:t>
            </w:r>
            <w:r w:rsidR="00483710" w:rsidRPr="00A54C21">
              <w:rPr>
                <w:sz w:val="22"/>
                <w:szCs w:val="22"/>
              </w:rPr>
              <w:t xml:space="preserve">июня </w:t>
            </w:r>
            <w:r w:rsidRPr="00A54C21">
              <w:rPr>
                <w:sz w:val="22"/>
                <w:szCs w:val="22"/>
              </w:rPr>
              <w:t>2021г.</w:t>
            </w:r>
          </w:p>
        </w:tc>
      </w:tr>
      <w:tr w:rsidR="00552A59" w:rsidRPr="00A54C21"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A54C21" w:rsidRDefault="00552A59">
            <w:pPr>
              <w:widowControl w:val="0"/>
              <w:spacing w:line="23" w:lineRule="atLeast"/>
              <w:jc w:val="both"/>
              <w:rPr>
                <w:bCs/>
                <w:lang w:eastAsia="en-US"/>
              </w:rPr>
            </w:pPr>
            <w:r w:rsidRPr="00A54C2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27AD448" w:rsidR="00660F87" w:rsidRPr="00A54C21" w:rsidRDefault="00660F87" w:rsidP="00660F87">
            <w:pPr>
              <w:widowControl w:val="0"/>
              <w:tabs>
                <w:tab w:val="left" w:pos="9800"/>
              </w:tabs>
              <w:spacing w:line="23" w:lineRule="atLeast"/>
              <w:jc w:val="both"/>
            </w:pPr>
            <w:r w:rsidRPr="00A54C21">
              <w:rPr>
                <w:b/>
                <w:bCs/>
                <w:sz w:val="22"/>
                <w:szCs w:val="22"/>
              </w:rPr>
              <w:t>Лот №1:</w:t>
            </w:r>
            <w:r w:rsidRPr="00A54C21">
              <w:rPr>
                <w:sz w:val="22"/>
                <w:szCs w:val="22"/>
              </w:rPr>
              <w:t xml:space="preserve"> Право заключения договора поставки товара (или его эквивалента) (</w:t>
            </w:r>
            <w:r w:rsidR="0061342C" w:rsidRPr="00A54C21">
              <w:rPr>
                <w:sz w:val="22"/>
                <w:szCs w:val="22"/>
              </w:rPr>
              <w:t>деревянные опоры</w:t>
            </w:r>
            <w:r w:rsidRPr="00A54C21">
              <w:rPr>
                <w:sz w:val="22"/>
                <w:szCs w:val="22"/>
              </w:rPr>
              <w:t>) для нужд АО «Волгоградоблэлектро»</w:t>
            </w:r>
          </w:p>
          <w:p w14:paraId="58AF0D14" w14:textId="77777777" w:rsidR="00552A59" w:rsidRPr="00A54C21" w:rsidRDefault="00552A59">
            <w:pPr>
              <w:widowControl w:val="0"/>
              <w:tabs>
                <w:tab w:val="left" w:pos="9800"/>
              </w:tabs>
              <w:spacing w:line="23" w:lineRule="atLeast"/>
              <w:jc w:val="both"/>
              <w:rPr>
                <w:bCs/>
                <w:lang w:eastAsia="en-US"/>
              </w:rPr>
            </w:pPr>
            <w:r w:rsidRPr="00A54C21">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A54C21"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A54C21" w:rsidRDefault="00552A59">
            <w:pPr>
              <w:spacing w:line="23" w:lineRule="atLeast"/>
              <w:jc w:val="both"/>
              <w:rPr>
                <w:lang w:eastAsia="en-US"/>
              </w:rPr>
            </w:pPr>
            <w:r w:rsidRPr="00A54C2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07ACA58" w14:textId="77777777" w:rsidR="00EE6583" w:rsidRPr="00A54C21" w:rsidRDefault="00EE6583" w:rsidP="00EE6583">
            <w:pPr>
              <w:tabs>
                <w:tab w:val="left" w:pos="900"/>
                <w:tab w:val="num" w:pos="1080"/>
              </w:tabs>
              <w:spacing w:line="23" w:lineRule="atLeast"/>
              <w:jc w:val="both"/>
              <w:rPr>
                <w:sz w:val="22"/>
                <w:szCs w:val="22"/>
              </w:rPr>
            </w:pPr>
            <w:r w:rsidRPr="00A54C21">
              <w:rPr>
                <w:b/>
                <w:bCs/>
                <w:sz w:val="22"/>
                <w:szCs w:val="22"/>
              </w:rPr>
              <w:t>Лот №1: Деревянные опоры.</w:t>
            </w:r>
          </w:p>
          <w:p w14:paraId="11B1728E" w14:textId="77777777" w:rsidR="00EE6583" w:rsidRPr="00A54C21" w:rsidRDefault="00EE6583" w:rsidP="00EE6583">
            <w:pPr>
              <w:tabs>
                <w:tab w:val="left" w:pos="900"/>
                <w:tab w:val="num" w:pos="1080"/>
              </w:tabs>
              <w:spacing w:line="23" w:lineRule="atLeast"/>
              <w:jc w:val="both"/>
              <w:rPr>
                <w:sz w:val="22"/>
                <w:szCs w:val="22"/>
              </w:rPr>
            </w:pPr>
            <w:r w:rsidRPr="00A54C21">
              <w:rPr>
                <w:b/>
                <w:bCs/>
                <w:sz w:val="22"/>
                <w:szCs w:val="22"/>
              </w:rPr>
              <w:t xml:space="preserve">Место поставки товара: </w:t>
            </w:r>
            <w:r w:rsidRPr="00A54C21">
              <w:rPr>
                <w:sz w:val="22"/>
                <w:szCs w:val="22"/>
              </w:rPr>
              <w:t xml:space="preserve">403886, г. Камышин, ул. </w:t>
            </w:r>
            <w:proofErr w:type="spellStart"/>
            <w:r w:rsidRPr="00A54C21">
              <w:rPr>
                <w:sz w:val="22"/>
                <w:szCs w:val="22"/>
              </w:rPr>
              <w:t>Рязано</w:t>
            </w:r>
            <w:proofErr w:type="spellEnd"/>
            <w:r w:rsidRPr="00A54C21">
              <w:rPr>
                <w:sz w:val="22"/>
                <w:szCs w:val="22"/>
              </w:rPr>
              <w:t>-Уральская, д.52</w:t>
            </w:r>
          </w:p>
          <w:p w14:paraId="5F846A3B" w14:textId="77777777" w:rsidR="00EE6583" w:rsidRPr="00A54C21" w:rsidRDefault="00EE6583" w:rsidP="00EE6583">
            <w:pPr>
              <w:tabs>
                <w:tab w:val="left" w:pos="900"/>
                <w:tab w:val="num" w:pos="1080"/>
              </w:tabs>
              <w:spacing w:line="23" w:lineRule="atLeast"/>
              <w:jc w:val="both"/>
              <w:rPr>
                <w:sz w:val="22"/>
                <w:szCs w:val="22"/>
              </w:rPr>
            </w:pPr>
            <w:r w:rsidRPr="00A54C21">
              <w:rPr>
                <w:b/>
                <w:bCs/>
                <w:sz w:val="22"/>
                <w:szCs w:val="22"/>
              </w:rPr>
              <w:t xml:space="preserve">Срок поставки товара: </w:t>
            </w:r>
            <w:r w:rsidRPr="00A54C21">
              <w:rPr>
                <w:sz w:val="22"/>
                <w:szCs w:val="22"/>
              </w:rPr>
              <w:t>Максимальный срок поставки товаров, в течение 15 рабочих дней со дня заключения договора.</w:t>
            </w:r>
          </w:p>
          <w:p w14:paraId="75EC3F8F" w14:textId="77777777" w:rsidR="00EE6583" w:rsidRPr="00A54C21" w:rsidRDefault="00EE6583" w:rsidP="00EE6583">
            <w:pPr>
              <w:tabs>
                <w:tab w:val="left" w:pos="900"/>
                <w:tab w:val="num" w:pos="1080"/>
              </w:tabs>
              <w:spacing w:line="23" w:lineRule="atLeast"/>
              <w:jc w:val="both"/>
              <w:rPr>
                <w:sz w:val="22"/>
                <w:szCs w:val="22"/>
              </w:rPr>
            </w:pPr>
            <w:r w:rsidRPr="00A54C21">
              <w:rPr>
                <w:sz w:val="22"/>
                <w:szCs w:val="22"/>
              </w:rPr>
              <w:t>Срок предоставления гарантии качества товара на появления признаков загнивания - 20 лет.</w:t>
            </w:r>
          </w:p>
          <w:p w14:paraId="034F40E5" w14:textId="77777777" w:rsidR="00EE6583" w:rsidRPr="00A54C21" w:rsidRDefault="00EE6583" w:rsidP="00EE6583">
            <w:pPr>
              <w:tabs>
                <w:tab w:val="left" w:pos="900"/>
                <w:tab w:val="num" w:pos="1080"/>
              </w:tabs>
              <w:spacing w:line="23" w:lineRule="atLeast"/>
              <w:jc w:val="both"/>
              <w:rPr>
                <w:sz w:val="22"/>
                <w:szCs w:val="22"/>
              </w:rPr>
            </w:pPr>
            <w:r w:rsidRPr="00A54C21">
              <w:rPr>
                <w:sz w:val="22"/>
                <w:szCs w:val="22"/>
              </w:rPr>
              <w:t>Деревянные опоры должны быть новыми.</w:t>
            </w:r>
          </w:p>
          <w:p w14:paraId="1279530E" w14:textId="77777777" w:rsidR="00EE6583" w:rsidRPr="00A54C21" w:rsidRDefault="00EE6583" w:rsidP="00EE6583">
            <w:pPr>
              <w:tabs>
                <w:tab w:val="left" w:pos="900"/>
                <w:tab w:val="num" w:pos="1080"/>
              </w:tabs>
              <w:spacing w:line="23" w:lineRule="atLeast"/>
              <w:jc w:val="both"/>
              <w:rPr>
                <w:sz w:val="22"/>
                <w:szCs w:val="22"/>
              </w:rPr>
            </w:pPr>
            <w:r w:rsidRPr="00A54C21">
              <w:rPr>
                <w:sz w:val="22"/>
                <w:szCs w:val="22"/>
              </w:rPr>
              <w:t>Производство: ООО "</w:t>
            </w:r>
            <w:proofErr w:type="spellStart"/>
            <w:r w:rsidRPr="00A54C21">
              <w:rPr>
                <w:sz w:val="22"/>
                <w:szCs w:val="22"/>
              </w:rPr>
              <w:t>Сеесъярский</w:t>
            </w:r>
            <w:proofErr w:type="spellEnd"/>
            <w:r w:rsidRPr="00A54C21">
              <w:rPr>
                <w:sz w:val="22"/>
                <w:szCs w:val="22"/>
              </w:rPr>
              <w:t xml:space="preserve"> мачтопропиточный завод".</w:t>
            </w:r>
          </w:p>
          <w:p w14:paraId="732F4387" w14:textId="054476D8" w:rsidR="00552A59" w:rsidRPr="00A54C21" w:rsidRDefault="00552A59" w:rsidP="00660F87">
            <w:pPr>
              <w:tabs>
                <w:tab w:val="left" w:pos="900"/>
                <w:tab w:val="num" w:pos="1080"/>
              </w:tabs>
              <w:spacing w:line="23" w:lineRule="atLeast"/>
              <w:jc w:val="both"/>
              <w:rPr>
                <w:snapToGrid w:val="0"/>
                <w:lang w:eastAsia="en-US"/>
              </w:rPr>
            </w:pPr>
            <w:r w:rsidRPr="00A54C21">
              <w:rPr>
                <w:sz w:val="22"/>
                <w:szCs w:val="22"/>
                <w:lang w:eastAsia="en-US"/>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A54C21"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A54C21"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A54C21" w:rsidRDefault="00552A59">
            <w:pPr>
              <w:widowControl w:val="0"/>
              <w:spacing w:line="23" w:lineRule="atLeast"/>
              <w:jc w:val="both"/>
              <w:rPr>
                <w:lang w:eastAsia="en-US"/>
              </w:rPr>
            </w:pPr>
            <w:r w:rsidRPr="00A54C2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9FF1F43" w14:textId="77777777" w:rsidR="0061342C" w:rsidRPr="00A54C21" w:rsidRDefault="00660F87" w:rsidP="0061342C">
            <w:pPr>
              <w:tabs>
                <w:tab w:val="left" w:pos="993"/>
              </w:tabs>
              <w:spacing w:line="23" w:lineRule="atLeast"/>
              <w:jc w:val="both"/>
              <w:rPr>
                <w:b/>
                <w:sz w:val="22"/>
                <w:szCs w:val="22"/>
              </w:rPr>
            </w:pPr>
            <w:r w:rsidRPr="00A54C21">
              <w:rPr>
                <w:b/>
                <w:bCs/>
                <w:sz w:val="22"/>
                <w:szCs w:val="22"/>
              </w:rPr>
              <w:t>Лот № 1:</w:t>
            </w:r>
            <w:r w:rsidRPr="00A54C21">
              <w:rPr>
                <w:b/>
                <w:bCs/>
                <w:i/>
                <w:sz w:val="22"/>
                <w:szCs w:val="22"/>
              </w:rPr>
              <w:t xml:space="preserve"> </w:t>
            </w:r>
            <w:r w:rsidRPr="00A54C21">
              <w:rPr>
                <w:bCs/>
                <w:sz w:val="22"/>
                <w:szCs w:val="22"/>
              </w:rPr>
              <w:t xml:space="preserve">Начальная (максимальная) цена договора: </w:t>
            </w:r>
            <w:r w:rsidR="0061342C" w:rsidRPr="00A54C21">
              <w:rPr>
                <w:b/>
                <w:sz w:val="22"/>
                <w:szCs w:val="22"/>
              </w:rPr>
              <w:t xml:space="preserve">1 424 050 (Один миллион четыреста двадцать четыре тысячи пятьдесят) рублей 00 копеек, с учетом НДС 20%. </w:t>
            </w:r>
          </w:p>
          <w:p w14:paraId="4B5F40F4" w14:textId="77777777" w:rsidR="0061342C" w:rsidRPr="00A54C21" w:rsidRDefault="0061342C" w:rsidP="0061342C">
            <w:pPr>
              <w:tabs>
                <w:tab w:val="left" w:pos="993"/>
              </w:tabs>
              <w:spacing w:line="23" w:lineRule="atLeast"/>
              <w:jc w:val="both"/>
              <w:rPr>
                <w:b/>
                <w:sz w:val="22"/>
                <w:szCs w:val="22"/>
              </w:rPr>
            </w:pPr>
            <w:r w:rsidRPr="00A54C21">
              <w:rPr>
                <w:bCs/>
                <w:sz w:val="22"/>
                <w:szCs w:val="22"/>
              </w:rPr>
              <w:t xml:space="preserve">Начальная (максимальная) цена договора без НДС: </w:t>
            </w:r>
            <w:r w:rsidRPr="00A54C21">
              <w:rPr>
                <w:b/>
                <w:sz w:val="22"/>
                <w:szCs w:val="22"/>
              </w:rPr>
              <w:t xml:space="preserve">1 186 708 (Один миллион сто восемьдесят шесть тысяч семьсот восемь) рублей 33 копейки. </w:t>
            </w:r>
          </w:p>
          <w:p w14:paraId="6B319257" w14:textId="204BB4F9" w:rsidR="00660F87" w:rsidRPr="00A54C21" w:rsidRDefault="00660F87" w:rsidP="00660F87">
            <w:pPr>
              <w:tabs>
                <w:tab w:val="left" w:pos="993"/>
              </w:tabs>
              <w:spacing w:line="23" w:lineRule="atLeast"/>
              <w:jc w:val="both"/>
            </w:pPr>
            <w:r w:rsidRPr="00A54C21">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A54C21" w:rsidRDefault="00660F87" w:rsidP="00660F87">
            <w:pPr>
              <w:tabs>
                <w:tab w:val="left" w:pos="420"/>
              </w:tabs>
              <w:autoSpaceDE w:val="0"/>
              <w:autoSpaceDN w:val="0"/>
              <w:adjustRightInd w:val="0"/>
              <w:spacing w:line="23" w:lineRule="atLeast"/>
              <w:jc w:val="both"/>
            </w:pPr>
            <w:r w:rsidRPr="00A54C21">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A54C21" w:rsidRDefault="00660F87" w:rsidP="00660F87">
            <w:pPr>
              <w:tabs>
                <w:tab w:val="left" w:pos="993"/>
              </w:tabs>
              <w:spacing w:line="23" w:lineRule="atLeast"/>
              <w:jc w:val="both"/>
              <w:rPr>
                <w:b/>
                <w:bCs/>
                <w:i/>
                <w:lang w:eastAsia="en-US"/>
              </w:rPr>
            </w:pPr>
            <w:r w:rsidRPr="00A54C21">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A54C21"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A54C21" w:rsidRDefault="00660F87" w:rsidP="00660F87">
            <w:pPr>
              <w:widowControl w:val="0"/>
              <w:spacing w:line="23" w:lineRule="atLeast"/>
              <w:jc w:val="both"/>
              <w:rPr>
                <w:lang w:eastAsia="en-US"/>
              </w:rPr>
            </w:pPr>
            <w:r w:rsidRPr="00A54C2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A54C21" w:rsidRDefault="00660F87" w:rsidP="00660F87">
            <w:pPr>
              <w:widowControl w:val="0"/>
              <w:spacing w:line="23" w:lineRule="atLeast"/>
              <w:jc w:val="both"/>
              <w:rPr>
                <w:lang w:eastAsia="en-US"/>
              </w:rPr>
            </w:pPr>
            <w:r w:rsidRPr="00A54C21">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A54C21"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04705173" w:rsidR="00660F87" w:rsidRPr="00A54C21" w:rsidRDefault="00660F87" w:rsidP="00660F87">
            <w:pPr>
              <w:widowControl w:val="0"/>
              <w:spacing w:line="23" w:lineRule="atLeast"/>
              <w:jc w:val="both"/>
            </w:pPr>
            <w:r w:rsidRPr="00A54C21">
              <w:rPr>
                <w:sz w:val="22"/>
                <w:szCs w:val="22"/>
              </w:rPr>
              <w:t>Цена договора определена с использованием метода</w:t>
            </w:r>
            <w:r w:rsidR="0061342C" w:rsidRPr="00A54C21">
              <w:rPr>
                <w:sz w:val="22"/>
                <w:szCs w:val="22"/>
              </w:rPr>
              <w:t xml:space="preserve"> сопоставимых рыночных цен</w:t>
            </w:r>
            <w:r w:rsidRPr="00A54C21">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A54C21">
              <w:rPr>
                <w:sz w:val="22"/>
                <w:szCs w:val="22"/>
              </w:rPr>
              <w:t>за  НДС</w:t>
            </w:r>
            <w:proofErr w:type="gramEnd"/>
            <w:r w:rsidRPr="00A54C21">
              <w:rPr>
                <w:sz w:val="22"/>
                <w:szCs w:val="22"/>
              </w:rPr>
              <w:t>.</w:t>
            </w:r>
          </w:p>
          <w:p w14:paraId="3A9C5BC9" w14:textId="5DABB331" w:rsidR="00660F87" w:rsidRPr="00A54C21" w:rsidRDefault="00660F87" w:rsidP="00660F87">
            <w:pPr>
              <w:tabs>
                <w:tab w:val="left" w:pos="993"/>
              </w:tabs>
              <w:spacing w:line="23" w:lineRule="atLeast"/>
              <w:jc w:val="both"/>
              <w:rPr>
                <w:lang w:eastAsia="en-US"/>
              </w:rPr>
            </w:pPr>
            <w:r w:rsidRPr="00A54C21">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A54C21"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A54C21" w:rsidRDefault="00660F87" w:rsidP="00660F87">
            <w:pPr>
              <w:widowControl w:val="0"/>
              <w:spacing w:line="256" w:lineRule="auto"/>
              <w:rPr>
                <w:lang w:eastAsia="en-US"/>
              </w:rPr>
            </w:pPr>
            <w:r w:rsidRPr="00A54C2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A54C21" w:rsidRDefault="00660F87" w:rsidP="00660F87">
            <w:pPr>
              <w:pStyle w:val="Times12"/>
              <w:widowControl w:val="0"/>
              <w:tabs>
                <w:tab w:val="left" w:pos="353"/>
                <w:tab w:val="left" w:pos="1142"/>
              </w:tabs>
              <w:spacing w:line="256" w:lineRule="auto"/>
              <w:ind w:firstLine="0"/>
              <w:rPr>
                <w:lang w:eastAsia="en-US"/>
              </w:rPr>
            </w:pPr>
            <w:r w:rsidRPr="00A54C21">
              <w:rPr>
                <w:sz w:val="22"/>
                <w:lang w:eastAsia="en-US"/>
              </w:rPr>
              <w:t>Состав заявки</w:t>
            </w:r>
          </w:p>
          <w:p w14:paraId="5753459B" w14:textId="77777777" w:rsidR="00660F87" w:rsidRPr="00A54C21" w:rsidRDefault="00660F87" w:rsidP="00660F87">
            <w:pPr>
              <w:pStyle w:val="Times12"/>
              <w:widowControl w:val="0"/>
              <w:tabs>
                <w:tab w:val="left" w:pos="353"/>
                <w:tab w:val="left" w:pos="1142"/>
              </w:tabs>
              <w:spacing w:line="256" w:lineRule="auto"/>
              <w:ind w:firstLine="0"/>
              <w:rPr>
                <w:b/>
                <w:lang w:eastAsia="en-US"/>
              </w:rPr>
            </w:pPr>
            <w:r w:rsidRPr="00A54C21">
              <w:rPr>
                <w:b/>
                <w:sz w:val="22"/>
                <w:lang w:eastAsia="en-US"/>
              </w:rPr>
              <w:t xml:space="preserve">Первая часть: </w:t>
            </w:r>
          </w:p>
          <w:p w14:paraId="30A23436" w14:textId="4237B634" w:rsidR="00660F87" w:rsidRPr="00A54C21"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A54C21">
              <w:rPr>
                <w:sz w:val="22"/>
                <w:lang w:eastAsia="en-US"/>
              </w:rPr>
              <w:t>Предложение участника в отношении предмета закупки (</w:t>
            </w:r>
            <w:r w:rsidR="00EC0916" w:rsidRPr="00A54C21">
              <w:rPr>
                <w:sz w:val="22"/>
                <w:lang w:eastAsia="en-US"/>
              </w:rPr>
              <w:t xml:space="preserve">Раздел 8, </w:t>
            </w:r>
            <w:r w:rsidRPr="00A54C21">
              <w:rPr>
                <w:sz w:val="22"/>
                <w:lang w:eastAsia="en-US"/>
              </w:rPr>
              <w:t>форма №</w:t>
            </w:r>
            <w:r w:rsidR="00EC0916" w:rsidRPr="00A54C21">
              <w:rPr>
                <w:sz w:val="22"/>
                <w:lang w:eastAsia="en-US"/>
              </w:rPr>
              <w:t>3</w:t>
            </w:r>
            <w:r w:rsidRPr="00A54C21">
              <w:rPr>
                <w:sz w:val="22"/>
                <w:lang w:eastAsia="en-US"/>
              </w:rPr>
              <w:t>)</w:t>
            </w:r>
            <w:r w:rsidR="00DA65F0" w:rsidRPr="00A54C21">
              <w:rPr>
                <w:sz w:val="22"/>
                <w:lang w:eastAsia="en-US"/>
              </w:rPr>
              <w:t>.</w:t>
            </w:r>
          </w:p>
          <w:p w14:paraId="59B9BA7B" w14:textId="77777777" w:rsidR="00660F87" w:rsidRPr="00A54C21" w:rsidRDefault="00660F87" w:rsidP="00660F87">
            <w:pPr>
              <w:pStyle w:val="Times12"/>
              <w:widowControl w:val="0"/>
              <w:tabs>
                <w:tab w:val="left" w:pos="353"/>
                <w:tab w:val="left" w:pos="1142"/>
              </w:tabs>
              <w:spacing w:line="256" w:lineRule="auto"/>
              <w:ind w:firstLine="0"/>
              <w:rPr>
                <w:b/>
                <w:lang w:eastAsia="en-US"/>
              </w:rPr>
            </w:pPr>
            <w:r w:rsidRPr="00A54C21">
              <w:rPr>
                <w:b/>
                <w:sz w:val="22"/>
                <w:lang w:eastAsia="en-US"/>
              </w:rPr>
              <w:t>Вторая часть:</w:t>
            </w:r>
          </w:p>
          <w:p w14:paraId="4533E9BC" w14:textId="6E55CECA" w:rsidR="00660F87" w:rsidRPr="00A54C21"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A54C21">
              <w:rPr>
                <w:sz w:val="22"/>
                <w:lang w:eastAsia="en-US"/>
              </w:rPr>
              <w:t>Заявка (</w:t>
            </w:r>
            <w:r w:rsidR="00EC0916" w:rsidRPr="00A54C21">
              <w:rPr>
                <w:sz w:val="22"/>
                <w:lang w:eastAsia="en-US"/>
              </w:rPr>
              <w:t xml:space="preserve">Раздел 8, </w:t>
            </w:r>
            <w:r w:rsidRPr="00A54C21">
              <w:rPr>
                <w:sz w:val="22"/>
                <w:lang w:eastAsia="en-US"/>
              </w:rPr>
              <w:t>форма №1) с приложением документов, указанных в пункте 3 документации (в зависимости от статуса участника)</w:t>
            </w:r>
            <w:r w:rsidR="00DA65F0" w:rsidRPr="00A54C21">
              <w:rPr>
                <w:sz w:val="22"/>
                <w:lang w:eastAsia="en-US"/>
              </w:rPr>
              <w:t>.</w:t>
            </w:r>
          </w:p>
          <w:p w14:paraId="739A9E18" w14:textId="37AA75A6" w:rsidR="00660F87" w:rsidRPr="00A54C21"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A54C21">
              <w:rPr>
                <w:sz w:val="22"/>
                <w:lang w:eastAsia="en-US"/>
              </w:rPr>
              <w:t xml:space="preserve">Декларация </w:t>
            </w:r>
            <w:r w:rsidR="00660F87" w:rsidRPr="00A54C21">
              <w:rPr>
                <w:sz w:val="22"/>
                <w:lang w:eastAsia="en-US"/>
              </w:rPr>
              <w:t>участника</w:t>
            </w:r>
            <w:r w:rsidRPr="00A54C21">
              <w:rPr>
                <w:sz w:val="22"/>
                <w:lang w:eastAsia="en-US"/>
              </w:rPr>
              <w:t xml:space="preserve"> закупки</w:t>
            </w:r>
            <w:r w:rsidR="00660F87" w:rsidRPr="00A54C21">
              <w:rPr>
                <w:sz w:val="22"/>
                <w:lang w:eastAsia="en-US"/>
              </w:rPr>
              <w:t xml:space="preserve"> (</w:t>
            </w:r>
            <w:hyperlink r:id="rId42" w:anchor="_Анкета_Участника_процедуры" w:history="1">
              <w:r w:rsidR="00660F87" w:rsidRPr="00A54C21">
                <w:rPr>
                  <w:rStyle w:val="af"/>
                  <w:color w:val="auto"/>
                  <w:sz w:val="22"/>
                  <w:u w:val="none"/>
                  <w:lang w:eastAsia="en-US"/>
                </w:rPr>
                <w:t>форма</w:t>
              </w:r>
            </w:hyperlink>
            <w:r w:rsidR="00660F87" w:rsidRPr="00A54C21">
              <w:rPr>
                <w:sz w:val="22"/>
                <w:lang w:eastAsia="en-US"/>
              </w:rPr>
              <w:t xml:space="preserve"> №2)</w:t>
            </w:r>
            <w:r w:rsidR="00DA65F0" w:rsidRPr="00A54C21">
              <w:rPr>
                <w:sz w:val="22"/>
                <w:lang w:eastAsia="en-US"/>
              </w:rPr>
              <w:t>.</w:t>
            </w:r>
          </w:p>
          <w:p w14:paraId="7902B910" w14:textId="77777777" w:rsidR="00660F87" w:rsidRPr="00A54C21" w:rsidRDefault="00660F87" w:rsidP="00660F87">
            <w:pPr>
              <w:pStyle w:val="Times12"/>
              <w:widowControl w:val="0"/>
              <w:tabs>
                <w:tab w:val="left" w:pos="353"/>
                <w:tab w:val="left" w:pos="1205"/>
              </w:tabs>
              <w:spacing w:line="256" w:lineRule="auto"/>
              <w:ind w:firstLine="0"/>
              <w:rPr>
                <w:b/>
                <w:lang w:eastAsia="en-US"/>
              </w:rPr>
            </w:pPr>
            <w:r w:rsidRPr="00A54C21">
              <w:rPr>
                <w:b/>
                <w:sz w:val="22"/>
                <w:lang w:eastAsia="en-US"/>
              </w:rPr>
              <w:t>Ценовое предложение:</w:t>
            </w:r>
          </w:p>
          <w:p w14:paraId="78829EAF" w14:textId="16B6EA06" w:rsidR="00660F87" w:rsidRPr="00A54C21" w:rsidRDefault="002E5B1D" w:rsidP="00660F87">
            <w:pPr>
              <w:pStyle w:val="Times12"/>
              <w:widowControl w:val="0"/>
              <w:tabs>
                <w:tab w:val="left" w:pos="353"/>
                <w:tab w:val="left" w:pos="1205"/>
              </w:tabs>
              <w:spacing w:line="256" w:lineRule="auto"/>
              <w:ind w:firstLine="0"/>
              <w:rPr>
                <w:lang w:eastAsia="en-US"/>
              </w:rPr>
            </w:pPr>
            <w:r w:rsidRPr="00A54C21">
              <w:rPr>
                <w:sz w:val="22"/>
                <w:lang w:eastAsia="en-US"/>
              </w:rPr>
              <w:t>4</w:t>
            </w:r>
            <w:r w:rsidR="00660F87" w:rsidRPr="00A54C21">
              <w:rPr>
                <w:sz w:val="22"/>
                <w:lang w:eastAsia="en-US"/>
              </w:rPr>
              <w:t>) Ценовое предложение (форма №</w:t>
            </w:r>
            <w:r w:rsidR="00EC0916" w:rsidRPr="00A54C21">
              <w:rPr>
                <w:sz w:val="22"/>
                <w:lang w:eastAsia="en-US"/>
              </w:rPr>
              <w:t>4</w:t>
            </w:r>
            <w:r w:rsidR="00660F87" w:rsidRPr="00A54C21">
              <w:rPr>
                <w:sz w:val="22"/>
                <w:lang w:eastAsia="en-US"/>
              </w:rPr>
              <w:t>)</w:t>
            </w:r>
            <w:r w:rsidR="00DA65F0" w:rsidRPr="00A54C21">
              <w:rPr>
                <w:sz w:val="22"/>
                <w:lang w:eastAsia="en-US"/>
              </w:rPr>
              <w:t>.</w:t>
            </w:r>
          </w:p>
        </w:tc>
      </w:tr>
      <w:tr w:rsidR="00660F87" w:rsidRPr="00A54C21"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A54C21" w:rsidRDefault="00660F87" w:rsidP="00660F87">
            <w:pPr>
              <w:widowControl w:val="0"/>
              <w:spacing w:line="23" w:lineRule="atLeast"/>
              <w:jc w:val="both"/>
              <w:rPr>
                <w:lang w:eastAsia="en-US"/>
              </w:rPr>
            </w:pPr>
            <w:r w:rsidRPr="00A54C21">
              <w:rPr>
                <w:sz w:val="22"/>
                <w:szCs w:val="22"/>
                <w:lang w:eastAsia="en-US"/>
              </w:rPr>
              <w:t xml:space="preserve">Размер и валюта обеспечения заявки. </w:t>
            </w:r>
          </w:p>
          <w:p w14:paraId="04E31BF0" w14:textId="77777777" w:rsidR="00660F87" w:rsidRPr="00A54C21"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D350A92" w14:textId="3AB9665E" w:rsidR="00660F87" w:rsidRPr="00A54C21" w:rsidRDefault="00660F87" w:rsidP="0061342C">
            <w:pPr>
              <w:widowControl w:val="0"/>
              <w:tabs>
                <w:tab w:val="left" w:pos="1134"/>
              </w:tabs>
              <w:spacing w:line="23" w:lineRule="atLeast"/>
              <w:jc w:val="both"/>
              <w:rPr>
                <w:spacing w:val="-6"/>
                <w:lang w:eastAsia="en-US"/>
              </w:rPr>
            </w:pPr>
            <w:r w:rsidRPr="00A54C21">
              <w:rPr>
                <w:b/>
                <w:bCs/>
                <w:sz w:val="22"/>
                <w:szCs w:val="22"/>
                <w:lang w:eastAsia="en-US"/>
              </w:rPr>
              <w:t>Лот № 1</w:t>
            </w:r>
            <w:r w:rsidRPr="00A54C21">
              <w:rPr>
                <w:bCs/>
                <w:sz w:val="22"/>
                <w:szCs w:val="22"/>
                <w:lang w:eastAsia="en-US"/>
              </w:rPr>
              <w:t xml:space="preserve">: обеспечение </w:t>
            </w:r>
            <w:r w:rsidR="0061342C" w:rsidRPr="00A54C21">
              <w:rPr>
                <w:bCs/>
                <w:sz w:val="22"/>
                <w:szCs w:val="22"/>
                <w:lang w:eastAsia="en-US"/>
              </w:rPr>
              <w:t>не установлено</w:t>
            </w:r>
            <w:r w:rsidRPr="00A54C21">
              <w:rPr>
                <w:bCs/>
                <w:sz w:val="22"/>
                <w:szCs w:val="22"/>
                <w:lang w:eastAsia="en-US"/>
              </w:rPr>
              <w:t>.</w:t>
            </w:r>
          </w:p>
          <w:p w14:paraId="56E37CDF" w14:textId="77777777" w:rsidR="00660F87" w:rsidRPr="00A54C21" w:rsidRDefault="00660F87" w:rsidP="00660F87">
            <w:pPr>
              <w:widowControl w:val="0"/>
              <w:tabs>
                <w:tab w:val="left" w:pos="1134"/>
              </w:tabs>
              <w:spacing w:line="23" w:lineRule="atLeast"/>
              <w:jc w:val="both"/>
              <w:rPr>
                <w:b/>
                <w:bCs/>
                <w:lang w:eastAsia="en-US"/>
              </w:rPr>
            </w:pPr>
          </w:p>
          <w:p w14:paraId="703A5E2F" w14:textId="77777777" w:rsidR="00660F87" w:rsidRPr="00A54C21" w:rsidRDefault="00660F87" w:rsidP="00660F87">
            <w:pPr>
              <w:widowControl w:val="0"/>
              <w:tabs>
                <w:tab w:val="left" w:pos="1134"/>
              </w:tabs>
              <w:spacing w:line="23" w:lineRule="atLeast"/>
              <w:jc w:val="both"/>
              <w:rPr>
                <w:bCs/>
                <w:lang w:eastAsia="en-US"/>
              </w:rPr>
            </w:pPr>
            <w:r w:rsidRPr="00A54C21">
              <w:rPr>
                <w:b/>
                <w:bCs/>
                <w:sz w:val="22"/>
                <w:szCs w:val="22"/>
                <w:lang w:eastAsia="en-US"/>
              </w:rPr>
              <w:t xml:space="preserve">Примечание: </w:t>
            </w:r>
            <w:r w:rsidRPr="00A54C21">
              <w:rPr>
                <w:bCs/>
                <w:sz w:val="22"/>
                <w:szCs w:val="22"/>
                <w:lang w:eastAsia="en-US"/>
              </w:rPr>
              <w:t>Если начальная максимальная цена договора</w:t>
            </w:r>
            <w:r w:rsidRPr="00A54C21">
              <w:rPr>
                <w:b/>
                <w:bCs/>
                <w:sz w:val="22"/>
                <w:szCs w:val="22"/>
                <w:lang w:eastAsia="en-US"/>
              </w:rPr>
              <w:t xml:space="preserve"> </w:t>
            </w:r>
            <w:r w:rsidRPr="00A54C21">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A54C21"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A54C21" w:rsidRDefault="00660F87" w:rsidP="00660F87">
            <w:pPr>
              <w:widowControl w:val="0"/>
              <w:spacing w:line="23" w:lineRule="atLeast"/>
              <w:jc w:val="both"/>
              <w:rPr>
                <w:lang w:eastAsia="en-US"/>
              </w:rPr>
            </w:pPr>
            <w:r w:rsidRPr="00A54C21">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4538552A" w:rsidR="00660F87" w:rsidRPr="00A54C21" w:rsidRDefault="00660F87" w:rsidP="00660F87">
            <w:pPr>
              <w:spacing w:line="23" w:lineRule="atLeast"/>
              <w:jc w:val="both"/>
              <w:rPr>
                <w:bCs/>
                <w:lang w:eastAsia="en-US"/>
              </w:rPr>
            </w:pPr>
            <w:proofErr w:type="gramStart"/>
            <w:r w:rsidRPr="00A54C21">
              <w:rPr>
                <w:b/>
                <w:bCs/>
                <w:sz w:val="22"/>
                <w:szCs w:val="22"/>
                <w:lang w:eastAsia="en-US"/>
              </w:rPr>
              <w:t>Лот  №</w:t>
            </w:r>
            <w:proofErr w:type="gramEnd"/>
            <w:r w:rsidRPr="00A54C21">
              <w:rPr>
                <w:b/>
                <w:bCs/>
                <w:sz w:val="22"/>
                <w:szCs w:val="22"/>
                <w:lang w:eastAsia="en-US"/>
              </w:rPr>
              <w:t xml:space="preserve"> 1:</w:t>
            </w:r>
            <w:r w:rsidRPr="00A54C21">
              <w:rPr>
                <w:bCs/>
                <w:sz w:val="22"/>
                <w:szCs w:val="22"/>
                <w:lang w:eastAsia="en-US"/>
              </w:rPr>
              <w:t xml:space="preserve"> обеспечение исполнения договора составляет </w:t>
            </w:r>
            <w:r w:rsidR="0061342C" w:rsidRPr="00A54C21">
              <w:rPr>
                <w:b/>
                <w:sz w:val="22"/>
                <w:szCs w:val="22"/>
              </w:rPr>
              <w:t>71 202,50</w:t>
            </w:r>
            <w:r w:rsidR="0061342C" w:rsidRPr="00A54C21">
              <w:rPr>
                <w:b/>
                <w:bCs/>
                <w:sz w:val="22"/>
                <w:szCs w:val="22"/>
              </w:rPr>
              <w:t xml:space="preserve"> </w:t>
            </w:r>
            <w:r w:rsidRPr="00A54C21">
              <w:rPr>
                <w:bCs/>
                <w:lang w:eastAsia="en-US"/>
              </w:rPr>
              <w:t xml:space="preserve"> </w:t>
            </w:r>
            <w:r w:rsidRPr="00A54C21">
              <w:rPr>
                <w:b/>
                <w:bCs/>
                <w:sz w:val="22"/>
                <w:szCs w:val="22"/>
                <w:lang w:eastAsia="en-US"/>
              </w:rPr>
              <w:t xml:space="preserve">  рублей</w:t>
            </w:r>
            <w:r w:rsidRPr="00A54C21">
              <w:rPr>
                <w:bCs/>
                <w:sz w:val="22"/>
                <w:szCs w:val="22"/>
                <w:lang w:eastAsia="en-US"/>
              </w:rPr>
              <w:t xml:space="preserve"> (5 %) от начальной (максимальной) цены договора, указанной в настоящем извещении.</w:t>
            </w:r>
            <w:r w:rsidRPr="00A54C21">
              <w:rPr>
                <w:bCs/>
                <w:lang w:eastAsia="en-US"/>
              </w:rPr>
              <w:t xml:space="preserve"> </w:t>
            </w:r>
          </w:p>
          <w:p w14:paraId="3BFF6C2C" w14:textId="77777777" w:rsidR="00660F87" w:rsidRPr="00A54C21" w:rsidRDefault="00660F87" w:rsidP="00660F87">
            <w:pPr>
              <w:spacing w:line="23" w:lineRule="atLeast"/>
              <w:jc w:val="both"/>
              <w:rPr>
                <w:spacing w:val="-6"/>
                <w:lang w:eastAsia="en-US"/>
              </w:rPr>
            </w:pPr>
            <w:r w:rsidRPr="00A54C21">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A54C21" w:rsidRDefault="00660F87" w:rsidP="00660F87">
            <w:pPr>
              <w:widowControl w:val="0"/>
              <w:tabs>
                <w:tab w:val="left" w:pos="1134"/>
              </w:tabs>
              <w:spacing w:line="23" w:lineRule="atLeast"/>
              <w:jc w:val="both"/>
              <w:rPr>
                <w:bCs/>
                <w:lang w:eastAsia="en-US"/>
              </w:rPr>
            </w:pPr>
          </w:p>
          <w:p w14:paraId="1592519B" w14:textId="77777777" w:rsidR="00660F87" w:rsidRPr="00A54C21" w:rsidRDefault="00660F87" w:rsidP="00660F87">
            <w:pPr>
              <w:spacing w:line="23" w:lineRule="atLeast"/>
              <w:jc w:val="both"/>
              <w:rPr>
                <w:bCs/>
                <w:lang w:eastAsia="en-US"/>
              </w:rPr>
            </w:pPr>
            <w:r w:rsidRPr="00A54C21">
              <w:rPr>
                <w:b/>
                <w:bCs/>
                <w:sz w:val="22"/>
                <w:szCs w:val="22"/>
                <w:lang w:eastAsia="en-US"/>
              </w:rPr>
              <w:lastRenderedPageBreak/>
              <w:t>Примечание:</w:t>
            </w:r>
            <w:r w:rsidRPr="00A54C2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A54C21" w:rsidRDefault="00660F87" w:rsidP="00660F87">
            <w:pPr>
              <w:autoSpaceDE w:val="0"/>
              <w:autoSpaceDN w:val="0"/>
              <w:adjustRightInd w:val="0"/>
              <w:spacing w:line="23" w:lineRule="atLeast"/>
              <w:jc w:val="both"/>
              <w:rPr>
                <w:color w:val="000000"/>
                <w:lang w:eastAsia="en-US"/>
              </w:rPr>
            </w:pPr>
            <w:r w:rsidRPr="00A54C21">
              <w:rPr>
                <w:color w:val="000000"/>
                <w:sz w:val="22"/>
                <w:szCs w:val="22"/>
                <w:lang w:eastAsia="en-US"/>
              </w:rPr>
              <w:t xml:space="preserve">Расчетный счет АО «Волгоградоблэлектро» № р/с </w:t>
            </w:r>
            <w:r w:rsidRPr="00A54C21">
              <w:rPr>
                <w:sz w:val="22"/>
                <w:szCs w:val="22"/>
                <w:lang w:eastAsia="en-US"/>
              </w:rPr>
              <w:t>40702810111020101044 Волгоградское ОСБ №8621  ПАО Сбербанк, к/с 30101810100000000647, БИК 041806647, ИНН/КПП 3443029580/344301001, ОГРН 1023402971272</w:t>
            </w:r>
          </w:p>
        </w:tc>
      </w:tr>
      <w:tr w:rsidR="00660F87" w:rsidRPr="00A54C21"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A54C21" w:rsidRDefault="00660F87" w:rsidP="00660F87">
            <w:pPr>
              <w:widowControl w:val="0"/>
              <w:spacing w:line="23" w:lineRule="atLeast"/>
              <w:jc w:val="both"/>
              <w:rPr>
                <w:lang w:eastAsia="en-US"/>
              </w:rPr>
            </w:pPr>
            <w:r w:rsidRPr="00A54C21">
              <w:rPr>
                <w:sz w:val="22"/>
                <w:szCs w:val="22"/>
                <w:lang w:eastAsia="en-US"/>
              </w:rPr>
              <w:t xml:space="preserve">Электронная торговая площадка </w:t>
            </w:r>
            <w:hyperlink r:id="rId43" w:tgtFrame="_blank" w:history="1">
              <w:r w:rsidRPr="00A54C21">
                <w:rPr>
                  <w:rStyle w:val="af"/>
                  <w:color w:val="005A95"/>
                  <w:sz w:val="22"/>
                  <w:szCs w:val="22"/>
                  <w:shd w:val="clear" w:color="auto" w:fill="FFFFFF"/>
                  <w:lang w:eastAsia="en-US"/>
                </w:rPr>
                <w:t>https://msp.lot-online.ru/</w:t>
              </w:r>
            </w:hyperlink>
            <w:r w:rsidRPr="00A54C21">
              <w:rPr>
                <w:color w:val="000000"/>
                <w:sz w:val="22"/>
                <w:szCs w:val="22"/>
                <w:shd w:val="clear" w:color="auto" w:fill="FFFFFF"/>
                <w:lang w:eastAsia="en-US"/>
              </w:rPr>
              <w:t>  </w:t>
            </w:r>
          </w:p>
        </w:tc>
      </w:tr>
      <w:tr w:rsidR="00DA65F0" w:rsidRPr="00A54C21"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A54C21"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A54C21" w:rsidRDefault="00DA65F0" w:rsidP="00660F87">
            <w:pPr>
              <w:tabs>
                <w:tab w:val="left" w:pos="993"/>
              </w:tabs>
              <w:spacing w:line="23" w:lineRule="atLeast"/>
              <w:jc w:val="both"/>
              <w:rPr>
                <w:lang w:eastAsia="en-US"/>
              </w:rPr>
            </w:pPr>
            <w:r w:rsidRPr="00A54C2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A54C21" w:rsidRDefault="00DA65F0" w:rsidP="00DA65F0">
            <w:pPr>
              <w:widowControl w:val="0"/>
              <w:spacing w:line="23" w:lineRule="atLeast"/>
              <w:jc w:val="both"/>
              <w:rPr>
                <w:spacing w:val="-6"/>
                <w:lang w:eastAsia="en-US"/>
              </w:rPr>
            </w:pPr>
            <w:r w:rsidRPr="00A54C21">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A54C21">
                <w:rPr>
                  <w:rStyle w:val="af"/>
                  <w:spacing w:val="-6"/>
                  <w:sz w:val="22"/>
                  <w:szCs w:val="22"/>
                  <w:lang w:eastAsia="en-US"/>
                </w:rPr>
                <w:t>www.voel.ru</w:t>
              </w:r>
            </w:hyperlink>
            <w:r w:rsidRPr="00A54C21">
              <w:rPr>
                <w:spacing w:val="-6"/>
                <w:sz w:val="22"/>
                <w:szCs w:val="22"/>
                <w:lang w:eastAsia="en-US"/>
              </w:rPr>
              <w:t xml:space="preserve">, в единой информационной системе </w:t>
            </w:r>
            <w:hyperlink r:id="rId45" w:history="1">
              <w:r w:rsidRPr="00A54C21">
                <w:rPr>
                  <w:rStyle w:val="af"/>
                  <w:spacing w:val="-6"/>
                  <w:sz w:val="22"/>
                  <w:szCs w:val="22"/>
                  <w:lang w:eastAsia="en-US"/>
                </w:rPr>
                <w:t>www.zakupki.gov.ru</w:t>
              </w:r>
            </w:hyperlink>
            <w:r w:rsidRPr="00A54C21">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A54C21" w:rsidRDefault="00DA65F0" w:rsidP="00DA65F0">
            <w:pPr>
              <w:widowControl w:val="0"/>
              <w:spacing w:line="23" w:lineRule="atLeast"/>
              <w:jc w:val="both"/>
              <w:rPr>
                <w:lang w:eastAsia="en-US"/>
              </w:rPr>
            </w:pPr>
            <w:r w:rsidRPr="00A54C21">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A54C21"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4E6AC308" w:rsidR="00660F87" w:rsidRPr="00A54C21" w:rsidRDefault="00660F87" w:rsidP="00660F87">
            <w:pPr>
              <w:widowControl w:val="0"/>
              <w:spacing w:line="23" w:lineRule="atLeast"/>
              <w:jc w:val="both"/>
              <w:rPr>
                <w:lang w:eastAsia="en-US"/>
              </w:rPr>
            </w:pPr>
            <w:r w:rsidRPr="00A54C21">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A54C21">
              <w:rPr>
                <w:sz w:val="22"/>
                <w:szCs w:val="22"/>
              </w:rPr>
              <w:t>10</w:t>
            </w:r>
            <w:r w:rsidR="00A54C21" w:rsidRPr="008C67D8">
              <w:rPr>
                <w:sz w:val="22"/>
                <w:szCs w:val="22"/>
              </w:rPr>
              <w:t xml:space="preserve"> час. </w:t>
            </w:r>
            <w:proofErr w:type="gramStart"/>
            <w:r w:rsidR="00A54C21">
              <w:rPr>
                <w:sz w:val="22"/>
                <w:szCs w:val="22"/>
              </w:rPr>
              <w:t>00</w:t>
            </w:r>
            <w:r w:rsidR="00A54C21" w:rsidRPr="008C67D8">
              <w:rPr>
                <w:sz w:val="22"/>
                <w:szCs w:val="22"/>
              </w:rPr>
              <w:t xml:space="preserve">  мин.</w:t>
            </w:r>
            <w:proofErr w:type="gramEnd"/>
            <w:r w:rsidR="00A54C21" w:rsidRPr="008C67D8">
              <w:rPr>
                <w:sz w:val="22"/>
                <w:szCs w:val="22"/>
              </w:rPr>
              <w:t xml:space="preserve"> (время московское) «</w:t>
            </w:r>
            <w:r w:rsidR="00A54C21">
              <w:rPr>
                <w:sz w:val="22"/>
                <w:szCs w:val="22"/>
              </w:rPr>
              <w:t>29</w:t>
            </w:r>
            <w:r w:rsidR="00A54C21" w:rsidRPr="008C67D8">
              <w:rPr>
                <w:sz w:val="22"/>
                <w:szCs w:val="22"/>
              </w:rPr>
              <w:t xml:space="preserve">» </w:t>
            </w:r>
            <w:r w:rsidR="00A54C21">
              <w:rPr>
                <w:sz w:val="22"/>
                <w:szCs w:val="22"/>
              </w:rPr>
              <w:t>декабря</w:t>
            </w:r>
            <w:r w:rsidR="00A54C21" w:rsidRPr="008C67D8">
              <w:rPr>
                <w:sz w:val="22"/>
                <w:szCs w:val="22"/>
              </w:rPr>
              <w:t xml:space="preserve"> </w:t>
            </w:r>
            <w:r w:rsidRPr="00A54C21">
              <w:rPr>
                <w:sz w:val="22"/>
                <w:szCs w:val="22"/>
                <w:lang w:eastAsia="en-US"/>
              </w:rPr>
              <w:t>2021 года.</w:t>
            </w:r>
          </w:p>
          <w:p w14:paraId="190DD749" w14:textId="77777777" w:rsidR="00660F87" w:rsidRPr="00A54C21" w:rsidRDefault="00660F87" w:rsidP="00660F87">
            <w:pPr>
              <w:widowControl w:val="0"/>
              <w:spacing w:line="23" w:lineRule="atLeast"/>
              <w:jc w:val="both"/>
              <w:rPr>
                <w:lang w:eastAsia="en-US"/>
              </w:rPr>
            </w:pPr>
            <w:r w:rsidRPr="00A54C21">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A54C21"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0FB85099" w:rsidR="00660F87" w:rsidRPr="00A54C21" w:rsidRDefault="00A54C21" w:rsidP="00660F87">
            <w:pPr>
              <w:widowControl w:val="0"/>
              <w:spacing w:line="23" w:lineRule="atLeast"/>
              <w:jc w:val="both"/>
              <w:rPr>
                <w:lang w:eastAsia="en-US"/>
              </w:rPr>
            </w:pPr>
            <w:r>
              <w:rPr>
                <w:sz w:val="22"/>
                <w:szCs w:val="22"/>
              </w:rPr>
              <w:t>10</w:t>
            </w:r>
            <w:r w:rsidRPr="008C67D8">
              <w:rPr>
                <w:sz w:val="22"/>
                <w:szCs w:val="22"/>
              </w:rPr>
              <w:t xml:space="preserve"> час. </w:t>
            </w:r>
            <w:proofErr w:type="gramStart"/>
            <w:r>
              <w:rPr>
                <w:sz w:val="22"/>
                <w:szCs w:val="22"/>
              </w:rPr>
              <w:t>2</w:t>
            </w:r>
            <w:r>
              <w:rPr>
                <w:sz w:val="22"/>
                <w:szCs w:val="22"/>
              </w:rPr>
              <w:t>0</w:t>
            </w:r>
            <w:r w:rsidRPr="008C67D8">
              <w:rPr>
                <w:sz w:val="22"/>
                <w:szCs w:val="22"/>
              </w:rPr>
              <w:t xml:space="preserve">  мин.</w:t>
            </w:r>
            <w:proofErr w:type="gramEnd"/>
            <w:r w:rsidRPr="008C67D8">
              <w:rPr>
                <w:sz w:val="22"/>
                <w:szCs w:val="22"/>
              </w:rPr>
              <w:t xml:space="preserve"> (время московское) «</w:t>
            </w:r>
            <w:r>
              <w:rPr>
                <w:sz w:val="22"/>
                <w:szCs w:val="22"/>
              </w:rPr>
              <w:t>29</w:t>
            </w:r>
            <w:r w:rsidRPr="008C67D8">
              <w:rPr>
                <w:sz w:val="22"/>
                <w:szCs w:val="22"/>
              </w:rPr>
              <w:t xml:space="preserve">» </w:t>
            </w:r>
            <w:r>
              <w:rPr>
                <w:sz w:val="22"/>
                <w:szCs w:val="22"/>
              </w:rPr>
              <w:t>декабря</w:t>
            </w:r>
            <w:r w:rsidRPr="008C67D8">
              <w:rPr>
                <w:sz w:val="22"/>
                <w:szCs w:val="22"/>
              </w:rPr>
              <w:t xml:space="preserve"> </w:t>
            </w:r>
            <w:r w:rsidR="00660F87" w:rsidRPr="00A54C21">
              <w:rPr>
                <w:sz w:val="22"/>
                <w:szCs w:val="22"/>
                <w:lang w:eastAsia="en-US"/>
              </w:rPr>
              <w:t>2021 года.</w:t>
            </w:r>
          </w:p>
          <w:p w14:paraId="662B99CC" w14:textId="77777777" w:rsidR="00660F87" w:rsidRPr="00A54C21" w:rsidRDefault="00660F87" w:rsidP="00660F87">
            <w:pPr>
              <w:widowControl w:val="0"/>
              <w:spacing w:line="23" w:lineRule="atLeast"/>
              <w:jc w:val="both"/>
              <w:rPr>
                <w:color w:val="000000"/>
                <w:shd w:val="clear" w:color="auto" w:fill="FFFFFF"/>
                <w:lang w:eastAsia="en-US"/>
              </w:rPr>
            </w:pPr>
            <w:r w:rsidRPr="00A54C21">
              <w:rPr>
                <w:sz w:val="22"/>
                <w:szCs w:val="22"/>
                <w:lang w:eastAsia="en-US"/>
              </w:rPr>
              <w:t xml:space="preserve">Электронная торговая площадка </w:t>
            </w:r>
            <w:hyperlink r:id="rId46" w:tgtFrame="_blank" w:history="1">
              <w:r w:rsidRPr="00A54C21">
                <w:rPr>
                  <w:rStyle w:val="af"/>
                  <w:color w:val="005A95"/>
                  <w:sz w:val="22"/>
                  <w:szCs w:val="22"/>
                  <w:shd w:val="clear" w:color="auto" w:fill="FFFFFF"/>
                  <w:lang w:eastAsia="en-US"/>
                </w:rPr>
                <w:t>https://msp.lot-online.ru/</w:t>
              </w:r>
            </w:hyperlink>
            <w:r w:rsidRPr="00A54C21">
              <w:rPr>
                <w:color w:val="000000"/>
                <w:sz w:val="22"/>
                <w:szCs w:val="22"/>
                <w:shd w:val="clear" w:color="auto" w:fill="FFFFFF"/>
                <w:lang w:eastAsia="en-US"/>
              </w:rPr>
              <w:t> -  Акционерное общество «Российский аукционный дом».</w:t>
            </w:r>
          </w:p>
          <w:p w14:paraId="31B8104F" w14:textId="77777777" w:rsidR="00660F87" w:rsidRPr="00A54C21" w:rsidRDefault="00660F87" w:rsidP="00660F87">
            <w:pPr>
              <w:widowControl w:val="0"/>
              <w:spacing w:line="23" w:lineRule="atLeast"/>
              <w:jc w:val="both"/>
              <w:rPr>
                <w:spacing w:val="-6"/>
                <w:lang w:eastAsia="en-US"/>
              </w:rPr>
            </w:pPr>
          </w:p>
        </w:tc>
      </w:tr>
      <w:tr w:rsidR="00660F87" w:rsidRPr="00A54C21"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060D1FB1" w:rsidR="00660F87" w:rsidRPr="00A54C21" w:rsidRDefault="00A54C21" w:rsidP="00660F87">
            <w:pPr>
              <w:widowControl w:val="0"/>
              <w:spacing w:line="23" w:lineRule="atLeast"/>
              <w:jc w:val="both"/>
              <w:rPr>
                <w:lang w:eastAsia="en-US"/>
              </w:rPr>
            </w:pPr>
            <w:r>
              <w:rPr>
                <w:sz w:val="22"/>
                <w:szCs w:val="22"/>
              </w:rPr>
              <w:t>1</w:t>
            </w:r>
            <w:r>
              <w:rPr>
                <w:sz w:val="22"/>
                <w:szCs w:val="22"/>
              </w:rPr>
              <w:t>1</w:t>
            </w:r>
            <w:r w:rsidRPr="008C67D8">
              <w:rPr>
                <w:sz w:val="22"/>
                <w:szCs w:val="22"/>
              </w:rPr>
              <w:t xml:space="preserve"> час. </w:t>
            </w:r>
            <w:proofErr w:type="gramStart"/>
            <w:r>
              <w:rPr>
                <w:sz w:val="22"/>
                <w:szCs w:val="22"/>
              </w:rPr>
              <w:t>00</w:t>
            </w:r>
            <w:r w:rsidRPr="008C67D8">
              <w:rPr>
                <w:sz w:val="22"/>
                <w:szCs w:val="22"/>
              </w:rPr>
              <w:t xml:space="preserve">  мин.</w:t>
            </w:r>
            <w:proofErr w:type="gramEnd"/>
            <w:r w:rsidRPr="008C67D8">
              <w:rPr>
                <w:sz w:val="22"/>
                <w:szCs w:val="22"/>
              </w:rPr>
              <w:t xml:space="preserve"> (время московское) «</w:t>
            </w:r>
            <w:r>
              <w:rPr>
                <w:sz w:val="22"/>
                <w:szCs w:val="22"/>
              </w:rPr>
              <w:t>30</w:t>
            </w:r>
            <w:r w:rsidRPr="008C67D8">
              <w:rPr>
                <w:sz w:val="22"/>
                <w:szCs w:val="22"/>
              </w:rPr>
              <w:t xml:space="preserve">» </w:t>
            </w:r>
            <w:r>
              <w:rPr>
                <w:sz w:val="22"/>
                <w:szCs w:val="22"/>
              </w:rPr>
              <w:t>декабря</w:t>
            </w:r>
            <w:r w:rsidRPr="008C67D8">
              <w:rPr>
                <w:sz w:val="22"/>
                <w:szCs w:val="22"/>
              </w:rPr>
              <w:t xml:space="preserve"> </w:t>
            </w:r>
            <w:r w:rsidR="00660F87" w:rsidRPr="00A54C21">
              <w:rPr>
                <w:sz w:val="22"/>
                <w:szCs w:val="22"/>
                <w:lang w:eastAsia="en-US"/>
              </w:rPr>
              <w:t>2021 года.</w:t>
            </w:r>
          </w:p>
          <w:p w14:paraId="34049171" w14:textId="77777777" w:rsidR="00660F87" w:rsidRPr="00A54C21" w:rsidRDefault="00660F87" w:rsidP="00660F87">
            <w:pPr>
              <w:widowControl w:val="0"/>
              <w:spacing w:line="23" w:lineRule="atLeast"/>
              <w:jc w:val="both"/>
              <w:rPr>
                <w:color w:val="000000"/>
                <w:shd w:val="clear" w:color="auto" w:fill="FFFFFF"/>
                <w:lang w:eastAsia="en-US"/>
              </w:rPr>
            </w:pPr>
            <w:r w:rsidRPr="00A54C21">
              <w:rPr>
                <w:sz w:val="22"/>
                <w:szCs w:val="22"/>
                <w:lang w:eastAsia="en-US"/>
              </w:rPr>
              <w:t xml:space="preserve">Электронная торговая площадка </w:t>
            </w:r>
            <w:hyperlink r:id="rId47" w:tgtFrame="_blank" w:history="1">
              <w:r w:rsidRPr="00A54C21">
                <w:rPr>
                  <w:rStyle w:val="af"/>
                  <w:color w:val="005A95"/>
                  <w:sz w:val="22"/>
                  <w:szCs w:val="22"/>
                  <w:shd w:val="clear" w:color="auto" w:fill="FFFFFF"/>
                  <w:lang w:eastAsia="en-US"/>
                </w:rPr>
                <w:t>https://msp.lot-online.ru/</w:t>
              </w:r>
            </w:hyperlink>
            <w:r w:rsidRPr="00A54C21">
              <w:rPr>
                <w:color w:val="000000"/>
                <w:sz w:val="22"/>
                <w:szCs w:val="22"/>
                <w:shd w:val="clear" w:color="auto" w:fill="FFFFFF"/>
                <w:lang w:eastAsia="en-US"/>
              </w:rPr>
              <w:t> -  Акционерное общество «Российский аукционный дом».</w:t>
            </w:r>
          </w:p>
          <w:p w14:paraId="2E4C7A16" w14:textId="77777777" w:rsidR="00660F87" w:rsidRPr="00A54C21" w:rsidRDefault="00660F87" w:rsidP="00660F87">
            <w:pPr>
              <w:widowControl w:val="0"/>
              <w:spacing w:line="23" w:lineRule="atLeast"/>
              <w:jc w:val="both"/>
              <w:rPr>
                <w:lang w:eastAsia="en-US"/>
              </w:rPr>
            </w:pPr>
          </w:p>
        </w:tc>
      </w:tr>
      <w:tr w:rsidR="00660F87" w:rsidRPr="00A54C21"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05E4855C" w:rsidR="00660F87" w:rsidRPr="00A54C21" w:rsidRDefault="00A54C21" w:rsidP="00660F87">
            <w:pPr>
              <w:widowControl w:val="0"/>
              <w:spacing w:line="23" w:lineRule="atLeast"/>
              <w:jc w:val="both"/>
              <w:rPr>
                <w:lang w:eastAsia="en-US"/>
              </w:rPr>
            </w:pPr>
            <w:r>
              <w:rPr>
                <w:sz w:val="22"/>
                <w:szCs w:val="22"/>
              </w:rPr>
              <w:t>1</w:t>
            </w:r>
            <w:r>
              <w:rPr>
                <w:sz w:val="22"/>
                <w:szCs w:val="22"/>
              </w:rPr>
              <w:t>2</w:t>
            </w:r>
            <w:r w:rsidRPr="008C67D8">
              <w:rPr>
                <w:sz w:val="22"/>
                <w:szCs w:val="22"/>
              </w:rPr>
              <w:t xml:space="preserve"> час. </w:t>
            </w:r>
            <w:proofErr w:type="gramStart"/>
            <w:r>
              <w:rPr>
                <w:sz w:val="22"/>
                <w:szCs w:val="22"/>
              </w:rPr>
              <w:t>00</w:t>
            </w:r>
            <w:r w:rsidRPr="008C67D8">
              <w:rPr>
                <w:sz w:val="22"/>
                <w:szCs w:val="22"/>
              </w:rPr>
              <w:t xml:space="preserve">  мин.</w:t>
            </w:r>
            <w:proofErr w:type="gramEnd"/>
            <w:r w:rsidRPr="008C67D8">
              <w:rPr>
                <w:sz w:val="22"/>
                <w:szCs w:val="22"/>
              </w:rPr>
              <w:t xml:space="preserve"> (время московское) «</w:t>
            </w:r>
            <w:r>
              <w:rPr>
                <w:sz w:val="22"/>
                <w:szCs w:val="22"/>
              </w:rPr>
              <w:t>2</w:t>
            </w:r>
            <w:r>
              <w:rPr>
                <w:sz w:val="22"/>
                <w:szCs w:val="22"/>
              </w:rPr>
              <w:t>0</w:t>
            </w:r>
            <w:r w:rsidRPr="008C67D8">
              <w:rPr>
                <w:sz w:val="22"/>
                <w:szCs w:val="22"/>
              </w:rPr>
              <w:t xml:space="preserve">» </w:t>
            </w:r>
            <w:r>
              <w:rPr>
                <w:sz w:val="22"/>
                <w:szCs w:val="22"/>
              </w:rPr>
              <w:t>января</w:t>
            </w:r>
            <w:r w:rsidRPr="008C67D8">
              <w:rPr>
                <w:sz w:val="22"/>
                <w:szCs w:val="22"/>
              </w:rPr>
              <w:t xml:space="preserve"> </w:t>
            </w:r>
            <w:r w:rsidR="00660F87" w:rsidRPr="00A54C21">
              <w:rPr>
                <w:sz w:val="22"/>
                <w:szCs w:val="22"/>
                <w:lang w:eastAsia="en-US"/>
              </w:rPr>
              <w:t>202</w:t>
            </w:r>
            <w:r>
              <w:rPr>
                <w:sz w:val="22"/>
                <w:szCs w:val="22"/>
                <w:lang w:eastAsia="en-US"/>
              </w:rPr>
              <w:t>2</w:t>
            </w:r>
            <w:r w:rsidR="00660F87" w:rsidRPr="00A54C21">
              <w:rPr>
                <w:sz w:val="22"/>
                <w:szCs w:val="22"/>
                <w:lang w:eastAsia="en-US"/>
              </w:rPr>
              <w:t xml:space="preserve"> года.</w:t>
            </w:r>
          </w:p>
          <w:p w14:paraId="3C0F2BD8" w14:textId="77777777" w:rsidR="00660F87" w:rsidRPr="00A54C21" w:rsidRDefault="00660F87" w:rsidP="00660F87">
            <w:pPr>
              <w:widowControl w:val="0"/>
              <w:spacing w:line="23" w:lineRule="atLeast"/>
              <w:jc w:val="both"/>
              <w:rPr>
                <w:color w:val="000000"/>
                <w:shd w:val="clear" w:color="auto" w:fill="FFFFFF"/>
                <w:lang w:eastAsia="en-US"/>
              </w:rPr>
            </w:pPr>
            <w:r w:rsidRPr="00A54C21">
              <w:rPr>
                <w:sz w:val="22"/>
                <w:szCs w:val="22"/>
                <w:lang w:eastAsia="en-US"/>
              </w:rPr>
              <w:t xml:space="preserve">Электронная торговая площадка </w:t>
            </w:r>
            <w:hyperlink r:id="rId48" w:tgtFrame="_blank" w:history="1">
              <w:r w:rsidRPr="00A54C21">
                <w:rPr>
                  <w:rStyle w:val="af"/>
                  <w:color w:val="005A95"/>
                  <w:sz w:val="22"/>
                  <w:szCs w:val="22"/>
                  <w:shd w:val="clear" w:color="auto" w:fill="FFFFFF"/>
                  <w:lang w:eastAsia="en-US"/>
                </w:rPr>
                <w:t>https://msp.lot-online.ru/</w:t>
              </w:r>
            </w:hyperlink>
            <w:r w:rsidRPr="00A54C21">
              <w:rPr>
                <w:color w:val="000000"/>
                <w:sz w:val="22"/>
                <w:szCs w:val="22"/>
                <w:shd w:val="clear" w:color="auto" w:fill="FFFFFF"/>
                <w:lang w:eastAsia="en-US"/>
              </w:rPr>
              <w:t> -  Акционерное общество «Российский аукционный дом».</w:t>
            </w:r>
          </w:p>
          <w:p w14:paraId="2D11D42A" w14:textId="77777777" w:rsidR="00660F87" w:rsidRPr="00A54C21" w:rsidRDefault="00660F87" w:rsidP="00660F87">
            <w:pPr>
              <w:widowControl w:val="0"/>
              <w:spacing w:line="23" w:lineRule="atLeast"/>
              <w:jc w:val="both"/>
              <w:rPr>
                <w:lang w:eastAsia="en-US"/>
              </w:rPr>
            </w:pPr>
          </w:p>
        </w:tc>
      </w:tr>
      <w:tr w:rsidR="00660F87" w:rsidRPr="00A54C21"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A54C21"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A54C21" w:rsidRDefault="00660F87" w:rsidP="00660F87">
            <w:pPr>
              <w:tabs>
                <w:tab w:val="left" w:pos="993"/>
              </w:tabs>
              <w:spacing w:line="23" w:lineRule="atLeast"/>
              <w:jc w:val="both"/>
              <w:rPr>
                <w:lang w:eastAsia="en-US"/>
              </w:rPr>
            </w:pPr>
            <w:r w:rsidRPr="00A54C2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A54C21" w:rsidRDefault="00660F87" w:rsidP="00660F87">
            <w:pPr>
              <w:widowControl w:val="0"/>
              <w:spacing w:line="23" w:lineRule="atLeast"/>
              <w:jc w:val="both"/>
              <w:rPr>
                <w:lang w:eastAsia="en-US"/>
              </w:rPr>
            </w:pPr>
            <w:r w:rsidRPr="00A54C21">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3E7E152" w:rsidR="00660F87" w:rsidRPr="00A54C21" w:rsidRDefault="00A54C21" w:rsidP="00660F87">
            <w:pPr>
              <w:widowControl w:val="0"/>
              <w:spacing w:line="23" w:lineRule="atLeast"/>
              <w:jc w:val="both"/>
              <w:rPr>
                <w:lang w:eastAsia="en-US"/>
              </w:rPr>
            </w:pPr>
            <w:r>
              <w:rPr>
                <w:sz w:val="22"/>
                <w:szCs w:val="22"/>
              </w:rPr>
              <w:t>10</w:t>
            </w:r>
            <w:r w:rsidRPr="008C67D8">
              <w:rPr>
                <w:sz w:val="22"/>
                <w:szCs w:val="22"/>
              </w:rPr>
              <w:t xml:space="preserve"> час. </w:t>
            </w:r>
            <w:proofErr w:type="gramStart"/>
            <w:r>
              <w:rPr>
                <w:sz w:val="22"/>
                <w:szCs w:val="22"/>
              </w:rPr>
              <w:t>00</w:t>
            </w:r>
            <w:r w:rsidRPr="008C67D8">
              <w:rPr>
                <w:sz w:val="22"/>
                <w:szCs w:val="22"/>
              </w:rPr>
              <w:t xml:space="preserve">  мин.</w:t>
            </w:r>
            <w:proofErr w:type="gramEnd"/>
            <w:r w:rsidRPr="008C67D8">
              <w:rPr>
                <w:sz w:val="22"/>
                <w:szCs w:val="22"/>
              </w:rPr>
              <w:t xml:space="preserve"> (время московское) «</w:t>
            </w:r>
            <w:r>
              <w:rPr>
                <w:sz w:val="22"/>
                <w:szCs w:val="22"/>
              </w:rPr>
              <w:t>29</w:t>
            </w:r>
            <w:r w:rsidRPr="008C67D8">
              <w:rPr>
                <w:sz w:val="22"/>
                <w:szCs w:val="22"/>
              </w:rPr>
              <w:t xml:space="preserve">» </w:t>
            </w:r>
            <w:r>
              <w:rPr>
                <w:sz w:val="22"/>
                <w:szCs w:val="22"/>
              </w:rPr>
              <w:t>декабря</w:t>
            </w:r>
            <w:r w:rsidRPr="008C67D8">
              <w:rPr>
                <w:sz w:val="22"/>
                <w:szCs w:val="22"/>
              </w:rPr>
              <w:t xml:space="preserve"> </w:t>
            </w:r>
            <w:r w:rsidR="00660F87" w:rsidRPr="00A54C21">
              <w:rPr>
                <w:sz w:val="22"/>
                <w:szCs w:val="22"/>
                <w:lang w:eastAsia="en-US"/>
              </w:rPr>
              <w:t>2021 года.</w:t>
            </w:r>
          </w:p>
        </w:tc>
      </w:tr>
      <w:tr w:rsidR="00DA65F0" w:rsidRPr="00A54C21"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A54C21"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A54C21" w:rsidRDefault="00DA65F0" w:rsidP="00DA65F0">
            <w:pPr>
              <w:tabs>
                <w:tab w:val="left" w:pos="993"/>
              </w:tabs>
              <w:spacing w:line="23" w:lineRule="atLeast"/>
              <w:jc w:val="both"/>
              <w:rPr>
                <w:lang w:eastAsia="en-US"/>
              </w:rPr>
            </w:pPr>
            <w:r w:rsidRPr="00A54C21">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A54C21" w:rsidRDefault="00DA65F0" w:rsidP="00DA65F0">
            <w:pPr>
              <w:widowControl w:val="0"/>
              <w:spacing w:line="23" w:lineRule="atLeast"/>
              <w:jc w:val="both"/>
              <w:rPr>
                <w:lang w:eastAsia="en-US"/>
              </w:rPr>
            </w:pPr>
            <w:r w:rsidRPr="00A54C21">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A54C21"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A54C21"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A54C21" w:rsidRDefault="00DA65F0" w:rsidP="00DA65F0">
            <w:pPr>
              <w:widowControl w:val="0"/>
              <w:spacing w:line="23" w:lineRule="atLeast"/>
              <w:jc w:val="both"/>
              <w:rPr>
                <w:lang w:eastAsia="en-US"/>
              </w:rPr>
            </w:pPr>
            <w:r w:rsidRPr="00A54C2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A54C21" w:rsidRDefault="00DA65F0" w:rsidP="00DA65F0">
            <w:pPr>
              <w:widowControl w:val="0"/>
              <w:spacing w:line="23" w:lineRule="atLeast"/>
              <w:jc w:val="both"/>
              <w:rPr>
                <w:spacing w:val="-6"/>
                <w:lang w:eastAsia="en-US"/>
              </w:rPr>
            </w:pPr>
            <w:bookmarkStart w:id="25" w:name="_Hlk531008151"/>
            <w:r w:rsidRPr="00A54C21">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Pr="00A54C21"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A54C21" w:rsidRDefault="00DA65F0" w:rsidP="00DA65F0"/>
    <w:p w14:paraId="26D20D8C" w14:textId="77777777" w:rsidR="00552A59" w:rsidRPr="00A54C21" w:rsidRDefault="00552A59" w:rsidP="00552A59">
      <w:pPr>
        <w:pStyle w:val="11"/>
        <w:keepNext w:val="0"/>
        <w:widowControl w:val="0"/>
        <w:tabs>
          <w:tab w:val="clear" w:pos="927"/>
          <w:tab w:val="left" w:pos="1212"/>
          <w:tab w:val="left" w:pos="1495"/>
        </w:tabs>
        <w:ind w:left="0" w:firstLine="0"/>
        <w:jc w:val="center"/>
        <w:rPr>
          <w:sz w:val="22"/>
          <w:szCs w:val="22"/>
        </w:rPr>
      </w:pPr>
      <w:r w:rsidRPr="00A54C21">
        <w:rPr>
          <w:sz w:val="22"/>
          <w:szCs w:val="22"/>
        </w:rPr>
        <w:t xml:space="preserve">8. ОБРАЗЦЫ ФОРМ ОСНОВНЫХ ДОКУМЕНТОВ, </w:t>
      </w:r>
    </w:p>
    <w:p w14:paraId="635E8B99" w14:textId="77777777" w:rsidR="00552A59" w:rsidRPr="00A54C21" w:rsidRDefault="00552A59" w:rsidP="00552A59">
      <w:pPr>
        <w:pStyle w:val="11"/>
        <w:keepNext w:val="0"/>
        <w:widowControl w:val="0"/>
        <w:tabs>
          <w:tab w:val="clear" w:pos="927"/>
          <w:tab w:val="left" w:pos="1212"/>
          <w:tab w:val="left" w:pos="1495"/>
        </w:tabs>
        <w:ind w:left="0" w:firstLine="0"/>
        <w:jc w:val="center"/>
        <w:rPr>
          <w:sz w:val="22"/>
          <w:szCs w:val="22"/>
        </w:rPr>
      </w:pPr>
      <w:r w:rsidRPr="00A54C21">
        <w:rPr>
          <w:sz w:val="22"/>
          <w:szCs w:val="22"/>
        </w:rPr>
        <w:t>ВКЛЮЧАЕМЫХ В СОСТАВ ЗАЯВКИ</w:t>
      </w:r>
    </w:p>
    <w:p w14:paraId="3D1E6152" w14:textId="1AEADF68" w:rsidR="00552A59" w:rsidRPr="00A54C21" w:rsidRDefault="00552A59" w:rsidP="00552A59">
      <w:pPr>
        <w:pStyle w:val="Times12"/>
        <w:widowControl w:val="0"/>
        <w:ind w:firstLine="0"/>
        <w:jc w:val="right"/>
        <w:rPr>
          <w:bCs w:val="0"/>
          <w:sz w:val="22"/>
        </w:rPr>
      </w:pPr>
      <w:r w:rsidRPr="00A54C21">
        <w:rPr>
          <w:bCs w:val="0"/>
          <w:sz w:val="22"/>
        </w:rPr>
        <w:t>Форма</w:t>
      </w:r>
      <w:r w:rsidR="00DA65F0" w:rsidRPr="00A54C21">
        <w:rPr>
          <w:bCs w:val="0"/>
          <w:sz w:val="22"/>
        </w:rPr>
        <w:t xml:space="preserve"> №</w:t>
      </w:r>
      <w:r w:rsidRPr="00A54C21">
        <w:rPr>
          <w:bCs w:val="0"/>
          <w:sz w:val="22"/>
        </w:rPr>
        <w:t xml:space="preserve"> 1.</w:t>
      </w:r>
    </w:p>
    <w:p w14:paraId="5188607A" w14:textId="77777777" w:rsidR="00552A59" w:rsidRPr="00A54C21" w:rsidRDefault="00552A59" w:rsidP="00552A59">
      <w:pPr>
        <w:widowControl w:val="0"/>
        <w:tabs>
          <w:tab w:val="left" w:pos="7938"/>
        </w:tabs>
        <w:rPr>
          <w:b/>
          <w:i/>
          <w:sz w:val="22"/>
          <w:szCs w:val="22"/>
        </w:rPr>
      </w:pPr>
      <w:r w:rsidRPr="00A54C21">
        <w:rPr>
          <w:b/>
          <w:i/>
          <w:sz w:val="22"/>
          <w:szCs w:val="22"/>
        </w:rPr>
        <w:t>Фирменный бланк участника процедуры закупки</w:t>
      </w:r>
    </w:p>
    <w:p w14:paraId="77EA126A" w14:textId="77777777" w:rsidR="00552A59" w:rsidRPr="00A54C21" w:rsidRDefault="00552A59" w:rsidP="00552A59">
      <w:pPr>
        <w:pStyle w:val="Times12"/>
        <w:widowControl w:val="0"/>
        <w:ind w:firstLine="0"/>
        <w:jc w:val="left"/>
        <w:rPr>
          <w:sz w:val="22"/>
        </w:rPr>
      </w:pPr>
      <w:r w:rsidRPr="00A54C21">
        <w:rPr>
          <w:sz w:val="22"/>
        </w:rPr>
        <w:lastRenderedPageBreak/>
        <w:t>«___» __________ 20___ года №______</w:t>
      </w:r>
    </w:p>
    <w:p w14:paraId="69D17480" w14:textId="77777777" w:rsidR="00552A59" w:rsidRPr="00A54C21"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A54C21"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54C21">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A54C21" w:rsidRDefault="00552A59" w:rsidP="00552A59">
      <w:pPr>
        <w:widowControl w:val="0"/>
        <w:autoSpaceDE w:val="0"/>
        <w:autoSpaceDN w:val="0"/>
        <w:adjustRightInd w:val="0"/>
        <w:ind w:firstLine="708"/>
        <w:jc w:val="both"/>
        <w:rPr>
          <w:sz w:val="22"/>
          <w:szCs w:val="22"/>
        </w:rPr>
      </w:pPr>
      <w:r w:rsidRPr="00A54C21">
        <w:rPr>
          <w:sz w:val="22"/>
          <w:szCs w:val="22"/>
        </w:rPr>
        <w:t>Изучив извещение и документацию о проведении ______________________ № _________ ,</w:t>
      </w:r>
    </w:p>
    <w:p w14:paraId="6B7B8A22" w14:textId="77777777" w:rsidR="00552A59" w:rsidRPr="00A54C21" w:rsidRDefault="00552A59" w:rsidP="00552A59">
      <w:pPr>
        <w:pStyle w:val="af0"/>
        <w:widowControl w:val="0"/>
        <w:spacing w:before="0" w:beforeAutospacing="0" w:after="0" w:afterAutospacing="0"/>
        <w:ind w:left="4956" w:firstLine="708"/>
        <w:rPr>
          <w:b/>
          <w:i/>
          <w:sz w:val="22"/>
          <w:szCs w:val="22"/>
          <w:vertAlign w:val="superscript"/>
        </w:rPr>
      </w:pPr>
      <w:r w:rsidRPr="00A54C21">
        <w:rPr>
          <w:b/>
          <w:i/>
          <w:sz w:val="22"/>
          <w:szCs w:val="22"/>
          <w:vertAlign w:val="superscript"/>
        </w:rPr>
        <w:t xml:space="preserve">(наименование и № процедуры закупки) </w:t>
      </w:r>
    </w:p>
    <w:p w14:paraId="7D6F17EF" w14:textId="77777777" w:rsidR="00552A59" w:rsidRPr="00A54C21" w:rsidRDefault="00552A59" w:rsidP="00552A59">
      <w:pPr>
        <w:widowControl w:val="0"/>
        <w:autoSpaceDE w:val="0"/>
        <w:autoSpaceDN w:val="0"/>
        <w:adjustRightInd w:val="0"/>
        <w:jc w:val="both"/>
        <w:rPr>
          <w:sz w:val="22"/>
        </w:rPr>
      </w:pPr>
      <w:r w:rsidRPr="00A54C21">
        <w:rPr>
          <w:sz w:val="22"/>
          <w:szCs w:val="22"/>
        </w:rPr>
        <w:t xml:space="preserve">размещенные на сайте ________________ и принимая установленные в них требования и условия, </w:t>
      </w:r>
      <w:r w:rsidRPr="00A54C21">
        <w:rPr>
          <w:sz w:val="22"/>
        </w:rPr>
        <w:t xml:space="preserve">_______________________________________________________________, </w:t>
      </w:r>
    </w:p>
    <w:p w14:paraId="29F62715" w14:textId="77777777" w:rsidR="00552A59" w:rsidRPr="00A54C21" w:rsidRDefault="00552A59" w:rsidP="00552A59">
      <w:pPr>
        <w:pStyle w:val="Times12"/>
        <w:widowControl w:val="0"/>
        <w:rPr>
          <w:b/>
          <w:i/>
          <w:sz w:val="22"/>
          <w:vertAlign w:val="superscript"/>
        </w:rPr>
      </w:pPr>
      <w:r w:rsidRPr="00A54C21">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A54C21" w:rsidRDefault="00552A59" w:rsidP="00552A59">
      <w:pPr>
        <w:pStyle w:val="Times12"/>
        <w:widowControl w:val="0"/>
        <w:ind w:firstLine="0"/>
        <w:rPr>
          <w:sz w:val="22"/>
        </w:rPr>
      </w:pPr>
      <w:r w:rsidRPr="00A54C21">
        <w:rPr>
          <w:sz w:val="22"/>
        </w:rPr>
        <w:t>зарегистрированное по адресу ________________________________________________,</w:t>
      </w:r>
    </w:p>
    <w:p w14:paraId="14B2DC76" w14:textId="77777777" w:rsidR="00552A59" w:rsidRPr="00A54C21" w:rsidRDefault="00552A59" w:rsidP="00552A59">
      <w:pPr>
        <w:pStyle w:val="Times12"/>
        <w:widowControl w:val="0"/>
        <w:ind w:left="2832" w:firstLine="708"/>
        <w:jc w:val="left"/>
        <w:rPr>
          <w:b/>
          <w:i/>
          <w:sz w:val="22"/>
          <w:vertAlign w:val="superscript"/>
        </w:rPr>
      </w:pPr>
      <w:r w:rsidRPr="00A54C21">
        <w:rPr>
          <w:i/>
          <w:sz w:val="22"/>
          <w:vertAlign w:val="superscript"/>
        </w:rPr>
        <w:t>(</w:t>
      </w:r>
      <w:r w:rsidRPr="00A54C21">
        <w:rPr>
          <w:b/>
          <w:i/>
          <w:sz w:val="22"/>
          <w:vertAlign w:val="superscript"/>
        </w:rPr>
        <w:t>юридический адрес участника процедуры закупки)</w:t>
      </w:r>
    </w:p>
    <w:p w14:paraId="2CC04C3F" w14:textId="77777777" w:rsidR="00552A59" w:rsidRPr="00A54C21" w:rsidRDefault="00552A59" w:rsidP="00552A59">
      <w:pPr>
        <w:pStyle w:val="Times12"/>
        <w:widowControl w:val="0"/>
        <w:ind w:firstLine="0"/>
        <w:rPr>
          <w:sz w:val="22"/>
        </w:rPr>
      </w:pPr>
      <w:r w:rsidRPr="00A54C21">
        <w:rPr>
          <w:sz w:val="22"/>
        </w:rPr>
        <w:t>предлагает заключить договор на: _____________________________________</w:t>
      </w:r>
    </w:p>
    <w:p w14:paraId="6839DB42" w14:textId="77777777" w:rsidR="00552A59" w:rsidRPr="00A54C21"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A54C21">
        <w:rPr>
          <w:rFonts w:ascii="Times New Roman" w:hAnsi="Times New Roman"/>
          <w:i/>
          <w:sz w:val="22"/>
          <w:szCs w:val="22"/>
          <w:vertAlign w:val="superscript"/>
        </w:rPr>
        <w:t>(</w:t>
      </w:r>
      <w:r w:rsidRPr="00A54C21">
        <w:rPr>
          <w:rFonts w:ascii="Times New Roman" w:hAnsi="Times New Roman"/>
          <w:b/>
          <w:i/>
          <w:sz w:val="22"/>
          <w:szCs w:val="22"/>
          <w:vertAlign w:val="superscript"/>
        </w:rPr>
        <w:t>предмет договора)</w:t>
      </w:r>
    </w:p>
    <w:p w14:paraId="0E9D7308" w14:textId="77777777" w:rsidR="00552A59" w:rsidRPr="00A54C21" w:rsidRDefault="00552A59" w:rsidP="00552A59">
      <w:pPr>
        <w:pStyle w:val="Times12"/>
        <w:widowControl w:val="0"/>
        <w:ind w:firstLine="0"/>
        <w:rPr>
          <w:sz w:val="22"/>
        </w:rPr>
      </w:pPr>
      <w:r w:rsidRPr="00A54C21">
        <w:rPr>
          <w:sz w:val="22"/>
        </w:rPr>
        <w:t xml:space="preserve">в соответствии с </w:t>
      </w:r>
      <w:r w:rsidRPr="00A54C21">
        <w:rPr>
          <w:iCs/>
          <w:sz w:val="22"/>
        </w:rPr>
        <w:t>Техническим заданием,</w:t>
      </w:r>
      <w:r w:rsidRPr="00A54C21">
        <w:rPr>
          <w:b/>
          <w:bCs w:val="0"/>
          <w:i/>
          <w:sz w:val="22"/>
        </w:rPr>
        <w:t xml:space="preserve"> </w:t>
      </w:r>
      <w:r w:rsidRPr="00A54C21">
        <w:rPr>
          <w:sz w:val="22"/>
        </w:rPr>
        <w:t>и другими документами, являющимися неотъемлемыми приложениями к настоящей заявке.</w:t>
      </w:r>
    </w:p>
    <w:p w14:paraId="4952BDA4" w14:textId="77777777" w:rsidR="00552A59" w:rsidRPr="00A54C21" w:rsidRDefault="00552A59" w:rsidP="00552A59">
      <w:pPr>
        <w:pStyle w:val="Times12"/>
        <w:widowControl w:val="0"/>
        <w:ind w:firstLine="0"/>
        <w:rPr>
          <w:sz w:val="22"/>
        </w:rPr>
      </w:pPr>
      <w:r w:rsidRPr="00A54C21">
        <w:rPr>
          <w:bCs w:val="0"/>
          <w:sz w:val="22"/>
        </w:rPr>
        <w:t xml:space="preserve">Срок </w:t>
      </w:r>
      <w:r w:rsidRPr="00A54C21">
        <w:rPr>
          <w:sz w:val="22"/>
        </w:rPr>
        <w:t>поставки товаров (выполнения работ, оказания услуг)</w:t>
      </w:r>
      <w:r w:rsidRPr="00A54C21">
        <w:rPr>
          <w:iCs/>
          <w:sz w:val="22"/>
        </w:rPr>
        <w:t xml:space="preserve">: </w:t>
      </w:r>
      <w:r w:rsidRPr="00A54C21">
        <w:rPr>
          <w:sz w:val="22"/>
        </w:rPr>
        <w:t>________________________________.</w:t>
      </w:r>
    </w:p>
    <w:p w14:paraId="06421E37" w14:textId="77777777" w:rsidR="00552A59" w:rsidRPr="00A54C21" w:rsidRDefault="00552A59" w:rsidP="00552A59">
      <w:pPr>
        <w:pStyle w:val="Times12"/>
        <w:widowControl w:val="0"/>
        <w:ind w:firstLine="0"/>
        <w:rPr>
          <w:sz w:val="22"/>
        </w:rPr>
      </w:pPr>
      <w:r w:rsidRPr="00A54C2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A54C21" w:rsidRDefault="00552A59" w:rsidP="00552A59">
      <w:pPr>
        <w:pStyle w:val="afa"/>
        <w:widowControl w:val="0"/>
        <w:spacing w:before="0" w:after="0" w:line="240" w:lineRule="auto"/>
        <w:ind w:firstLine="0"/>
        <w:rPr>
          <w:rFonts w:ascii="Times New Roman" w:hAnsi="Times New Roman"/>
          <w:sz w:val="22"/>
          <w:szCs w:val="22"/>
        </w:rPr>
      </w:pPr>
      <w:r w:rsidRPr="00A54C21">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A54C21" w:rsidRDefault="00552A59" w:rsidP="00552A59">
      <w:pPr>
        <w:pStyle w:val="af0"/>
        <w:widowControl w:val="0"/>
        <w:spacing w:before="0" w:beforeAutospacing="0" w:after="0" w:afterAutospacing="0"/>
        <w:jc w:val="both"/>
        <w:rPr>
          <w:sz w:val="22"/>
          <w:szCs w:val="22"/>
        </w:rPr>
      </w:pPr>
      <w:r w:rsidRPr="00A54C2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A54C21" w:rsidRDefault="00552A59" w:rsidP="00552A59">
      <w:pPr>
        <w:pStyle w:val="af0"/>
        <w:widowControl w:val="0"/>
        <w:spacing w:before="0" w:beforeAutospacing="0" w:after="0" w:afterAutospacing="0"/>
        <w:jc w:val="both"/>
        <w:rPr>
          <w:sz w:val="22"/>
          <w:szCs w:val="22"/>
        </w:rPr>
      </w:pPr>
      <w:r w:rsidRPr="00A54C21">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A54C21" w:rsidRDefault="00552A59" w:rsidP="00552A59">
      <w:pPr>
        <w:pStyle w:val="af0"/>
        <w:widowControl w:val="0"/>
        <w:spacing w:before="0" w:beforeAutospacing="0" w:after="0" w:afterAutospacing="0"/>
        <w:jc w:val="both"/>
        <w:rPr>
          <w:sz w:val="22"/>
          <w:szCs w:val="22"/>
        </w:rPr>
      </w:pPr>
      <w:r w:rsidRPr="00A54C21">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A54C21" w:rsidRDefault="00552A59" w:rsidP="00552A59">
      <w:pPr>
        <w:pStyle w:val="af0"/>
        <w:widowControl w:val="0"/>
        <w:spacing w:before="0" w:beforeAutospacing="0" w:after="0" w:afterAutospacing="0"/>
        <w:jc w:val="both"/>
        <w:rPr>
          <w:sz w:val="22"/>
          <w:szCs w:val="22"/>
        </w:rPr>
      </w:pPr>
      <w:r w:rsidRPr="00A54C21">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A54C21" w:rsidRDefault="00552A59" w:rsidP="00552A59">
      <w:pPr>
        <w:pStyle w:val="39"/>
        <w:widowControl w:val="0"/>
        <w:rPr>
          <w:sz w:val="22"/>
          <w:szCs w:val="22"/>
        </w:rPr>
      </w:pPr>
      <w:r w:rsidRPr="00A54C21">
        <w:rPr>
          <w:sz w:val="22"/>
          <w:szCs w:val="22"/>
        </w:rPr>
        <w:t>Мы, _______________________________________ согласны</w:t>
      </w:r>
    </w:p>
    <w:p w14:paraId="19DE24A0" w14:textId="77777777" w:rsidR="00552A59" w:rsidRPr="00A54C21" w:rsidRDefault="00552A59" w:rsidP="00552A59">
      <w:pPr>
        <w:pStyle w:val="39"/>
        <w:widowControl w:val="0"/>
        <w:ind w:firstLine="708"/>
        <w:rPr>
          <w:b/>
          <w:i/>
          <w:sz w:val="22"/>
          <w:szCs w:val="22"/>
          <w:vertAlign w:val="superscript"/>
        </w:rPr>
      </w:pPr>
      <w:r w:rsidRPr="00A54C21">
        <w:rPr>
          <w:sz w:val="22"/>
          <w:szCs w:val="22"/>
          <w:vertAlign w:val="superscript"/>
        </w:rPr>
        <w:t xml:space="preserve">          </w:t>
      </w:r>
      <w:r w:rsidRPr="00A54C21">
        <w:rPr>
          <w:b/>
          <w:i/>
          <w:sz w:val="22"/>
          <w:szCs w:val="22"/>
          <w:vertAlign w:val="superscript"/>
        </w:rPr>
        <w:t>(наименование участника процедуры закупки)</w:t>
      </w:r>
    </w:p>
    <w:p w14:paraId="7A2FD860" w14:textId="77777777" w:rsidR="00552A59" w:rsidRPr="00A54C21" w:rsidRDefault="00552A59" w:rsidP="00552A59">
      <w:pPr>
        <w:pStyle w:val="39"/>
        <w:widowControl w:val="0"/>
        <w:tabs>
          <w:tab w:val="left" w:pos="284"/>
          <w:tab w:val="left" w:pos="426"/>
        </w:tabs>
        <w:rPr>
          <w:sz w:val="22"/>
          <w:szCs w:val="22"/>
        </w:rPr>
      </w:pPr>
      <w:r w:rsidRPr="00A54C2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A54C21"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A54C21">
        <w:rPr>
          <w:sz w:val="22"/>
          <w:szCs w:val="22"/>
        </w:rPr>
        <w:t>если мы:</w:t>
      </w:r>
    </w:p>
    <w:p w14:paraId="6EC5FFB2" w14:textId="77777777" w:rsidR="00552A59" w:rsidRPr="00A54C21" w:rsidRDefault="00552A59" w:rsidP="009259E2">
      <w:pPr>
        <w:pStyle w:val="af1"/>
        <w:widowControl w:val="0"/>
        <w:numPr>
          <w:ilvl w:val="4"/>
          <w:numId w:val="29"/>
        </w:numPr>
        <w:tabs>
          <w:tab w:val="left" w:pos="284"/>
          <w:tab w:val="left" w:pos="426"/>
        </w:tabs>
        <w:spacing w:line="240" w:lineRule="auto"/>
        <w:ind w:left="0" w:firstLine="0"/>
      </w:pPr>
      <w:r w:rsidRPr="00A54C21">
        <w:t>будучи признанным победителем запроса предложений, уклонимся от заключения договора;</w:t>
      </w:r>
    </w:p>
    <w:p w14:paraId="3CEF50FE" w14:textId="77777777" w:rsidR="00552A59" w:rsidRPr="00A54C21" w:rsidRDefault="00552A59" w:rsidP="009259E2">
      <w:pPr>
        <w:pStyle w:val="af1"/>
        <w:widowControl w:val="0"/>
        <w:numPr>
          <w:ilvl w:val="4"/>
          <w:numId w:val="29"/>
        </w:numPr>
        <w:tabs>
          <w:tab w:val="left" w:pos="284"/>
          <w:tab w:val="left" w:pos="426"/>
        </w:tabs>
        <w:spacing w:line="240" w:lineRule="auto"/>
        <w:ind w:left="0" w:firstLine="0"/>
      </w:pPr>
      <w:r w:rsidRPr="00A54C21">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A54C21" w:rsidRDefault="00552A59" w:rsidP="009259E2">
      <w:pPr>
        <w:pStyle w:val="af1"/>
        <w:widowControl w:val="0"/>
        <w:numPr>
          <w:ilvl w:val="4"/>
          <w:numId w:val="29"/>
        </w:numPr>
        <w:tabs>
          <w:tab w:val="left" w:pos="284"/>
          <w:tab w:val="left" w:pos="426"/>
        </w:tabs>
        <w:spacing w:line="240" w:lineRule="auto"/>
        <w:ind w:left="0" w:firstLine="0"/>
      </w:pPr>
      <w:r w:rsidRPr="00A54C21">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A54C21"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A54C21">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A54C21" w:rsidRDefault="00552A59" w:rsidP="00552A59">
      <w:pPr>
        <w:pStyle w:val="39"/>
        <w:widowControl w:val="0"/>
        <w:rPr>
          <w:sz w:val="22"/>
          <w:szCs w:val="22"/>
        </w:rPr>
      </w:pPr>
      <w:r w:rsidRPr="00A54C21">
        <w:rPr>
          <w:sz w:val="22"/>
          <w:szCs w:val="22"/>
        </w:rPr>
        <w:t>Мы, _______________________________________ согласны</w:t>
      </w:r>
    </w:p>
    <w:p w14:paraId="4D9C13E1" w14:textId="77777777" w:rsidR="00552A59" w:rsidRPr="00A54C21" w:rsidRDefault="00552A59" w:rsidP="00552A59">
      <w:pPr>
        <w:pStyle w:val="39"/>
        <w:widowControl w:val="0"/>
        <w:ind w:firstLine="708"/>
        <w:rPr>
          <w:b/>
          <w:i/>
          <w:sz w:val="22"/>
          <w:szCs w:val="22"/>
          <w:vertAlign w:val="superscript"/>
        </w:rPr>
      </w:pPr>
      <w:r w:rsidRPr="00A54C21">
        <w:rPr>
          <w:b/>
          <w:i/>
          <w:sz w:val="22"/>
          <w:szCs w:val="22"/>
          <w:vertAlign w:val="superscript"/>
        </w:rPr>
        <w:t>(наименование участника процедуры закупки)</w:t>
      </w:r>
    </w:p>
    <w:p w14:paraId="77B387DC" w14:textId="77777777" w:rsidR="00552A59" w:rsidRPr="00A54C21" w:rsidRDefault="00552A59" w:rsidP="00552A59">
      <w:pPr>
        <w:jc w:val="both"/>
        <w:rPr>
          <w:sz w:val="22"/>
          <w:szCs w:val="22"/>
        </w:rPr>
      </w:pPr>
      <w:r w:rsidRPr="00A54C21">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A54C21" w:rsidRDefault="00552A59" w:rsidP="00552A59">
      <w:pPr>
        <w:jc w:val="both"/>
        <w:rPr>
          <w:sz w:val="22"/>
          <w:szCs w:val="22"/>
        </w:rPr>
      </w:pPr>
      <w:r w:rsidRPr="00A54C21">
        <w:rPr>
          <w:sz w:val="22"/>
          <w:szCs w:val="22"/>
        </w:rPr>
        <w:t>- предоставления нами в составе заявки ложных сведений, информации или документов;</w:t>
      </w:r>
    </w:p>
    <w:p w14:paraId="0C4BDEED" w14:textId="77777777" w:rsidR="00552A59" w:rsidRPr="00A54C21" w:rsidRDefault="00552A59" w:rsidP="00552A59">
      <w:pPr>
        <w:jc w:val="both"/>
        <w:rPr>
          <w:sz w:val="22"/>
          <w:szCs w:val="22"/>
        </w:rPr>
      </w:pPr>
      <w:r w:rsidRPr="00A54C2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A54C21" w:rsidRDefault="00552A59" w:rsidP="00552A59">
      <w:pPr>
        <w:jc w:val="both"/>
        <w:rPr>
          <w:sz w:val="22"/>
          <w:szCs w:val="22"/>
        </w:rPr>
      </w:pPr>
      <w:r w:rsidRPr="00A54C21">
        <w:rPr>
          <w:sz w:val="22"/>
          <w:szCs w:val="22"/>
        </w:rPr>
        <w:lastRenderedPageBreak/>
        <w:t>- если мы, будучи признанным победителем запроса предложений, уклонимся от заключения договора;</w:t>
      </w:r>
    </w:p>
    <w:p w14:paraId="7095BE94" w14:textId="77777777" w:rsidR="00552A59" w:rsidRPr="00A54C21" w:rsidRDefault="00552A59" w:rsidP="00552A59">
      <w:pPr>
        <w:jc w:val="both"/>
        <w:rPr>
          <w:sz w:val="22"/>
          <w:szCs w:val="22"/>
        </w:rPr>
      </w:pPr>
      <w:r w:rsidRPr="00A54C2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A54C21" w:rsidRDefault="00552A59" w:rsidP="00552A59">
      <w:pPr>
        <w:pStyle w:val="afa"/>
        <w:widowControl w:val="0"/>
        <w:spacing w:before="0" w:after="0" w:line="240" w:lineRule="auto"/>
        <w:ind w:firstLine="0"/>
        <w:rPr>
          <w:rFonts w:ascii="Times New Roman" w:hAnsi="Times New Roman"/>
          <w:sz w:val="22"/>
          <w:szCs w:val="22"/>
        </w:rPr>
      </w:pPr>
      <w:r w:rsidRPr="00A54C21">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A54C21"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w:t>
            </w:r>
          </w:p>
          <w:p w14:paraId="6D290FAC"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 xml:space="preserve">Наименование документа </w:t>
            </w:r>
          </w:p>
          <w:p w14:paraId="6AFA5FD8" w14:textId="77777777" w:rsidR="00552A59" w:rsidRPr="00A54C21"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 xml:space="preserve">№ </w:t>
            </w:r>
          </w:p>
          <w:p w14:paraId="6C4ACC4E"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Количество</w:t>
            </w:r>
          </w:p>
          <w:p w14:paraId="0C0EEFD1" w14:textId="77777777" w:rsidR="00552A59" w:rsidRPr="00A54C21" w:rsidRDefault="00552A59">
            <w:pPr>
              <w:pStyle w:val="af9"/>
              <w:spacing w:line="256" w:lineRule="auto"/>
              <w:jc w:val="center"/>
              <w:rPr>
                <w:rFonts w:ascii="Times New Roman" w:hAnsi="Times New Roman"/>
                <w:lang w:eastAsia="en-US"/>
              </w:rPr>
            </w:pPr>
            <w:r w:rsidRPr="00A54C21">
              <w:rPr>
                <w:rFonts w:ascii="Times New Roman" w:hAnsi="Times New Roman"/>
                <w:sz w:val="22"/>
                <w:lang w:eastAsia="en-US"/>
              </w:rPr>
              <w:t>страниц</w:t>
            </w:r>
          </w:p>
        </w:tc>
      </w:tr>
      <w:tr w:rsidR="00552A59" w:rsidRPr="00A54C21"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A54C21"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A54C21"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A54C21"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A54C21" w:rsidRDefault="00552A59">
            <w:pPr>
              <w:pStyle w:val="af9"/>
              <w:spacing w:line="256" w:lineRule="auto"/>
              <w:rPr>
                <w:rFonts w:ascii="Times New Roman" w:hAnsi="Times New Roman"/>
                <w:lang w:eastAsia="en-US"/>
              </w:rPr>
            </w:pPr>
          </w:p>
        </w:tc>
      </w:tr>
      <w:tr w:rsidR="00552A59" w:rsidRPr="00A54C21"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A54C21"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A54C21"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A54C21"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A54C21" w:rsidRDefault="00552A59">
            <w:pPr>
              <w:pStyle w:val="af9"/>
              <w:spacing w:line="256" w:lineRule="auto"/>
              <w:rPr>
                <w:rFonts w:ascii="Times New Roman" w:hAnsi="Times New Roman"/>
                <w:lang w:eastAsia="en-US"/>
              </w:rPr>
            </w:pPr>
          </w:p>
        </w:tc>
      </w:tr>
      <w:tr w:rsidR="00552A59" w:rsidRPr="00A54C21"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A54C21"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A54C21"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A54C21"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A54C21" w:rsidRDefault="00552A59">
            <w:pPr>
              <w:pStyle w:val="af9"/>
              <w:spacing w:line="256" w:lineRule="auto"/>
              <w:rPr>
                <w:rFonts w:ascii="Times New Roman" w:hAnsi="Times New Roman"/>
                <w:lang w:eastAsia="en-US"/>
              </w:rPr>
            </w:pPr>
          </w:p>
        </w:tc>
      </w:tr>
    </w:tbl>
    <w:p w14:paraId="169F13F6" w14:textId="77777777" w:rsidR="00552A59" w:rsidRPr="00A54C21" w:rsidRDefault="00552A59" w:rsidP="00552A59">
      <w:pPr>
        <w:pStyle w:val="a1"/>
        <w:widowControl w:val="0"/>
        <w:numPr>
          <w:ilvl w:val="0"/>
          <w:numId w:val="0"/>
        </w:numPr>
        <w:tabs>
          <w:tab w:val="left" w:pos="708"/>
        </w:tabs>
        <w:autoSpaceDE w:val="0"/>
        <w:autoSpaceDN w:val="0"/>
        <w:spacing w:line="240" w:lineRule="auto"/>
      </w:pPr>
      <w:r w:rsidRPr="00A54C21">
        <w:t>__________________________</w:t>
      </w:r>
      <w:r w:rsidRPr="00A54C21">
        <w:tab/>
        <w:t>___________________________</w:t>
      </w:r>
    </w:p>
    <w:p w14:paraId="6FCD8C39" w14:textId="77777777" w:rsidR="00552A59" w:rsidRPr="00A54C21" w:rsidRDefault="00552A59" w:rsidP="00552A59">
      <w:pPr>
        <w:pStyle w:val="Times12"/>
        <w:widowControl w:val="0"/>
        <w:ind w:firstLine="0"/>
        <w:rPr>
          <w:b/>
          <w:bCs w:val="0"/>
          <w:i/>
          <w:sz w:val="22"/>
          <w:vertAlign w:val="superscript"/>
        </w:rPr>
      </w:pPr>
      <w:r w:rsidRPr="00A54C21">
        <w:rPr>
          <w:b/>
          <w:bCs w:val="0"/>
          <w:i/>
          <w:sz w:val="22"/>
          <w:vertAlign w:val="superscript"/>
        </w:rPr>
        <w:t>(Подпись уполномоченного представителя)</w:t>
      </w:r>
      <w:r w:rsidRPr="00A54C21">
        <w:rPr>
          <w:snapToGrid w:val="0"/>
          <w:sz w:val="22"/>
        </w:rPr>
        <w:tab/>
      </w:r>
      <w:r w:rsidRPr="00A54C21">
        <w:rPr>
          <w:snapToGrid w:val="0"/>
          <w:sz w:val="22"/>
        </w:rPr>
        <w:tab/>
      </w:r>
      <w:r w:rsidRPr="00A54C21">
        <w:rPr>
          <w:b/>
          <w:bCs w:val="0"/>
          <w:i/>
          <w:sz w:val="22"/>
          <w:vertAlign w:val="superscript"/>
        </w:rPr>
        <w:t>(Имя и должность подписавшего)</w:t>
      </w:r>
    </w:p>
    <w:p w14:paraId="3B8947F7" w14:textId="77777777" w:rsidR="00552A59" w:rsidRPr="00A54C21" w:rsidRDefault="00552A59" w:rsidP="00552A59">
      <w:pPr>
        <w:pStyle w:val="Times12"/>
        <w:widowControl w:val="0"/>
        <w:ind w:firstLine="0"/>
        <w:rPr>
          <w:bCs w:val="0"/>
          <w:sz w:val="22"/>
        </w:rPr>
      </w:pPr>
      <w:r w:rsidRPr="00A54C21">
        <w:rPr>
          <w:bCs w:val="0"/>
          <w:sz w:val="22"/>
        </w:rPr>
        <w:t>М.П.</w:t>
      </w:r>
    </w:p>
    <w:p w14:paraId="1C9A9FE1" w14:textId="77777777" w:rsidR="00552A59" w:rsidRPr="00A54C21" w:rsidRDefault="00552A59" w:rsidP="00552A59">
      <w:pPr>
        <w:pStyle w:val="Times12"/>
        <w:widowControl w:val="0"/>
        <w:tabs>
          <w:tab w:val="left" w:pos="709"/>
          <w:tab w:val="left" w:pos="1134"/>
        </w:tabs>
        <w:ind w:firstLine="0"/>
        <w:rPr>
          <w:bCs w:val="0"/>
          <w:sz w:val="22"/>
        </w:rPr>
      </w:pPr>
      <w:r w:rsidRPr="00A54C21">
        <w:rPr>
          <w:bCs w:val="0"/>
          <w:sz w:val="22"/>
        </w:rPr>
        <w:t>ИНСТРУКЦИИ ПО ЗАПОЛНЕНИЮ ЗАЯВКИ:</w:t>
      </w:r>
    </w:p>
    <w:p w14:paraId="72F449B6"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Участник процедуры закупки должен указать срок действия Заявки.</w:t>
      </w:r>
    </w:p>
    <w:p w14:paraId="318154EA"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A54C21" w:rsidRDefault="00552A59" w:rsidP="009259E2">
      <w:pPr>
        <w:pStyle w:val="Times12"/>
        <w:widowControl w:val="0"/>
        <w:numPr>
          <w:ilvl w:val="0"/>
          <w:numId w:val="31"/>
        </w:numPr>
        <w:tabs>
          <w:tab w:val="clear" w:pos="960"/>
          <w:tab w:val="left" w:pos="709"/>
          <w:tab w:val="left" w:pos="1134"/>
        </w:tabs>
        <w:ind w:left="0" w:firstLine="0"/>
        <w:rPr>
          <w:sz w:val="22"/>
        </w:rPr>
      </w:pPr>
      <w:r w:rsidRPr="00A54C2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54C2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54C21">
        <w:rPr>
          <w:sz w:val="22"/>
        </w:rPr>
        <w:t xml:space="preserve"> </w:t>
      </w:r>
    </w:p>
    <w:p w14:paraId="1E9E03F9" w14:textId="77777777" w:rsidR="00552A59" w:rsidRPr="00A54C21" w:rsidRDefault="00552A59" w:rsidP="009259E2">
      <w:pPr>
        <w:pStyle w:val="Times12"/>
        <w:widowControl w:val="0"/>
        <w:numPr>
          <w:ilvl w:val="0"/>
          <w:numId w:val="31"/>
        </w:numPr>
        <w:tabs>
          <w:tab w:val="clear" w:pos="960"/>
          <w:tab w:val="left" w:pos="709"/>
          <w:tab w:val="left" w:pos="1134"/>
        </w:tabs>
        <w:ind w:left="0" w:firstLine="0"/>
      </w:pPr>
      <w:r w:rsidRPr="00A54C21">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A54C21" w:rsidRDefault="00552A59" w:rsidP="00552A59">
      <w:pPr>
        <w:widowControl w:val="0"/>
        <w:jc w:val="right"/>
        <w:rPr>
          <w:sz w:val="22"/>
          <w:szCs w:val="22"/>
        </w:rPr>
      </w:pPr>
      <w:r w:rsidRPr="00A54C21">
        <w:rPr>
          <w:sz w:val="22"/>
          <w:szCs w:val="22"/>
        </w:rPr>
        <w:br w:type="page"/>
      </w:r>
      <w:r w:rsidRPr="00A54C21">
        <w:rPr>
          <w:sz w:val="22"/>
          <w:szCs w:val="22"/>
        </w:rPr>
        <w:lastRenderedPageBreak/>
        <w:t>Форма</w:t>
      </w:r>
      <w:r w:rsidR="00827553" w:rsidRPr="00A54C21">
        <w:rPr>
          <w:sz w:val="22"/>
          <w:szCs w:val="22"/>
        </w:rPr>
        <w:t xml:space="preserve"> №</w:t>
      </w:r>
      <w:r w:rsidRPr="00A54C21">
        <w:rPr>
          <w:sz w:val="22"/>
          <w:szCs w:val="22"/>
        </w:rPr>
        <w:t xml:space="preserve"> 2</w:t>
      </w:r>
    </w:p>
    <w:p w14:paraId="577F9B38" w14:textId="77777777" w:rsidR="00552A59" w:rsidRPr="00A54C21" w:rsidRDefault="00552A59" w:rsidP="00552A59">
      <w:pPr>
        <w:pStyle w:val="Times12"/>
        <w:widowControl w:val="0"/>
        <w:ind w:firstLine="0"/>
        <w:jc w:val="right"/>
        <w:rPr>
          <w:iCs/>
          <w:sz w:val="22"/>
        </w:rPr>
      </w:pPr>
      <w:r w:rsidRPr="00A54C21">
        <w:rPr>
          <w:iCs/>
          <w:sz w:val="22"/>
        </w:rPr>
        <w:t xml:space="preserve">Приложение к заявке  </w:t>
      </w:r>
    </w:p>
    <w:p w14:paraId="5572A336" w14:textId="77777777" w:rsidR="00552A59" w:rsidRPr="00A54C21" w:rsidRDefault="00552A59" w:rsidP="00552A59">
      <w:pPr>
        <w:pStyle w:val="Times12"/>
        <w:widowControl w:val="0"/>
        <w:ind w:firstLine="0"/>
        <w:jc w:val="right"/>
        <w:rPr>
          <w:iCs/>
          <w:sz w:val="22"/>
        </w:rPr>
      </w:pPr>
      <w:r w:rsidRPr="00A54C21">
        <w:rPr>
          <w:iCs/>
          <w:sz w:val="22"/>
        </w:rPr>
        <w:t>от «___» __________ 20___ г. № ______</w:t>
      </w:r>
    </w:p>
    <w:p w14:paraId="29EC2FBA" w14:textId="77777777" w:rsidR="00552A59" w:rsidRPr="00A54C21" w:rsidRDefault="00552A59" w:rsidP="00552A59">
      <w:pPr>
        <w:widowControl w:val="0"/>
        <w:jc w:val="right"/>
        <w:rPr>
          <w:b/>
          <w:sz w:val="22"/>
          <w:szCs w:val="22"/>
        </w:rPr>
      </w:pPr>
    </w:p>
    <w:p w14:paraId="64EFB5A1" w14:textId="39FA94E8" w:rsidR="00552A59" w:rsidRPr="00A54C21" w:rsidRDefault="00DA65F0" w:rsidP="00552A59">
      <w:pPr>
        <w:widowControl w:val="0"/>
        <w:rPr>
          <w:sz w:val="22"/>
          <w:szCs w:val="22"/>
        </w:rPr>
      </w:pPr>
      <w:r w:rsidRPr="00A54C21">
        <w:rPr>
          <w:sz w:val="22"/>
          <w:szCs w:val="22"/>
        </w:rPr>
        <w:t>З</w:t>
      </w:r>
      <w:r w:rsidR="00552A59" w:rsidRPr="00A54C21">
        <w:rPr>
          <w:sz w:val="22"/>
          <w:szCs w:val="22"/>
        </w:rPr>
        <w:t>апрос предложений</w:t>
      </w:r>
      <w:r w:rsidRPr="00A54C21">
        <w:rPr>
          <w:sz w:val="22"/>
          <w:szCs w:val="22"/>
        </w:rPr>
        <w:t xml:space="preserve"> в электронной форме </w:t>
      </w:r>
      <w:r w:rsidR="00552A59" w:rsidRPr="00A54C21">
        <w:rPr>
          <w:sz w:val="22"/>
          <w:szCs w:val="22"/>
        </w:rPr>
        <w:t>на право заключения договора</w:t>
      </w:r>
      <w:r w:rsidR="00552A59" w:rsidRPr="00A54C21">
        <w:rPr>
          <w:b/>
          <w:i/>
          <w:iCs/>
          <w:sz w:val="22"/>
          <w:szCs w:val="22"/>
        </w:rPr>
        <w:t xml:space="preserve"> </w:t>
      </w:r>
      <w:r w:rsidR="00552A59" w:rsidRPr="00A54C21">
        <w:rPr>
          <w:sz w:val="22"/>
          <w:szCs w:val="22"/>
        </w:rPr>
        <w:t xml:space="preserve">на ____________ </w:t>
      </w:r>
    </w:p>
    <w:p w14:paraId="5B17D121" w14:textId="77777777" w:rsidR="00552A59" w:rsidRPr="00A54C21" w:rsidRDefault="00552A59" w:rsidP="00552A59">
      <w:pPr>
        <w:widowControl w:val="0"/>
        <w:jc w:val="right"/>
        <w:rPr>
          <w:sz w:val="22"/>
          <w:szCs w:val="22"/>
        </w:rPr>
      </w:pPr>
    </w:p>
    <w:p w14:paraId="3BBED18E" w14:textId="6B3AC986" w:rsidR="00552A59" w:rsidRPr="00A54C21"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A54C21">
        <w:rPr>
          <w:rFonts w:ascii="Times New Roman" w:hAnsi="Times New Roman"/>
          <w:b w:val="0"/>
          <w:i w:val="0"/>
          <w:sz w:val="22"/>
          <w:szCs w:val="22"/>
        </w:rPr>
        <w:t xml:space="preserve">ДЕКЛАРАЦИЯ </w:t>
      </w:r>
      <w:r w:rsidR="00552A59" w:rsidRPr="00A54C21">
        <w:rPr>
          <w:rFonts w:ascii="Times New Roman" w:hAnsi="Times New Roman"/>
          <w:b w:val="0"/>
          <w:i w:val="0"/>
          <w:sz w:val="22"/>
          <w:szCs w:val="22"/>
        </w:rPr>
        <w:t xml:space="preserve">УЧАСТНИКА ПРОЦЕДУРЫ ЗАКУПКИ </w:t>
      </w:r>
    </w:p>
    <w:p w14:paraId="227A0403" w14:textId="77777777" w:rsidR="00552A59" w:rsidRPr="00A54C21" w:rsidRDefault="00552A59" w:rsidP="00552A59">
      <w:pPr>
        <w:pStyle w:val="Times12"/>
        <w:widowControl w:val="0"/>
        <w:ind w:firstLine="0"/>
        <w:rPr>
          <w:sz w:val="22"/>
        </w:rPr>
      </w:pPr>
    </w:p>
    <w:p w14:paraId="5B33CA0E" w14:textId="019383B0"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A54C21"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A54C21"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A54C21" w:rsidRDefault="00DA65F0" w:rsidP="004F0164">
            <w:pPr>
              <w:jc w:val="both"/>
            </w:pPr>
            <w:r w:rsidRPr="00A54C21">
              <w:rPr>
                <w:sz w:val="22"/>
                <w:szCs w:val="22"/>
              </w:rPr>
              <w:t>Полное наименование участника закупки, фирменное наименование (для юридического лица)</w:t>
            </w:r>
          </w:p>
          <w:p w14:paraId="17E797AA" w14:textId="77777777" w:rsidR="00DA65F0" w:rsidRPr="00A54C21" w:rsidRDefault="00DA65F0" w:rsidP="004F0164">
            <w:pPr>
              <w:jc w:val="both"/>
            </w:pPr>
            <w:r w:rsidRPr="00A54C21">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A54C21" w:rsidRDefault="00DA65F0" w:rsidP="004F0164">
            <w:pPr>
              <w:rPr>
                <w:b/>
              </w:rPr>
            </w:pPr>
          </w:p>
        </w:tc>
      </w:tr>
      <w:tr w:rsidR="00DA65F0" w:rsidRPr="00A54C21"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A54C21" w:rsidRDefault="00DA65F0" w:rsidP="004F0164">
            <w:pPr>
              <w:keepNext/>
              <w:tabs>
                <w:tab w:val="left" w:pos="0"/>
                <w:tab w:val="left" w:pos="540"/>
                <w:tab w:val="left" w:pos="900"/>
                <w:tab w:val="left" w:pos="1080"/>
              </w:tabs>
              <w:jc w:val="both"/>
              <w:outlineLvl w:val="0"/>
              <w:rPr>
                <w:color w:val="000000"/>
              </w:rPr>
            </w:pPr>
            <w:r w:rsidRPr="00A54C21">
              <w:rPr>
                <w:color w:val="000000"/>
                <w:sz w:val="22"/>
                <w:szCs w:val="22"/>
              </w:rPr>
              <w:t>Место нахождения</w:t>
            </w:r>
          </w:p>
          <w:p w14:paraId="07AAC73A" w14:textId="77777777" w:rsidR="00DA65F0" w:rsidRPr="00A54C21" w:rsidRDefault="00DA65F0" w:rsidP="004F0164">
            <w:pPr>
              <w:keepNext/>
              <w:tabs>
                <w:tab w:val="left" w:pos="0"/>
                <w:tab w:val="left" w:pos="540"/>
                <w:tab w:val="left" w:pos="900"/>
                <w:tab w:val="left" w:pos="1080"/>
              </w:tabs>
              <w:jc w:val="both"/>
              <w:outlineLvl w:val="0"/>
              <w:rPr>
                <w:color w:val="000000"/>
              </w:rPr>
            </w:pPr>
            <w:r w:rsidRPr="00A54C21">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A54C21" w:rsidRDefault="00DA65F0" w:rsidP="004F0164">
            <w:pPr>
              <w:rPr>
                <w:color w:val="000000"/>
              </w:rPr>
            </w:pPr>
            <w:r w:rsidRPr="00A54C21">
              <w:rPr>
                <w:color w:val="000000"/>
                <w:sz w:val="22"/>
                <w:szCs w:val="22"/>
              </w:rPr>
              <w:t xml:space="preserve">Юридический адрес: </w:t>
            </w:r>
          </w:p>
          <w:p w14:paraId="335B6D0A" w14:textId="77777777" w:rsidR="00DA65F0" w:rsidRPr="00A54C21" w:rsidRDefault="00DA65F0" w:rsidP="004F0164">
            <w:r w:rsidRPr="00A54C21">
              <w:rPr>
                <w:color w:val="000000"/>
                <w:sz w:val="22"/>
                <w:szCs w:val="22"/>
              </w:rPr>
              <w:t>Почтовый адрес:</w:t>
            </w:r>
          </w:p>
        </w:tc>
      </w:tr>
      <w:tr w:rsidR="00DA65F0" w:rsidRPr="00A54C21"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A54C21" w:rsidRDefault="00DA65F0" w:rsidP="004F0164">
            <w:pPr>
              <w:rPr>
                <w:color w:val="000000"/>
              </w:rPr>
            </w:pPr>
            <w:r w:rsidRPr="00A54C21">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A54C21" w:rsidRDefault="00DA65F0" w:rsidP="004F0164">
            <w:r w:rsidRPr="00A54C21">
              <w:rPr>
                <w:sz w:val="22"/>
                <w:szCs w:val="22"/>
              </w:rPr>
              <w:t xml:space="preserve"> </w:t>
            </w:r>
          </w:p>
        </w:tc>
      </w:tr>
      <w:tr w:rsidR="00DA65F0" w:rsidRPr="00A54C21"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A54C21" w:rsidRDefault="00DA65F0" w:rsidP="004F0164">
            <w:pPr>
              <w:jc w:val="both"/>
              <w:rPr>
                <w:color w:val="000000"/>
              </w:rPr>
            </w:pPr>
            <w:r w:rsidRPr="00A54C21">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A54C21" w:rsidRDefault="00DA65F0" w:rsidP="004F0164"/>
        </w:tc>
      </w:tr>
      <w:tr w:rsidR="00DA65F0" w:rsidRPr="00A54C21"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A54C21" w:rsidRDefault="00DA65F0" w:rsidP="004F0164">
            <w:pPr>
              <w:suppressAutoHyphens/>
              <w:rPr>
                <w:rFonts w:eastAsia="Calibri"/>
              </w:rPr>
            </w:pPr>
            <w:r w:rsidRPr="00A54C21">
              <w:rPr>
                <w:rFonts w:eastAsia="Calibri"/>
                <w:sz w:val="22"/>
                <w:szCs w:val="22"/>
              </w:rPr>
              <w:t>Идентификационные данные налогоплательщика:</w:t>
            </w:r>
          </w:p>
          <w:p w14:paraId="6DACE736" w14:textId="77777777" w:rsidR="00DA65F0" w:rsidRPr="00A54C21" w:rsidRDefault="00DA65F0" w:rsidP="004F0164">
            <w:pPr>
              <w:jc w:val="both"/>
              <w:rPr>
                <w:color w:val="000000"/>
              </w:rPr>
            </w:pPr>
            <w:r w:rsidRPr="00A54C21">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A54C21" w:rsidRDefault="00DA65F0" w:rsidP="004F0164">
            <w:pPr>
              <w:rPr>
                <w:color w:val="000000"/>
              </w:rPr>
            </w:pPr>
            <w:r w:rsidRPr="00A54C21">
              <w:rPr>
                <w:color w:val="000000"/>
                <w:sz w:val="22"/>
                <w:szCs w:val="22"/>
              </w:rPr>
              <w:t xml:space="preserve">ИНН </w:t>
            </w:r>
          </w:p>
          <w:p w14:paraId="2AC37B21" w14:textId="77777777" w:rsidR="00DA65F0" w:rsidRPr="00A54C21" w:rsidRDefault="00DA65F0" w:rsidP="004F0164">
            <w:pPr>
              <w:rPr>
                <w:color w:val="000000"/>
              </w:rPr>
            </w:pPr>
            <w:r w:rsidRPr="00A54C21">
              <w:rPr>
                <w:color w:val="000000"/>
                <w:sz w:val="22"/>
                <w:szCs w:val="22"/>
              </w:rPr>
              <w:t>КПП</w:t>
            </w:r>
          </w:p>
          <w:p w14:paraId="28577835" w14:textId="77777777" w:rsidR="00DA65F0" w:rsidRPr="00A54C21" w:rsidRDefault="00DA65F0" w:rsidP="004F0164">
            <w:pPr>
              <w:suppressAutoHyphens/>
              <w:rPr>
                <w:color w:val="000000"/>
              </w:rPr>
            </w:pPr>
            <w:r w:rsidRPr="00A54C21">
              <w:rPr>
                <w:color w:val="000000"/>
                <w:sz w:val="22"/>
                <w:szCs w:val="22"/>
              </w:rPr>
              <w:t xml:space="preserve">ОГРН </w:t>
            </w:r>
          </w:p>
          <w:p w14:paraId="3EAB4D37" w14:textId="77777777" w:rsidR="00DA65F0" w:rsidRPr="00A54C21" w:rsidRDefault="00DA65F0" w:rsidP="004F0164">
            <w:pPr>
              <w:suppressAutoHyphens/>
              <w:rPr>
                <w:color w:val="000000"/>
              </w:rPr>
            </w:pPr>
            <w:r w:rsidRPr="00A54C21">
              <w:rPr>
                <w:color w:val="000000"/>
                <w:sz w:val="22"/>
                <w:szCs w:val="22"/>
              </w:rPr>
              <w:t>ОКПО</w:t>
            </w:r>
          </w:p>
        </w:tc>
      </w:tr>
      <w:tr w:rsidR="00DA65F0" w:rsidRPr="00A54C21"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A54C21" w:rsidRDefault="00DA65F0" w:rsidP="004F0164">
            <w:r w:rsidRPr="00A54C21">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A54C21" w:rsidRDefault="00DA65F0" w:rsidP="004F0164">
            <w:pPr>
              <w:rPr>
                <w:color w:val="000000"/>
              </w:rPr>
            </w:pPr>
          </w:p>
        </w:tc>
      </w:tr>
      <w:tr w:rsidR="00DA65F0" w:rsidRPr="00A54C21"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A54C21" w:rsidRDefault="00DA65F0" w:rsidP="004F0164">
            <w:pPr>
              <w:autoSpaceDE w:val="0"/>
              <w:autoSpaceDN w:val="0"/>
              <w:adjustRightInd w:val="0"/>
              <w:jc w:val="both"/>
              <w:rPr>
                <w:rFonts w:eastAsia="Calibri"/>
              </w:rPr>
            </w:pPr>
            <w:r w:rsidRPr="00A54C21">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A54C21" w:rsidRDefault="00DA65F0" w:rsidP="004F0164">
            <w:r w:rsidRPr="00A54C21">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A54C21" w:rsidRDefault="00DA65F0" w:rsidP="004F0164">
            <w:r w:rsidRPr="00A54C21">
              <w:rPr>
                <w:sz w:val="22"/>
                <w:szCs w:val="22"/>
              </w:rPr>
              <w:t>ИНН</w:t>
            </w:r>
          </w:p>
        </w:tc>
      </w:tr>
      <w:tr w:rsidR="00DA65F0" w:rsidRPr="00A54C21"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A54C21" w:rsidRDefault="00DA65F0" w:rsidP="004F0164">
            <w:pPr>
              <w:autoSpaceDE w:val="0"/>
              <w:autoSpaceDN w:val="0"/>
              <w:adjustRightInd w:val="0"/>
              <w:jc w:val="both"/>
              <w:rPr>
                <w:rFonts w:eastAsia="Calibri"/>
              </w:rPr>
            </w:pPr>
            <w:r w:rsidRPr="00A54C21">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A54C21"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A54C21" w:rsidRDefault="00DA65F0" w:rsidP="004F0164"/>
        </w:tc>
      </w:tr>
      <w:tr w:rsidR="00DA65F0" w:rsidRPr="00A54C21"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A54C21" w:rsidRDefault="00DA65F0" w:rsidP="004F0164">
            <w:pPr>
              <w:autoSpaceDE w:val="0"/>
              <w:autoSpaceDN w:val="0"/>
              <w:adjustRightInd w:val="0"/>
              <w:jc w:val="both"/>
              <w:rPr>
                <w:rFonts w:eastAsia="Calibri"/>
              </w:rPr>
            </w:pPr>
            <w:r w:rsidRPr="00A54C21">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A54C21"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A54C21" w:rsidRDefault="00DA65F0" w:rsidP="004F0164"/>
        </w:tc>
      </w:tr>
      <w:tr w:rsidR="00DA65F0" w:rsidRPr="00A54C21"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A54C21" w:rsidRDefault="00DA65F0" w:rsidP="004F0164">
            <w:pPr>
              <w:autoSpaceDE w:val="0"/>
              <w:autoSpaceDN w:val="0"/>
              <w:adjustRightInd w:val="0"/>
              <w:jc w:val="both"/>
              <w:rPr>
                <w:rFonts w:eastAsia="Calibri"/>
              </w:rPr>
            </w:pPr>
            <w:r w:rsidRPr="00A54C21">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A54C21"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A54C21" w:rsidRDefault="00DA65F0" w:rsidP="004F0164"/>
        </w:tc>
      </w:tr>
      <w:tr w:rsidR="00DA65F0" w:rsidRPr="00A54C21"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A54C21" w:rsidRDefault="00DA65F0" w:rsidP="004F0164">
            <w:pPr>
              <w:widowControl w:val="0"/>
              <w:suppressAutoHyphens/>
            </w:pPr>
            <w:r w:rsidRPr="00A54C21">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A54C21" w:rsidRDefault="00DA65F0" w:rsidP="004F0164">
            <w:pPr>
              <w:widowControl w:val="0"/>
              <w:suppressAutoHyphens/>
              <w:jc w:val="center"/>
            </w:pPr>
            <w:r w:rsidRPr="00A54C21">
              <w:rPr>
                <w:sz w:val="22"/>
                <w:szCs w:val="22"/>
              </w:rPr>
              <w:t>ДА/НЕТ</w:t>
            </w:r>
          </w:p>
        </w:tc>
      </w:tr>
    </w:tbl>
    <w:p w14:paraId="2803DF81" w14:textId="77777777" w:rsidR="00DA65F0" w:rsidRPr="00A54C21"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Настоящей заявкой подтверждаем, что:</w:t>
      </w:r>
    </w:p>
    <w:p w14:paraId="78606A7C"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w:t>
      </w:r>
      <w:r w:rsidRPr="00A54C21">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 xml:space="preserve">в отношении </w:t>
      </w:r>
      <w:r w:rsidRPr="00A54C21">
        <w:rPr>
          <w:i/>
          <w:sz w:val="22"/>
          <w:szCs w:val="22"/>
          <w:u w:val="single"/>
        </w:rPr>
        <w:t>Наименование участника</w:t>
      </w:r>
      <w:r w:rsidRPr="00A54C21">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 закупки</w:t>
      </w:r>
      <w:r w:rsidRPr="00A54C21">
        <w:rPr>
          <w:sz w:val="22"/>
          <w:szCs w:val="22"/>
        </w:rPr>
        <w:t xml:space="preserve"> </w:t>
      </w:r>
      <w:proofErr w:type="spellStart"/>
      <w:r w:rsidRPr="00A54C21">
        <w:rPr>
          <w:sz w:val="22"/>
          <w:szCs w:val="22"/>
        </w:rPr>
        <w:t>неприостановление</w:t>
      </w:r>
      <w:proofErr w:type="spellEnd"/>
      <w:r w:rsidRPr="00A54C2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 закупки</w:t>
      </w:r>
      <w:r w:rsidRPr="00A54C2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A54C21">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w:t>
      </w:r>
      <w:r w:rsidRPr="00A54C21">
        <w:rPr>
          <w:sz w:val="22"/>
          <w:szCs w:val="22"/>
        </w:rPr>
        <w:t xml:space="preserve"> </w:t>
      </w:r>
      <w:r w:rsidRPr="00A54C21">
        <w:rPr>
          <w:i/>
          <w:sz w:val="22"/>
          <w:szCs w:val="22"/>
          <w:u w:val="single"/>
        </w:rPr>
        <w:t>закупки</w:t>
      </w:r>
      <w:r w:rsidRPr="00A54C2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 xml:space="preserve">Наименование участника закупки </w:t>
      </w:r>
      <w:r w:rsidRPr="00A54C21">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 закупки</w:t>
      </w:r>
      <w:r w:rsidRPr="00A54C21">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 закупки</w:t>
      </w:r>
      <w:r w:rsidRPr="00A54C2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A54C21" w:rsidRDefault="00DA65F0" w:rsidP="00DA65F0">
      <w:pPr>
        <w:tabs>
          <w:tab w:val="left" w:pos="0"/>
          <w:tab w:val="left" w:pos="540"/>
          <w:tab w:val="left" w:pos="900"/>
          <w:tab w:val="left" w:pos="1080"/>
        </w:tabs>
        <w:ind w:firstLine="709"/>
        <w:jc w:val="both"/>
        <w:rPr>
          <w:sz w:val="22"/>
          <w:szCs w:val="22"/>
        </w:rPr>
      </w:pPr>
      <w:r w:rsidRPr="00A54C21">
        <w:rPr>
          <w:i/>
          <w:sz w:val="22"/>
          <w:szCs w:val="22"/>
          <w:u w:val="single"/>
        </w:rPr>
        <w:t>Наименование участника закупки</w:t>
      </w:r>
      <w:r w:rsidRPr="00A54C21">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 xml:space="preserve">По вопросу заключения договора следует обращаться: </w:t>
      </w:r>
    </w:p>
    <w:p w14:paraId="2DCC9E79"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Контактное лицо: __________________________________________________</w:t>
      </w:r>
    </w:p>
    <w:p w14:paraId="1DE85AFB"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 xml:space="preserve"> (указать ФИО, должность, контактные телефоны, адрес, </w:t>
      </w:r>
      <w:r w:rsidRPr="00A54C21">
        <w:rPr>
          <w:sz w:val="22"/>
          <w:szCs w:val="22"/>
          <w:lang w:val="en-US"/>
        </w:rPr>
        <w:t>E</w:t>
      </w:r>
      <w:r w:rsidRPr="00A54C21">
        <w:rPr>
          <w:sz w:val="22"/>
          <w:szCs w:val="22"/>
        </w:rPr>
        <w:t>-</w:t>
      </w:r>
      <w:r w:rsidRPr="00A54C21">
        <w:rPr>
          <w:sz w:val="22"/>
          <w:szCs w:val="22"/>
          <w:lang w:val="en-US"/>
        </w:rPr>
        <w:t>mail</w:t>
      </w:r>
      <w:r w:rsidRPr="00A54C21">
        <w:rPr>
          <w:sz w:val="22"/>
          <w:szCs w:val="22"/>
        </w:rPr>
        <w:t>)</w:t>
      </w:r>
    </w:p>
    <w:p w14:paraId="75F70C8C"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Мы гарантируем достоверность представленной информации.</w:t>
      </w:r>
    </w:p>
    <w:p w14:paraId="21A94DFF" w14:textId="77777777" w:rsidR="00DA65F0" w:rsidRPr="00A54C21" w:rsidRDefault="00DA65F0" w:rsidP="00DA65F0">
      <w:pPr>
        <w:tabs>
          <w:tab w:val="left" w:pos="0"/>
          <w:tab w:val="left" w:pos="540"/>
          <w:tab w:val="left" w:pos="900"/>
          <w:tab w:val="left" w:pos="1080"/>
        </w:tabs>
        <w:ind w:firstLine="709"/>
        <w:jc w:val="both"/>
        <w:rPr>
          <w:sz w:val="22"/>
          <w:szCs w:val="22"/>
        </w:rPr>
      </w:pPr>
      <w:r w:rsidRPr="00A54C21">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A54C21"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A54C21" w:rsidRDefault="00DA65F0" w:rsidP="00DA65F0">
      <w:pPr>
        <w:rPr>
          <w:b/>
          <w:sz w:val="22"/>
          <w:szCs w:val="22"/>
        </w:rPr>
      </w:pPr>
      <w:r w:rsidRPr="00A54C21">
        <w:rPr>
          <w:b/>
          <w:sz w:val="22"/>
          <w:szCs w:val="22"/>
        </w:rPr>
        <w:t>Участник закупки</w:t>
      </w:r>
    </w:p>
    <w:p w14:paraId="1A2B5A50" w14:textId="77777777" w:rsidR="00DA65F0" w:rsidRPr="00A54C21" w:rsidRDefault="00DA65F0" w:rsidP="00DA65F0">
      <w:pPr>
        <w:rPr>
          <w:sz w:val="22"/>
          <w:szCs w:val="22"/>
          <w:vertAlign w:val="superscript"/>
        </w:rPr>
      </w:pPr>
      <w:r w:rsidRPr="00A54C21">
        <w:rPr>
          <w:b/>
          <w:sz w:val="22"/>
          <w:szCs w:val="22"/>
        </w:rPr>
        <w:t>/уполномоченный представитель</w:t>
      </w:r>
      <w:r w:rsidRPr="00A54C21">
        <w:rPr>
          <w:sz w:val="22"/>
          <w:szCs w:val="22"/>
        </w:rPr>
        <w:tab/>
      </w:r>
      <w:r w:rsidRPr="00A54C21">
        <w:rPr>
          <w:sz w:val="22"/>
          <w:szCs w:val="22"/>
        </w:rPr>
        <w:tab/>
      </w:r>
      <w:r w:rsidRPr="00A54C21">
        <w:rPr>
          <w:sz w:val="22"/>
          <w:szCs w:val="22"/>
        </w:rPr>
        <w:tab/>
        <w:t>_________________ (Фамилия И.О.)</w:t>
      </w:r>
      <w:r w:rsidRPr="00A54C21">
        <w:rPr>
          <w:sz w:val="22"/>
          <w:szCs w:val="22"/>
        </w:rPr>
        <w:tab/>
      </w:r>
      <w:r w:rsidRPr="00A54C21">
        <w:rPr>
          <w:b/>
          <w:sz w:val="22"/>
          <w:szCs w:val="22"/>
        </w:rPr>
        <w:br/>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vertAlign w:val="superscript"/>
        </w:rPr>
        <w:t xml:space="preserve"> (подпись)</w:t>
      </w:r>
    </w:p>
    <w:p w14:paraId="0C346756" w14:textId="77777777" w:rsidR="00DA65F0" w:rsidRPr="00A54C21" w:rsidRDefault="00DA65F0" w:rsidP="00DA65F0">
      <w:pPr>
        <w:ind w:firstLine="8370"/>
        <w:rPr>
          <w:sz w:val="22"/>
          <w:szCs w:val="22"/>
          <w:vertAlign w:val="superscript"/>
        </w:rPr>
      </w:pPr>
      <w:r w:rsidRPr="00A54C21">
        <w:rPr>
          <w:sz w:val="22"/>
          <w:szCs w:val="22"/>
          <w:vertAlign w:val="superscript"/>
        </w:rPr>
        <w:t>М.П.</w:t>
      </w:r>
    </w:p>
    <w:p w14:paraId="516D1187" w14:textId="77777777" w:rsidR="00DA65F0" w:rsidRPr="00A54C21" w:rsidRDefault="00DA65F0" w:rsidP="00DA65F0">
      <w:pPr>
        <w:jc w:val="both"/>
        <w:rPr>
          <w:sz w:val="22"/>
          <w:szCs w:val="22"/>
        </w:rPr>
      </w:pPr>
      <w:r w:rsidRPr="00A54C2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A54C21" w:rsidRDefault="00DA65F0" w:rsidP="00DA65F0">
      <w:pPr>
        <w:tabs>
          <w:tab w:val="left" w:pos="0"/>
          <w:tab w:val="left" w:pos="540"/>
          <w:tab w:val="left" w:pos="900"/>
          <w:tab w:val="left" w:pos="1080"/>
        </w:tabs>
        <w:jc w:val="both"/>
        <w:rPr>
          <w:sz w:val="22"/>
          <w:szCs w:val="22"/>
        </w:rPr>
      </w:pPr>
    </w:p>
    <w:p w14:paraId="5F88A72A" w14:textId="77777777" w:rsidR="00AF4424" w:rsidRPr="00A54C21" w:rsidRDefault="00AF4424" w:rsidP="00DA65F0">
      <w:pPr>
        <w:tabs>
          <w:tab w:val="left" w:pos="0"/>
          <w:tab w:val="left" w:pos="540"/>
          <w:tab w:val="left" w:pos="900"/>
          <w:tab w:val="left" w:pos="1080"/>
        </w:tabs>
        <w:jc w:val="both"/>
        <w:rPr>
          <w:sz w:val="22"/>
          <w:szCs w:val="22"/>
        </w:rPr>
      </w:pPr>
    </w:p>
    <w:p w14:paraId="46C2E4A2" w14:textId="77777777" w:rsidR="00AF4424" w:rsidRPr="00A54C21" w:rsidRDefault="00AF4424">
      <w:pPr>
        <w:spacing w:after="160" w:line="259" w:lineRule="auto"/>
        <w:rPr>
          <w:bCs/>
          <w:sz w:val="22"/>
          <w:szCs w:val="22"/>
        </w:rPr>
      </w:pPr>
      <w:r w:rsidRPr="00A54C21">
        <w:rPr>
          <w:sz w:val="22"/>
        </w:rPr>
        <w:br w:type="page"/>
      </w:r>
    </w:p>
    <w:p w14:paraId="061619D2" w14:textId="3667D493" w:rsidR="00552A59" w:rsidRPr="00A54C21" w:rsidRDefault="00552A59" w:rsidP="00552A59">
      <w:pPr>
        <w:pStyle w:val="Times12"/>
        <w:widowControl w:val="0"/>
        <w:tabs>
          <w:tab w:val="left" w:pos="709"/>
          <w:tab w:val="left" w:pos="1134"/>
        </w:tabs>
        <w:ind w:firstLine="0"/>
        <w:jc w:val="right"/>
        <w:rPr>
          <w:iCs/>
          <w:sz w:val="22"/>
        </w:rPr>
      </w:pPr>
      <w:r w:rsidRPr="00A54C21">
        <w:rPr>
          <w:sz w:val="22"/>
        </w:rPr>
        <w:lastRenderedPageBreak/>
        <w:t xml:space="preserve">    </w:t>
      </w:r>
      <w:r w:rsidRPr="00A54C21">
        <w:rPr>
          <w:bCs w:val="0"/>
          <w:sz w:val="22"/>
        </w:rPr>
        <w:t xml:space="preserve">Форма </w:t>
      </w:r>
      <w:r w:rsidR="00DA65F0" w:rsidRPr="00A54C21">
        <w:rPr>
          <w:bCs w:val="0"/>
          <w:sz w:val="22"/>
        </w:rPr>
        <w:t>№</w:t>
      </w:r>
      <w:r w:rsidR="00EE7051" w:rsidRPr="00A54C21">
        <w:rPr>
          <w:bCs w:val="0"/>
          <w:sz w:val="22"/>
        </w:rPr>
        <w:t>3</w:t>
      </w:r>
      <w:r w:rsidRPr="00A54C21">
        <w:rPr>
          <w:bCs w:val="0"/>
          <w:sz w:val="22"/>
        </w:rPr>
        <w:t>.</w:t>
      </w:r>
    </w:p>
    <w:p w14:paraId="18E9456A" w14:textId="77777777" w:rsidR="00552A59" w:rsidRPr="00A54C21" w:rsidRDefault="00552A59" w:rsidP="00552A59">
      <w:pPr>
        <w:pStyle w:val="Times12"/>
        <w:widowControl w:val="0"/>
        <w:ind w:firstLine="0"/>
        <w:jc w:val="right"/>
        <w:rPr>
          <w:iCs/>
          <w:sz w:val="22"/>
        </w:rPr>
      </w:pPr>
      <w:r w:rsidRPr="00A54C21">
        <w:rPr>
          <w:iCs/>
          <w:sz w:val="22"/>
        </w:rPr>
        <w:t xml:space="preserve">Приложение к заявке </w:t>
      </w:r>
    </w:p>
    <w:p w14:paraId="4818A8DB" w14:textId="77777777" w:rsidR="00552A59" w:rsidRPr="00A54C21" w:rsidRDefault="00552A59" w:rsidP="00552A59">
      <w:pPr>
        <w:pStyle w:val="Times12"/>
        <w:widowControl w:val="0"/>
        <w:ind w:firstLine="0"/>
        <w:jc w:val="right"/>
        <w:rPr>
          <w:iCs/>
          <w:sz w:val="22"/>
        </w:rPr>
      </w:pPr>
      <w:r w:rsidRPr="00A54C21">
        <w:rPr>
          <w:iCs/>
          <w:sz w:val="22"/>
        </w:rPr>
        <w:t xml:space="preserve"> от «___» __________ 20___ г. № ______</w:t>
      </w:r>
    </w:p>
    <w:p w14:paraId="7512BFFC" w14:textId="77777777" w:rsidR="00552A59" w:rsidRPr="00A54C21" w:rsidRDefault="00552A59" w:rsidP="00552A59">
      <w:pPr>
        <w:pStyle w:val="Times12"/>
        <w:widowControl w:val="0"/>
        <w:ind w:firstLine="0"/>
        <w:jc w:val="center"/>
        <w:rPr>
          <w:b/>
          <w:snapToGrid w:val="0"/>
          <w:sz w:val="22"/>
        </w:rPr>
      </w:pPr>
    </w:p>
    <w:p w14:paraId="6B5C0BFF" w14:textId="77777777" w:rsidR="00552A59" w:rsidRPr="00A54C21" w:rsidRDefault="00552A59" w:rsidP="00552A59">
      <w:pPr>
        <w:pStyle w:val="Times12"/>
        <w:widowControl w:val="0"/>
        <w:jc w:val="center"/>
        <w:rPr>
          <w:b/>
          <w:snapToGrid w:val="0"/>
          <w:sz w:val="22"/>
        </w:rPr>
      </w:pPr>
    </w:p>
    <w:p w14:paraId="454533BE" w14:textId="77777777" w:rsidR="00552A59" w:rsidRPr="00A54C21" w:rsidRDefault="00552A59" w:rsidP="00552A59">
      <w:pPr>
        <w:widowControl w:val="0"/>
        <w:jc w:val="center"/>
        <w:rPr>
          <w:sz w:val="22"/>
          <w:szCs w:val="22"/>
        </w:rPr>
      </w:pPr>
      <w:r w:rsidRPr="00A54C21">
        <w:rPr>
          <w:sz w:val="22"/>
          <w:szCs w:val="22"/>
        </w:rPr>
        <w:t>Запрос предложений на право заключения договора</w:t>
      </w:r>
      <w:r w:rsidRPr="00A54C21">
        <w:rPr>
          <w:b/>
          <w:i/>
          <w:iCs/>
          <w:sz w:val="22"/>
          <w:szCs w:val="22"/>
        </w:rPr>
        <w:t xml:space="preserve"> </w:t>
      </w:r>
      <w:r w:rsidRPr="00A54C21">
        <w:rPr>
          <w:sz w:val="22"/>
          <w:szCs w:val="22"/>
        </w:rPr>
        <w:t xml:space="preserve"> на ___________ </w:t>
      </w:r>
    </w:p>
    <w:p w14:paraId="0ADECE7A" w14:textId="77777777" w:rsidR="00552A59" w:rsidRPr="00A54C21" w:rsidRDefault="00552A59" w:rsidP="00552A59">
      <w:pPr>
        <w:widowControl w:val="0"/>
        <w:autoSpaceDE w:val="0"/>
        <w:autoSpaceDN w:val="0"/>
        <w:adjustRightInd w:val="0"/>
        <w:jc w:val="center"/>
        <w:rPr>
          <w:sz w:val="22"/>
          <w:szCs w:val="22"/>
        </w:rPr>
      </w:pPr>
    </w:p>
    <w:p w14:paraId="20A3D89E" w14:textId="22BD082C" w:rsidR="00552A59" w:rsidRPr="00A54C21"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54C21">
        <w:rPr>
          <w:rFonts w:ascii="Times New Roman" w:hAnsi="Times New Roman"/>
          <w:b w:val="0"/>
          <w:bCs w:val="0"/>
          <w:i w:val="0"/>
          <w:sz w:val="22"/>
          <w:szCs w:val="22"/>
        </w:rPr>
        <w:t xml:space="preserve">ПРЕДЛОЖЕНИЕ УЧАСТНИКА </w:t>
      </w:r>
      <w:r w:rsidR="00A127D8" w:rsidRPr="00A54C21">
        <w:rPr>
          <w:rFonts w:ascii="Times New Roman" w:hAnsi="Times New Roman"/>
          <w:b w:val="0"/>
          <w:bCs w:val="0"/>
          <w:i w:val="0"/>
          <w:sz w:val="22"/>
          <w:szCs w:val="22"/>
        </w:rPr>
        <w:t xml:space="preserve">ЧАСТЬ №1 </w:t>
      </w:r>
      <w:r w:rsidRPr="00A54C21">
        <w:rPr>
          <w:rFonts w:ascii="Times New Roman" w:hAnsi="Times New Roman"/>
          <w:b w:val="0"/>
          <w:bCs w:val="0"/>
          <w:i w:val="0"/>
          <w:sz w:val="22"/>
          <w:szCs w:val="22"/>
        </w:rPr>
        <w:t>Лот №___</w:t>
      </w:r>
    </w:p>
    <w:p w14:paraId="48B9E503" w14:textId="77777777" w:rsidR="00552A59" w:rsidRPr="00A54C21" w:rsidRDefault="00552A59" w:rsidP="00552A59">
      <w:pPr>
        <w:pStyle w:val="Times12"/>
        <w:widowControl w:val="0"/>
        <w:ind w:firstLine="0"/>
        <w:rPr>
          <w:sz w:val="22"/>
        </w:rPr>
      </w:pPr>
    </w:p>
    <w:p w14:paraId="1C8C370A" w14:textId="205983D4" w:rsidR="00552A59" w:rsidRPr="00A54C21" w:rsidRDefault="00552A59" w:rsidP="00552A59">
      <w:pPr>
        <w:pStyle w:val="af2"/>
        <w:tabs>
          <w:tab w:val="left" w:pos="0"/>
        </w:tabs>
        <w:spacing w:after="0"/>
        <w:ind w:left="284"/>
        <w:rPr>
          <w:bCs/>
          <w:caps/>
          <w:sz w:val="22"/>
          <w:szCs w:val="22"/>
        </w:rPr>
      </w:pP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00C50877" w:rsidRPr="00A54C21">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A54C21"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A54C21" w:rsidRDefault="00552A59">
            <w:pPr>
              <w:widowControl w:val="0"/>
              <w:tabs>
                <w:tab w:val="num" w:pos="720"/>
              </w:tabs>
              <w:spacing w:line="256" w:lineRule="auto"/>
              <w:jc w:val="both"/>
              <w:rPr>
                <w:lang w:eastAsia="en-US"/>
              </w:rPr>
            </w:pPr>
            <w:r w:rsidRPr="00A54C2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A54C21" w:rsidRDefault="00552A59">
            <w:pPr>
              <w:widowControl w:val="0"/>
              <w:tabs>
                <w:tab w:val="num" w:pos="720"/>
              </w:tabs>
              <w:spacing w:line="256" w:lineRule="auto"/>
              <w:jc w:val="both"/>
              <w:rPr>
                <w:lang w:eastAsia="en-US"/>
              </w:rPr>
            </w:pPr>
            <w:r w:rsidRPr="00A54C2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A54C21" w:rsidRDefault="00552A59">
            <w:pPr>
              <w:widowControl w:val="0"/>
              <w:tabs>
                <w:tab w:val="num" w:pos="720"/>
              </w:tabs>
              <w:spacing w:line="256" w:lineRule="auto"/>
              <w:jc w:val="center"/>
              <w:rPr>
                <w:lang w:eastAsia="en-US"/>
              </w:rPr>
            </w:pPr>
            <w:r w:rsidRPr="00A54C21">
              <w:rPr>
                <w:sz w:val="22"/>
                <w:szCs w:val="22"/>
                <w:lang w:eastAsia="en-US"/>
              </w:rPr>
              <w:t>критерий</w:t>
            </w:r>
          </w:p>
        </w:tc>
      </w:tr>
      <w:tr w:rsidR="00552A59" w:rsidRPr="00A54C21"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A54C21" w:rsidRDefault="001A0AF8">
            <w:pPr>
              <w:widowControl w:val="0"/>
              <w:tabs>
                <w:tab w:val="num" w:pos="720"/>
              </w:tabs>
              <w:spacing w:line="256" w:lineRule="auto"/>
              <w:jc w:val="center"/>
              <w:rPr>
                <w:lang w:eastAsia="en-US"/>
              </w:rPr>
            </w:pPr>
            <w:r w:rsidRPr="00A54C21">
              <w:rPr>
                <w:sz w:val="22"/>
                <w:szCs w:val="22"/>
                <w:lang w:eastAsia="en-US"/>
              </w:rPr>
              <w:t>2</w:t>
            </w:r>
            <w:r w:rsidR="00552A59" w:rsidRPr="00A54C2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A54C21" w:rsidRDefault="00552A59">
            <w:pPr>
              <w:widowControl w:val="0"/>
              <w:tabs>
                <w:tab w:val="num" w:pos="720"/>
              </w:tabs>
              <w:spacing w:line="256" w:lineRule="auto"/>
              <w:jc w:val="both"/>
              <w:rPr>
                <w:lang w:eastAsia="en-US"/>
              </w:rPr>
            </w:pPr>
            <w:r w:rsidRPr="00A54C2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A54C21" w:rsidRDefault="00552A59">
            <w:pPr>
              <w:widowControl w:val="0"/>
              <w:tabs>
                <w:tab w:val="num" w:pos="720"/>
              </w:tabs>
              <w:spacing w:line="256" w:lineRule="auto"/>
              <w:jc w:val="both"/>
              <w:rPr>
                <w:lang w:eastAsia="en-US"/>
              </w:rPr>
            </w:pPr>
          </w:p>
        </w:tc>
      </w:tr>
      <w:tr w:rsidR="00552A59" w:rsidRPr="00A54C21"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A54C21" w:rsidRDefault="001A0AF8">
            <w:pPr>
              <w:widowControl w:val="0"/>
              <w:tabs>
                <w:tab w:val="num" w:pos="720"/>
              </w:tabs>
              <w:spacing w:line="256" w:lineRule="auto"/>
              <w:jc w:val="center"/>
              <w:rPr>
                <w:lang w:eastAsia="en-US"/>
              </w:rPr>
            </w:pPr>
            <w:r w:rsidRPr="00A54C21">
              <w:rPr>
                <w:sz w:val="22"/>
                <w:szCs w:val="22"/>
                <w:lang w:eastAsia="en-US"/>
              </w:rPr>
              <w:t>3</w:t>
            </w:r>
            <w:r w:rsidR="00552A59" w:rsidRPr="00A54C2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A54C21" w:rsidRDefault="00552A59">
            <w:pPr>
              <w:suppressAutoHyphens/>
              <w:snapToGrid w:val="0"/>
              <w:spacing w:line="256" w:lineRule="auto"/>
              <w:rPr>
                <w:bCs/>
                <w:shd w:val="clear" w:color="auto" w:fill="FFFFFF"/>
                <w:lang w:eastAsia="en-US"/>
              </w:rPr>
            </w:pPr>
            <w:r w:rsidRPr="00A54C21">
              <w:rPr>
                <w:bCs/>
                <w:sz w:val="22"/>
                <w:szCs w:val="22"/>
                <w:shd w:val="clear" w:color="auto" w:fill="FFFFFF"/>
                <w:lang w:eastAsia="en-US"/>
              </w:rPr>
              <w:t>Порядок оплаты товаров:</w:t>
            </w:r>
          </w:p>
          <w:p w14:paraId="52ECB659" w14:textId="77777777" w:rsidR="00552A59" w:rsidRPr="00A54C21" w:rsidRDefault="00552A59">
            <w:pPr>
              <w:suppressAutoHyphens/>
              <w:snapToGrid w:val="0"/>
              <w:spacing w:line="256" w:lineRule="auto"/>
              <w:jc w:val="both"/>
              <w:rPr>
                <w:shd w:val="clear" w:color="auto" w:fill="FFFFFF"/>
                <w:lang w:eastAsia="en-US"/>
              </w:rPr>
            </w:pPr>
            <w:r w:rsidRPr="00A54C2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A54C21" w:rsidRDefault="00552A59">
            <w:pPr>
              <w:widowControl w:val="0"/>
              <w:tabs>
                <w:tab w:val="num" w:pos="720"/>
              </w:tabs>
              <w:spacing w:line="256" w:lineRule="auto"/>
              <w:jc w:val="both"/>
              <w:rPr>
                <w:shd w:val="clear" w:color="auto" w:fill="FFFFFF"/>
                <w:lang w:eastAsia="en-US"/>
              </w:rPr>
            </w:pPr>
            <w:r w:rsidRPr="00A54C2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A54C21" w:rsidRDefault="00552A59">
            <w:pPr>
              <w:widowControl w:val="0"/>
              <w:tabs>
                <w:tab w:val="num" w:pos="720"/>
              </w:tabs>
              <w:spacing w:line="256" w:lineRule="auto"/>
              <w:jc w:val="both"/>
              <w:rPr>
                <w:lang w:eastAsia="en-US"/>
              </w:rPr>
            </w:pPr>
          </w:p>
        </w:tc>
      </w:tr>
      <w:tr w:rsidR="00552A59" w:rsidRPr="00A54C21"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A54C21" w:rsidRDefault="001A0AF8">
            <w:pPr>
              <w:widowControl w:val="0"/>
              <w:tabs>
                <w:tab w:val="num" w:pos="720"/>
              </w:tabs>
              <w:spacing w:line="256" w:lineRule="auto"/>
              <w:jc w:val="center"/>
              <w:rPr>
                <w:lang w:eastAsia="en-US"/>
              </w:rPr>
            </w:pPr>
            <w:r w:rsidRPr="00A54C21">
              <w:rPr>
                <w:sz w:val="22"/>
                <w:szCs w:val="22"/>
                <w:lang w:eastAsia="en-US"/>
              </w:rPr>
              <w:t>4</w:t>
            </w:r>
            <w:r w:rsidR="00552A59" w:rsidRPr="00A54C2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A54C21" w:rsidRDefault="00552A59">
            <w:pPr>
              <w:widowControl w:val="0"/>
              <w:tabs>
                <w:tab w:val="num" w:pos="720"/>
              </w:tabs>
              <w:spacing w:line="256" w:lineRule="auto"/>
              <w:jc w:val="both"/>
              <w:rPr>
                <w:lang w:eastAsia="en-US"/>
              </w:rPr>
            </w:pPr>
            <w:r w:rsidRPr="00A54C2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A54C21" w:rsidRDefault="00552A59">
            <w:pPr>
              <w:suppressAutoHyphens/>
              <w:snapToGrid w:val="0"/>
              <w:spacing w:line="256" w:lineRule="auto"/>
              <w:jc w:val="center"/>
              <w:rPr>
                <w:color w:val="FF0000"/>
                <w:lang w:eastAsia="en-US"/>
              </w:rPr>
            </w:pPr>
          </w:p>
        </w:tc>
      </w:tr>
      <w:tr w:rsidR="001A0AF8" w:rsidRPr="00A54C21"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A54C21" w:rsidRDefault="001A0AF8" w:rsidP="004B03CE">
            <w:pPr>
              <w:widowControl w:val="0"/>
              <w:tabs>
                <w:tab w:val="num" w:pos="720"/>
              </w:tabs>
              <w:spacing w:line="256" w:lineRule="auto"/>
              <w:jc w:val="center"/>
              <w:rPr>
                <w:lang w:eastAsia="en-US"/>
              </w:rPr>
            </w:pPr>
            <w:r w:rsidRPr="00A54C2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A54C21" w:rsidRDefault="001A0AF8" w:rsidP="004B03CE">
            <w:pPr>
              <w:suppressAutoHyphens/>
              <w:snapToGrid w:val="0"/>
              <w:spacing w:line="256" w:lineRule="auto"/>
              <w:rPr>
                <w:shd w:val="clear" w:color="auto" w:fill="FFFFFF"/>
                <w:lang w:eastAsia="en-US"/>
              </w:rPr>
            </w:pPr>
            <w:r w:rsidRPr="00A54C2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A54C21" w:rsidRDefault="001A0AF8" w:rsidP="004B03CE">
            <w:pPr>
              <w:widowControl w:val="0"/>
              <w:tabs>
                <w:tab w:val="num" w:pos="720"/>
              </w:tabs>
              <w:spacing w:line="256" w:lineRule="auto"/>
              <w:jc w:val="both"/>
              <w:rPr>
                <w:lang w:eastAsia="en-US"/>
              </w:rPr>
            </w:pPr>
          </w:p>
        </w:tc>
      </w:tr>
    </w:tbl>
    <w:p w14:paraId="2B93C577" w14:textId="57445ADE" w:rsidR="00CC2F28" w:rsidRPr="00A54C21" w:rsidRDefault="00CC2F28" w:rsidP="00CC2F28">
      <w:pPr>
        <w:pStyle w:val="Times12"/>
        <w:widowControl w:val="0"/>
        <w:ind w:firstLine="0"/>
        <w:rPr>
          <w:sz w:val="22"/>
        </w:rPr>
      </w:pPr>
      <w:r w:rsidRPr="00A54C21">
        <w:rPr>
          <w:b/>
          <w:sz w:val="22"/>
        </w:rPr>
        <w:t xml:space="preserve">      (в данной форме не указываются реквизиты участника закупки и не ставится подпись)</w:t>
      </w:r>
    </w:p>
    <w:p w14:paraId="22925B5F" w14:textId="0AC3A3DD" w:rsidR="00552A59" w:rsidRPr="00A54C21" w:rsidRDefault="00552A59" w:rsidP="00552A59">
      <w:pPr>
        <w:pStyle w:val="Times12"/>
        <w:widowControl w:val="0"/>
        <w:ind w:firstLine="709"/>
        <w:rPr>
          <w:bCs w:val="0"/>
          <w:sz w:val="22"/>
        </w:rPr>
      </w:pPr>
    </w:p>
    <w:p w14:paraId="63C82161" w14:textId="77777777" w:rsidR="00552A59" w:rsidRPr="00A54C21" w:rsidRDefault="00552A59" w:rsidP="00552A59">
      <w:pPr>
        <w:pStyle w:val="Times12"/>
        <w:widowControl w:val="0"/>
        <w:jc w:val="center"/>
        <w:rPr>
          <w:sz w:val="22"/>
        </w:rPr>
      </w:pPr>
      <w:r w:rsidRPr="00A54C21">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A54C21" w:rsidRDefault="00552A59" w:rsidP="009259E2">
      <w:pPr>
        <w:pStyle w:val="Times12"/>
        <w:widowControl w:val="0"/>
        <w:numPr>
          <w:ilvl w:val="0"/>
          <w:numId w:val="32"/>
        </w:numPr>
        <w:tabs>
          <w:tab w:val="left" w:pos="284"/>
          <w:tab w:val="num" w:pos="3828"/>
        </w:tabs>
        <w:ind w:left="0" w:firstLine="0"/>
        <w:rPr>
          <w:sz w:val="22"/>
        </w:rPr>
      </w:pPr>
      <w:r w:rsidRPr="00A54C21">
        <w:rPr>
          <w:sz w:val="22"/>
        </w:rPr>
        <w:t xml:space="preserve">В пункте № 4 участник должен выбрать предпочтительный вариант оплаты: </w:t>
      </w:r>
    </w:p>
    <w:p w14:paraId="78A5AB9C" w14:textId="77777777" w:rsidR="00552A59" w:rsidRPr="00A54C21" w:rsidRDefault="00552A59" w:rsidP="00552A59">
      <w:pPr>
        <w:pStyle w:val="Times12"/>
        <w:widowControl w:val="0"/>
        <w:tabs>
          <w:tab w:val="left" w:pos="284"/>
        </w:tabs>
        <w:rPr>
          <w:sz w:val="22"/>
        </w:rPr>
      </w:pPr>
      <w:r w:rsidRPr="00A54C21">
        <w:rPr>
          <w:sz w:val="22"/>
        </w:rPr>
        <w:t>а) Авансирование -</w:t>
      </w:r>
      <w:r w:rsidRPr="00A54C21">
        <w:t xml:space="preserve"> </w:t>
      </w:r>
      <w:r w:rsidRPr="00A54C2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A54C21" w:rsidRDefault="00552A59" w:rsidP="00552A59">
      <w:pPr>
        <w:pStyle w:val="Times12"/>
        <w:widowControl w:val="0"/>
        <w:rPr>
          <w:sz w:val="22"/>
        </w:rPr>
      </w:pPr>
      <w:r w:rsidRPr="00A54C21">
        <w:rPr>
          <w:sz w:val="22"/>
        </w:rPr>
        <w:t xml:space="preserve">б) </w:t>
      </w:r>
      <w:r w:rsidRPr="00A54C2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54C21">
        <w:rPr>
          <w:sz w:val="22"/>
        </w:rPr>
        <w:t xml:space="preserve"> </w:t>
      </w:r>
    </w:p>
    <w:p w14:paraId="7914C76E" w14:textId="77777777" w:rsidR="00552A59" w:rsidRPr="00A54C21" w:rsidRDefault="00552A59" w:rsidP="00552A59">
      <w:pPr>
        <w:pStyle w:val="Times12"/>
        <w:widowControl w:val="0"/>
        <w:ind w:firstLine="0"/>
        <w:rPr>
          <w:sz w:val="22"/>
        </w:rPr>
      </w:pPr>
      <w:r w:rsidRPr="00A54C2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A54C21" w:rsidRDefault="00552A59" w:rsidP="00552A59">
      <w:pPr>
        <w:pStyle w:val="Times12"/>
        <w:widowControl w:val="0"/>
        <w:ind w:firstLine="0"/>
        <w:rPr>
          <w:sz w:val="22"/>
        </w:rPr>
      </w:pPr>
    </w:p>
    <w:p w14:paraId="7213DE1D" w14:textId="77777777" w:rsidR="00552A59" w:rsidRPr="00A54C21" w:rsidRDefault="00552A59" w:rsidP="00552A59">
      <w:pPr>
        <w:jc w:val="center"/>
        <w:rPr>
          <w:b/>
          <w:sz w:val="22"/>
          <w:szCs w:val="22"/>
        </w:rPr>
      </w:pPr>
    </w:p>
    <w:p w14:paraId="7AB8B051" w14:textId="21A1D599" w:rsidR="00EC0916" w:rsidRPr="00A54C21" w:rsidRDefault="00EC0916" w:rsidP="00552A59">
      <w:pPr>
        <w:rPr>
          <w:b/>
          <w:i/>
          <w:iCs/>
        </w:rPr>
      </w:pPr>
      <w:r w:rsidRPr="00A54C21">
        <w:rPr>
          <w:b/>
          <w:i/>
          <w:iCs/>
        </w:rPr>
        <w:t>Заполняется при проведении процедуры на право заключения договора поставки товара</w:t>
      </w:r>
    </w:p>
    <w:p w14:paraId="588C0B59" w14:textId="77777777" w:rsidR="00EC0916" w:rsidRPr="00A54C21" w:rsidRDefault="00EC0916" w:rsidP="00552A59">
      <w:pPr>
        <w:rPr>
          <w:b/>
          <w:i/>
          <w:iCs/>
        </w:rPr>
      </w:pPr>
    </w:p>
    <w:p w14:paraId="7F3D05C8" w14:textId="520F8D27" w:rsidR="00552A59" w:rsidRPr="00A54C21" w:rsidRDefault="00552A59" w:rsidP="00552A59">
      <w:pPr>
        <w:rPr>
          <w:bCs/>
        </w:rPr>
      </w:pPr>
      <w:r w:rsidRPr="00A54C21">
        <w:rPr>
          <w:b/>
        </w:rPr>
        <w:t>ЛОТ №___</w:t>
      </w:r>
      <w:r w:rsidR="00C50877" w:rsidRPr="00A54C21">
        <w:rPr>
          <w:b/>
        </w:rPr>
        <w:t xml:space="preserve">                                                                                                                            </w:t>
      </w:r>
      <w:r w:rsidR="00C50877" w:rsidRPr="00A54C21">
        <w:rPr>
          <w:bCs/>
        </w:rPr>
        <w:t>Таблица №</w:t>
      </w:r>
      <w:r w:rsidR="00211CD2" w:rsidRPr="00A54C21">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A54C21"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A54C21" w:rsidRDefault="001A0AF8">
            <w:pPr>
              <w:spacing w:line="256" w:lineRule="auto"/>
              <w:jc w:val="center"/>
              <w:rPr>
                <w:b/>
                <w:bCs/>
                <w:lang w:eastAsia="en-US"/>
              </w:rPr>
            </w:pPr>
            <w:r w:rsidRPr="00A54C2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A54C21" w:rsidRDefault="001A0AF8">
            <w:pPr>
              <w:spacing w:line="256" w:lineRule="auto"/>
              <w:jc w:val="center"/>
              <w:rPr>
                <w:b/>
                <w:bCs/>
                <w:lang w:eastAsia="en-US"/>
              </w:rPr>
            </w:pPr>
            <w:r w:rsidRPr="00A54C2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A54C21" w:rsidRDefault="001A0AF8">
            <w:pPr>
              <w:spacing w:line="256" w:lineRule="auto"/>
              <w:jc w:val="center"/>
              <w:rPr>
                <w:b/>
                <w:bCs/>
                <w:lang w:eastAsia="en-US"/>
              </w:rPr>
            </w:pPr>
            <w:r w:rsidRPr="00A54C2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A54C21" w:rsidRDefault="001A0AF8">
            <w:pPr>
              <w:spacing w:line="256" w:lineRule="auto"/>
              <w:jc w:val="center"/>
              <w:rPr>
                <w:b/>
                <w:bCs/>
                <w:lang w:eastAsia="en-US"/>
              </w:rPr>
            </w:pPr>
            <w:r w:rsidRPr="00A54C2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A54C21" w:rsidRDefault="001A0AF8">
            <w:pPr>
              <w:spacing w:line="256" w:lineRule="auto"/>
              <w:jc w:val="center"/>
              <w:rPr>
                <w:b/>
                <w:bCs/>
                <w:lang w:eastAsia="en-US"/>
              </w:rPr>
            </w:pPr>
            <w:r w:rsidRPr="00A54C2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A54C21" w:rsidRDefault="001A0AF8">
            <w:pPr>
              <w:spacing w:line="256" w:lineRule="auto"/>
              <w:jc w:val="center"/>
              <w:rPr>
                <w:b/>
                <w:bCs/>
                <w:lang w:eastAsia="en-US"/>
              </w:rPr>
            </w:pPr>
            <w:r w:rsidRPr="00A54C2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A54C21" w:rsidRDefault="001A0AF8" w:rsidP="00A127D8">
            <w:pPr>
              <w:spacing w:line="256" w:lineRule="auto"/>
              <w:jc w:val="center"/>
              <w:rPr>
                <w:b/>
                <w:bCs/>
                <w:lang w:val="en-US" w:eastAsia="en-US"/>
              </w:rPr>
            </w:pPr>
            <w:r w:rsidRPr="00A54C21">
              <w:rPr>
                <w:b/>
                <w:bCs/>
                <w:lang w:eastAsia="en-US"/>
              </w:rPr>
              <w:t>Производитель товара</w:t>
            </w:r>
            <w:r w:rsidR="00A127D8" w:rsidRPr="00A54C21">
              <w:rPr>
                <w:b/>
                <w:bCs/>
                <w:vertAlign w:val="superscript"/>
                <w:lang w:eastAsia="en-US"/>
              </w:rPr>
              <w:t>[</w:t>
            </w:r>
            <w:r w:rsidR="00A127D8" w:rsidRPr="00A54C21">
              <w:rPr>
                <w:b/>
                <w:bCs/>
                <w:vertAlign w:val="superscript"/>
                <w:lang w:val="en-US" w:eastAsia="en-US"/>
              </w:rPr>
              <w:t>1</w:t>
            </w:r>
            <w:r w:rsidR="00A127D8" w:rsidRPr="00A54C21">
              <w:rPr>
                <w:b/>
                <w:bCs/>
                <w:vertAlign w:val="superscript"/>
                <w:lang w:eastAsia="en-US"/>
              </w:rPr>
              <w:t>]</w:t>
            </w:r>
          </w:p>
          <w:p w14:paraId="4E08F1D5" w14:textId="3E2BD84E" w:rsidR="001A0AF8" w:rsidRPr="00A54C21"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A54C21" w:rsidRDefault="00A127D8">
            <w:pPr>
              <w:spacing w:line="256" w:lineRule="auto"/>
              <w:jc w:val="center"/>
              <w:rPr>
                <w:b/>
                <w:bCs/>
                <w:lang w:val="en-US" w:eastAsia="en-US"/>
              </w:rPr>
            </w:pPr>
            <w:r w:rsidRPr="00A54C21">
              <w:rPr>
                <w:b/>
                <w:bCs/>
                <w:lang w:eastAsia="en-US"/>
              </w:rPr>
              <w:t>№ товара в реестре</w:t>
            </w:r>
            <w:r w:rsidRPr="00A54C21">
              <w:rPr>
                <w:b/>
                <w:bCs/>
                <w:vertAlign w:val="superscript"/>
                <w:lang w:val="en-US" w:eastAsia="en-US"/>
              </w:rPr>
              <w:t>[2]</w:t>
            </w:r>
          </w:p>
        </w:tc>
      </w:tr>
      <w:tr w:rsidR="001A0AF8" w:rsidRPr="00A54C21"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A54C21" w:rsidRDefault="001A0AF8">
            <w:pPr>
              <w:spacing w:line="256" w:lineRule="auto"/>
              <w:jc w:val="center"/>
              <w:rPr>
                <w:lang w:eastAsia="en-US"/>
              </w:rPr>
            </w:pPr>
            <w:r w:rsidRPr="00A54C2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A54C21"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A54C21"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A54C21"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A54C21"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A54C21"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A54C21"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A54C21" w:rsidRDefault="001A0AF8">
            <w:pPr>
              <w:spacing w:line="256" w:lineRule="auto"/>
              <w:jc w:val="center"/>
              <w:rPr>
                <w:lang w:eastAsia="en-US"/>
              </w:rPr>
            </w:pPr>
          </w:p>
        </w:tc>
      </w:tr>
    </w:tbl>
    <w:p w14:paraId="59881AF9" w14:textId="77777777" w:rsidR="00552A59" w:rsidRPr="00A54C21" w:rsidRDefault="00552A59" w:rsidP="00552A59">
      <w:pPr>
        <w:rPr>
          <w:b/>
        </w:rPr>
      </w:pPr>
    </w:p>
    <w:p w14:paraId="557FA8BC" w14:textId="390AF6DB" w:rsidR="00552A59" w:rsidRPr="00A54C21" w:rsidRDefault="00A127D8" w:rsidP="00A127D8">
      <w:pPr>
        <w:pStyle w:val="afff0"/>
        <w:autoSpaceDE w:val="0"/>
        <w:autoSpaceDN w:val="0"/>
        <w:adjustRightInd w:val="0"/>
        <w:ind w:left="0"/>
        <w:jc w:val="both"/>
        <w:outlineLvl w:val="2"/>
        <w:rPr>
          <w:color w:val="000000"/>
          <w:sz w:val="21"/>
          <w:szCs w:val="21"/>
        </w:rPr>
      </w:pPr>
      <w:r w:rsidRPr="00A54C21">
        <w:rPr>
          <w:color w:val="000000"/>
          <w:sz w:val="21"/>
          <w:szCs w:val="21"/>
          <w:vertAlign w:val="superscript"/>
        </w:rPr>
        <w:t xml:space="preserve">[1] </w:t>
      </w:r>
      <w:r w:rsidRPr="00A54C21">
        <w:rPr>
          <w:color w:val="000000"/>
          <w:sz w:val="21"/>
          <w:szCs w:val="21"/>
        </w:rPr>
        <w:t>Указывается завод изготовитель товара.</w:t>
      </w:r>
    </w:p>
    <w:p w14:paraId="0F1B1302" w14:textId="48F5892B" w:rsidR="00A127D8" w:rsidRPr="00A54C21" w:rsidRDefault="00A127D8" w:rsidP="00A127D8">
      <w:pPr>
        <w:pStyle w:val="afff0"/>
        <w:autoSpaceDE w:val="0"/>
        <w:autoSpaceDN w:val="0"/>
        <w:adjustRightInd w:val="0"/>
        <w:ind w:left="0"/>
        <w:jc w:val="both"/>
        <w:outlineLvl w:val="2"/>
        <w:rPr>
          <w:color w:val="000000"/>
          <w:sz w:val="21"/>
          <w:szCs w:val="21"/>
        </w:rPr>
      </w:pPr>
      <w:r w:rsidRPr="00A54C21">
        <w:rPr>
          <w:color w:val="000000"/>
          <w:sz w:val="21"/>
          <w:szCs w:val="21"/>
          <w:vertAlign w:val="superscript"/>
        </w:rPr>
        <w:t>[2]</w:t>
      </w:r>
      <w:r w:rsidRPr="00A54C21">
        <w:rPr>
          <w:color w:val="000000"/>
          <w:sz w:val="21"/>
          <w:szCs w:val="21"/>
        </w:rPr>
        <w:t xml:space="preserve"> Указывается номер товара в одном из следующих реестров:</w:t>
      </w:r>
    </w:p>
    <w:p w14:paraId="1CB4F2AB" w14:textId="19BF93E4" w:rsidR="00A127D8" w:rsidRPr="00A54C21" w:rsidRDefault="00A54C21" w:rsidP="00A127D8">
      <w:pPr>
        <w:numPr>
          <w:ilvl w:val="0"/>
          <w:numId w:val="47"/>
        </w:numPr>
        <w:shd w:val="clear" w:color="auto" w:fill="FFFFFF"/>
        <w:rPr>
          <w:color w:val="000000"/>
          <w:sz w:val="22"/>
          <w:szCs w:val="22"/>
        </w:rPr>
      </w:pPr>
      <w:hyperlink r:id="rId49" w:tgtFrame="_blank" w:history="1">
        <w:r w:rsidR="00A127D8" w:rsidRPr="00A54C21">
          <w:rPr>
            <w:rStyle w:val="af"/>
            <w:rFonts w:eastAsia="Arial Unicode MS"/>
            <w:color w:val="005A95"/>
            <w:sz w:val="22"/>
            <w:szCs w:val="22"/>
          </w:rPr>
          <w:t>реестре</w:t>
        </w:r>
      </w:hyperlink>
      <w:r w:rsidR="00A127D8" w:rsidRPr="00A54C21">
        <w:rPr>
          <w:color w:val="000000"/>
          <w:sz w:val="22"/>
          <w:szCs w:val="22"/>
        </w:rPr>
        <w:t xml:space="preserve"> российской </w:t>
      </w:r>
      <w:proofErr w:type="spellStart"/>
      <w:r w:rsidR="00A127D8" w:rsidRPr="00A54C21">
        <w:rPr>
          <w:color w:val="000000"/>
          <w:sz w:val="22"/>
          <w:szCs w:val="22"/>
        </w:rPr>
        <w:t>промпродукции</w:t>
      </w:r>
      <w:proofErr w:type="spellEnd"/>
      <w:r w:rsidR="00A127D8" w:rsidRPr="00A54C21">
        <w:rPr>
          <w:color w:val="000000"/>
          <w:sz w:val="22"/>
          <w:szCs w:val="22"/>
        </w:rPr>
        <w:t>;</w:t>
      </w:r>
    </w:p>
    <w:p w14:paraId="64CE53C6" w14:textId="77777777" w:rsidR="00A127D8" w:rsidRPr="00A54C21" w:rsidRDefault="00A54C21" w:rsidP="00A127D8">
      <w:pPr>
        <w:numPr>
          <w:ilvl w:val="0"/>
          <w:numId w:val="47"/>
        </w:numPr>
        <w:shd w:val="clear" w:color="auto" w:fill="FFFFFF"/>
        <w:rPr>
          <w:color w:val="000000"/>
          <w:sz w:val="22"/>
          <w:szCs w:val="22"/>
        </w:rPr>
      </w:pPr>
      <w:hyperlink r:id="rId50" w:tgtFrame="_blank" w:history="1">
        <w:r w:rsidR="00A127D8" w:rsidRPr="00A54C21">
          <w:rPr>
            <w:rStyle w:val="af"/>
            <w:rFonts w:eastAsia="Arial Unicode MS"/>
            <w:color w:val="005A95"/>
            <w:sz w:val="22"/>
            <w:szCs w:val="22"/>
          </w:rPr>
          <w:t>реестре</w:t>
        </w:r>
      </w:hyperlink>
      <w:r w:rsidR="00A127D8" w:rsidRPr="00A54C21">
        <w:rPr>
          <w:color w:val="000000"/>
          <w:sz w:val="22"/>
          <w:szCs w:val="22"/>
        </w:rPr>
        <w:t xml:space="preserve"> евразийской </w:t>
      </w:r>
      <w:proofErr w:type="spellStart"/>
      <w:r w:rsidR="00A127D8" w:rsidRPr="00A54C21">
        <w:rPr>
          <w:color w:val="000000"/>
          <w:sz w:val="22"/>
          <w:szCs w:val="22"/>
        </w:rPr>
        <w:t>промпродукции</w:t>
      </w:r>
      <w:proofErr w:type="spellEnd"/>
      <w:r w:rsidR="00A127D8" w:rsidRPr="00A54C21">
        <w:rPr>
          <w:color w:val="000000"/>
          <w:sz w:val="22"/>
          <w:szCs w:val="22"/>
        </w:rPr>
        <w:t>;</w:t>
      </w:r>
    </w:p>
    <w:p w14:paraId="5A70C1F9" w14:textId="77777777" w:rsidR="00A127D8" w:rsidRPr="00A54C21" w:rsidRDefault="00A127D8" w:rsidP="00A127D8">
      <w:pPr>
        <w:numPr>
          <w:ilvl w:val="0"/>
          <w:numId w:val="47"/>
        </w:numPr>
        <w:shd w:val="clear" w:color="auto" w:fill="FFFFFF"/>
        <w:rPr>
          <w:color w:val="000000"/>
          <w:sz w:val="22"/>
          <w:szCs w:val="22"/>
        </w:rPr>
      </w:pPr>
      <w:r w:rsidRPr="00A54C21">
        <w:rPr>
          <w:color w:val="000000"/>
          <w:sz w:val="22"/>
          <w:szCs w:val="22"/>
        </w:rPr>
        <w:lastRenderedPageBreak/>
        <w:t>едином </w:t>
      </w:r>
      <w:hyperlink r:id="rId51" w:tgtFrame="_blank" w:history="1">
        <w:r w:rsidRPr="00A54C21">
          <w:rPr>
            <w:rStyle w:val="af"/>
            <w:rFonts w:eastAsia="Arial Unicode MS"/>
            <w:color w:val="005A95"/>
            <w:sz w:val="22"/>
            <w:szCs w:val="22"/>
          </w:rPr>
          <w:t>реестре</w:t>
        </w:r>
      </w:hyperlink>
      <w:r w:rsidRPr="00A54C21">
        <w:rPr>
          <w:color w:val="000000"/>
          <w:sz w:val="22"/>
          <w:szCs w:val="22"/>
        </w:rPr>
        <w:t> российской радиоэлектронной продукции.</w:t>
      </w:r>
    </w:p>
    <w:p w14:paraId="5B07CC44" w14:textId="32CE4EA4" w:rsidR="00A127D8" w:rsidRPr="00A54C21" w:rsidRDefault="00A127D8" w:rsidP="00552A59">
      <w:pPr>
        <w:rPr>
          <w:b/>
          <w:bCs/>
        </w:rPr>
      </w:pPr>
    </w:p>
    <w:p w14:paraId="1D790BD1" w14:textId="77777777" w:rsidR="00552A59" w:rsidRPr="00A54C21" w:rsidRDefault="00552A59" w:rsidP="00552A59">
      <w:pPr>
        <w:pStyle w:val="Times12"/>
        <w:widowControl w:val="0"/>
        <w:ind w:firstLine="0"/>
        <w:rPr>
          <w:sz w:val="22"/>
        </w:rPr>
      </w:pPr>
      <w:r w:rsidRPr="00A54C21">
        <w:rPr>
          <w:b/>
          <w:sz w:val="22"/>
        </w:rPr>
        <w:t xml:space="preserve">Примечание: </w:t>
      </w:r>
      <w:r w:rsidRPr="00A54C2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A54C21">
        <w:rPr>
          <w:rFonts w:ascii="Arial" w:hAnsi="Arial" w:cs="Arial"/>
          <w:sz w:val="20"/>
          <w:szCs w:val="20"/>
        </w:rPr>
        <w:t xml:space="preserve">. </w:t>
      </w:r>
      <w:r w:rsidRPr="00A54C21">
        <w:rPr>
          <w:b/>
          <w:sz w:val="22"/>
        </w:rPr>
        <w:t>(в данной форме не указываются реквизиты участника закупки и не ставится подпись)</w:t>
      </w:r>
    </w:p>
    <w:p w14:paraId="613123FF" w14:textId="77777777" w:rsidR="00552A59" w:rsidRPr="00A54C21" w:rsidRDefault="00552A59" w:rsidP="00552A59">
      <w:pPr>
        <w:jc w:val="right"/>
        <w:rPr>
          <w:sz w:val="22"/>
          <w:szCs w:val="22"/>
        </w:rPr>
      </w:pPr>
    </w:p>
    <w:p w14:paraId="4737A54F" w14:textId="77777777" w:rsidR="00552A59" w:rsidRPr="00A54C21" w:rsidRDefault="00552A59" w:rsidP="00552A59">
      <w:pPr>
        <w:rPr>
          <w:b/>
        </w:rPr>
      </w:pPr>
      <w:r w:rsidRPr="00A54C21">
        <w:rPr>
          <w:b/>
        </w:rPr>
        <w:t>ЛОТ №___</w:t>
      </w:r>
    </w:p>
    <w:p w14:paraId="3CCD94E0" w14:textId="55DFC2E3" w:rsidR="00552A59" w:rsidRPr="00A54C21" w:rsidRDefault="00C50877" w:rsidP="00C50877">
      <w:pPr>
        <w:keepNext/>
        <w:jc w:val="right"/>
        <w:rPr>
          <w:bCs/>
        </w:rPr>
      </w:pPr>
      <w:r w:rsidRPr="00A54C21">
        <w:rPr>
          <w:bCs/>
        </w:rPr>
        <w:t>Таблица №</w:t>
      </w:r>
      <w:r w:rsidR="00211CD2" w:rsidRPr="00A54C21">
        <w:rPr>
          <w:bCs/>
        </w:rPr>
        <w:t>3</w:t>
      </w:r>
    </w:p>
    <w:p w14:paraId="35D532A9" w14:textId="77777777" w:rsidR="00552A59" w:rsidRPr="00A54C21"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54C21">
        <w:rPr>
          <w:b/>
          <w:lang w:eastAsia="x-none"/>
        </w:rPr>
        <w:t>Сведения о предлагаемых аналогичных товарах (эквиваленте)</w:t>
      </w:r>
    </w:p>
    <w:p w14:paraId="4F055CB4" w14:textId="77777777" w:rsidR="00552A59" w:rsidRPr="00A54C21"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A54C21"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A54C21" w:rsidRDefault="00552A59">
            <w:pPr>
              <w:spacing w:line="256" w:lineRule="auto"/>
              <w:jc w:val="center"/>
              <w:rPr>
                <w:b/>
                <w:bCs/>
                <w:lang w:eastAsia="en-US"/>
              </w:rPr>
            </w:pPr>
            <w:r w:rsidRPr="00A54C21">
              <w:rPr>
                <w:b/>
                <w:bCs/>
                <w:lang w:eastAsia="en-US"/>
              </w:rPr>
              <w:t>№</w:t>
            </w:r>
          </w:p>
          <w:p w14:paraId="06458901" w14:textId="77777777" w:rsidR="00552A59" w:rsidRPr="00A54C21" w:rsidRDefault="00552A59">
            <w:pPr>
              <w:spacing w:line="256" w:lineRule="auto"/>
              <w:jc w:val="center"/>
              <w:rPr>
                <w:b/>
                <w:bCs/>
                <w:lang w:eastAsia="en-US"/>
              </w:rPr>
            </w:pPr>
            <w:r w:rsidRPr="00A54C21">
              <w:rPr>
                <w:b/>
                <w:bCs/>
                <w:lang w:eastAsia="en-US"/>
              </w:rPr>
              <w:t>п</w:t>
            </w:r>
            <w:r w:rsidRPr="00A54C21">
              <w:rPr>
                <w:b/>
                <w:bCs/>
                <w:lang w:val="en-US" w:eastAsia="en-US"/>
              </w:rPr>
              <w:t>/</w:t>
            </w:r>
            <w:r w:rsidRPr="00A54C2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A54C21" w:rsidRDefault="00552A59">
            <w:pPr>
              <w:spacing w:line="256" w:lineRule="auto"/>
              <w:jc w:val="center"/>
              <w:rPr>
                <w:b/>
                <w:bCs/>
                <w:lang w:eastAsia="en-US"/>
              </w:rPr>
            </w:pPr>
            <w:r w:rsidRPr="00A54C2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A54C21" w:rsidRDefault="00552A59">
            <w:pPr>
              <w:spacing w:line="256" w:lineRule="auto"/>
              <w:jc w:val="center"/>
              <w:rPr>
                <w:b/>
                <w:bCs/>
                <w:lang w:eastAsia="en-US"/>
              </w:rPr>
            </w:pPr>
            <w:r w:rsidRPr="00A54C2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A54C21" w:rsidRDefault="00552A59">
            <w:pPr>
              <w:spacing w:line="256" w:lineRule="auto"/>
              <w:jc w:val="center"/>
              <w:rPr>
                <w:b/>
                <w:bCs/>
                <w:lang w:eastAsia="en-US"/>
              </w:rPr>
            </w:pPr>
            <w:r w:rsidRPr="00A54C2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A54C21" w:rsidRDefault="00552A59">
            <w:pPr>
              <w:spacing w:line="256" w:lineRule="auto"/>
              <w:jc w:val="center"/>
              <w:rPr>
                <w:b/>
                <w:bCs/>
                <w:lang w:eastAsia="en-US"/>
              </w:rPr>
            </w:pPr>
            <w:r w:rsidRPr="00A54C21">
              <w:rPr>
                <w:b/>
                <w:bCs/>
                <w:lang w:eastAsia="en-US"/>
              </w:rPr>
              <w:t>Примечание</w:t>
            </w:r>
          </w:p>
        </w:tc>
      </w:tr>
      <w:tr w:rsidR="00552A59" w:rsidRPr="00A54C21"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A54C21" w:rsidRDefault="00552A59">
            <w:pPr>
              <w:spacing w:line="256" w:lineRule="auto"/>
              <w:jc w:val="center"/>
              <w:rPr>
                <w:lang w:eastAsia="en-US"/>
              </w:rPr>
            </w:pPr>
            <w:r w:rsidRPr="00A54C2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A54C21" w:rsidRDefault="00552A59">
            <w:pPr>
              <w:spacing w:line="256" w:lineRule="auto"/>
              <w:jc w:val="center"/>
              <w:rPr>
                <w:lang w:eastAsia="en-US"/>
              </w:rPr>
            </w:pPr>
            <w:r w:rsidRPr="00A54C2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A54C21" w:rsidRDefault="00552A59">
            <w:pPr>
              <w:spacing w:line="256" w:lineRule="auto"/>
              <w:jc w:val="center"/>
              <w:rPr>
                <w:lang w:eastAsia="en-US"/>
              </w:rPr>
            </w:pPr>
            <w:r w:rsidRPr="00A54C2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A54C21" w:rsidRDefault="00552A59">
            <w:pPr>
              <w:spacing w:line="256" w:lineRule="auto"/>
              <w:jc w:val="center"/>
              <w:rPr>
                <w:lang w:eastAsia="en-US"/>
              </w:rPr>
            </w:pPr>
            <w:r w:rsidRPr="00A54C21">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A54C21" w:rsidRDefault="00552A59">
            <w:pPr>
              <w:spacing w:line="256" w:lineRule="auto"/>
              <w:jc w:val="center"/>
              <w:rPr>
                <w:lang w:eastAsia="en-US"/>
              </w:rPr>
            </w:pPr>
            <w:r w:rsidRPr="00A54C21">
              <w:rPr>
                <w:lang w:eastAsia="en-US"/>
              </w:rPr>
              <w:t>5</w:t>
            </w:r>
          </w:p>
        </w:tc>
      </w:tr>
      <w:tr w:rsidR="00552A59" w:rsidRPr="00A54C21"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A54C21"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A54C21"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A54C21"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A54C21"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A54C21" w:rsidRDefault="00552A59">
            <w:pPr>
              <w:spacing w:line="256" w:lineRule="auto"/>
              <w:rPr>
                <w:lang w:eastAsia="en-US"/>
              </w:rPr>
            </w:pPr>
          </w:p>
        </w:tc>
      </w:tr>
      <w:tr w:rsidR="00552A59" w:rsidRPr="00A54C21"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A54C21"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A54C21"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A54C21"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A54C21"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A54C21" w:rsidRDefault="00552A59">
            <w:pPr>
              <w:spacing w:line="256" w:lineRule="auto"/>
              <w:rPr>
                <w:lang w:eastAsia="en-US"/>
              </w:rPr>
            </w:pPr>
          </w:p>
        </w:tc>
      </w:tr>
    </w:tbl>
    <w:p w14:paraId="678168DB" w14:textId="77777777" w:rsidR="00552A59" w:rsidRPr="00A54C21" w:rsidRDefault="00552A59" w:rsidP="00552A59">
      <w:pPr>
        <w:rPr>
          <w:rFonts w:ascii="Calibri" w:hAnsi="Calibri"/>
          <w:lang w:eastAsia="en-US"/>
        </w:rPr>
      </w:pPr>
    </w:p>
    <w:p w14:paraId="6AA0945D" w14:textId="77777777" w:rsidR="00552A59" w:rsidRPr="00A54C21" w:rsidRDefault="00552A59" w:rsidP="00552A59">
      <w:pPr>
        <w:jc w:val="both"/>
      </w:pPr>
      <w:r w:rsidRPr="00A54C21">
        <w:rPr>
          <w:b/>
        </w:rPr>
        <w:t>Примечание:</w:t>
      </w:r>
      <w:r w:rsidRPr="00A54C2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A54C21" w:rsidRDefault="00552A59" w:rsidP="00552A59">
      <w:pPr>
        <w:jc w:val="both"/>
        <w:rPr>
          <w:color w:val="000000"/>
        </w:rPr>
      </w:pPr>
      <w:r w:rsidRPr="00A54C21">
        <w:t>*</w:t>
      </w:r>
      <w:r w:rsidRPr="00A54C2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A54C21" w:rsidRDefault="00552A59" w:rsidP="00552A59">
      <w:pPr>
        <w:jc w:val="both"/>
        <w:rPr>
          <w:color w:val="000000"/>
        </w:rPr>
      </w:pPr>
      <w:r w:rsidRPr="00A54C21">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A54C21" w:rsidRDefault="00552A59" w:rsidP="00552A59">
      <w:pPr>
        <w:jc w:val="both"/>
        <w:rPr>
          <w:color w:val="000000"/>
        </w:rPr>
      </w:pPr>
      <w:r w:rsidRPr="00A54C2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A54C21" w:rsidRDefault="00552A59" w:rsidP="00552A59">
      <w:pPr>
        <w:pStyle w:val="Times12"/>
        <w:widowControl w:val="0"/>
        <w:ind w:firstLine="0"/>
        <w:rPr>
          <w:b/>
          <w:sz w:val="22"/>
        </w:rPr>
      </w:pPr>
      <w:r w:rsidRPr="00A54C21">
        <w:rPr>
          <w:b/>
          <w:sz w:val="22"/>
        </w:rPr>
        <w:t>(в данной форме не указываются реквизиты участника закупки и не ставится подпись)</w:t>
      </w:r>
    </w:p>
    <w:p w14:paraId="42449FF6" w14:textId="5DB973D6" w:rsidR="00C50877" w:rsidRPr="00A54C21" w:rsidRDefault="00C50877" w:rsidP="00552A59">
      <w:pPr>
        <w:pStyle w:val="Times12"/>
        <w:widowControl w:val="0"/>
        <w:ind w:firstLine="0"/>
        <w:rPr>
          <w:b/>
          <w:sz w:val="22"/>
        </w:rPr>
      </w:pPr>
    </w:p>
    <w:p w14:paraId="2F9E6567" w14:textId="0C7DF122" w:rsidR="00C50877" w:rsidRPr="00A54C21" w:rsidRDefault="00C50877" w:rsidP="00C50877">
      <w:pPr>
        <w:jc w:val="both"/>
        <w:rPr>
          <w:b/>
          <w:i/>
          <w:iCs/>
        </w:rPr>
      </w:pPr>
      <w:r w:rsidRPr="00A54C21">
        <w:rPr>
          <w:b/>
          <w:i/>
          <w:iCs/>
        </w:rPr>
        <w:t>Заполняется при проведении процедуры на право заключения договора подряда или оказания услуг</w:t>
      </w:r>
    </w:p>
    <w:p w14:paraId="56985288" w14:textId="2CA3198D" w:rsidR="00C50877" w:rsidRPr="00A54C21" w:rsidRDefault="00C50877" w:rsidP="00C50877">
      <w:pPr>
        <w:jc w:val="both"/>
        <w:rPr>
          <w:b/>
          <w:i/>
          <w:iCs/>
        </w:rPr>
      </w:pPr>
    </w:p>
    <w:p w14:paraId="2FE513F0" w14:textId="715A90E2" w:rsidR="00C50877" w:rsidRPr="00A54C21" w:rsidRDefault="00C50877" w:rsidP="00C50877">
      <w:pPr>
        <w:ind w:firstLine="567"/>
        <w:jc w:val="both"/>
        <w:rPr>
          <w:bCs/>
        </w:rPr>
      </w:pPr>
      <w:r w:rsidRPr="00A54C21">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A54C21" w:rsidRDefault="00C50877" w:rsidP="00C50877">
      <w:pPr>
        <w:pStyle w:val="Times12"/>
        <w:widowControl w:val="0"/>
        <w:ind w:firstLine="0"/>
        <w:rPr>
          <w:b/>
          <w:sz w:val="22"/>
        </w:rPr>
      </w:pPr>
    </w:p>
    <w:p w14:paraId="5365E19A" w14:textId="068CB13B" w:rsidR="00113673" w:rsidRPr="00A54C21" w:rsidRDefault="00113673" w:rsidP="00C50877">
      <w:pPr>
        <w:pStyle w:val="Times12"/>
        <w:widowControl w:val="0"/>
        <w:ind w:firstLine="0"/>
        <w:rPr>
          <w:b/>
          <w:sz w:val="22"/>
        </w:rPr>
      </w:pPr>
    </w:p>
    <w:p w14:paraId="4852E790" w14:textId="45863362" w:rsidR="00EE7051" w:rsidRPr="00A54C21" w:rsidRDefault="00EE7051" w:rsidP="00EE7051">
      <w:pPr>
        <w:pStyle w:val="Times12"/>
        <w:widowControl w:val="0"/>
        <w:tabs>
          <w:tab w:val="left" w:pos="709"/>
          <w:tab w:val="left" w:pos="1134"/>
        </w:tabs>
        <w:ind w:firstLine="0"/>
        <w:jc w:val="right"/>
        <w:rPr>
          <w:iCs/>
          <w:sz w:val="22"/>
        </w:rPr>
      </w:pPr>
      <w:r w:rsidRPr="00A54C21">
        <w:rPr>
          <w:sz w:val="22"/>
        </w:rPr>
        <w:t xml:space="preserve">    </w:t>
      </w:r>
      <w:r w:rsidRPr="00A54C21">
        <w:rPr>
          <w:bCs w:val="0"/>
          <w:sz w:val="22"/>
        </w:rPr>
        <w:t>Форма №4.</w:t>
      </w:r>
    </w:p>
    <w:p w14:paraId="2F8A6930" w14:textId="77777777" w:rsidR="00EE7051" w:rsidRPr="00A54C21" w:rsidRDefault="00EE7051" w:rsidP="00EE7051">
      <w:pPr>
        <w:pStyle w:val="Times12"/>
        <w:widowControl w:val="0"/>
        <w:ind w:firstLine="0"/>
        <w:jc w:val="right"/>
        <w:rPr>
          <w:iCs/>
          <w:sz w:val="22"/>
        </w:rPr>
      </w:pPr>
      <w:r w:rsidRPr="00A54C21">
        <w:rPr>
          <w:iCs/>
          <w:sz w:val="22"/>
        </w:rPr>
        <w:t xml:space="preserve">Приложение к заявке </w:t>
      </w:r>
    </w:p>
    <w:p w14:paraId="6BF22329" w14:textId="77777777" w:rsidR="00EE7051" w:rsidRPr="00A54C21" w:rsidRDefault="00EE7051" w:rsidP="00EE7051">
      <w:pPr>
        <w:pStyle w:val="Times12"/>
        <w:widowControl w:val="0"/>
        <w:ind w:firstLine="0"/>
        <w:jc w:val="right"/>
        <w:rPr>
          <w:iCs/>
          <w:sz w:val="22"/>
        </w:rPr>
      </w:pPr>
      <w:r w:rsidRPr="00A54C21">
        <w:rPr>
          <w:iCs/>
          <w:sz w:val="22"/>
        </w:rPr>
        <w:t xml:space="preserve"> от «___» __________ 20___ г. № ______</w:t>
      </w:r>
    </w:p>
    <w:p w14:paraId="433BDC19" w14:textId="77777777" w:rsidR="00EE7051" w:rsidRPr="00A54C21" w:rsidRDefault="00EE7051" w:rsidP="00EE7051">
      <w:pPr>
        <w:pStyle w:val="29"/>
        <w:spacing w:after="0" w:line="240" w:lineRule="auto"/>
        <w:rPr>
          <w:i/>
          <w:sz w:val="22"/>
          <w:szCs w:val="22"/>
        </w:rPr>
      </w:pPr>
    </w:p>
    <w:p w14:paraId="6A777CD4" w14:textId="77777777" w:rsidR="00EE7051" w:rsidRPr="00A54C21"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54C21">
        <w:rPr>
          <w:rFonts w:ascii="Times New Roman" w:hAnsi="Times New Roman"/>
          <w:b w:val="0"/>
          <w:bCs w:val="0"/>
          <w:i w:val="0"/>
          <w:sz w:val="22"/>
          <w:szCs w:val="22"/>
        </w:rPr>
        <w:t>ПРЕДЛОЖЕНИЕ УЧАСТНИКА ЧАСТЬ №2 Лот №___</w:t>
      </w:r>
    </w:p>
    <w:p w14:paraId="04FCB161" w14:textId="77777777" w:rsidR="00EE7051" w:rsidRPr="00A54C21" w:rsidRDefault="00EE7051" w:rsidP="00EE7051">
      <w:pPr>
        <w:pStyle w:val="Times12"/>
        <w:widowControl w:val="0"/>
        <w:ind w:firstLine="0"/>
        <w:rPr>
          <w:sz w:val="22"/>
        </w:rPr>
      </w:pPr>
    </w:p>
    <w:p w14:paraId="6D2D79FA" w14:textId="77777777" w:rsidR="00EE7051" w:rsidRPr="00A54C21" w:rsidRDefault="00EE7051" w:rsidP="00EE7051">
      <w:pPr>
        <w:pStyle w:val="af2"/>
        <w:tabs>
          <w:tab w:val="left" w:pos="0"/>
        </w:tabs>
        <w:spacing w:after="0"/>
        <w:ind w:left="284"/>
        <w:rPr>
          <w:bCs/>
          <w:caps/>
          <w:sz w:val="22"/>
          <w:szCs w:val="22"/>
        </w:rPr>
      </w:pP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r>
      <w:r w:rsidRPr="00A54C21">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A54C21"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A54C21" w:rsidRDefault="00EE7051" w:rsidP="00E47091">
            <w:pPr>
              <w:widowControl w:val="0"/>
              <w:tabs>
                <w:tab w:val="num" w:pos="720"/>
              </w:tabs>
              <w:spacing w:line="256" w:lineRule="auto"/>
              <w:jc w:val="both"/>
              <w:rPr>
                <w:lang w:eastAsia="en-US"/>
              </w:rPr>
            </w:pPr>
            <w:r w:rsidRPr="00A54C2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A54C21" w:rsidRDefault="00EE7051" w:rsidP="00E47091">
            <w:pPr>
              <w:widowControl w:val="0"/>
              <w:tabs>
                <w:tab w:val="num" w:pos="720"/>
              </w:tabs>
              <w:spacing w:line="256" w:lineRule="auto"/>
              <w:jc w:val="both"/>
              <w:rPr>
                <w:lang w:eastAsia="en-US"/>
              </w:rPr>
            </w:pPr>
            <w:r w:rsidRPr="00A54C2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A54C21" w:rsidRDefault="00EE7051" w:rsidP="00E47091">
            <w:pPr>
              <w:widowControl w:val="0"/>
              <w:tabs>
                <w:tab w:val="num" w:pos="720"/>
              </w:tabs>
              <w:spacing w:line="256" w:lineRule="auto"/>
              <w:jc w:val="center"/>
              <w:rPr>
                <w:lang w:eastAsia="en-US"/>
              </w:rPr>
            </w:pPr>
            <w:r w:rsidRPr="00A54C21">
              <w:rPr>
                <w:sz w:val="22"/>
                <w:szCs w:val="22"/>
                <w:lang w:eastAsia="en-US"/>
              </w:rPr>
              <w:t>критерий</w:t>
            </w:r>
          </w:p>
        </w:tc>
      </w:tr>
      <w:tr w:rsidR="00EE7051" w:rsidRPr="00A54C21"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A54C21" w:rsidRDefault="00EE7051" w:rsidP="00E47091">
            <w:pPr>
              <w:widowControl w:val="0"/>
              <w:tabs>
                <w:tab w:val="num" w:pos="720"/>
              </w:tabs>
              <w:spacing w:line="256" w:lineRule="auto"/>
              <w:jc w:val="center"/>
              <w:rPr>
                <w:lang w:eastAsia="en-US"/>
              </w:rPr>
            </w:pPr>
            <w:r w:rsidRPr="00A54C2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A54C21" w:rsidRDefault="00EE7051" w:rsidP="00E47091">
            <w:pPr>
              <w:widowControl w:val="0"/>
              <w:tabs>
                <w:tab w:val="num" w:pos="720"/>
              </w:tabs>
              <w:spacing w:line="256" w:lineRule="auto"/>
              <w:jc w:val="both"/>
              <w:rPr>
                <w:lang w:eastAsia="en-US"/>
              </w:rPr>
            </w:pPr>
            <w:r w:rsidRPr="00A54C21">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A54C21" w:rsidRDefault="00EE7051" w:rsidP="00E47091">
            <w:pPr>
              <w:widowControl w:val="0"/>
              <w:tabs>
                <w:tab w:val="num" w:pos="720"/>
              </w:tabs>
              <w:spacing w:line="256" w:lineRule="auto"/>
              <w:jc w:val="both"/>
              <w:rPr>
                <w:lang w:eastAsia="en-US"/>
              </w:rPr>
            </w:pPr>
          </w:p>
        </w:tc>
      </w:tr>
      <w:tr w:rsidR="00EE7051" w:rsidRPr="00A54C21"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A54C21" w:rsidRDefault="00EE7051" w:rsidP="00E47091">
            <w:pPr>
              <w:widowControl w:val="0"/>
              <w:tabs>
                <w:tab w:val="num" w:pos="720"/>
              </w:tabs>
              <w:spacing w:line="256" w:lineRule="auto"/>
              <w:jc w:val="center"/>
              <w:rPr>
                <w:lang w:eastAsia="en-US"/>
              </w:rPr>
            </w:pPr>
            <w:r w:rsidRPr="00A54C21">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A54C21" w:rsidRDefault="00EE7051" w:rsidP="00E47091">
            <w:pPr>
              <w:widowControl w:val="0"/>
              <w:tabs>
                <w:tab w:val="num" w:pos="720"/>
              </w:tabs>
              <w:spacing w:line="256" w:lineRule="auto"/>
              <w:jc w:val="both"/>
              <w:rPr>
                <w:shd w:val="clear" w:color="auto" w:fill="FFFFFF"/>
                <w:lang w:eastAsia="en-US"/>
              </w:rPr>
            </w:pPr>
            <w:r w:rsidRPr="00A54C2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A54C21">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A54C21" w:rsidRDefault="00EE7051" w:rsidP="00E47091">
            <w:pPr>
              <w:widowControl w:val="0"/>
              <w:tabs>
                <w:tab w:val="num" w:pos="720"/>
              </w:tabs>
              <w:spacing w:line="256" w:lineRule="auto"/>
              <w:jc w:val="both"/>
              <w:rPr>
                <w:lang w:eastAsia="en-US"/>
              </w:rPr>
            </w:pPr>
          </w:p>
        </w:tc>
      </w:tr>
      <w:tr w:rsidR="00EE7051" w:rsidRPr="00A54C21"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A54C21" w:rsidRDefault="00EE7051" w:rsidP="00E47091">
            <w:pPr>
              <w:widowControl w:val="0"/>
              <w:tabs>
                <w:tab w:val="num" w:pos="720"/>
              </w:tabs>
              <w:spacing w:line="256" w:lineRule="auto"/>
              <w:jc w:val="center"/>
              <w:rPr>
                <w:lang w:eastAsia="en-US"/>
              </w:rPr>
            </w:pPr>
            <w:r w:rsidRPr="00A54C2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A54C21" w:rsidRDefault="00EE7051" w:rsidP="00E47091">
            <w:pPr>
              <w:widowControl w:val="0"/>
              <w:tabs>
                <w:tab w:val="num" w:pos="720"/>
              </w:tabs>
              <w:spacing w:line="256" w:lineRule="auto"/>
              <w:jc w:val="both"/>
              <w:rPr>
                <w:lang w:eastAsia="en-US"/>
              </w:rPr>
            </w:pPr>
            <w:r w:rsidRPr="00A54C21">
              <w:rPr>
                <w:sz w:val="22"/>
                <w:szCs w:val="22"/>
                <w:shd w:val="clear" w:color="auto" w:fill="FFFFFF"/>
                <w:lang w:eastAsia="en-US"/>
              </w:rPr>
              <w:t xml:space="preserve">Обеспеченность участника закупки трудовыми ресурсами </w:t>
            </w:r>
            <w:r w:rsidRPr="00A54C21">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A54C21" w:rsidRDefault="00EE7051" w:rsidP="00E47091">
            <w:pPr>
              <w:suppressAutoHyphens/>
              <w:snapToGrid w:val="0"/>
              <w:spacing w:line="256" w:lineRule="auto"/>
              <w:jc w:val="center"/>
              <w:rPr>
                <w:color w:val="FF0000"/>
                <w:lang w:eastAsia="en-US"/>
              </w:rPr>
            </w:pPr>
          </w:p>
        </w:tc>
      </w:tr>
      <w:tr w:rsidR="00EE7051" w:rsidRPr="00A54C21"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A54C21" w:rsidRDefault="00EE7051" w:rsidP="00E47091">
            <w:pPr>
              <w:widowControl w:val="0"/>
              <w:tabs>
                <w:tab w:val="num" w:pos="720"/>
              </w:tabs>
              <w:spacing w:line="256" w:lineRule="auto"/>
              <w:jc w:val="center"/>
              <w:rPr>
                <w:lang w:eastAsia="en-US"/>
              </w:rPr>
            </w:pPr>
            <w:r w:rsidRPr="00A54C2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A54C21" w:rsidRDefault="00EE7051" w:rsidP="00E47091">
            <w:pPr>
              <w:suppressAutoHyphens/>
              <w:snapToGrid w:val="0"/>
              <w:spacing w:line="256" w:lineRule="auto"/>
              <w:rPr>
                <w:shd w:val="clear" w:color="auto" w:fill="FFFFFF"/>
                <w:lang w:eastAsia="en-US"/>
              </w:rPr>
            </w:pPr>
            <w:r w:rsidRPr="00A54C21">
              <w:rPr>
                <w:sz w:val="22"/>
                <w:szCs w:val="22"/>
                <w:lang w:eastAsia="en-US"/>
              </w:rPr>
              <w:t>Наличие ранее заключенных договоров и положительного опыта работы с Заказчиком</w:t>
            </w:r>
            <w:r w:rsidRPr="00A54C21">
              <w:rPr>
                <w:sz w:val="22"/>
                <w:szCs w:val="22"/>
                <w:shd w:val="clear" w:color="auto" w:fill="FFFFFF"/>
                <w:vertAlign w:val="superscript"/>
                <w:lang w:eastAsia="en-US"/>
              </w:rPr>
              <w:t>[3]</w:t>
            </w:r>
            <w:r w:rsidRPr="00A54C21">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A54C21" w:rsidRDefault="00EE7051" w:rsidP="00E47091">
            <w:pPr>
              <w:widowControl w:val="0"/>
              <w:tabs>
                <w:tab w:val="num" w:pos="720"/>
              </w:tabs>
              <w:spacing w:line="256" w:lineRule="auto"/>
              <w:jc w:val="both"/>
              <w:rPr>
                <w:lang w:eastAsia="en-US"/>
              </w:rPr>
            </w:pPr>
          </w:p>
        </w:tc>
      </w:tr>
      <w:tr w:rsidR="00EE7051" w:rsidRPr="00A54C21"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A54C21" w:rsidRDefault="00EE7051" w:rsidP="00E47091">
            <w:pPr>
              <w:widowControl w:val="0"/>
              <w:tabs>
                <w:tab w:val="num" w:pos="720"/>
              </w:tabs>
              <w:spacing w:line="256" w:lineRule="auto"/>
              <w:jc w:val="center"/>
              <w:rPr>
                <w:sz w:val="22"/>
                <w:szCs w:val="22"/>
                <w:lang w:eastAsia="en-US"/>
              </w:rPr>
            </w:pPr>
            <w:r w:rsidRPr="00A54C2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A54C21" w:rsidRDefault="00EE7051" w:rsidP="00E47091">
            <w:pPr>
              <w:suppressAutoHyphens/>
              <w:snapToGrid w:val="0"/>
              <w:spacing w:line="256" w:lineRule="auto"/>
              <w:rPr>
                <w:sz w:val="22"/>
                <w:szCs w:val="22"/>
                <w:lang w:eastAsia="en-US"/>
              </w:rPr>
            </w:pPr>
            <w:r w:rsidRPr="00A54C21">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A54C21">
              <w:rPr>
                <w:sz w:val="22"/>
                <w:szCs w:val="22"/>
                <w:shd w:val="clear" w:color="auto" w:fill="FFFFFF"/>
                <w:vertAlign w:val="superscript"/>
                <w:lang w:eastAsia="en-US"/>
              </w:rPr>
              <w:t>[</w:t>
            </w:r>
            <w:r w:rsidRPr="00A54C21">
              <w:rPr>
                <w:sz w:val="22"/>
                <w:szCs w:val="22"/>
                <w:shd w:val="clear" w:color="auto" w:fill="FFFFFF"/>
                <w:vertAlign w:val="superscript"/>
                <w:lang w:val="en-US" w:eastAsia="en-US"/>
              </w:rPr>
              <w:t>4</w:t>
            </w:r>
            <w:r w:rsidRPr="00A54C21">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A54C21" w:rsidRDefault="00EE7051" w:rsidP="00E47091">
            <w:pPr>
              <w:widowControl w:val="0"/>
              <w:tabs>
                <w:tab w:val="num" w:pos="720"/>
              </w:tabs>
              <w:spacing w:line="256" w:lineRule="auto"/>
              <w:jc w:val="both"/>
              <w:rPr>
                <w:lang w:eastAsia="en-US"/>
              </w:rPr>
            </w:pPr>
          </w:p>
        </w:tc>
      </w:tr>
    </w:tbl>
    <w:p w14:paraId="2637D414" w14:textId="77777777" w:rsidR="00EE7051" w:rsidRPr="00A54C21" w:rsidRDefault="00EE7051" w:rsidP="00EE7051">
      <w:pPr>
        <w:pStyle w:val="Times12"/>
        <w:widowControl w:val="0"/>
        <w:ind w:firstLine="0"/>
        <w:rPr>
          <w:b/>
          <w:bCs w:val="0"/>
          <w:i/>
          <w:sz w:val="22"/>
          <w:vertAlign w:val="superscript"/>
        </w:rPr>
      </w:pPr>
      <w:r w:rsidRPr="00A54C21">
        <w:rPr>
          <w:b/>
          <w:bCs w:val="0"/>
          <w:i/>
          <w:sz w:val="22"/>
          <w:vertAlign w:val="superscript"/>
        </w:rPr>
        <w:t xml:space="preserve"> (Подпись уполномоченного представителя)</w:t>
      </w:r>
      <w:r w:rsidRPr="00A54C21">
        <w:rPr>
          <w:snapToGrid w:val="0"/>
          <w:sz w:val="22"/>
        </w:rPr>
        <w:tab/>
      </w:r>
      <w:r w:rsidRPr="00A54C21">
        <w:rPr>
          <w:snapToGrid w:val="0"/>
          <w:sz w:val="22"/>
        </w:rPr>
        <w:tab/>
      </w:r>
      <w:r w:rsidRPr="00A54C21">
        <w:rPr>
          <w:b/>
          <w:bCs w:val="0"/>
          <w:i/>
          <w:sz w:val="22"/>
          <w:vertAlign w:val="superscript"/>
        </w:rPr>
        <w:t>(Имя и должность подписавшего)</w:t>
      </w:r>
    </w:p>
    <w:p w14:paraId="46CFD2D7" w14:textId="77777777" w:rsidR="00EE7051" w:rsidRPr="00A54C21" w:rsidRDefault="00EE7051" w:rsidP="00EE7051">
      <w:pPr>
        <w:pStyle w:val="29"/>
        <w:spacing w:after="0" w:line="240" w:lineRule="auto"/>
        <w:rPr>
          <w:iCs/>
          <w:sz w:val="22"/>
          <w:szCs w:val="22"/>
        </w:rPr>
      </w:pPr>
    </w:p>
    <w:p w14:paraId="2DD85833" w14:textId="77777777" w:rsidR="00EE7051" w:rsidRPr="00A54C21" w:rsidRDefault="00EE7051" w:rsidP="00EE7051">
      <w:pPr>
        <w:pStyle w:val="29"/>
        <w:spacing w:after="0" w:line="240" w:lineRule="auto"/>
        <w:rPr>
          <w:sz w:val="22"/>
          <w:szCs w:val="22"/>
          <w:shd w:val="clear" w:color="auto" w:fill="FFFFFF"/>
          <w:lang w:eastAsia="en-US"/>
        </w:rPr>
      </w:pPr>
      <w:r w:rsidRPr="00A54C21">
        <w:rPr>
          <w:sz w:val="22"/>
          <w:szCs w:val="22"/>
          <w:shd w:val="clear" w:color="auto" w:fill="FFFFFF"/>
          <w:vertAlign w:val="superscript"/>
          <w:lang w:eastAsia="en-US"/>
        </w:rPr>
        <w:t>[1]</w:t>
      </w:r>
      <w:r w:rsidRPr="00A54C21">
        <w:rPr>
          <w:sz w:val="22"/>
          <w:szCs w:val="22"/>
          <w:shd w:val="clear" w:color="auto" w:fill="FFFFFF"/>
          <w:lang w:eastAsia="en-US"/>
        </w:rPr>
        <w:t xml:space="preserve"> Подтверждается заполнением таблицы №2 </w:t>
      </w:r>
    </w:p>
    <w:p w14:paraId="5FBC6B0D" w14:textId="77777777" w:rsidR="00EE7051" w:rsidRPr="00A54C21" w:rsidRDefault="00EE7051" w:rsidP="00EE7051">
      <w:pPr>
        <w:pStyle w:val="29"/>
        <w:spacing w:after="0" w:line="240" w:lineRule="auto"/>
        <w:rPr>
          <w:iCs/>
          <w:sz w:val="22"/>
          <w:szCs w:val="22"/>
        </w:rPr>
      </w:pPr>
    </w:p>
    <w:p w14:paraId="5A63B959" w14:textId="77777777" w:rsidR="00EE7051" w:rsidRPr="00A54C21" w:rsidRDefault="00EE7051" w:rsidP="00EE7051">
      <w:pPr>
        <w:pStyle w:val="29"/>
        <w:spacing w:after="0" w:line="240" w:lineRule="auto"/>
        <w:rPr>
          <w:sz w:val="22"/>
          <w:szCs w:val="22"/>
          <w:shd w:val="clear" w:color="auto" w:fill="FFFFFF"/>
          <w:lang w:eastAsia="en-US"/>
        </w:rPr>
      </w:pPr>
      <w:r w:rsidRPr="00A54C21">
        <w:rPr>
          <w:sz w:val="22"/>
          <w:szCs w:val="22"/>
          <w:shd w:val="clear" w:color="auto" w:fill="FFFFFF"/>
          <w:vertAlign w:val="superscript"/>
          <w:lang w:eastAsia="en-US"/>
        </w:rPr>
        <w:t>[2]</w:t>
      </w:r>
      <w:r w:rsidRPr="00A54C21">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A54C21" w:rsidRDefault="00EE7051" w:rsidP="00EE7051">
      <w:pPr>
        <w:pStyle w:val="29"/>
        <w:spacing w:after="0" w:line="240" w:lineRule="auto"/>
        <w:rPr>
          <w:iCs/>
          <w:sz w:val="22"/>
          <w:szCs w:val="22"/>
        </w:rPr>
      </w:pPr>
    </w:p>
    <w:p w14:paraId="76CBACD1" w14:textId="77777777" w:rsidR="00EE7051" w:rsidRPr="00A54C21" w:rsidRDefault="00EE7051" w:rsidP="00EE7051">
      <w:pPr>
        <w:pStyle w:val="29"/>
        <w:spacing w:after="0" w:line="240" w:lineRule="auto"/>
        <w:rPr>
          <w:sz w:val="22"/>
          <w:szCs w:val="22"/>
          <w:shd w:val="clear" w:color="auto" w:fill="FFFFFF"/>
          <w:lang w:eastAsia="en-US"/>
        </w:rPr>
      </w:pPr>
      <w:r w:rsidRPr="00A54C21">
        <w:rPr>
          <w:sz w:val="22"/>
          <w:szCs w:val="22"/>
          <w:shd w:val="clear" w:color="auto" w:fill="FFFFFF"/>
          <w:vertAlign w:val="superscript"/>
          <w:lang w:eastAsia="en-US"/>
        </w:rPr>
        <w:t xml:space="preserve">[3] </w:t>
      </w:r>
      <w:r w:rsidRPr="00A54C21">
        <w:rPr>
          <w:sz w:val="22"/>
          <w:szCs w:val="22"/>
          <w:shd w:val="clear" w:color="auto" w:fill="FFFFFF"/>
          <w:lang w:eastAsia="en-US"/>
        </w:rPr>
        <w:t>Указываются номера и даты заключения договоров.</w:t>
      </w:r>
    </w:p>
    <w:p w14:paraId="7EB1BAB8" w14:textId="77777777" w:rsidR="00EE7051" w:rsidRPr="00A54C21" w:rsidRDefault="00EE7051" w:rsidP="00EE7051">
      <w:pPr>
        <w:pStyle w:val="29"/>
        <w:spacing w:after="0" w:line="240" w:lineRule="auto"/>
        <w:rPr>
          <w:iCs/>
          <w:sz w:val="22"/>
          <w:szCs w:val="22"/>
        </w:rPr>
      </w:pPr>
    </w:p>
    <w:p w14:paraId="03551B29" w14:textId="77777777" w:rsidR="00EE7051" w:rsidRPr="00A54C21" w:rsidRDefault="00EE7051" w:rsidP="00EE7051">
      <w:pPr>
        <w:pStyle w:val="29"/>
        <w:spacing w:after="0" w:line="240" w:lineRule="auto"/>
        <w:rPr>
          <w:sz w:val="22"/>
          <w:szCs w:val="22"/>
          <w:shd w:val="clear" w:color="auto" w:fill="FFFFFF"/>
          <w:lang w:eastAsia="en-US"/>
        </w:rPr>
      </w:pPr>
      <w:r w:rsidRPr="00A54C21">
        <w:rPr>
          <w:sz w:val="22"/>
          <w:szCs w:val="22"/>
          <w:shd w:val="clear" w:color="auto" w:fill="FFFFFF"/>
          <w:vertAlign w:val="superscript"/>
          <w:lang w:eastAsia="en-US"/>
        </w:rPr>
        <w:t>[4]</w:t>
      </w:r>
      <w:r w:rsidRPr="00A54C21">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A54C21" w:rsidRDefault="00EE7051" w:rsidP="00EE7051">
      <w:pPr>
        <w:pStyle w:val="29"/>
        <w:spacing w:after="0" w:line="240" w:lineRule="auto"/>
        <w:rPr>
          <w:sz w:val="22"/>
          <w:szCs w:val="22"/>
          <w:shd w:val="clear" w:color="auto" w:fill="FFFFFF"/>
          <w:lang w:eastAsia="en-US"/>
        </w:rPr>
      </w:pPr>
    </w:p>
    <w:p w14:paraId="53B0C59A" w14:textId="77777777" w:rsidR="00EE7051" w:rsidRPr="00A54C21" w:rsidRDefault="00EE7051" w:rsidP="00EE7051">
      <w:pPr>
        <w:pStyle w:val="29"/>
        <w:spacing w:after="0" w:line="240" w:lineRule="auto"/>
        <w:jc w:val="both"/>
        <w:rPr>
          <w:b/>
          <w:bCs/>
          <w:sz w:val="22"/>
          <w:szCs w:val="22"/>
          <w:shd w:val="clear" w:color="auto" w:fill="FFFFFF"/>
          <w:lang w:eastAsia="en-US"/>
        </w:rPr>
      </w:pPr>
      <w:r w:rsidRPr="00A54C21">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A54C21"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A54C21" w:rsidRDefault="00EE7051" w:rsidP="00EE7051">
      <w:pPr>
        <w:shd w:val="clear" w:color="auto" w:fill="FFFFFF"/>
        <w:tabs>
          <w:tab w:val="left" w:pos="0"/>
        </w:tabs>
        <w:jc w:val="center"/>
        <w:rPr>
          <w:b/>
          <w:bCs/>
          <w:sz w:val="22"/>
          <w:szCs w:val="22"/>
        </w:rPr>
      </w:pPr>
      <w:r w:rsidRPr="00A54C2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A54C21" w:rsidRDefault="00EE7051" w:rsidP="00EE7051">
      <w:pPr>
        <w:ind w:firstLine="567"/>
        <w:rPr>
          <w:sz w:val="22"/>
          <w:szCs w:val="22"/>
        </w:rPr>
      </w:pP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t xml:space="preserve"> </w:t>
      </w:r>
    </w:p>
    <w:p w14:paraId="45FD1376" w14:textId="77777777" w:rsidR="00EE7051" w:rsidRPr="00A54C21" w:rsidRDefault="00EE7051" w:rsidP="00EE7051">
      <w:pPr>
        <w:ind w:firstLine="567"/>
        <w:jc w:val="right"/>
        <w:rPr>
          <w:sz w:val="22"/>
          <w:szCs w:val="22"/>
        </w:rPr>
      </w:pPr>
      <w:r w:rsidRPr="00A54C21">
        <w:rPr>
          <w:sz w:val="22"/>
          <w:szCs w:val="22"/>
        </w:rPr>
        <w:tab/>
        <w:t>Таблица №1.</w:t>
      </w:r>
    </w:p>
    <w:p w14:paraId="18E07F38" w14:textId="77777777" w:rsidR="00EE7051" w:rsidRPr="00A54C21" w:rsidRDefault="00EE7051" w:rsidP="00EE7051">
      <w:pPr>
        <w:ind w:firstLine="567"/>
        <w:rPr>
          <w:sz w:val="22"/>
          <w:szCs w:val="22"/>
        </w:rPr>
      </w:pPr>
    </w:p>
    <w:p w14:paraId="777D49A7" w14:textId="77777777" w:rsidR="00EE7051" w:rsidRPr="00A54C21" w:rsidRDefault="00EE7051" w:rsidP="00EE7051">
      <w:pPr>
        <w:pStyle w:val="35"/>
        <w:ind w:firstLine="567"/>
        <w:jc w:val="center"/>
        <w:rPr>
          <w:color w:val="auto"/>
          <w:szCs w:val="24"/>
          <w:u w:val="none"/>
        </w:rPr>
      </w:pPr>
      <w:r w:rsidRPr="00A54C21">
        <w:rPr>
          <w:rStyle w:val="12"/>
          <w:color w:val="auto"/>
          <w:szCs w:val="24"/>
          <w:u w:val="none"/>
        </w:rPr>
        <w:t>Справка о материально-технических ресурсах</w:t>
      </w:r>
      <w:r w:rsidRPr="00A54C21">
        <w:rPr>
          <w:rStyle w:val="afff2"/>
          <w:b/>
          <w:color w:val="auto"/>
          <w:szCs w:val="24"/>
          <w:u w:val="none"/>
        </w:rPr>
        <w:footnoteReference w:id="1"/>
      </w:r>
    </w:p>
    <w:p w14:paraId="1C7F825B" w14:textId="77777777" w:rsidR="00EE7051" w:rsidRPr="00A54C21"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A54C21"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w:t>
            </w:r>
          </w:p>
          <w:p w14:paraId="61AF79D9"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Наименование</w:t>
            </w:r>
          </w:p>
          <w:p w14:paraId="3F5160E5" w14:textId="77777777" w:rsidR="00EE7051" w:rsidRPr="00A54C21"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 xml:space="preserve">Технические </w:t>
            </w:r>
            <w:proofErr w:type="spellStart"/>
            <w:r w:rsidRPr="00A54C21">
              <w:rPr>
                <w:bCs/>
                <w:sz w:val="20"/>
                <w:szCs w:val="20"/>
                <w:lang w:eastAsia="en-US"/>
              </w:rPr>
              <w:t>хар-ки</w:t>
            </w:r>
            <w:proofErr w:type="spellEnd"/>
          </w:p>
          <w:p w14:paraId="7649AE76" w14:textId="77777777" w:rsidR="00EE7051" w:rsidRPr="00A54C21" w:rsidRDefault="00EE7051" w:rsidP="00E47091">
            <w:pPr>
              <w:spacing w:line="256" w:lineRule="auto"/>
              <w:ind w:left="-85" w:right="-85"/>
              <w:jc w:val="center"/>
              <w:rPr>
                <w:bCs/>
                <w:sz w:val="20"/>
                <w:szCs w:val="20"/>
                <w:lang w:eastAsia="en-US"/>
              </w:rPr>
            </w:pPr>
            <w:r w:rsidRPr="00A54C21">
              <w:rPr>
                <w:bCs/>
                <w:sz w:val="20"/>
                <w:szCs w:val="20"/>
                <w:lang w:eastAsia="en-US"/>
              </w:rPr>
              <w:t xml:space="preserve">(наименование, год выпуска, площадь помещения и </w:t>
            </w:r>
            <w:proofErr w:type="spellStart"/>
            <w:r w:rsidRPr="00A54C21">
              <w:rPr>
                <w:bCs/>
                <w:sz w:val="20"/>
                <w:szCs w:val="20"/>
                <w:lang w:eastAsia="en-US"/>
              </w:rPr>
              <w:t>т.д</w:t>
            </w:r>
            <w:proofErr w:type="spellEnd"/>
            <w:r w:rsidRPr="00A54C21">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A54C21" w:rsidRDefault="00EE7051" w:rsidP="00E47091">
            <w:pPr>
              <w:spacing w:line="256" w:lineRule="auto"/>
              <w:ind w:left="-85" w:right="-85"/>
              <w:jc w:val="center"/>
              <w:rPr>
                <w:bCs/>
                <w:sz w:val="20"/>
                <w:szCs w:val="20"/>
                <w:vertAlign w:val="superscript"/>
                <w:lang w:eastAsia="en-US"/>
              </w:rPr>
            </w:pPr>
            <w:r w:rsidRPr="00A54C2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A54C21" w:rsidRDefault="00EE7051" w:rsidP="00E47091">
            <w:pPr>
              <w:tabs>
                <w:tab w:val="left" w:pos="0"/>
                <w:tab w:val="center" w:pos="4677"/>
                <w:tab w:val="right" w:pos="9355"/>
              </w:tabs>
              <w:spacing w:line="256" w:lineRule="auto"/>
              <w:ind w:left="-85" w:right="-85"/>
              <w:jc w:val="center"/>
              <w:rPr>
                <w:bCs/>
                <w:sz w:val="20"/>
                <w:szCs w:val="20"/>
                <w:lang w:eastAsia="en-US"/>
              </w:rPr>
            </w:pPr>
            <w:r w:rsidRPr="00A54C21">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A54C21" w:rsidRDefault="00EE7051" w:rsidP="00E47091">
            <w:pPr>
              <w:tabs>
                <w:tab w:val="left" w:pos="1187"/>
              </w:tabs>
              <w:spacing w:line="256" w:lineRule="auto"/>
              <w:ind w:left="-85" w:right="-85"/>
              <w:jc w:val="center"/>
              <w:rPr>
                <w:bCs/>
                <w:sz w:val="20"/>
                <w:szCs w:val="20"/>
                <w:lang w:eastAsia="en-US"/>
              </w:rPr>
            </w:pPr>
            <w:r w:rsidRPr="00A54C2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A54C21" w:rsidRDefault="00EE7051" w:rsidP="00E47091">
            <w:pPr>
              <w:tabs>
                <w:tab w:val="left" w:pos="732"/>
              </w:tabs>
              <w:spacing w:line="256" w:lineRule="auto"/>
              <w:ind w:left="-85" w:right="-85" w:firstLine="12"/>
              <w:jc w:val="center"/>
              <w:rPr>
                <w:bCs/>
                <w:sz w:val="20"/>
                <w:szCs w:val="20"/>
                <w:lang w:eastAsia="en-US"/>
              </w:rPr>
            </w:pPr>
            <w:r w:rsidRPr="00A54C21">
              <w:rPr>
                <w:bCs/>
                <w:sz w:val="20"/>
                <w:szCs w:val="20"/>
                <w:lang w:eastAsia="en-US"/>
              </w:rPr>
              <w:t>Примечание</w:t>
            </w:r>
          </w:p>
        </w:tc>
      </w:tr>
      <w:tr w:rsidR="00EE7051" w:rsidRPr="00A54C21"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A54C21"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A54C21" w:rsidRDefault="00EE7051" w:rsidP="00E47091">
            <w:pPr>
              <w:spacing w:line="256" w:lineRule="auto"/>
              <w:ind w:left="-85" w:right="-85"/>
              <w:jc w:val="center"/>
              <w:rPr>
                <w:sz w:val="20"/>
                <w:szCs w:val="20"/>
                <w:lang w:eastAsia="en-US"/>
              </w:rPr>
            </w:pPr>
            <w:r w:rsidRPr="00A54C21">
              <w:rPr>
                <w:sz w:val="20"/>
                <w:szCs w:val="20"/>
                <w:lang w:eastAsia="en-US"/>
              </w:rPr>
              <w:t>Здания, помещения, мобильные пункты и др.</w:t>
            </w:r>
            <w:r w:rsidRPr="00A54C21">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A54C21" w:rsidRDefault="00EE7051" w:rsidP="00E47091">
            <w:pPr>
              <w:tabs>
                <w:tab w:val="left" w:pos="640"/>
              </w:tabs>
              <w:spacing w:line="256" w:lineRule="auto"/>
              <w:ind w:left="-85" w:right="-85"/>
              <w:rPr>
                <w:lang w:eastAsia="en-US"/>
              </w:rPr>
            </w:pPr>
          </w:p>
        </w:tc>
      </w:tr>
      <w:tr w:rsidR="00EE7051" w:rsidRPr="00A54C21"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A54C21"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A54C21"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A54C21" w:rsidRDefault="00EE7051" w:rsidP="00E47091">
            <w:pPr>
              <w:tabs>
                <w:tab w:val="left" w:pos="640"/>
              </w:tabs>
              <w:spacing w:line="256" w:lineRule="auto"/>
              <w:ind w:left="-85" w:right="-85"/>
              <w:rPr>
                <w:lang w:eastAsia="en-US"/>
              </w:rPr>
            </w:pPr>
          </w:p>
        </w:tc>
      </w:tr>
      <w:tr w:rsidR="00EE7051" w:rsidRPr="00A54C21"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A54C21"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A54C21" w:rsidRDefault="00EE7051" w:rsidP="00E47091">
            <w:pPr>
              <w:spacing w:line="256" w:lineRule="auto"/>
              <w:ind w:left="-85" w:right="-85"/>
              <w:jc w:val="center"/>
              <w:rPr>
                <w:sz w:val="20"/>
                <w:szCs w:val="20"/>
                <w:lang w:eastAsia="en-US"/>
              </w:rPr>
            </w:pPr>
            <w:r w:rsidRPr="00A54C21">
              <w:rPr>
                <w:sz w:val="20"/>
                <w:szCs w:val="20"/>
                <w:lang w:eastAsia="en-US"/>
              </w:rPr>
              <w:t>Транспортные средства</w:t>
            </w:r>
            <w:r w:rsidRPr="00A54C21">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A54C21" w:rsidRDefault="00EE7051" w:rsidP="00E47091">
            <w:pPr>
              <w:tabs>
                <w:tab w:val="left" w:pos="640"/>
              </w:tabs>
              <w:spacing w:line="256" w:lineRule="auto"/>
              <w:ind w:left="-85" w:right="-85"/>
              <w:rPr>
                <w:lang w:eastAsia="en-US"/>
              </w:rPr>
            </w:pPr>
          </w:p>
        </w:tc>
      </w:tr>
      <w:tr w:rsidR="00EE7051" w:rsidRPr="00A54C21"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A54C21"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A54C21"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A54C21" w:rsidRDefault="00EE7051" w:rsidP="00E47091">
            <w:pPr>
              <w:tabs>
                <w:tab w:val="left" w:pos="640"/>
              </w:tabs>
              <w:spacing w:line="256" w:lineRule="auto"/>
              <w:ind w:left="-85" w:right="-85"/>
              <w:rPr>
                <w:lang w:eastAsia="en-US"/>
              </w:rPr>
            </w:pPr>
          </w:p>
        </w:tc>
      </w:tr>
      <w:tr w:rsidR="00EE7051" w:rsidRPr="00A54C21"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A54C21"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A54C21" w:rsidRDefault="00EE7051" w:rsidP="00E47091">
            <w:pPr>
              <w:spacing w:line="256" w:lineRule="auto"/>
              <w:ind w:left="-85" w:right="-85"/>
              <w:jc w:val="center"/>
              <w:rPr>
                <w:sz w:val="20"/>
                <w:szCs w:val="20"/>
                <w:lang w:eastAsia="en-US"/>
              </w:rPr>
            </w:pPr>
            <w:r w:rsidRPr="00A54C2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A54C21" w:rsidRDefault="00EE7051" w:rsidP="00E47091">
            <w:pPr>
              <w:tabs>
                <w:tab w:val="left" w:pos="640"/>
              </w:tabs>
              <w:spacing w:line="256" w:lineRule="auto"/>
              <w:ind w:left="-85" w:right="-85"/>
              <w:rPr>
                <w:lang w:eastAsia="en-US"/>
              </w:rPr>
            </w:pPr>
          </w:p>
        </w:tc>
      </w:tr>
      <w:tr w:rsidR="00EE7051" w:rsidRPr="00A54C21"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A54C21"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A54C21"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A54C21" w:rsidRDefault="00EE7051" w:rsidP="00E47091">
            <w:pPr>
              <w:tabs>
                <w:tab w:val="left" w:pos="640"/>
              </w:tabs>
              <w:spacing w:line="256" w:lineRule="auto"/>
              <w:ind w:left="-85" w:right="-85"/>
              <w:rPr>
                <w:lang w:eastAsia="en-US"/>
              </w:rPr>
            </w:pPr>
          </w:p>
        </w:tc>
      </w:tr>
      <w:tr w:rsidR="00EE7051" w:rsidRPr="00A54C21"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A54C21" w:rsidRDefault="00EE7051" w:rsidP="00E47091">
            <w:pPr>
              <w:spacing w:line="256" w:lineRule="auto"/>
              <w:ind w:left="360" w:right="-85" w:hanging="360"/>
              <w:rPr>
                <w:sz w:val="20"/>
                <w:szCs w:val="20"/>
                <w:lang w:eastAsia="en-US"/>
              </w:rPr>
            </w:pPr>
            <w:r w:rsidRPr="00A54C2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A54C21" w:rsidRDefault="00EE7051" w:rsidP="00E47091">
            <w:pPr>
              <w:spacing w:line="256" w:lineRule="auto"/>
              <w:ind w:left="-85" w:right="-85"/>
              <w:jc w:val="center"/>
              <w:rPr>
                <w:sz w:val="20"/>
                <w:szCs w:val="20"/>
                <w:lang w:eastAsia="en-US"/>
              </w:rPr>
            </w:pPr>
            <w:r w:rsidRPr="00A54C2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A54C21" w:rsidRDefault="00EE7051" w:rsidP="00E47091">
            <w:pPr>
              <w:tabs>
                <w:tab w:val="left" w:pos="640"/>
              </w:tabs>
              <w:spacing w:line="256" w:lineRule="auto"/>
              <w:ind w:left="-85" w:right="-85"/>
              <w:rPr>
                <w:lang w:eastAsia="en-US"/>
              </w:rPr>
            </w:pPr>
          </w:p>
        </w:tc>
      </w:tr>
      <w:tr w:rsidR="00EE7051" w:rsidRPr="00A54C21"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A54C21"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A54C21"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A54C21" w:rsidRDefault="00EE7051" w:rsidP="00E47091">
            <w:pPr>
              <w:tabs>
                <w:tab w:val="left" w:pos="640"/>
              </w:tabs>
              <w:spacing w:line="256" w:lineRule="auto"/>
              <w:ind w:left="-85" w:right="-85"/>
              <w:rPr>
                <w:lang w:eastAsia="en-US"/>
              </w:rPr>
            </w:pPr>
          </w:p>
        </w:tc>
      </w:tr>
      <w:tr w:rsidR="00EE7051" w:rsidRPr="00A54C21"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A54C21" w:rsidRDefault="00EE7051" w:rsidP="00E47091">
            <w:pPr>
              <w:spacing w:line="256" w:lineRule="auto"/>
              <w:ind w:left="360" w:right="-85" w:hanging="360"/>
              <w:rPr>
                <w:sz w:val="20"/>
                <w:szCs w:val="20"/>
                <w:lang w:eastAsia="en-US"/>
              </w:rPr>
            </w:pPr>
            <w:r w:rsidRPr="00A54C2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A54C21" w:rsidRDefault="00EE7051" w:rsidP="00E47091">
            <w:pPr>
              <w:spacing w:line="256" w:lineRule="auto"/>
              <w:ind w:left="-85" w:right="-85"/>
              <w:jc w:val="center"/>
              <w:rPr>
                <w:sz w:val="20"/>
                <w:szCs w:val="20"/>
                <w:lang w:eastAsia="en-US"/>
              </w:rPr>
            </w:pPr>
            <w:r w:rsidRPr="00A54C2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A54C21" w:rsidRDefault="00EE7051" w:rsidP="00E47091">
            <w:pPr>
              <w:tabs>
                <w:tab w:val="left" w:pos="640"/>
              </w:tabs>
              <w:spacing w:line="256" w:lineRule="auto"/>
              <w:ind w:left="-85" w:right="-85"/>
              <w:rPr>
                <w:lang w:eastAsia="en-US"/>
              </w:rPr>
            </w:pPr>
          </w:p>
        </w:tc>
      </w:tr>
      <w:tr w:rsidR="00EE7051" w:rsidRPr="00A54C21"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A54C21"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A54C21"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A54C21"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A54C21"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A54C21"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A54C21"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A54C21" w:rsidRDefault="00EE7051" w:rsidP="00E47091">
            <w:pPr>
              <w:tabs>
                <w:tab w:val="left" w:pos="640"/>
              </w:tabs>
              <w:spacing w:line="256" w:lineRule="auto"/>
              <w:ind w:left="-85" w:right="-85"/>
              <w:rPr>
                <w:lang w:eastAsia="en-US"/>
              </w:rPr>
            </w:pPr>
          </w:p>
        </w:tc>
      </w:tr>
    </w:tbl>
    <w:p w14:paraId="3FAF9467" w14:textId="77777777" w:rsidR="00EE7051" w:rsidRPr="00A54C21"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A54C21" w:rsidRDefault="00EE7051" w:rsidP="00EE7051">
      <w:pPr>
        <w:pStyle w:val="a1"/>
        <w:widowControl w:val="0"/>
        <w:numPr>
          <w:ilvl w:val="0"/>
          <w:numId w:val="0"/>
        </w:numPr>
        <w:tabs>
          <w:tab w:val="left" w:pos="708"/>
        </w:tabs>
        <w:autoSpaceDE w:val="0"/>
        <w:autoSpaceDN w:val="0"/>
        <w:spacing w:line="240" w:lineRule="auto"/>
      </w:pPr>
      <w:r w:rsidRPr="00A54C21">
        <w:t>________________________</w:t>
      </w:r>
      <w:r w:rsidRPr="00A54C21">
        <w:tab/>
      </w:r>
      <w:r w:rsidRPr="00A54C21">
        <w:tab/>
        <w:t>___________________________</w:t>
      </w:r>
    </w:p>
    <w:p w14:paraId="360D1ABC" w14:textId="77777777" w:rsidR="00EE7051" w:rsidRPr="00A54C21" w:rsidRDefault="00EE7051" w:rsidP="00EE7051">
      <w:pPr>
        <w:pStyle w:val="Times12"/>
        <w:widowControl w:val="0"/>
        <w:ind w:firstLine="0"/>
        <w:rPr>
          <w:b/>
          <w:bCs w:val="0"/>
          <w:i/>
          <w:sz w:val="22"/>
          <w:vertAlign w:val="superscript"/>
        </w:rPr>
      </w:pPr>
      <w:r w:rsidRPr="00A54C21">
        <w:rPr>
          <w:b/>
          <w:bCs w:val="0"/>
          <w:i/>
          <w:sz w:val="22"/>
          <w:vertAlign w:val="superscript"/>
        </w:rPr>
        <w:t>(Подпись уполномоченного представителя)</w:t>
      </w:r>
      <w:r w:rsidRPr="00A54C21">
        <w:rPr>
          <w:snapToGrid w:val="0"/>
          <w:sz w:val="22"/>
        </w:rPr>
        <w:tab/>
      </w:r>
      <w:r w:rsidRPr="00A54C21">
        <w:rPr>
          <w:snapToGrid w:val="0"/>
          <w:sz w:val="22"/>
        </w:rPr>
        <w:tab/>
      </w:r>
      <w:r w:rsidRPr="00A54C21">
        <w:rPr>
          <w:b/>
          <w:bCs w:val="0"/>
          <w:i/>
          <w:sz w:val="22"/>
          <w:vertAlign w:val="superscript"/>
        </w:rPr>
        <w:t>(Имя и должность подписавшего)</w:t>
      </w:r>
    </w:p>
    <w:p w14:paraId="2FC762DC" w14:textId="77777777" w:rsidR="00EE7051" w:rsidRPr="00A54C21" w:rsidRDefault="00EE7051" w:rsidP="00EE7051">
      <w:pPr>
        <w:pStyle w:val="Times12"/>
        <w:widowControl w:val="0"/>
        <w:ind w:firstLine="709"/>
        <w:rPr>
          <w:bCs w:val="0"/>
          <w:sz w:val="22"/>
        </w:rPr>
      </w:pPr>
      <w:r w:rsidRPr="00A54C21">
        <w:rPr>
          <w:bCs w:val="0"/>
          <w:sz w:val="22"/>
        </w:rPr>
        <w:t>М.П.</w:t>
      </w:r>
    </w:p>
    <w:p w14:paraId="0F284D1E" w14:textId="77777777" w:rsidR="00EE7051" w:rsidRPr="00A54C21" w:rsidRDefault="00EE7051" w:rsidP="00EE7051">
      <w:pPr>
        <w:pStyle w:val="Times12"/>
        <w:widowControl w:val="0"/>
        <w:ind w:firstLine="709"/>
        <w:rPr>
          <w:bCs w:val="0"/>
          <w:sz w:val="22"/>
        </w:rPr>
      </w:pPr>
    </w:p>
    <w:p w14:paraId="18233E69" w14:textId="77777777" w:rsidR="00EE7051" w:rsidRPr="00A54C21" w:rsidRDefault="00EE7051" w:rsidP="00EE7051">
      <w:pPr>
        <w:pStyle w:val="Times12"/>
        <w:widowControl w:val="0"/>
        <w:tabs>
          <w:tab w:val="left" w:pos="709"/>
          <w:tab w:val="left" w:pos="1134"/>
        </w:tabs>
        <w:ind w:firstLine="0"/>
        <w:rPr>
          <w:b/>
        </w:rPr>
      </w:pPr>
      <w:r w:rsidRPr="00A54C21">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A54C21"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A54C21"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A54C21" w:rsidRDefault="00EE7051" w:rsidP="00EE7051">
      <w:pPr>
        <w:pStyle w:val="29"/>
        <w:spacing w:after="0" w:line="240" w:lineRule="auto"/>
        <w:jc w:val="both"/>
        <w:rPr>
          <w:b/>
          <w:bCs/>
          <w:sz w:val="22"/>
          <w:szCs w:val="22"/>
          <w:shd w:val="clear" w:color="auto" w:fill="FFFFFF"/>
          <w:lang w:eastAsia="en-US"/>
        </w:rPr>
        <w:sectPr w:rsidR="00EE7051" w:rsidRPr="00A54C21" w:rsidSect="006D419C">
          <w:pgSz w:w="11906" w:h="16838"/>
          <w:pgMar w:top="1134" w:right="851" w:bottom="1134" w:left="1134" w:header="709" w:footer="709" w:gutter="0"/>
          <w:cols w:space="708"/>
          <w:docGrid w:linePitch="360"/>
        </w:sectPr>
      </w:pPr>
    </w:p>
    <w:p w14:paraId="25ADEF0B" w14:textId="59B89328" w:rsidR="00113673" w:rsidRPr="00A54C21" w:rsidRDefault="00113673" w:rsidP="00113673">
      <w:pPr>
        <w:pStyle w:val="Times12"/>
        <w:widowControl w:val="0"/>
        <w:tabs>
          <w:tab w:val="left" w:pos="709"/>
          <w:tab w:val="left" w:pos="1134"/>
        </w:tabs>
        <w:ind w:firstLine="0"/>
        <w:rPr>
          <w:iCs/>
          <w:sz w:val="22"/>
        </w:rPr>
      </w:pPr>
      <w:r w:rsidRPr="00A54C21">
        <w:rPr>
          <w:sz w:val="22"/>
        </w:rPr>
        <w:lastRenderedPageBreak/>
        <w:t xml:space="preserve">                                                                                                                                                          </w:t>
      </w:r>
      <w:r w:rsidRPr="00A54C21">
        <w:rPr>
          <w:bCs w:val="0"/>
          <w:sz w:val="22"/>
        </w:rPr>
        <w:t>Форма №5.</w:t>
      </w:r>
    </w:p>
    <w:p w14:paraId="1CB84966" w14:textId="77777777" w:rsidR="00113673" w:rsidRPr="00A54C21" w:rsidRDefault="00113673" w:rsidP="00113673">
      <w:pPr>
        <w:pStyle w:val="Times12"/>
        <w:widowControl w:val="0"/>
        <w:ind w:firstLine="0"/>
        <w:jc w:val="right"/>
        <w:rPr>
          <w:iCs/>
          <w:sz w:val="22"/>
        </w:rPr>
      </w:pPr>
      <w:r w:rsidRPr="00A54C21">
        <w:rPr>
          <w:iCs/>
          <w:sz w:val="22"/>
        </w:rPr>
        <w:t xml:space="preserve">Приложение к заявке </w:t>
      </w:r>
    </w:p>
    <w:p w14:paraId="64E47DB5" w14:textId="77777777" w:rsidR="00113673" w:rsidRPr="00A54C21" w:rsidRDefault="00113673" w:rsidP="00113673">
      <w:pPr>
        <w:pStyle w:val="Times12"/>
        <w:widowControl w:val="0"/>
        <w:ind w:firstLine="0"/>
        <w:jc w:val="right"/>
        <w:rPr>
          <w:iCs/>
          <w:sz w:val="22"/>
        </w:rPr>
      </w:pPr>
      <w:r w:rsidRPr="00A54C21">
        <w:rPr>
          <w:iCs/>
          <w:sz w:val="22"/>
        </w:rPr>
        <w:t xml:space="preserve"> от «___» __________ 20___ г. № ______</w:t>
      </w:r>
    </w:p>
    <w:p w14:paraId="2CB776AD" w14:textId="77777777" w:rsidR="00113673" w:rsidRPr="00A54C21" w:rsidRDefault="00113673" w:rsidP="00113673">
      <w:pPr>
        <w:jc w:val="center"/>
        <w:rPr>
          <w:b/>
        </w:rPr>
      </w:pPr>
      <w:r w:rsidRPr="00A54C21">
        <w:rPr>
          <w:b/>
        </w:rPr>
        <w:t>Согласие на обработку и передачу своих персональных данных в АО «Волгоградоблэлектро»</w:t>
      </w:r>
    </w:p>
    <w:p w14:paraId="1550903C" w14:textId="77777777" w:rsidR="00113673" w:rsidRPr="00A54C21" w:rsidRDefault="00113673" w:rsidP="00113673"/>
    <w:p w14:paraId="4EBA08EA" w14:textId="77777777" w:rsidR="00113673" w:rsidRPr="00A54C21" w:rsidRDefault="00113673" w:rsidP="00113673"/>
    <w:p w14:paraId="51F4DEE9" w14:textId="77777777" w:rsidR="00113673" w:rsidRPr="00A54C21" w:rsidRDefault="00113673" w:rsidP="00113673">
      <w:pPr>
        <w:autoSpaceDE w:val="0"/>
        <w:autoSpaceDN w:val="0"/>
        <w:adjustRightInd w:val="0"/>
        <w:ind w:left="2832"/>
        <w:jc w:val="right"/>
      </w:pPr>
      <w:r w:rsidRPr="00A54C21">
        <w:t>В ____________________________________________________</w:t>
      </w:r>
    </w:p>
    <w:p w14:paraId="3A186BAF" w14:textId="77777777" w:rsidR="00113673" w:rsidRPr="00A54C21" w:rsidRDefault="00113673" w:rsidP="00113673">
      <w:pPr>
        <w:autoSpaceDE w:val="0"/>
        <w:autoSpaceDN w:val="0"/>
        <w:adjustRightInd w:val="0"/>
        <w:ind w:left="2832"/>
        <w:jc w:val="right"/>
      </w:pPr>
      <w:r w:rsidRPr="00A54C21">
        <w:t xml:space="preserve">                                                                                    </w:t>
      </w:r>
    </w:p>
    <w:p w14:paraId="55E7E6A6" w14:textId="77777777" w:rsidR="00113673" w:rsidRPr="00A54C21" w:rsidRDefault="00113673" w:rsidP="00113673">
      <w:pPr>
        <w:autoSpaceDE w:val="0"/>
        <w:autoSpaceDN w:val="0"/>
        <w:adjustRightInd w:val="0"/>
        <w:ind w:left="2832"/>
        <w:jc w:val="right"/>
      </w:pPr>
      <w:r w:rsidRPr="00A54C21">
        <w:t>от ___________________________________________________</w:t>
      </w:r>
    </w:p>
    <w:p w14:paraId="3C88527C" w14:textId="77777777" w:rsidR="00113673" w:rsidRPr="00A54C21" w:rsidRDefault="00113673" w:rsidP="00113673">
      <w:pPr>
        <w:autoSpaceDE w:val="0"/>
        <w:autoSpaceDN w:val="0"/>
        <w:adjustRightInd w:val="0"/>
        <w:ind w:left="2832"/>
        <w:jc w:val="right"/>
      </w:pPr>
      <w:r w:rsidRPr="00A54C21">
        <w:t>______________________________________________________</w:t>
      </w:r>
    </w:p>
    <w:p w14:paraId="54D13344" w14:textId="77777777" w:rsidR="00113673" w:rsidRPr="00A54C21" w:rsidRDefault="00113673" w:rsidP="00113673">
      <w:pPr>
        <w:autoSpaceDE w:val="0"/>
        <w:autoSpaceDN w:val="0"/>
        <w:adjustRightInd w:val="0"/>
        <w:ind w:left="2832"/>
        <w:jc w:val="right"/>
      </w:pPr>
      <w:r w:rsidRPr="00A54C21">
        <w:t>дата рождения: «__» __________________ г. ______________________________________________________</w:t>
      </w:r>
    </w:p>
    <w:p w14:paraId="78A897D5" w14:textId="77777777" w:rsidR="00113673" w:rsidRPr="00A54C21" w:rsidRDefault="00113673" w:rsidP="00113673">
      <w:pPr>
        <w:autoSpaceDE w:val="0"/>
        <w:autoSpaceDN w:val="0"/>
        <w:adjustRightInd w:val="0"/>
        <w:ind w:left="2832"/>
        <w:jc w:val="right"/>
      </w:pPr>
      <w:r w:rsidRPr="00A54C21">
        <w:t>проживающего по адресу:                    ______________________________________________________</w:t>
      </w:r>
    </w:p>
    <w:p w14:paraId="76D5C84D" w14:textId="77777777" w:rsidR="00113673" w:rsidRPr="00A54C21" w:rsidRDefault="00113673" w:rsidP="00113673">
      <w:pPr>
        <w:autoSpaceDE w:val="0"/>
        <w:autoSpaceDN w:val="0"/>
        <w:adjustRightInd w:val="0"/>
        <w:ind w:left="2832"/>
        <w:jc w:val="right"/>
      </w:pPr>
      <w:r w:rsidRPr="00A54C21">
        <w:t>______________________________________________________</w:t>
      </w:r>
    </w:p>
    <w:p w14:paraId="027230FB" w14:textId="77777777" w:rsidR="00113673" w:rsidRPr="00A54C21" w:rsidRDefault="00113673" w:rsidP="00113673">
      <w:pPr>
        <w:autoSpaceDE w:val="0"/>
        <w:autoSpaceDN w:val="0"/>
        <w:adjustRightInd w:val="0"/>
        <w:ind w:left="2832"/>
        <w:jc w:val="right"/>
      </w:pPr>
      <w:r w:rsidRPr="00A54C21">
        <w:t>______________________________________________________</w:t>
      </w:r>
    </w:p>
    <w:p w14:paraId="71CDBC29" w14:textId="77777777" w:rsidR="00113673" w:rsidRPr="00A54C21" w:rsidRDefault="00113673" w:rsidP="00113673">
      <w:pPr>
        <w:autoSpaceDE w:val="0"/>
        <w:autoSpaceDN w:val="0"/>
        <w:adjustRightInd w:val="0"/>
        <w:ind w:left="2832"/>
        <w:jc w:val="right"/>
      </w:pPr>
      <w:r w:rsidRPr="00A54C21">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A54C21" w:rsidRDefault="00113673" w:rsidP="00113673">
      <w:pPr>
        <w:autoSpaceDE w:val="0"/>
        <w:autoSpaceDN w:val="0"/>
        <w:adjustRightInd w:val="0"/>
        <w:ind w:left="2832"/>
        <w:jc w:val="right"/>
      </w:pPr>
      <w:r w:rsidRPr="00A54C21">
        <w:t>серия ________ N ______________________________________</w:t>
      </w:r>
    </w:p>
    <w:p w14:paraId="4A33DC34" w14:textId="77777777" w:rsidR="00113673" w:rsidRPr="00A54C21" w:rsidRDefault="00113673" w:rsidP="00113673">
      <w:pPr>
        <w:autoSpaceDE w:val="0"/>
        <w:autoSpaceDN w:val="0"/>
        <w:adjustRightInd w:val="0"/>
        <w:ind w:left="2832"/>
        <w:jc w:val="right"/>
      </w:pPr>
      <w:r w:rsidRPr="00A54C21">
        <w:t xml:space="preserve">                                                           выдан ______________________________________________________</w:t>
      </w:r>
    </w:p>
    <w:p w14:paraId="429392FA" w14:textId="77777777" w:rsidR="00113673" w:rsidRPr="00A54C21" w:rsidRDefault="00113673" w:rsidP="00113673">
      <w:pPr>
        <w:autoSpaceDE w:val="0"/>
        <w:autoSpaceDN w:val="0"/>
        <w:adjustRightInd w:val="0"/>
        <w:ind w:left="2832"/>
        <w:jc w:val="right"/>
      </w:pPr>
      <w:r w:rsidRPr="00A54C21">
        <w:t>______________________________________________________</w:t>
      </w:r>
    </w:p>
    <w:p w14:paraId="327A63BA" w14:textId="77777777" w:rsidR="00113673" w:rsidRPr="00A54C21" w:rsidRDefault="00113673" w:rsidP="00113673">
      <w:pPr>
        <w:autoSpaceDE w:val="0"/>
        <w:autoSpaceDN w:val="0"/>
        <w:adjustRightInd w:val="0"/>
        <w:ind w:left="2832"/>
        <w:jc w:val="right"/>
      </w:pPr>
      <w:r w:rsidRPr="00A54C21">
        <w:t xml:space="preserve">                              "___" ______________________ 20___ г.</w:t>
      </w:r>
    </w:p>
    <w:p w14:paraId="1C50A76C" w14:textId="77777777" w:rsidR="00113673" w:rsidRPr="00A54C21" w:rsidRDefault="00113673" w:rsidP="00113673">
      <w:pPr>
        <w:pStyle w:val="ConsPlusNonformat"/>
        <w:outlineLvl w:val="0"/>
        <w:rPr>
          <w:rFonts w:ascii="Times New Roman" w:hAnsi="Times New Roman" w:cs="Times New Roman"/>
          <w:sz w:val="24"/>
          <w:szCs w:val="24"/>
        </w:rPr>
      </w:pPr>
    </w:p>
    <w:p w14:paraId="5D338D56" w14:textId="77777777" w:rsidR="00113673" w:rsidRPr="00A54C21" w:rsidRDefault="00113673" w:rsidP="00113673">
      <w:pPr>
        <w:pStyle w:val="ConsPlusNonformat"/>
        <w:jc w:val="center"/>
        <w:rPr>
          <w:rFonts w:ascii="Times New Roman" w:hAnsi="Times New Roman" w:cs="Times New Roman"/>
          <w:b/>
          <w:bCs/>
          <w:sz w:val="24"/>
          <w:szCs w:val="24"/>
        </w:rPr>
      </w:pPr>
      <w:r w:rsidRPr="00A54C21">
        <w:rPr>
          <w:rFonts w:ascii="Times New Roman" w:hAnsi="Times New Roman" w:cs="Times New Roman"/>
          <w:b/>
          <w:bCs/>
          <w:sz w:val="24"/>
          <w:szCs w:val="24"/>
        </w:rPr>
        <w:t>Согласие на обработку персональных данных</w:t>
      </w:r>
    </w:p>
    <w:p w14:paraId="1DC1F170" w14:textId="77777777" w:rsidR="00113673" w:rsidRPr="00A54C21" w:rsidRDefault="00113673" w:rsidP="00113673">
      <w:pPr>
        <w:pStyle w:val="ConsPlusNonformat"/>
        <w:jc w:val="both"/>
        <w:rPr>
          <w:rFonts w:ascii="Times New Roman" w:hAnsi="Times New Roman" w:cs="Times New Roman"/>
          <w:b/>
          <w:bCs/>
          <w:sz w:val="24"/>
          <w:szCs w:val="24"/>
        </w:rPr>
      </w:pPr>
    </w:p>
    <w:p w14:paraId="34581D52" w14:textId="77777777" w:rsidR="00113673" w:rsidRPr="00A54C21" w:rsidRDefault="00113673" w:rsidP="00113673">
      <w:pPr>
        <w:pStyle w:val="ConsPlusNonformat"/>
        <w:jc w:val="both"/>
        <w:rPr>
          <w:rFonts w:ascii="Times New Roman" w:hAnsi="Times New Roman" w:cs="Times New Roman"/>
          <w:sz w:val="24"/>
          <w:szCs w:val="24"/>
        </w:rPr>
      </w:pPr>
      <w:r w:rsidRPr="00A54C21">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A54C21" w:rsidRDefault="00113673" w:rsidP="00113673">
      <w:pPr>
        <w:pStyle w:val="ConsPlusNonformat"/>
        <w:jc w:val="both"/>
        <w:rPr>
          <w:rFonts w:ascii="Times New Roman" w:hAnsi="Times New Roman" w:cs="Times New Roman"/>
          <w:sz w:val="24"/>
          <w:szCs w:val="24"/>
        </w:rPr>
      </w:pPr>
      <w:r w:rsidRPr="00A54C2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A54C21" w:rsidRDefault="00113673" w:rsidP="00113673">
      <w:pPr>
        <w:pStyle w:val="ConsPlusNonformat"/>
        <w:jc w:val="both"/>
        <w:rPr>
          <w:rFonts w:ascii="Times New Roman" w:hAnsi="Times New Roman" w:cs="Times New Roman"/>
          <w:sz w:val="24"/>
          <w:szCs w:val="24"/>
        </w:rPr>
      </w:pPr>
      <w:r w:rsidRPr="00A54C2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A54C21" w:rsidRDefault="00113673" w:rsidP="00113673">
      <w:pPr>
        <w:pStyle w:val="ConsPlusNonformat"/>
        <w:jc w:val="both"/>
        <w:rPr>
          <w:rFonts w:ascii="Times New Roman" w:hAnsi="Times New Roman" w:cs="Times New Roman"/>
          <w:sz w:val="24"/>
          <w:szCs w:val="24"/>
        </w:rPr>
      </w:pPr>
      <w:r w:rsidRPr="00A54C21">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A54C21" w:rsidRDefault="00113673" w:rsidP="00113673">
      <w:pPr>
        <w:pStyle w:val="ConsPlusNonformat"/>
        <w:ind w:firstLine="567"/>
        <w:jc w:val="both"/>
        <w:rPr>
          <w:rFonts w:ascii="Times New Roman" w:hAnsi="Times New Roman" w:cs="Times New Roman"/>
          <w:sz w:val="24"/>
          <w:szCs w:val="24"/>
        </w:rPr>
      </w:pPr>
      <w:r w:rsidRPr="00A54C21">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A54C21" w:rsidRDefault="00113673" w:rsidP="00113673">
      <w:pPr>
        <w:pStyle w:val="ConsPlusNonformat"/>
        <w:ind w:firstLine="567"/>
        <w:jc w:val="both"/>
        <w:rPr>
          <w:rFonts w:ascii="Times New Roman" w:hAnsi="Times New Roman" w:cs="Times New Roman"/>
          <w:sz w:val="24"/>
          <w:szCs w:val="24"/>
        </w:rPr>
      </w:pPr>
      <w:r w:rsidRPr="00A54C2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A54C21">
          <w:rPr>
            <w:rStyle w:val="af"/>
            <w:szCs w:val="24"/>
          </w:rPr>
          <w:t>закона</w:t>
        </w:r>
      </w:hyperlink>
      <w:r w:rsidRPr="00A54C21">
        <w:rPr>
          <w:rFonts w:ascii="Times New Roman" w:hAnsi="Times New Roman" w:cs="Times New Roman"/>
          <w:sz w:val="24"/>
          <w:szCs w:val="24"/>
        </w:rPr>
        <w:t xml:space="preserve"> от 27.07.2006 N 152-ФЗ "О персональных данных".</w:t>
      </w:r>
    </w:p>
    <w:p w14:paraId="4DC460C9" w14:textId="77777777" w:rsidR="00113673" w:rsidRPr="00A54C21" w:rsidRDefault="00113673" w:rsidP="00113673">
      <w:pPr>
        <w:autoSpaceDE w:val="0"/>
        <w:autoSpaceDN w:val="0"/>
        <w:adjustRightInd w:val="0"/>
        <w:rPr>
          <w:sz w:val="22"/>
          <w:szCs w:val="22"/>
        </w:rPr>
      </w:pPr>
    </w:p>
    <w:p w14:paraId="01C1E873" w14:textId="77777777" w:rsidR="00113673" w:rsidRPr="00A54C21" w:rsidRDefault="00113673" w:rsidP="00113673">
      <w:pPr>
        <w:autoSpaceDE w:val="0"/>
        <w:autoSpaceDN w:val="0"/>
        <w:adjustRightInd w:val="0"/>
        <w:rPr>
          <w:sz w:val="22"/>
          <w:szCs w:val="22"/>
        </w:rPr>
      </w:pP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t>_________________________            (______________________)</w:t>
      </w:r>
    </w:p>
    <w:p w14:paraId="06FF26B3" w14:textId="77777777" w:rsidR="00113673" w:rsidRPr="00A54C21" w:rsidRDefault="00113673" w:rsidP="00113673">
      <w:pPr>
        <w:autoSpaceDE w:val="0"/>
        <w:autoSpaceDN w:val="0"/>
        <w:adjustRightInd w:val="0"/>
        <w:ind w:left="3540" w:firstLine="708"/>
        <w:rPr>
          <w:sz w:val="22"/>
          <w:szCs w:val="22"/>
        </w:rPr>
      </w:pPr>
    </w:p>
    <w:p w14:paraId="057C46DF" w14:textId="77777777" w:rsidR="00113673" w:rsidRPr="00A54C21" w:rsidRDefault="00113673" w:rsidP="00113673">
      <w:pPr>
        <w:autoSpaceDE w:val="0"/>
        <w:autoSpaceDN w:val="0"/>
        <w:adjustRightInd w:val="0"/>
        <w:ind w:left="3540" w:firstLine="708"/>
      </w:pPr>
      <w:r w:rsidRPr="00A54C21">
        <w:rPr>
          <w:sz w:val="22"/>
          <w:szCs w:val="22"/>
        </w:rPr>
        <w:t xml:space="preserve">(подпись)     </w:t>
      </w:r>
      <w:r w:rsidRPr="00A54C21">
        <w:rPr>
          <w:sz w:val="22"/>
          <w:szCs w:val="22"/>
        </w:rPr>
        <w:tab/>
      </w:r>
      <w:r w:rsidRPr="00A54C21">
        <w:rPr>
          <w:sz w:val="22"/>
          <w:szCs w:val="22"/>
        </w:rPr>
        <w:tab/>
        <w:t xml:space="preserve"> (расшифровка    подписи)</w:t>
      </w:r>
    </w:p>
    <w:p w14:paraId="0BB79912" w14:textId="6B34B05A" w:rsidR="00113673" w:rsidRPr="00A54C21" w:rsidRDefault="00113673" w:rsidP="00113673"/>
    <w:p w14:paraId="25401A85" w14:textId="77777777" w:rsidR="00113673" w:rsidRPr="00A54C21" w:rsidRDefault="00113673" w:rsidP="00113673">
      <w:pPr>
        <w:jc w:val="right"/>
      </w:pPr>
    </w:p>
    <w:p w14:paraId="5F5E5F1C" w14:textId="32A5FF4E" w:rsidR="00113673" w:rsidRPr="00A54C21" w:rsidRDefault="00113673" w:rsidP="00113673">
      <w:pPr>
        <w:jc w:val="right"/>
      </w:pPr>
      <w:r w:rsidRPr="00A54C21">
        <w:lastRenderedPageBreak/>
        <w:t>Форма №6</w:t>
      </w:r>
    </w:p>
    <w:p w14:paraId="4536CBD5" w14:textId="77777777" w:rsidR="00113673" w:rsidRPr="00A54C21" w:rsidRDefault="00113673" w:rsidP="00113673">
      <w:pPr>
        <w:jc w:val="right"/>
        <w:rPr>
          <w:color w:val="000000"/>
        </w:rPr>
      </w:pPr>
      <w:r w:rsidRPr="00A54C21">
        <w:rPr>
          <w:color w:val="000000"/>
        </w:rPr>
        <w:t>В акционерное общество «Волгоградоблэлектро»</w:t>
      </w:r>
    </w:p>
    <w:p w14:paraId="623695C0" w14:textId="77777777" w:rsidR="00113673" w:rsidRPr="00A54C21" w:rsidRDefault="00113673" w:rsidP="00113673">
      <w:pPr>
        <w:jc w:val="right"/>
        <w:rPr>
          <w:color w:val="000000"/>
        </w:rPr>
      </w:pPr>
      <w:r w:rsidRPr="00A54C21">
        <w:rPr>
          <w:color w:val="000000"/>
        </w:rPr>
        <w:t xml:space="preserve">Адрес: 400075, Волгоградская область, </w:t>
      </w:r>
    </w:p>
    <w:p w14:paraId="631BCBC0" w14:textId="77777777" w:rsidR="00113673" w:rsidRPr="00A54C21" w:rsidRDefault="00113673" w:rsidP="00113673">
      <w:pPr>
        <w:jc w:val="right"/>
        <w:rPr>
          <w:color w:val="000000"/>
        </w:rPr>
      </w:pPr>
      <w:r w:rsidRPr="00A54C21">
        <w:rPr>
          <w:color w:val="000000"/>
        </w:rPr>
        <w:t>г. Волгоград, ул. Шопена, д.13</w:t>
      </w:r>
    </w:p>
    <w:p w14:paraId="3C647F42" w14:textId="77777777" w:rsidR="00113673" w:rsidRPr="00A54C21" w:rsidRDefault="00113673" w:rsidP="00113673">
      <w:pPr>
        <w:jc w:val="right"/>
        <w:rPr>
          <w:color w:val="000000"/>
        </w:rPr>
      </w:pPr>
      <w:r w:rsidRPr="00A54C21">
        <w:rPr>
          <w:color w:val="000000"/>
        </w:rPr>
        <w:t>ИНН 3443029580, ОКВЭД 35.12, ОКПО 05305750,</w:t>
      </w:r>
    </w:p>
    <w:p w14:paraId="7672E023" w14:textId="77777777" w:rsidR="00113673" w:rsidRPr="00A54C21" w:rsidRDefault="00113673" w:rsidP="00113673">
      <w:pPr>
        <w:jc w:val="right"/>
        <w:rPr>
          <w:color w:val="000000"/>
        </w:rPr>
      </w:pPr>
      <w:r w:rsidRPr="00A54C21">
        <w:rPr>
          <w:color w:val="333333"/>
        </w:rPr>
        <w:t xml:space="preserve">ОКОГУ 4210008, ОКОПФ 12247, ОКФС 49 </w:t>
      </w:r>
    </w:p>
    <w:p w14:paraId="300DA4C3" w14:textId="77777777" w:rsidR="00113673" w:rsidRPr="00A54C21" w:rsidRDefault="00113673" w:rsidP="00113673">
      <w:pPr>
        <w:jc w:val="center"/>
        <w:rPr>
          <w:color w:val="000000"/>
        </w:rPr>
      </w:pPr>
      <w:r w:rsidRPr="00A54C21">
        <w:rPr>
          <w:color w:val="000000"/>
        </w:rPr>
        <w:t xml:space="preserve">от: ФИО </w:t>
      </w:r>
    </w:p>
    <w:p w14:paraId="1676A509" w14:textId="77777777" w:rsidR="00113673" w:rsidRPr="00A54C21" w:rsidRDefault="00113673" w:rsidP="00113673">
      <w:pPr>
        <w:jc w:val="right"/>
        <w:rPr>
          <w:color w:val="000000"/>
        </w:rPr>
      </w:pPr>
      <w:r w:rsidRPr="00A54C21">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A54C21">
        <w:rPr>
          <w:color w:val="000000"/>
        </w:rPr>
        <w:t>проживающего по адресу: _____________________</w:t>
      </w:r>
    </w:p>
    <w:p w14:paraId="60A5F5BA" w14:textId="77777777" w:rsidR="00113673" w:rsidRPr="00A54C21" w:rsidRDefault="00113673" w:rsidP="00113673">
      <w:pPr>
        <w:jc w:val="right"/>
        <w:rPr>
          <w:color w:val="000000"/>
        </w:rPr>
      </w:pPr>
      <w:r w:rsidRPr="00A54C21">
        <w:rPr>
          <w:color w:val="000000"/>
        </w:rPr>
        <w:t xml:space="preserve">телефон: ________________________________ </w:t>
      </w:r>
    </w:p>
    <w:p w14:paraId="59D0C7E5" w14:textId="77777777" w:rsidR="00113673" w:rsidRPr="00A54C21" w:rsidRDefault="00113673" w:rsidP="00113673">
      <w:pPr>
        <w:jc w:val="right"/>
        <w:rPr>
          <w:color w:val="000000"/>
        </w:rPr>
      </w:pPr>
      <w:r w:rsidRPr="00A54C21">
        <w:rPr>
          <w:color w:val="000000"/>
        </w:rPr>
        <w:t>адрес электронной почты: _____________________</w:t>
      </w:r>
    </w:p>
    <w:p w14:paraId="3991888A" w14:textId="77777777" w:rsidR="00113673" w:rsidRPr="00A54C21" w:rsidRDefault="00113673" w:rsidP="00113673">
      <w:pPr>
        <w:jc w:val="center"/>
        <w:rPr>
          <w:b/>
          <w:bCs/>
          <w:color w:val="000000"/>
        </w:rPr>
      </w:pPr>
    </w:p>
    <w:p w14:paraId="1F2FE2A3" w14:textId="77777777" w:rsidR="00113673" w:rsidRPr="00A54C21" w:rsidRDefault="00113673" w:rsidP="00113673">
      <w:pPr>
        <w:jc w:val="center"/>
        <w:rPr>
          <w:color w:val="000000"/>
        </w:rPr>
      </w:pPr>
      <w:bookmarkStart w:id="26" w:name="_Hlk73517217"/>
      <w:r w:rsidRPr="00A54C21">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Pr="00A54C21" w:rsidRDefault="00113673" w:rsidP="00113673">
      <w:pPr>
        <w:ind w:firstLine="567"/>
        <w:jc w:val="both"/>
        <w:rPr>
          <w:color w:val="000000"/>
        </w:rPr>
      </w:pPr>
      <w:r w:rsidRPr="00A54C2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A54C21"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A54C21"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A54C21" w:rsidRDefault="00113673" w:rsidP="00C020E5">
            <w:pPr>
              <w:jc w:val="center"/>
              <w:rPr>
                <w:b/>
                <w:bCs/>
                <w:color w:val="000000"/>
              </w:rPr>
            </w:pPr>
            <w:r w:rsidRPr="00A54C21">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A54C21" w:rsidRDefault="00113673" w:rsidP="00C020E5">
            <w:pPr>
              <w:jc w:val="center"/>
              <w:rPr>
                <w:b/>
                <w:bCs/>
                <w:color w:val="000000"/>
              </w:rPr>
            </w:pPr>
            <w:r w:rsidRPr="00A54C21">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A54C21" w:rsidRDefault="00113673" w:rsidP="00C020E5">
            <w:pPr>
              <w:jc w:val="center"/>
              <w:rPr>
                <w:b/>
                <w:bCs/>
                <w:color w:val="000000"/>
              </w:rPr>
            </w:pPr>
            <w:r w:rsidRPr="00A54C21">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A54C21" w:rsidRDefault="00113673" w:rsidP="00C020E5">
            <w:pPr>
              <w:jc w:val="center"/>
              <w:rPr>
                <w:b/>
                <w:bCs/>
                <w:color w:val="000000"/>
              </w:rPr>
            </w:pPr>
            <w:r w:rsidRPr="00A54C21">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A54C21" w:rsidRDefault="00113673" w:rsidP="00C020E5">
            <w:pPr>
              <w:jc w:val="center"/>
              <w:rPr>
                <w:b/>
                <w:bCs/>
                <w:color w:val="000000"/>
              </w:rPr>
            </w:pPr>
            <w:r w:rsidRPr="00A54C21">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A54C21" w:rsidRDefault="00113673" w:rsidP="00C020E5">
            <w:pPr>
              <w:jc w:val="center"/>
              <w:rPr>
                <w:b/>
                <w:bCs/>
                <w:color w:val="000000"/>
              </w:rPr>
            </w:pPr>
            <w:r w:rsidRPr="00A54C21">
              <w:rPr>
                <w:b/>
                <w:bCs/>
                <w:color w:val="000000"/>
              </w:rPr>
              <w:t>Дополнительные условия</w:t>
            </w:r>
          </w:p>
        </w:tc>
      </w:tr>
      <w:tr w:rsidR="00113673" w:rsidRPr="00A54C21"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A54C21" w:rsidRDefault="00113673" w:rsidP="00C020E5">
            <w:r w:rsidRPr="00A54C21">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A54C21" w:rsidRDefault="00113673" w:rsidP="00C020E5">
            <w:r w:rsidRPr="00A54C21">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A54C21" w:rsidRDefault="00113673" w:rsidP="00C020E5"/>
        </w:tc>
      </w:tr>
      <w:tr w:rsidR="00113673" w:rsidRPr="00A54C21"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A54C21" w:rsidRDefault="00113673" w:rsidP="00C020E5">
            <w:r w:rsidRPr="00A54C21">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A54C21" w:rsidRDefault="00113673" w:rsidP="00C020E5"/>
        </w:tc>
      </w:tr>
      <w:tr w:rsidR="00113673" w:rsidRPr="00A54C21"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A54C21" w:rsidRDefault="00113673" w:rsidP="00C020E5">
            <w:r w:rsidRPr="00A54C21">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A54C21" w:rsidRDefault="00113673" w:rsidP="00C020E5"/>
        </w:tc>
      </w:tr>
      <w:tr w:rsidR="00113673" w:rsidRPr="00A54C21"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A54C21" w:rsidRDefault="00113673" w:rsidP="00C020E5">
            <w:r w:rsidRPr="00A54C21">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A54C21" w:rsidRDefault="00113673" w:rsidP="00C020E5"/>
        </w:tc>
      </w:tr>
      <w:tr w:rsidR="00113673" w:rsidRPr="00A54C21"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A54C21" w:rsidRDefault="00113673" w:rsidP="00C020E5">
            <w:r w:rsidRPr="00A54C21">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A54C21" w:rsidRDefault="00113673" w:rsidP="00C020E5"/>
        </w:tc>
      </w:tr>
      <w:tr w:rsidR="00113673" w:rsidRPr="00A54C21"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A54C21" w:rsidRDefault="00113673" w:rsidP="00C020E5">
            <w:r w:rsidRPr="00A54C21">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A54C21" w:rsidRDefault="00113673" w:rsidP="00C020E5"/>
        </w:tc>
      </w:tr>
      <w:tr w:rsidR="00113673" w:rsidRPr="00A54C21"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A54C21" w:rsidRDefault="00113673" w:rsidP="00C020E5">
            <w:pPr>
              <w:rPr>
                <w:color w:val="000000"/>
              </w:rPr>
            </w:pPr>
            <w:r w:rsidRPr="00A54C21">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A54C21" w:rsidRDefault="00113673" w:rsidP="00C020E5"/>
        </w:tc>
      </w:tr>
      <w:tr w:rsidR="00113673" w:rsidRPr="00A54C21"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A54C21" w:rsidRDefault="00113673" w:rsidP="00C020E5">
            <w:pPr>
              <w:rPr>
                <w:color w:val="000000"/>
              </w:rPr>
            </w:pPr>
            <w:r w:rsidRPr="00A54C21">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A54C21" w:rsidRDefault="00113673" w:rsidP="00C020E5"/>
        </w:tc>
      </w:tr>
      <w:tr w:rsidR="00113673" w:rsidRPr="00A54C21"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A54C21" w:rsidRDefault="00113673" w:rsidP="00C020E5">
            <w:pPr>
              <w:rPr>
                <w:color w:val="000000"/>
              </w:rPr>
            </w:pPr>
            <w:r w:rsidRPr="00A54C21">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A54C21" w:rsidRDefault="00113673" w:rsidP="00C020E5"/>
        </w:tc>
      </w:tr>
      <w:tr w:rsidR="00113673" w:rsidRPr="00A54C21"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A54C21" w:rsidRDefault="00113673" w:rsidP="00C020E5">
            <w:r w:rsidRPr="00A54C21">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A54C21" w:rsidRDefault="00113673" w:rsidP="00C020E5"/>
        </w:tc>
      </w:tr>
      <w:tr w:rsidR="00113673" w:rsidRPr="00A54C21"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A54C21" w:rsidRDefault="00113673" w:rsidP="00C020E5">
            <w:r w:rsidRPr="00A54C21">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A54C21" w:rsidRDefault="00113673" w:rsidP="00C020E5"/>
        </w:tc>
      </w:tr>
      <w:tr w:rsidR="00113673" w:rsidRPr="00A54C21"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A54C21" w:rsidRDefault="00113673" w:rsidP="00C020E5">
            <w:r w:rsidRPr="00A54C21">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A54C21" w:rsidRDefault="00113673" w:rsidP="00C020E5"/>
        </w:tc>
      </w:tr>
      <w:tr w:rsidR="00113673" w:rsidRPr="00A54C21"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A54C2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A54C21" w:rsidRDefault="00113673" w:rsidP="00C020E5">
            <w:r w:rsidRPr="00A54C21">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A54C2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A54C2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A54C21" w:rsidRDefault="00113673" w:rsidP="00C020E5"/>
        </w:tc>
      </w:tr>
    </w:tbl>
    <w:p w14:paraId="03050E2A" w14:textId="77777777" w:rsidR="00113673" w:rsidRPr="00A54C21" w:rsidRDefault="00113673" w:rsidP="00113673">
      <w:pPr>
        <w:rPr>
          <w:color w:val="000000"/>
        </w:rPr>
      </w:pPr>
      <w:r w:rsidRPr="00A54C21">
        <w:rPr>
          <w:color w:val="000000"/>
        </w:rPr>
        <w:t xml:space="preserve"> </w:t>
      </w:r>
    </w:p>
    <w:p w14:paraId="73FD01D9" w14:textId="77777777" w:rsidR="00113673" w:rsidRPr="00A54C21" w:rsidRDefault="00113673" w:rsidP="00113673">
      <w:pPr>
        <w:rPr>
          <w:sz w:val="22"/>
          <w:szCs w:val="22"/>
        </w:rPr>
      </w:pPr>
      <w:r w:rsidRPr="00A54C21">
        <w:rPr>
          <w:color w:val="000000"/>
        </w:rPr>
        <w:t xml:space="preserve">«__» ________________ 202__года </w:t>
      </w:r>
      <w:r w:rsidRPr="00A54C21">
        <w:rPr>
          <w:sz w:val="22"/>
          <w:szCs w:val="22"/>
        </w:rPr>
        <w:t>_______________________          (______________________)</w:t>
      </w:r>
    </w:p>
    <w:p w14:paraId="4C3CE290" w14:textId="77777777" w:rsidR="00113673" w:rsidRPr="00A54C21" w:rsidRDefault="00113673" w:rsidP="00113673">
      <w:pPr>
        <w:autoSpaceDE w:val="0"/>
        <w:autoSpaceDN w:val="0"/>
        <w:adjustRightInd w:val="0"/>
        <w:ind w:left="3540" w:firstLine="708"/>
      </w:pPr>
      <w:r w:rsidRPr="00A54C21">
        <w:rPr>
          <w:sz w:val="22"/>
          <w:szCs w:val="22"/>
        </w:rPr>
        <w:t xml:space="preserve">(подпись)     </w:t>
      </w:r>
      <w:r w:rsidRPr="00A54C21">
        <w:rPr>
          <w:sz w:val="22"/>
          <w:szCs w:val="22"/>
        </w:rPr>
        <w:tab/>
      </w:r>
      <w:r w:rsidRPr="00A54C21">
        <w:rPr>
          <w:sz w:val="22"/>
          <w:szCs w:val="22"/>
        </w:rPr>
        <w:tab/>
        <w:t xml:space="preserve">        (расшифровка    подписи)</w:t>
      </w:r>
    </w:p>
    <w:p w14:paraId="56CC7B1D" w14:textId="77777777" w:rsidR="00113673" w:rsidRPr="00A54C21" w:rsidRDefault="00113673" w:rsidP="00113673"/>
    <w:p w14:paraId="7D9BE857" w14:textId="77777777" w:rsidR="00113673" w:rsidRPr="00A54C21" w:rsidRDefault="00113673" w:rsidP="00113673"/>
    <w:p w14:paraId="2356CC40" w14:textId="22B1F773" w:rsidR="00C40FC1" w:rsidRPr="00A54C21"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A54C21">
        <w:rPr>
          <w:sz w:val="22"/>
          <w:szCs w:val="22"/>
        </w:rPr>
        <w:t xml:space="preserve">Форма № </w:t>
      </w:r>
      <w:r w:rsidR="00113673" w:rsidRPr="00A54C21">
        <w:rPr>
          <w:sz w:val="22"/>
          <w:szCs w:val="22"/>
        </w:rPr>
        <w:t>7</w:t>
      </w:r>
    </w:p>
    <w:p w14:paraId="53E676AF" w14:textId="77777777" w:rsidR="00C40FC1" w:rsidRPr="00A54C21" w:rsidRDefault="00C40FC1" w:rsidP="00C40FC1">
      <w:pPr>
        <w:rPr>
          <w:b/>
        </w:rPr>
      </w:pPr>
    </w:p>
    <w:p w14:paraId="4B6403B2" w14:textId="77777777" w:rsidR="00C40FC1" w:rsidRPr="00A54C21" w:rsidRDefault="00C40FC1" w:rsidP="00C40FC1">
      <w:pPr>
        <w:jc w:val="center"/>
        <w:rPr>
          <w:b/>
        </w:rPr>
      </w:pPr>
      <w:r w:rsidRPr="00A54C21">
        <w:rPr>
          <w:b/>
        </w:rPr>
        <w:t>ЦЕНОВОЕ ПРЕДЛОЖЕНИЕ УЧАСТНИКА ЗАПРОСА ПРЕДЛОЖЕНИЙ</w:t>
      </w:r>
    </w:p>
    <w:p w14:paraId="56EEA1A0" w14:textId="77777777" w:rsidR="00C40FC1" w:rsidRPr="00A54C21" w:rsidRDefault="00C40FC1" w:rsidP="00C40FC1">
      <w:pPr>
        <w:ind w:firstLine="709"/>
      </w:pPr>
    </w:p>
    <w:p w14:paraId="1BBB486D" w14:textId="77777777" w:rsidR="00C40FC1" w:rsidRPr="00A54C21" w:rsidRDefault="00C40FC1" w:rsidP="00C40FC1">
      <w:pPr>
        <w:ind w:firstLine="709"/>
      </w:pPr>
    </w:p>
    <w:p w14:paraId="7AD63424" w14:textId="77777777" w:rsidR="00C40FC1" w:rsidRPr="00A54C21" w:rsidRDefault="00C40FC1" w:rsidP="00C40FC1">
      <w:pPr>
        <w:pStyle w:val="af4"/>
        <w:spacing w:after="0"/>
        <w:ind w:firstLine="709"/>
        <w:rPr>
          <w:sz w:val="22"/>
          <w:szCs w:val="22"/>
        </w:rPr>
      </w:pPr>
      <w:r w:rsidRPr="00A54C21">
        <w:rPr>
          <w:spacing w:val="-4"/>
          <w:sz w:val="22"/>
          <w:szCs w:val="22"/>
        </w:rPr>
        <w:t xml:space="preserve">Мы согласны поставить товары, </w:t>
      </w:r>
      <w:r w:rsidRPr="00A54C21">
        <w:rPr>
          <w:sz w:val="22"/>
          <w:szCs w:val="22"/>
        </w:rPr>
        <w:t>выполнить работы,</w:t>
      </w:r>
      <w:r w:rsidRPr="00A54C21">
        <w:rPr>
          <w:spacing w:val="-4"/>
          <w:sz w:val="22"/>
          <w:szCs w:val="22"/>
        </w:rPr>
        <w:t xml:space="preserve"> оказать услуги в соответствии с требованиями </w:t>
      </w:r>
      <w:r w:rsidRPr="00A54C21">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A54C21" w:rsidRDefault="00C40FC1" w:rsidP="00C40FC1">
      <w:pPr>
        <w:pStyle w:val="af4"/>
        <w:spacing w:after="0"/>
        <w:ind w:firstLine="709"/>
      </w:pPr>
      <w:r w:rsidRPr="00A54C21">
        <w:t xml:space="preserve">Цена договора составляет </w:t>
      </w:r>
      <w:r w:rsidRPr="00A54C21">
        <w:rPr>
          <w:b/>
          <w:i/>
        </w:rPr>
        <w:t xml:space="preserve">___________________с НДС/без НДС </w:t>
      </w:r>
      <w:r w:rsidRPr="00A54C21">
        <w:t>за весь период действия договора (выбрать нужное)</w:t>
      </w:r>
    </w:p>
    <w:p w14:paraId="2B772243" w14:textId="77777777" w:rsidR="00C40FC1" w:rsidRPr="00A54C21"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A54C21"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Сумма в руб.,</w:t>
            </w:r>
          </w:p>
          <w:p w14:paraId="6B0B4CA7"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A54C21" w:rsidRDefault="00C40FC1" w:rsidP="004F0164">
            <w:pPr>
              <w:spacing w:before="40" w:after="40" w:line="256" w:lineRule="auto"/>
              <w:ind w:left="57" w:right="57"/>
              <w:jc w:val="center"/>
              <w:rPr>
                <w:color w:val="000000"/>
                <w:lang w:eastAsia="en-US"/>
              </w:rPr>
            </w:pPr>
            <w:r w:rsidRPr="00A54C21">
              <w:rPr>
                <w:color w:val="000000"/>
                <w:lang w:eastAsia="en-US"/>
              </w:rPr>
              <w:t>Сумма в руб., с НДС</w:t>
            </w:r>
          </w:p>
        </w:tc>
      </w:tr>
      <w:tr w:rsidR="00C40FC1" w:rsidRPr="00A54C21"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A54C21"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A54C21"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A54C21" w:rsidRDefault="00C40FC1" w:rsidP="004F0164">
            <w:pPr>
              <w:spacing w:before="40" w:after="40" w:line="256" w:lineRule="auto"/>
              <w:ind w:left="57" w:right="57"/>
              <w:jc w:val="center"/>
              <w:rPr>
                <w:color w:val="000000"/>
                <w:lang w:eastAsia="en-US"/>
              </w:rPr>
            </w:pPr>
          </w:p>
        </w:tc>
      </w:tr>
      <w:tr w:rsidR="00C40FC1" w:rsidRPr="00A54C21"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A54C21"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A54C21"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A54C21" w:rsidRDefault="00C40FC1" w:rsidP="004F0164">
            <w:pPr>
              <w:spacing w:before="40" w:after="40" w:line="256" w:lineRule="auto"/>
              <w:ind w:left="57" w:right="57"/>
              <w:jc w:val="center"/>
              <w:rPr>
                <w:color w:val="000000"/>
                <w:lang w:eastAsia="en-US"/>
              </w:rPr>
            </w:pPr>
          </w:p>
        </w:tc>
      </w:tr>
      <w:tr w:rsidR="00C40FC1" w:rsidRPr="00A54C21"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A54C21" w:rsidRDefault="00C40FC1" w:rsidP="004F0164">
            <w:pPr>
              <w:spacing w:line="256" w:lineRule="auto"/>
              <w:rPr>
                <w:color w:val="000000"/>
                <w:lang w:eastAsia="en-US"/>
              </w:rPr>
            </w:pPr>
            <w:r w:rsidRPr="00A54C2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A54C21"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A54C21" w:rsidRDefault="00C40FC1" w:rsidP="004F0164">
            <w:pPr>
              <w:spacing w:before="40" w:after="40" w:line="256" w:lineRule="auto"/>
              <w:ind w:left="57" w:right="57"/>
              <w:jc w:val="center"/>
              <w:rPr>
                <w:color w:val="000000"/>
                <w:lang w:eastAsia="en-US"/>
              </w:rPr>
            </w:pPr>
          </w:p>
        </w:tc>
      </w:tr>
    </w:tbl>
    <w:p w14:paraId="42470674" w14:textId="77777777" w:rsidR="00C40FC1" w:rsidRPr="00A54C21" w:rsidRDefault="00C40FC1" w:rsidP="00C40FC1">
      <w:pPr>
        <w:pStyle w:val="af4"/>
        <w:spacing w:after="0"/>
        <w:ind w:firstLine="709"/>
      </w:pPr>
    </w:p>
    <w:p w14:paraId="0FB01163" w14:textId="2CA19F2D" w:rsidR="00C40FC1" w:rsidRPr="00A54C21" w:rsidRDefault="00C40FC1" w:rsidP="00C40FC1">
      <w:pPr>
        <w:pStyle w:val="af4"/>
        <w:spacing w:after="0"/>
        <w:ind w:firstLine="284"/>
        <w:jc w:val="both"/>
        <w:rPr>
          <w:bCs/>
          <w:sz w:val="22"/>
          <w:szCs w:val="22"/>
        </w:rPr>
      </w:pPr>
      <w:r w:rsidRPr="00A54C21">
        <w:rPr>
          <w:sz w:val="20"/>
          <w:szCs w:val="20"/>
        </w:rPr>
        <w:t xml:space="preserve">         </w:t>
      </w:r>
      <w:r w:rsidRPr="00A54C21">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A54C21">
        <w:rPr>
          <w:bCs/>
          <w:sz w:val="22"/>
          <w:szCs w:val="22"/>
        </w:rPr>
        <w:t>выполнены в полном объеме в соответствии с описанием закупки.</w:t>
      </w:r>
    </w:p>
    <w:p w14:paraId="7097C127" w14:textId="77777777" w:rsidR="00C40FC1" w:rsidRPr="00A54C21" w:rsidRDefault="00C40FC1" w:rsidP="00C40FC1">
      <w:pPr>
        <w:contextualSpacing/>
        <w:jc w:val="both"/>
      </w:pPr>
    </w:p>
    <w:p w14:paraId="08D9EC3C" w14:textId="77777777" w:rsidR="00C40FC1" w:rsidRPr="00A54C21" w:rsidRDefault="00C40FC1" w:rsidP="00C40FC1">
      <w:pPr>
        <w:rPr>
          <w:b/>
          <w:sz w:val="22"/>
          <w:szCs w:val="22"/>
        </w:rPr>
      </w:pPr>
      <w:r w:rsidRPr="00A54C21">
        <w:rPr>
          <w:b/>
          <w:sz w:val="22"/>
          <w:szCs w:val="22"/>
        </w:rPr>
        <w:t>Участник закупки</w:t>
      </w:r>
    </w:p>
    <w:p w14:paraId="2B485F0A" w14:textId="02884747" w:rsidR="00C40FC1" w:rsidRPr="00A54C21" w:rsidRDefault="00C40FC1" w:rsidP="00C40FC1">
      <w:pPr>
        <w:rPr>
          <w:sz w:val="22"/>
          <w:szCs w:val="22"/>
          <w:vertAlign w:val="superscript"/>
        </w:rPr>
      </w:pPr>
      <w:r w:rsidRPr="00A54C21">
        <w:rPr>
          <w:b/>
          <w:sz w:val="22"/>
          <w:szCs w:val="22"/>
        </w:rPr>
        <w:t>/уполномоченный представитель</w:t>
      </w:r>
      <w:r w:rsidRPr="00A54C21">
        <w:rPr>
          <w:sz w:val="22"/>
          <w:szCs w:val="22"/>
        </w:rPr>
        <w:tab/>
      </w:r>
      <w:r w:rsidRPr="00A54C21">
        <w:rPr>
          <w:sz w:val="22"/>
          <w:szCs w:val="22"/>
        </w:rPr>
        <w:tab/>
      </w:r>
      <w:r w:rsidRPr="00A54C21">
        <w:rPr>
          <w:sz w:val="22"/>
          <w:szCs w:val="22"/>
        </w:rPr>
        <w:tab/>
      </w:r>
      <w:r w:rsidR="00EC0916" w:rsidRPr="00A54C21">
        <w:rPr>
          <w:sz w:val="22"/>
          <w:szCs w:val="22"/>
        </w:rPr>
        <w:t xml:space="preserve">                                    </w:t>
      </w:r>
      <w:r w:rsidRPr="00A54C21">
        <w:rPr>
          <w:sz w:val="22"/>
          <w:szCs w:val="22"/>
        </w:rPr>
        <w:t>_________________ (Ф.И.О.)</w:t>
      </w:r>
      <w:r w:rsidRPr="00A54C21">
        <w:rPr>
          <w:sz w:val="22"/>
          <w:szCs w:val="22"/>
        </w:rPr>
        <w:tab/>
      </w:r>
      <w:r w:rsidRPr="00A54C21">
        <w:rPr>
          <w:b/>
          <w:sz w:val="22"/>
          <w:szCs w:val="22"/>
        </w:rPr>
        <w:br/>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Pr="00A54C21">
        <w:rPr>
          <w:sz w:val="22"/>
          <w:szCs w:val="22"/>
        </w:rPr>
        <w:tab/>
      </w:r>
      <w:r w:rsidR="00EC0916" w:rsidRPr="00A54C21">
        <w:rPr>
          <w:sz w:val="22"/>
          <w:szCs w:val="22"/>
        </w:rPr>
        <w:t xml:space="preserve">                                    </w:t>
      </w:r>
      <w:r w:rsidRPr="00A54C21">
        <w:rPr>
          <w:sz w:val="22"/>
          <w:szCs w:val="22"/>
          <w:vertAlign w:val="superscript"/>
        </w:rPr>
        <w:t>(подпись)</w:t>
      </w:r>
    </w:p>
    <w:p w14:paraId="1272C0AD" w14:textId="77777777" w:rsidR="00C40FC1" w:rsidRPr="00A54C21" w:rsidRDefault="00C40FC1" w:rsidP="00C40FC1">
      <w:pPr>
        <w:ind w:firstLine="8370"/>
        <w:rPr>
          <w:sz w:val="22"/>
          <w:szCs w:val="22"/>
          <w:vertAlign w:val="superscript"/>
        </w:rPr>
      </w:pPr>
      <w:r w:rsidRPr="00A54C21">
        <w:rPr>
          <w:sz w:val="22"/>
          <w:szCs w:val="22"/>
          <w:vertAlign w:val="superscript"/>
        </w:rPr>
        <w:t>М.П.</w:t>
      </w:r>
    </w:p>
    <w:p w14:paraId="57566F9C" w14:textId="77777777" w:rsidR="00C40FC1" w:rsidRPr="00A54C21" w:rsidRDefault="00C40FC1" w:rsidP="00C40FC1">
      <w:pPr>
        <w:rPr>
          <w:b/>
          <w:sz w:val="22"/>
          <w:szCs w:val="22"/>
        </w:rPr>
      </w:pPr>
      <w:r w:rsidRPr="00A54C2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A54C21" w:rsidRDefault="00C40FC1" w:rsidP="00C40FC1"/>
    <w:p w14:paraId="0ACCD6BE" w14:textId="77777777" w:rsidR="00C40FC1" w:rsidRPr="00A54C21" w:rsidRDefault="00C40FC1" w:rsidP="00C40FC1"/>
    <w:p w14:paraId="6F56DE95" w14:textId="77777777" w:rsidR="00C40FC1" w:rsidRPr="00A54C21" w:rsidRDefault="00C40FC1" w:rsidP="00C40FC1">
      <w:pPr>
        <w:shd w:val="clear" w:color="auto" w:fill="FFFFFF"/>
        <w:contextualSpacing/>
        <w:rPr>
          <w:b/>
          <w:i/>
          <w:sz w:val="20"/>
          <w:szCs w:val="20"/>
        </w:rPr>
      </w:pPr>
      <w:r w:rsidRPr="00A54C21">
        <w:rPr>
          <w:b/>
          <w:i/>
          <w:sz w:val="20"/>
          <w:szCs w:val="20"/>
        </w:rPr>
        <w:t>Рекомендации по заполнению:</w:t>
      </w:r>
    </w:p>
    <w:p w14:paraId="72A5F6BB" w14:textId="77777777" w:rsidR="00C40FC1" w:rsidRPr="00A54C21" w:rsidRDefault="00C40FC1" w:rsidP="00C40FC1">
      <w:pPr>
        <w:shd w:val="clear" w:color="auto" w:fill="FFFFFF"/>
        <w:contextualSpacing/>
        <w:jc w:val="both"/>
        <w:rPr>
          <w:i/>
          <w:sz w:val="20"/>
          <w:szCs w:val="20"/>
        </w:rPr>
      </w:pPr>
      <w:r w:rsidRPr="00A54C21">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A54C21" w:rsidRDefault="00C40FC1" w:rsidP="00C40FC1">
      <w:pPr>
        <w:shd w:val="clear" w:color="auto" w:fill="FFFFFF"/>
        <w:contextualSpacing/>
        <w:jc w:val="both"/>
        <w:rPr>
          <w:i/>
          <w:szCs w:val="20"/>
        </w:rPr>
      </w:pPr>
      <w:r w:rsidRPr="00A54C21">
        <w:rPr>
          <w:i/>
          <w:sz w:val="20"/>
          <w:szCs w:val="16"/>
        </w:rPr>
        <w:t>При отсутствии цен по каждой позиции, заявка участника закупки подлежит отклонению.</w:t>
      </w:r>
    </w:p>
    <w:p w14:paraId="2530DFCF" w14:textId="77777777" w:rsidR="00C40FC1" w:rsidRPr="00A54C21" w:rsidRDefault="00C40FC1" w:rsidP="00C40FC1">
      <w:pPr>
        <w:shd w:val="clear" w:color="auto" w:fill="FFFFFF"/>
        <w:contextualSpacing/>
        <w:jc w:val="both"/>
        <w:rPr>
          <w:i/>
          <w:color w:val="FF0000"/>
          <w:sz w:val="20"/>
          <w:szCs w:val="20"/>
        </w:rPr>
      </w:pPr>
    </w:p>
    <w:bookmarkEnd w:id="3"/>
    <w:bookmarkEnd w:id="4"/>
    <w:bookmarkEnd w:id="27"/>
    <w:bookmarkEnd w:id="28"/>
    <w:bookmarkEnd w:id="29"/>
    <w:bookmarkEnd w:id="30"/>
    <w:bookmarkEnd w:id="31"/>
    <w:bookmarkEnd w:id="32"/>
    <w:bookmarkEnd w:id="33"/>
    <w:p w14:paraId="4CCB9C35" w14:textId="77777777" w:rsidR="00211CD2" w:rsidRPr="00A54C21" w:rsidRDefault="00211CD2" w:rsidP="00211CD2">
      <w:pPr>
        <w:keepNext/>
        <w:rPr>
          <w:i/>
          <w:color w:val="FF0000"/>
          <w:sz w:val="20"/>
          <w:szCs w:val="20"/>
        </w:rPr>
      </w:pPr>
    </w:p>
    <w:p w14:paraId="08B891AE" w14:textId="77777777" w:rsidR="00211CD2" w:rsidRPr="00A54C21" w:rsidRDefault="00211CD2" w:rsidP="00211CD2">
      <w:pPr>
        <w:keepNext/>
        <w:rPr>
          <w:i/>
          <w:color w:val="FF0000"/>
          <w:sz w:val="20"/>
          <w:szCs w:val="20"/>
        </w:rPr>
      </w:pPr>
    </w:p>
    <w:p w14:paraId="0FB35964" w14:textId="3A346FFA" w:rsidR="00552A59" w:rsidRPr="00A54C21" w:rsidRDefault="00552A59" w:rsidP="00211CD2">
      <w:pPr>
        <w:keepNext/>
        <w:jc w:val="center"/>
        <w:rPr>
          <w:b/>
        </w:rPr>
      </w:pPr>
      <w:r w:rsidRPr="00A54C21">
        <w:rPr>
          <w:b/>
        </w:rPr>
        <w:t>ТОМ 2. ТЕХНИЧЕСКОЕ ЗАДАНИЕ.</w:t>
      </w:r>
    </w:p>
    <w:p w14:paraId="6E791BF4" w14:textId="3A75313A" w:rsidR="00552A59" w:rsidRPr="00A54C21"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A54C21" w:rsidRDefault="00C50877" w:rsidP="00F67E45">
      <w:r w:rsidRPr="00A54C21">
        <w:t>Техническое задание состоит из двух разделов:</w:t>
      </w:r>
    </w:p>
    <w:p w14:paraId="3042B461" w14:textId="603EAA2A" w:rsidR="007F5B4F" w:rsidRPr="00A54C21" w:rsidRDefault="00C50877" w:rsidP="005E2339">
      <w:pPr>
        <w:pStyle w:val="afff0"/>
        <w:numPr>
          <w:ilvl w:val="1"/>
          <w:numId w:val="32"/>
        </w:numPr>
        <w:suppressAutoHyphens/>
        <w:ind w:left="927" w:firstLine="0"/>
        <w:jc w:val="both"/>
        <w:rPr>
          <w:sz w:val="22"/>
          <w:szCs w:val="22"/>
        </w:rPr>
      </w:pPr>
      <w:r w:rsidRPr="00A54C21">
        <w:rPr>
          <w:sz w:val="22"/>
          <w:szCs w:val="22"/>
        </w:rPr>
        <w:t>Обоснование начальной (максимальной) цены договора инициатором закупки</w:t>
      </w:r>
      <w:r w:rsidR="001B5ED5" w:rsidRPr="00A54C21">
        <w:rPr>
          <w:sz w:val="22"/>
          <w:szCs w:val="22"/>
        </w:rPr>
        <w:t>:</w:t>
      </w:r>
      <w:r w:rsidR="007F5B4F" w:rsidRPr="00A54C21">
        <w:rPr>
          <w:sz w:val="22"/>
          <w:szCs w:val="22"/>
        </w:rPr>
        <w:t xml:space="preserve">  </w:t>
      </w:r>
    </w:p>
    <w:p w14:paraId="2E7AFA47" w14:textId="601E9C25" w:rsidR="007F5B4F" w:rsidRPr="00A54C21" w:rsidRDefault="007F5B4F" w:rsidP="007F5B4F">
      <w:pPr>
        <w:suppressAutoHyphens/>
        <w:jc w:val="both"/>
        <w:rPr>
          <w:sz w:val="22"/>
          <w:szCs w:val="22"/>
          <w:lang w:eastAsia="en-US"/>
        </w:rPr>
      </w:pPr>
      <w:r w:rsidRPr="00A54C21">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4C1DC3" w:rsidRPr="00A54C21">
        <w:rPr>
          <w:sz w:val="22"/>
          <w:szCs w:val="22"/>
        </w:rPr>
        <w:t xml:space="preserve">с использованием метода сопоставимых рыночных цен </w:t>
      </w:r>
      <w:r w:rsidRPr="00A54C21">
        <w:rPr>
          <w:sz w:val="22"/>
          <w:szCs w:val="22"/>
        </w:rPr>
        <w:t xml:space="preserve">(в соответствии с Положением </w:t>
      </w:r>
      <w:r w:rsidRPr="00A54C21">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A54C21">
        <w:rPr>
          <w:sz w:val="22"/>
          <w:szCs w:val="22"/>
          <w:lang w:eastAsia="en-US"/>
        </w:rPr>
        <w:t>2</w:t>
      </w:r>
      <w:r w:rsidRPr="00A54C21">
        <w:rPr>
          <w:sz w:val="22"/>
          <w:szCs w:val="22"/>
          <w:lang w:eastAsia="en-US"/>
        </w:rPr>
        <w:t xml:space="preserve"> от 3</w:t>
      </w:r>
      <w:r w:rsidR="001B50B5" w:rsidRPr="00A54C21">
        <w:rPr>
          <w:sz w:val="22"/>
          <w:szCs w:val="22"/>
          <w:lang w:eastAsia="en-US"/>
        </w:rPr>
        <w:t>0</w:t>
      </w:r>
      <w:r w:rsidRPr="00A54C21">
        <w:rPr>
          <w:sz w:val="22"/>
          <w:szCs w:val="22"/>
          <w:lang w:eastAsia="en-US"/>
        </w:rPr>
        <w:t>.0</w:t>
      </w:r>
      <w:r w:rsidR="001B50B5" w:rsidRPr="00A54C21">
        <w:rPr>
          <w:sz w:val="22"/>
          <w:szCs w:val="22"/>
          <w:lang w:eastAsia="en-US"/>
        </w:rPr>
        <w:t>6</w:t>
      </w:r>
      <w:r w:rsidRPr="00A54C21">
        <w:rPr>
          <w:sz w:val="22"/>
          <w:szCs w:val="22"/>
          <w:lang w:eastAsia="en-US"/>
        </w:rPr>
        <w:t>.202</w:t>
      </w:r>
      <w:r w:rsidR="001B50B5" w:rsidRPr="00A54C21">
        <w:rPr>
          <w:sz w:val="22"/>
          <w:szCs w:val="22"/>
          <w:lang w:eastAsia="en-US"/>
        </w:rPr>
        <w:t>1</w:t>
      </w:r>
      <w:r w:rsidRPr="00A54C21">
        <w:rPr>
          <w:sz w:val="22"/>
          <w:szCs w:val="22"/>
          <w:lang w:eastAsia="en-US"/>
        </w:rPr>
        <w:t>г.)</w:t>
      </w:r>
    </w:p>
    <w:p w14:paraId="11592810" w14:textId="2462A184" w:rsidR="00EE6583" w:rsidRPr="00A54C21" w:rsidRDefault="00EE6583" w:rsidP="007F5B4F">
      <w:pPr>
        <w:suppressAutoHyphens/>
        <w:jc w:val="both"/>
        <w:rPr>
          <w:sz w:val="22"/>
          <w:szCs w:val="22"/>
          <w:lang w:eastAsia="en-US"/>
        </w:rPr>
      </w:pPr>
    </w:p>
    <w:tbl>
      <w:tblPr>
        <w:tblW w:w="10211" w:type="dxa"/>
        <w:tblLayout w:type="fixed"/>
        <w:tblLook w:val="04A0" w:firstRow="1" w:lastRow="0" w:firstColumn="1" w:lastColumn="0" w:noHBand="0" w:noVBand="1"/>
      </w:tblPr>
      <w:tblGrid>
        <w:gridCol w:w="801"/>
        <w:gridCol w:w="2390"/>
        <w:gridCol w:w="920"/>
        <w:gridCol w:w="675"/>
        <w:gridCol w:w="534"/>
        <w:gridCol w:w="1343"/>
        <w:gridCol w:w="1325"/>
        <w:gridCol w:w="16"/>
        <w:gridCol w:w="1069"/>
        <w:gridCol w:w="1138"/>
      </w:tblGrid>
      <w:tr w:rsidR="00EE6583" w:rsidRPr="00A54C21" w14:paraId="084E777F" w14:textId="77777777" w:rsidTr="00193C40">
        <w:trPr>
          <w:trHeight w:val="300"/>
        </w:trPr>
        <w:tc>
          <w:tcPr>
            <w:tcW w:w="10211" w:type="dxa"/>
            <w:gridSpan w:val="10"/>
            <w:tcBorders>
              <w:top w:val="nil"/>
              <w:left w:val="nil"/>
              <w:bottom w:val="nil"/>
              <w:right w:val="nil"/>
            </w:tcBorders>
            <w:shd w:val="clear" w:color="auto" w:fill="auto"/>
            <w:noWrap/>
            <w:vAlign w:val="bottom"/>
            <w:hideMark/>
          </w:tcPr>
          <w:p w14:paraId="52CC726C" w14:textId="470A9D29" w:rsidR="00EE6583" w:rsidRPr="00A54C21" w:rsidRDefault="00EE6583" w:rsidP="00EE6583">
            <w:pPr>
              <w:jc w:val="center"/>
              <w:rPr>
                <w:b/>
                <w:bCs/>
                <w:color w:val="000000"/>
              </w:rPr>
            </w:pPr>
            <w:r w:rsidRPr="00A54C21">
              <w:rPr>
                <w:color w:val="000000"/>
                <w:sz w:val="22"/>
                <w:szCs w:val="22"/>
              </w:rPr>
              <w:t>Определения и обоснования начальной (максимальной) цены</w:t>
            </w:r>
          </w:p>
        </w:tc>
      </w:tr>
      <w:tr w:rsidR="00EE6583" w:rsidRPr="00A54C21" w14:paraId="283DCA26" w14:textId="77777777" w:rsidTr="004A11F9">
        <w:trPr>
          <w:trHeight w:val="255"/>
        </w:trPr>
        <w:tc>
          <w:tcPr>
            <w:tcW w:w="10211" w:type="dxa"/>
            <w:gridSpan w:val="10"/>
            <w:tcBorders>
              <w:top w:val="nil"/>
              <w:left w:val="nil"/>
              <w:bottom w:val="nil"/>
              <w:right w:val="nil"/>
            </w:tcBorders>
            <w:shd w:val="clear" w:color="auto" w:fill="auto"/>
            <w:noWrap/>
            <w:vAlign w:val="center"/>
            <w:hideMark/>
          </w:tcPr>
          <w:p w14:paraId="49A89FAA" w14:textId="77777777" w:rsidR="00EE6583" w:rsidRPr="00A54C21" w:rsidRDefault="00EE6583" w:rsidP="00EE6583">
            <w:pPr>
              <w:jc w:val="center"/>
              <w:rPr>
                <w:color w:val="000000"/>
                <w:sz w:val="22"/>
                <w:szCs w:val="22"/>
              </w:rPr>
            </w:pPr>
            <w:r w:rsidRPr="00A54C21">
              <w:rPr>
                <w:color w:val="000000"/>
                <w:sz w:val="22"/>
                <w:szCs w:val="22"/>
              </w:rPr>
              <w:t>метод сопоставимых рыночных цен</w:t>
            </w:r>
          </w:p>
          <w:p w14:paraId="57DF2FE8" w14:textId="035AB399" w:rsidR="00EE6583" w:rsidRPr="00A54C21" w:rsidRDefault="00EE6583" w:rsidP="00EE6583">
            <w:pPr>
              <w:jc w:val="center"/>
              <w:rPr>
                <w:sz w:val="20"/>
                <w:szCs w:val="20"/>
              </w:rPr>
            </w:pPr>
          </w:p>
        </w:tc>
      </w:tr>
      <w:tr w:rsidR="00EE6583" w:rsidRPr="00A54C21" w14:paraId="68442165" w14:textId="77777777" w:rsidTr="00EE6583">
        <w:trPr>
          <w:trHeight w:val="945"/>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0D8BD" w14:textId="77777777" w:rsidR="00EE6583" w:rsidRPr="00A54C21" w:rsidRDefault="00EE6583" w:rsidP="00EE6583">
            <w:pPr>
              <w:jc w:val="center"/>
              <w:rPr>
                <w:b/>
                <w:bCs/>
                <w:color w:val="000000"/>
              </w:rPr>
            </w:pPr>
            <w:r w:rsidRPr="00A54C21">
              <w:rPr>
                <w:b/>
                <w:bCs/>
                <w:color w:val="000000"/>
              </w:rPr>
              <w:t>№п/п</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7A8B3" w14:textId="77777777" w:rsidR="00EE6583" w:rsidRPr="00A54C21" w:rsidRDefault="00EE6583" w:rsidP="00EE6583">
            <w:pPr>
              <w:jc w:val="center"/>
              <w:rPr>
                <w:b/>
                <w:bCs/>
                <w:color w:val="000000"/>
              </w:rPr>
            </w:pPr>
            <w:r w:rsidRPr="00A54C21">
              <w:rPr>
                <w:b/>
                <w:bCs/>
                <w:color w:val="000000"/>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F8CEF" w14:textId="77777777" w:rsidR="00EE6583" w:rsidRPr="00A54C21" w:rsidRDefault="00EE6583" w:rsidP="00EE6583">
            <w:pPr>
              <w:jc w:val="center"/>
              <w:rPr>
                <w:b/>
                <w:bCs/>
                <w:color w:val="000000"/>
              </w:rPr>
            </w:pPr>
            <w:r w:rsidRPr="00A54C21">
              <w:rPr>
                <w:b/>
                <w:bCs/>
                <w:color w:val="000000"/>
              </w:rPr>
              <w:t>ОКДП 2</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E5F41" w14:textId="77777777" w:rsidR="00EE6583" w:rsidRPr="00A54C21" w:rsidRDefault="00EE6583" w:rsidP="00EE6583">
            <w:pPr>
              <w:jc w:val="center"/>
              <w:rPr>
                <w:b/>
                <w:bCs/>
                <w:color w:val="000000"/>
              </w:rPr>
            </w:pPr>
            <w:r w:rsidRPr="00A54C21">
              <w:rPr>
                <w:b/>
                <w:bCs/>
                <w:color w:val="000000"/>
              </w:rPr>
              <w:t>Ед. изм.</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8FD75" w14:textId="77777777" w:rsidR="00EE6583" w:rsidRPr="00A54C21" w:rsidRDefault="00EE6583" w:rsidP="00EE6583">
            <w:pPr>
              <w:jc w:val="center"/>
              <w:rPr>
                <w:b/>
                <w:bCs/>
                <w:color w:val="000000"/>
              </w:rPr>
            </w:pPr>
            <w:r w:rsidRPr="00A54C21">
              <w:rPr>
                <w:b/>
                <w:bCs/>
                <w:color w:val="000000"/>
              </w:rPr>
              <w:t>К-во</w:t>
            </w:r>
          </w:p>
        </w:tc>
        <w:tc>
          <w:tcPr>
            <w:tcW w:w="2684" w:type="dxa"/>
            <w:gridSpan w:val="3"/>
            <w:tcBorders>
              <w:top w:val="single" w:sz="4" w:space="0" w:color="auto"/>
              <w:left w:val="nil"/>
              <w:bottom w:val="single" w:sz="4" w:space="0" w:color="auto"/>
              <w:right w:val="single" w:sz="4" w:space="0" w:color="auto"/>
            </w:tcBorders>
            <w:shd w:val="clear" w:color="auto" w:fill="auto"/>
            <w:vAlign w:val="center"/>
            <w:hideMark/>
          </w:tcPr>
          <w:p w14:paraId="07F037DE" w14:textId="77777777" w:rsidR="00EE6583" w:rsidRPr="00A54C21" w:rsidRDefault="00EE6583" w:rsidP="00EE6583">
            <w:pPr>
              <w:jc w:val="center"/>
              <w:rPr>
                <w:b/>
                <w:bCs/>
                <w:color w:val="000000"/>
              </w:rPr>
            </w:pPr>
            <w:r w:rsidRPr="00A54C21">
              <w:rPr>
                <w:b/>
                <w:bCs/>
                <w:color w:val="000000"/>
              </w:rPr>
              <w:t>Предложение 1</w:t>
            </w:r>
          </w:p>
        </w:tc>
        <w:tc>
          <w:tcPr>
            <w:tcW w:w="2207" w:type="dxa"/>
            <w:gridSpan w:val="2"/>
            <w:tcBorders>
              <w:top w:val="single" w:sz="4" w:space="0" w:color="auto"/>
              <w:left w:val="nil"/>
              <w:bottom w:val="single" w:sz="4" w:space="0" w:color="auto"/>
              <w:right w:val="single" w:sz="4" w:space="0" w:color="auto"/>
            </w:tcBorders>
            <w:shd w:val="clear" w:color="auto" w:fill="auto"/>
            <w:vAlign w:val="center"/>
            <w:hideMark/>
          </w:tcPr>
          <w:p w14:paraId="259BE244" w14:textId="027C1533" w:rsidR="00EE6583" w:rsidRPr="00A54C21" w:rsidRDefault="00EE6583" w:rsidP="00EE6583">
            <w:pPr>
              <w:jc w:val="center"/>
              <w:rPr>
                <w:b/>
                <w:bCs/>
                <w:color w:val="000000"/>
              </w:rPr>
            </w:pPr>
            <w:r w:rsidRPr="00A54C21">
              <w:rPr>
                <w:b/>
                <w:bCs/>
                <w:color w:val="000000"/>
              </w:rPr>
              <w:t>Предложение 2</w:t>
            </w:r>
          </w:p>
        </w:tc>
      </w:tr>
      <w:tr w:rsidR="00EE6583" w:rsidRPr="00A54C21" w14:paraId="70619E96" w14:textId="77777777" w:rsidTr="00EE6583">
        <w:trPr>
          <w:trHeight w:val="78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18C1FF9A" w14:textId="77777777" w:rsidR="00EE6583" w:rsidRPr="00A54C21" w:rsidRDefault="00EE6583" w:rsidP="00EE6583">
            <w:pPr>
              <w:rPr>
                <w:b/>
                <w:bCs/>
                <w:color w:val="00000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14:paraId="65777D9A" w14:textId="77777777" w:rsidR="00EE6583" w:rsidRPr="00A54C21" w:rsidRDefault="00EE6583" w:rsidP="00EE6583">
            <w:pPr>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41A61CD" w14:textId="77777777" w:rsidR="00EE6583" w:rsidRPr="00A54C21" w:rsidRDefault="00EE6583" w:rsidP="00EE6583">
            <w:pPr>
              <w:rPr>
                <w:b/>
                <w:bCs/>
                <w:color w:val="00000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7326BBAD" w14:textId="77777777" w:rsidR="00EE6583" w:rsidRPr="00A54C21" w:rsidRDefault="00EE6583" w:rsidP="00EE6583">
            <w:pPr>
              <w:rPr>
                <w:b/>
                <w:bCs/>
                <w:color w:val="00000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FFAE39E" w14:textId="77777777" w:rsidR="00EE6583" w:rsidRPr="00A54C21" w:rsidRDefault="00EE6583" w:rsidP="00EE6583">
            <w:pPr>
              <w:rPr>
                <w:b/>
                <w:bCs/>
                <w:color w:val="000000"/>
              </w:rPr>
            </w:pPr>
          </w:p>
        </w:tc>
        <w:tc>
          <w:tcPr>
            <w:tcW w:w="1343" w:type="dxa"/>
            <w:tcBorders>
              <w:top w:val="nil"/>
              <w:left w:val="nil"/>
              <w:bottom w:val="nil"/>
              <w:right w:val="single" w:sz="4" w:space="0" w:color="auto"/>
            </w:tcBorders>
            <w:shd w:val="clear" w:color="auto" w:fill="auto"/>
            <w:vAlign w:val="center"/>
            <w:hideMark/>
          </w:tcPr>
          <w:p w14:paraId="46FB0355" w14:textId="77777777" w:rsidR="00EE6583" w:rsidRPr="00A54C21" w:rsidRDefault="00EE6583" w:rsidP="00EE6583">
            <w:pPr>
              <w:jc w:val="center"/>
              <w:rPr>
                <w:b/>
                <w:bCs/>
                <w:color w:val="000000"/>
              </w:rPr>
            </w:pPr>
            <w:r w:rsidRPr="00A54C21">
              <w:rPr>
                <w:b/>
                <w:bCs/>
                <w:color w:val="000000"/>
              </w:rPr>
              <w:t xml:space="preserve">Цена с </w:t>
            </w:r>
            <w:r w:rsidRPr="00A54C21">
              <w:rPr>
                <w:b/>
                <w:bCs/>
                <w:color w:val="000000"/>
              </w:rPr>
              <w:br/>
              <w:t>учетом НДС</w:t>
            </w:r>
          </w:p>
        </w:tc>
        <w:tc>
          <w:tcPr>
            <w:tcW w:w="1325" w:type="dxa"/>
            <w:tcBorders>
              <w:top w:val="nil"/>
              <w:left w:val="nil"/>
              <w:bottom w:val="nil"/>
              <w:right w:val="single" w:sz="4" w:space="0" w:color="auto"/>
            </w:tcBorders>
            <w:shd w:val="clear" w:color="auto" w:fill="auto"/>
            <w:vAlign w:val="center"/>
            <w:hideMark/>
          </w:tcPr>
          <w:p w14:paraId="26BBB30A" w14:textId="77777777" w:rsidR="00EE6583" w:rsidRPr="00A54C21" w:rsidRDefault="00EE6583" w:rsidP="00EE6583">
            <w:pPr>
              <w:jc w:val="center"/>
              <w:rPr>
                <w:b/>
                <w:bCs/>
                <w:color w:val="000000"/>
              </w:rPr>
            </w:pPr>
            <w:r w:rsidRPr="00A54C21">
              <w:rPr>
                <w:b/>
                <w:bCs/>
                <w:color w:val="000000"/>
              </w:rPr>
              <w:t>Сумма с учетом НДС</w:t>
            </w:r>
          </w:p>
        </w:tc>
        <w:tc>
          <w:tcPr>
            <w:tcW w:w="1085" w:type="dxa"/>
            <w:gridSpan w:val="2"/>
            <w:tcBorders>
              <w:top w:val="nil"/>
              <w:left w:val="nil"/>
              <w:bottom w:val="nil"/>
              <w:right w:val="single" w:sz="4" w:space="0" w:color="auto"/>
            </w:tcBorders>
            <w:shd w:val="clear" w:color="auto" w:fill="auto"/>
            <w:vAlign w:val="center"/>
            <w:hideMark/>
          </w:tcPr>
          <w:p w14:paraId="09D05456" w14:textId="77777777" w:rsidR="00EE6583" w:rsidRPr="00A54C21" w:rsidRDefault="00EE6583" w:rsidP="00EE6583">
            <w:pPr>
              <w:jc w:val="center"/>
              <w:rPr>
                <w:b/>
                <w:bCs/>
                <w:color w:val="000000"/>
              </w:rPr>
            </w:pPr>
            <w:r w:rsidRPr="00A54C21">
              <w:rPr>
                <w:b/>
                <w:bCs/>
                <w:color w:val="000000"/>
              </w:rPr>
              <w:t xml:space="preserve">Цена с </w:t>
            </w:r>
            <w:r w:rsidRPr="00A54C21">
              <w:rPr>
                <w:b/>
                <w:bCs/>
                <w:color w:val="000000"/>
              </w:rPr>
              <w:br/>
              <w:t>учетом НДС</w:t>
            </w:r>
          </w:p>
        </w:tc>
        <w:tc>
          <w:tcPr>
            <w:tcW w:w="1138" w:type="dxa"/>
            <w:tcBorders>
              <w:top w:val="nil"/>
              <w:left w:val="nil"/>
              <w:bottom w:val="nil"/>
              <w:right w:val="single" w:sz="4" w:space="0" w:color="auto"/>
            </w:tcBorders>
            <w:shd w:val="clear" w:color="auto" w:fill="auto"/>
            <w:vAlign w:val="center"/>
            <w:hideMark/>
          </w:tcPr>
          <w:p w14:paraId="18402895" w14:textId="77777777" w:rsidR="00EE6583" w:rsidRPr="00A54C21" w:rsidRDefault="00EE6583" w:rsidP="00EE6583">
            <w:pPr>
              <w:jc w:val="center"/>
              <w:rPr>
                <w:b/>
                <w:bCs/>
                <w:color w:val="000000"/>
              </w:rPr>
            </w:pPr>
            <w:r w:rsidRPr="00A54C21">
              <w:rPr>
                <w:b/>
                <w:bCs/>
                <w:color w:val="000000"/>
              </w:rPr>
              <w:t>Сумма с учетом НДС</w:t>
            </w:r>
          </w:p>
        </w:tc>
      </w:tr>
      <w:tr w:rsidR="00EE6583" w:rsidRPr="00A54C21" w14:paraId="07050E76" w14:textId="77777777" w:rsidTr="00EE6583">
        <w:trPr>
          <w:trHeight w:val="705"/>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E51D" w14:textId="77777777" w:rsidR="00EE6583" w:rsidRPr="00A54C21" w:rsidRDefault="00EE6583" w:rsidP="00EE6583">
            <w:pPr>
              <w:jc w:val="center"/>
              <w:rPr>
                <w:color w:val="000000"/>
              </w:rPr>
            </w:pPr>
            <w:r w:rsidRPr="00A54C21">
              <w:rPr>
                <w:color w:val="000000"/>
              </w:rPr>
              <w:t>1</w:t>
            </w:r>
          </w:p>
        </w:tc>
        <w:tc>
          <w:tcPr>
            <w:tcW w:w="2390" w:type="dxa"/>
            <w:tcBorders>
              <w:top w:val="single" w:sz="4" w:space="0" w:color="auto"/>
              <w:left w:val="nil"/>
              <w:bottom w:val="single" w:sz="4" w:space="0" w:color="auto"/>
              <w:right w:val="single" w:sz="4" w:space="0" w:color="auto"/>
            </w:tcBorders>
            <w:shd w:val="clear" w:color="auto" w:fill="auto"/>
            <w:vAlign w:val="center"/>
            <w:hideMark/>
          </w:tcPr>
          <w:p w14:paraId="6C1B76DA" w14:textId="77777777" w:rsidR="00EE6583" w:rsidRPr="00A54C21" w:rsidRDefault="00EE6583" w:rsidP="00EE6583">
            <w:pPr>
              <w:rPr>
                <w:color w:val="000000"/>
              </w:rPr>
            </w:pPr>
            <w:r w:rsidRPr="00A54C21">
              <w:rPr>
                <w:color w:val="000000"/>
              </w:rPr>
              <w:t>Опора деревянная пропитанная новая 9,5 м (16-18 см/0,32м3)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74AB89FF" w14:textId="77777777" w:rsidR="00EE6583" w:rsidRPr="00A54C21" w:rsidRDefault="00EE6583" w:rsidP="00EE6583">
            <w:pPr>
              <w:jc w:val="center"/>
              <w:rPr>
                <w:color w:val="000000"/>
              </w:rPr>
            </w:pPr>
            <w:r w:rsidRPr="00A54C21">
              <w:rPr>
                <w:color w:val="000000"/>
              </w:rPr>
              <w:t>27.33.13.190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3D9DEC4" w14:textId="77777777" w:rsidR="00EE6583" w:rsidRPr="00A54C21" w:rsidRDefault="00EE6583" w:rsidP="00EE6583">
            <w:pPr>
              <w:jc w:val="center"/>
            </w:pPr>
            <w:proofErr w:type="spellStart"/>
            <w:r w:rsidRPr="00A54C21">
              <w:t>шт</w:t>
            </w:r>
            <w:proofErr w:type="spellEnd"/>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14:paraId="0843EB09" w14:textId="77777777" w:rsidR="00EE6583" w:rsidRPr="00A54C21" w:rsidRDefault="00EE6583" w:rsidP="00EE6583">
            <w:pPr>
              <w:jc w:val="center"/>
              <w:rPr>
                <w:color w:val="000000"/>
              </w:rPr>
            </w:pPr>
            <w:r w:rsidRPr="00A54C21">
              <w:rPr>
                <w:color w:val="000000"/>
              </w:rPr>
              <w:t>78</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309C660D" w14:textId="77777777" w:rsidR="00EE6583" w:rsidRPr="00A54C21" w:rsidRDefault="00EE6583" w:rsidP="00EE6583">
            <w:pPr>
              <w:jc w:val="center"/>
              <w:rPr>
                <w:color w:val="000000"/>
              </w:rPr>
            </w:pPr>
            <w:r w:rsidRPr="00A54C21">
              <w:rPr>
                <w:color w:val="000000"/>
              </w:rPr>
              <w:t>9 200,00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7B03D9E2" w14:textId="77777777" w:rsidR="00EE6583" w:rsidRPr="00A54C21" w:rsidRDefault="00EE6583" w:rsidP="00EE6583">
            <w:pPr>
              <w:jc w:val="center"/>
              <w:rPr>
                <w:color w:val="000000"/>
              </w:rPr>
            </w:pPr>
            <w:r w:rsidRPr="00A54C21">
              <w:rPr>
                <w:color w:val="000000"/>
              </w:rPr>
              <w:t>717 600,00</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5DCAB926" w14:textId="77777777" w:rsidR="00EE6583" w:rsidRPr="00A54C21" w:rsidRDefault="00EE6583" w:rsidP="00EE6583">
            <w:pPr>
              <w:jc w:val="center"/>
              <w:rPr>
                <w:color w:val="000000"/>
              </w:rPr>
            </w:pPr>
            <w:r w:rsidRPr="00A54C21">
              <w:rPr>
                <w:color w:val="000000"/>
              </w:rPr>
              <w:t>7 600,00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452DBEFF" w14:textId="77777777" w:rsidR="00EE6583" w:rsidRPr="00A54C21" w:rsidRDefault="00EE6583" w:rsidP="00EE6583">
            <w:pPr>
              <w:jc w:val="center"/>
              <w:rPr>
                <w:color w:val="000000"/>
              </w:rPr>
            </w:pPr>
            <w:r w:rsidRPr="00A54C21">
              <w:rPr>
                <w:color w:val="000000"/>
              </w:rPr>
              <w:t>592 800,00</w:t>
            </w:r>
          </w:p>
        </w:tc>
      </w:tr>
      <w:tr w:rsidR="00EE6583" w:rsidRPr="00A54C21" w14:paraId="2C4F871C" w14:textId="77777777" w:rsidTr="00EE6583">
        <w:trPr>
          <w:trHeight w:val="70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0885D4" w14:textId="77777777" w:rsidR="00EE6583" w:rsidRPr="00A54C21" w:rsidRDefault="00EE6583" w:rsidP="00EE6583">
            <w:pPr>
              <w:jc w:val="center"/>
              <w:rPr>
                <w:color w:val="000000"/>
              </w:rPr>
            </w:pPr>
            <w:r w:rsidRPr="00A54C21">
              <w:rPr>
                <w:color w:val="000000"/>
              </w:rPr>
              <w:t>2</w:t>
            </w:r>
          </w:p>
        </w:tc>
        <w:tc>
          <w:tcPr>
            <w:tcW w:w="2390" w:type="dxa"/>
            <w:tcBorders>
              <w:top w:val="nil"/>
              <w:left w:val="nil"/>
              <w:bottom w:val="single" w:sz="4" w:space="0" w:color="auto"/>
              <w:right w:val="single" w:sz="4" w:space="0" w:color="auto"/>
            </w:tcBorders>
            <w:shd w:val="clear" w:color="auto" w:fill="auto"/>
            <w:vAlign w:val="center"/>
            <w:hideMark/>
          </w:tcPr>
          <w:p w14:paraId="2A03025D" w14:textId="77777777" w:rsidR="00EE6583" w:rsidRPr="00A54C21" w:rsidRDefault="00EE6583" w:rsidP="00EE6583">
            <w:pPr>
              <w:rPr>
                <w:color w:val="000000"/>
              </w:rPr>
            </w:pPr>
            <w:r w:rsidRPr="00A54C21">
              <w:rPr>
                <w:color w:val="000000"/>
              </w:rPr>
              <w:t>Опора деревянная пропитанная новая 9,5 м (18-20 см/0,39м3)</w:t>
            </w:r>
          </w:p>
        </w:tc>
        <w:tc>
          <w:tcPr>
            <w:tcW w:w="920" w:type="dxa"/>
            <w:tcBorders>
              <w:top w:val="nil"/>
              <w:left w:val="nil"/>
              <w:bottom w:val="single" w:sz="4" w:space="0" w:color="auto"/>
              <w:right w:val="single" w:sz="4" w:space="0" w:color="auto"/>
            </w:tcBorders>
            <w:shd w:val="clear" w:color="000000" w:fill="FFFFFF"/>
            <w:vAlign w:val="center"/>
            <w:hideMark/>
          </w:tcPr>
          <w:p w14:paraId="507E7649" w14:textId="77777777" w:rsidR="00EE6583" w:rsidRPr="00A54C21" w:rsidRDefault="00EE6583" w:rsidP="00EE6583">
            <w:pPr>
              <w:jc w:val="center"/>
              <w:rPr>
                <w:color w:val="000000"/>
              </w:rPr>
            </w:pPr>
            <w:r w:rsidRPr="00A54C2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1E8CB9D2" w14:textId="77777777" w:rsidR="00EE6583" w:rsidRPr="00A54C21" w:rsidRDefault="00EE6583" w:rsidP="00EE6583">
            <w:pPr>
              <w:jc w:val="center"/>
            </w:pPr>
            <w:proofErr w:type="spellStart"/>
            <w:r w:rsidRPr="00A54C21">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17C164F7" w14:textId="77777777" w:rsidR="00EE6583" w:rsidRPr="00A54C21" w:rsidRDefault="00EE6583" w:rsidP="00EE6583">
            <w:pPr>
              <w:jc w:val="center"/>
              <w:rPr>
                <w:color w:val="000000"/>
              </w:rPr>
            </w:pPr>
            <w:r w:rsidRPr="00A54C21">
              <w:rPr>
                <w:color w:val="000000"/>
              </w:rPr>
              <w:t>71</w:t>
            </w:r>
          </w:p>
        </w:tc>
        <w:tc>
          <w:tcPr>
            <w:tcW w:w="1343" w:type="dxa"/>
            <w:tcBorders>
              <w:top w:val="nil"/>
              <w:left w:val="nil"/>
              <w:bottom w:val="single" w:sz="4" w:space="0" w:color="auto"/>
              <w:right w:val="single" w:sz="4" w:space="0" w:color="auto"/>
            </w:tcBorders>
            <w:shd w:val="clear" w:color="000000" w:fill="FFFFFF"/>
            <w:vAlign w:val="center"/>
            <w:hideMark/>
          </w:tcPr>
          <w:p w14:paraId="714B09A1" w14:textId="77777777" w:rsidR="00EE6583" w:rsidRPr="00A54C21" w:rsidRDefault="00EE6583" w:rsidP="00EE6583">
            <w:pPr>
              <w:jc w:val="center"/>
              <w:rPr>
                <w:color w:val="000000"/>
              </w:rPr>
            </w:pPr>
            <w:r w:rsidRPr="00A54C21">
              <w:rPr>
                <w:color w:val="000000"/>
              </w:rPr>
              <w:t>9 950,00</w:t>
            </w:r>
          </w:p>
        </w:tc>
        <w:tc>
          <w:tcPr>
            <w:tcW w:w="1325" w:type="dxa"/>
            <w:tcBorders>
              <w:top w:val="nil"/>
              <w:left w:val="nil"/>
              <w:bottom w:val="single" w:sz="4" w:space="0" w:color="auto"/>
              <w:right w:val="single" w:sz="4" w:space="0" w:color="auto"/>
            </w:tcBorders>
            <w:shd w:val="clear" w:color="000000" w:fill="FFFFFF"/>
            <w:vAlign w:val="center"/>
            <w:hideMark/>
          </w:tcPr>
          <w:p w14:paraId="66BD64A4" w14:textId="77777777" w:rsidR="00EE6583" w:rsidRPr="00A54C21" w:rsidRDefault="00EE6583" w:rsidP="00EE6583">
            <w:pPr>
              <w:jc w:val="center"/>
              <w:rPr>
                <w:color w:val="000000"/>
              </w:rPr>
            </w:pPr>
            <w:r w:rsidRPr="00A54C21">
              <w:rPr>
                <w:color w:val="000000"/>
              </w:rPr>
              <w:t>706 450,00</w:t>
            </w:r>
          </w:p>
        </w:tc>
        <w:tc>
          <w:tcPr>
            <w:tcW w:w="1085" w:type="dxa"/>
            <w:gridSpan w:val="2"/>
            <w:tcBorders>
              <w:top w:val="nil"/>
              <w:left w:val="nil"/>
              <w:bottom w:val="single" w:sz="4" w:space="0" w:color="auto"/>
              <w:right w:val="single" w:sz="4" w:space="0" w:color="auto"/>
            </w:tcBorders>
            <w:shd w:val="clear" w:color="000000" w:fill="FFFFFF"/>
            <w:vAlign w:val="center"/>
            <w:hideMark/>
          </w:tcPr>
          <w:p w14:paraId="0ACACADD" w14:textId="77777777" w:rsidR="00EE6583" w:rsidRPr="00A54C21" w:rsidRDefault="00EE6583" w:rsidP="00EE6583">
            <w:pPr>
              <w:jc w:val="center"/>
              <w:rPr>
                <w:color w:val="000000"/>
              </w:rPr>
            </w:pPr>
            <w:r w:rsidRPr="00A54C21">
              <w:rPr>
                <w:color w:val="000000"/>
              </w:rPr>
              <w:t>9 200,00</w:t>
            </w:r>
          </w:p>
        </w:tc>
        <w:tc>
          <w:tcPr>
            <w:tcW w:w="1138" w:type="dxa"/>
            <w:tcBorders>
              <w:top w:val="nil"/>
              <w:left w:val="nil"/>
              <w:bottom w:val="single" w:sz="4" w:space="0" w:color="auto"/>
              <w:right w:val="single" w:sz="4" w:space="0" w:color="auto"/>
            </w:tcBorders>
            <w:shd w:val="clear" w:color="auto" w:fill="auto"/>
            <w:vAlign w:val="center"/>
            <w:hideMark/>
          </w:tcPr>
          <w:p w14:paraId="20D52740" w14:textId="77777777" w:rsidR="00EE6583" w:rsidRPr="00A54C21" w:rsidRDefault="00EE6583" w:rsidP="00EE6583">
            <w:pPr>
              <w:jc w:val="center"/>
              <w:rPr>
                <w:color w:val="000000"/>
              </w:rPr>
            </w:pPr>
            <w:r w:rsidRPr="00A54C21">
              <w:rPr>
                <w:color w:val="000000"/>
              </w:rPr>
              <w:t>653 200,00</w:t>
            </w:r>
          </w:p>
        </w:tc>
      </w:tr>
      <w:tr w:rsidR="00EE6583" w:rsidRPr="00A54C21" w14:paraId="521545C7" w14:textId="77777777" w:rsidTr="00EE6583">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01FF143E" w14:textId="77777777" w:rsidR="00EE6583" w:rsidRPr="00A54C21" w:rsidRDefault="00EE6583" w:rsidP="00EE6583">
            <w:pPr>
              <w:jc w:val="center"/>
              <w:rPr>
                <w:b/>
                <w:bCs/>
                <w:color w:val="000000"/>
              </w:rPr>
            </w:pPr>
            <w:r w:rsidRPr="00A54C21">
              <w:rPr>
                <w:b/>
                <w:bCs/>
                <w:color w:val="000000"/>
              </w:rPr>
              <w:t> </w:t>
            </w:r>
          </w:p>
        </w:tc>
        <w:tc>
          <w:tcPr>
            <w:tcW w:w="2390" w:type="dxa"/>
            <w:tcBorders>
              <w:top w:val="nil"/>
              <w:left w:val="nil"/>
              <w:bottom w:val="single" w:sz="4" w:space="0" w:color="auto"/>
              <w:right w:val="single" w:sz="4" w:space="0" w:color="auto"/>
            </w:tcBorders>
            <w:shd w:val="clear" w:color="auto" w:fill="auto"/>
            <w:vAlign w:val="center"/>
            <w:hideMark/>
          </w:tcPr>
          <w:p w14:paraId="31B8448C" w14:textId="77777777" w:rsidR="00EE6583" w:rsidRPr="00A54C21" w:rsidRDefault="00EE6583" w:rsidP="00EE6583">
            <w:pPr>
              <w:rPr>
                <w:b/>
                <w:bCs/>
                <w:color w:val="000000"/>
              </w:rPr>
            </w:pPr>
            <w:r w:rsidRPr="00A54C21">
              <w:rPr>
                <w:b/>
                <w:bCs/>
                <w:color w:val="000000"/>
              </w:rPr>
              <w:t>Сумма с учетом НДС</w:t>
            </w:r>
          </w:p>
        </w:tc>
        <w:tc>
          <w:tcPr>
            <w:tcW w:w="920" w:type="dxa"/>
            <w:tcBorders>
              <w:top w:val="nil"/>
              <w:left w:val="nil"/>
              <w:bottom w:val="single" w:sz="4" w:space="0" w:color="auto"/>
              <w:right w:val="single" w:sz="4" w:space="0" w:color="auto"/>
            </w:tcBorders>
            <w:shd w:val="clear" w:color="auto" w:fill="auto"/>
            <w:vAlign w:val="center"/>
            <w:hideMark/>
          </w:tcPr>
          <w:p w14:paraId="052A8748" w14:textId="77777777" w:rsidR="00EE6583" w:rsidRPr="00A54C21" w:rsidRDefault="00EE6583" w:rsidP="00EE6583">
            <w:pPr>
              <w:rPr>
                <w:b/>
                <w:bCs/>
                <w:color w:val="000000"/>
              </w:rPr>
            </w:pPr>
            <w:r w:rsidRPr="00A54C2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4B948629" w14:textId="77777777" w:rsidR="00EE6583" w:rsidRPr="00A54C21" w:rsidRDefault="00EE6583" w:rsidP="00EE6583">
            <w:pPr>
              <w:jc w:val="center"/>
              <w:rPr>
                <w:b/>
                <w:bCs/>
                <w:color w:val="000000"/>
              </w:rPr>
            </w:pPr>
            <w:r w:rsidRPr="00A54C21">
              <w:rPr>
                <w:b/>
                <w:bCs/>
                <w:color w:val="000000"/>
              </w:rPr>
              <w:t> </w:t>
            </w:r>
          </w:p>
        </w:tc>
        <w:tc>
          <w:tcPr>
            <w:tcW w:w="534" w:type="dxa"/>
            <w:tcBorders>
              <w:top w:val="nil"/>
              <w:left w:val="nil"/>
              <w:bottom w:val="single" w:sz="4" w:space="0" w:color="auto"/>
              <w:right w:val="single" w:sz="4" w:space="0" w:color="auto"/>
            </w:tcBorders>
            <w:shd w:val="clear" w:color="auto" w:fill="auto"/>
            <w:noWrap/>
            <w:vAlign w:val="center"/>
            <w:hideMark/>
          </w:tcPr>
          <w:p w14:paraId="1BEBA4CB" w14:textId="77777777" w:rsidR="00EE6583" w:rsidRPr="00A54C21" w:rsidRDefault="00EE6583" w:rsidP="00EE6583">
            <w:pPr>
              <w:jc w:val="center"/>
              <w:rPr>
                <w:b/>
                <w:bCs/>
                <w:color w:val="000000"/>
              </w:rPr>
            </w:pPr>
            <w:r w:rsidRPr="00A54C21">
              <w:rPr>
                <w:b/>
                <w:bCs/>
                <w:color w:val="000000"/>
              </w:rPr>
              <w:t> </w:t>
            </w:r>
          </w:p>
        </w:tc>
        <w:tc>
          <w:tcPr>
            <w:tcW w:w="2684" w:type="dxa"/>
            <w:gridSpan w:val="3"/>
            <w:tcBorders>
              <w:top w:val="nil"/>
              <w:left w:val="nil"/>
              <w:bottom w:val="single" w:sz="4" w:space="0" w:color="auto"/>
              <w:right w:val="single" w:sz="4" w:space="0" w:color="000000"/>
            </w:tcBorders>
            <w:shd w:val="clear" w:color="auto" w:fill="auto"/>
            <w:vAlign w:val="center"/>
            <w:hideMark/>
          </w:tcPr>
          <w:p w14:paraId="3A1DC7AE" w14:textId="77777777" w:rsidR="00EE6583" w:rsidRPr="00A54C21" w:rsidRDefault="00EE6583" w:rsidP="00EE6583">
            <w:pPr>
              <w:jc w:val="center"/>
              <w:rPr>
                <w:b/>
                <w:bCs/>
                <w:color w:val="000000"/>
              </w:rPr>
            </w:pPr>
            <w:r w:rsidRPr="00A54C21">
              <w:rPr>
                <w:b/>
                <w:bCs/>
                <w:color w:val="000000"/>
              </w:rPr>
              <w:t>1 424 050,00</w:t>
            </w:r>
          </w:p>
        </w:tc>
        <w:tc>
          <w:tcPr>
            <w:tcW w:w="2207" w:type="dxa"/>
            <w:gridSpan w:val="2"/>
            <w:tcBorders>
              <w:top w:val="single" w:sz="4" w:space="0" w:color="auto"/>
              <w:left w:val="nil"/>
              <w:bottom w:val="single" w:sz="4" w:space="0" w:color="auto"/>
              <w:right w:val="single" w:sz="4" w:space="0" w:color="000000"/>
            </w:tcBorders>
            <w:shd w:val="clear" w:color="auto" w:fill="auto"/>
            <w:vAlign w:val="center"/>
            <w:hideMark/>
          </w:tcPr>
          <w:p w14:paraId="23822013" w14:textId="77777777" w:rsidR="00EE6583" w:rsidRPr="00A54C21" w:rsidRDefault="00EE6583" w:rsidP="00EE6583">
            <w:pPr>
              <w:jc w:val="center"/>
              <w:rPr>
                <w:b/>
                <w:bCs/>
                <w:color w:val="000000"/>
              </w:rPr>
            </w:pPr>
            <w:r w:rsidRPr="00A54C21">
              <w:rPr>
                <w:b/>
                <w:bCs/>
                <w:color w:val="000000"/>
              </w:rPr>
              <w:t>1 246 000,00</w:t>
            </w:r>
          </w:p>
        </w:tc>
      </w:tr>
      <w:tr w:rsidR="00EE6583" w:rsidRPr="00A54C21" w14:paraId="6477FA76" w14:textId="77777777" w:rsidTr="00EE6583">
        <w:trPr>
          <w:trHeight w:val="3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1522CB12" w14:textId="77777777" w:rsidR="00EE6583" w:rsidRPr="00A54C21" w:rsidRDefault="00EE6583" w:rsidP="00EE6583">
            <w:pPr>
              <w:jc w:val="center"/>
              <w:rPr>
                <w:b/>
                <w:bCs/>
                <w:color w:val="000000"/>
              </w:rPr>
            </w:pPr>
            <w:r w:rsidRPr="00A54C21">
              <w:rPr>
                <w:b/>
                <w:bCs/>
                <w:color w:val="000000"/>
              </w:rPr>
              <w:t> </w:t>
            </w:r>
          </w:p>
        </w:tc>
        <w:tc>
          <w:tcPr>
            <w:tcW w:w="2390" w:type="dxa"/>
            <w:tcBorders>
              <w:top w:val="nil"/>
              <w:left w:val="nil"/>
              <w:bottom w:val="single" w:sz="4" w:space="0" w:color="auto"/>
              <w:right w:val="single" w:sz="4" w:space="0" w:color="auto"/>
            </w:tcBorders>
            <w:shd w:val="clear" w:color="auto" w:fill="auto"/>
            <w:vAlign w:val="center"/>
            <w:hideMark/>
          </w:tcPr>
          <w:p w14:paraId="72D53AF7" w14:textId="77777777" w:rsidR="00EE6583" w:rsidRPr="00A54C21" w:rsidRDefault="00EE6583" w:rsidP="00EE6583">
            <w:pPr>
              <w:rPr>
                <w:b/>
                <w:bCs/>
                <w:color w:val="000000"/>
              </w:rPr>
            </w:pPr>
            <w:r w:rsidRPr="00A54C21">
              <w:rPr>
                <w:b/>
                <w:bCs/>
                <w:color w:val="000000"/>
              </w:rPr>
              <w:t>Сумма НДС (18%)</w:t>
            </w:r>
          </w:p>
        </w:tc>
        <w:tc>
          <w:tcPr>
            <w:tcW w:w="920" w:type="dxa"/>
            <w:tcBorders>
              <w:top w:val="nil"/>
              <w:left w:val="nil"/>
              <w:bottom w:val="single" w:sz="4" w:space="0" w:color="auto"/>
              <w:right w:val="single" w:sz="4" w:space="0" w:color="auto"/>
            </w:tcBorders>
            <w:shd w:val="clear" w:color="auto" w:fill="auto"/>
            <w:vAlign w:val="center"/>
            <w:hideMark/>
          </w:tcPr>
          <w:p w14:paraId="7944163B" w14:textId="77777777" w:rsidR="00EE6583" w:rsidRPr="00A54C21" w:rsidRDefault="00EE6583" w:rsidP="00EE6583">
            <w:pPr>
              <w:rPr>
                <w:b/>
                <w:bCs/>
                <w:color w:val="000000"/>
              </w:rPr>
            </w:pPr>
            <w:r w:rsidRPr="00A54C2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4415C30E" w14:textId="77777777" w:rsidR="00EE6583" w:rsidRPr="00A54C21" w:rsidRDefault="00EE6583" w:rsidP="00EE6583">
            <w:pPr>
              <w:jc w:val="center"/>
              <w:rPr>
                <w:b/>
                <w:bCs/>
                <w:color w:val="000000"/>
              </w:rPr>
            </w:pPr>
            <w:r w:rsidRPr="00A54C21">
              <w:rPr>
                <w:b/>
                <w:bCs/>
                <w:color w:val="000000"/>
              </w:rPr>
              <w:t> </w:t>
            </w:r>
          </w:p>
        </w:tc>
        <w:tc>
          <w:tcPr>
            <w:tcW w:w="534" w:type="dxa"/>
            <w:tcBorders>
              <w:top w:val="nil"/>
              <w:left w:val="nil"/>
              <w:bottom w:val="single" w:sz="4" w:space="0" w:color="auto"/>
              <w:right w:val="single" w:sz="4" w:space="0" w:color="auto"/>
            </w:tcBorders>
            <w:shd w:val="clear" w:color="auto" w:fill="auto"/>
            <w:noWrap/>
            <w:vAlign w:val="center"/>
            <w:hideMark/>
          </w:tcPr>
          <w:p w14:paraId="11E8C00A" w14:textId="77777777" w:rsidR="00EE6583" w:rsidRPr="00A54C21" w:rsidRDefault="00EE6583" w:rsidP="00EE6583">
            <w:pPr>
              <w:jc w:val="center"/>
              <w:rPr>
                <w:color w:val="000000"/>
              </w:rPr>
            </w:pPr>
            <w:r w:rsidRPr="00A54C21">
              <w:rPr>
                <w:color w:val="000000"/>
              </w:rPr>
              <w:t> </w:t>
            </w:r>
          </w:p>
        </w:tc>
        <w:tc>
          <w:tcPr>
            <w:tcW w:w="26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1BEBD8" w14:textId="77777777" w:rsidR="00EE6583" w:rsidRPr="00A54C21" w:rsidRDefault="00EE6583" w:rsidP="00EE6583">
            <w:pPr>
              <w:jc w:val="center"/>
              <w:rPr>
                <w:b/>
                <w:bCs/>
                <w:color w:val="000000"/>
              </w:rPr>
            </w:pPr>
            <w:r w:rsidRPr="00A54C21">
              <w:rPr>
                <w:b/>
                <w:bCs/>
                <w:color w:val="000000"/>
              </w:rPr>
              <w:t>237 341,67</w:t>
            </w:r>
          </w:p>
        </w:tc>
        <w:tc>
          <w:tcPr>
            <w:tcW w:w="22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337764" w14:textId="77777777" w:rsidR="00EE6583" w:rsidRPr="00A54C21" w:rsidRDefault="00EE6583" w:rsidP="00EE6583">
            <w:pPr>
              <w:jc w:val="center"/>
              <w:rPr>
                <w:b/>
                <w:bCs/>
                <w:color w:val="000000"/>
              </w:rPr>
            </w:pPr>
            <w:r w:rsidRPr="00A54C21">
              <w:rPr>
                <w:b/>
                <w:bCs/>
                <w:color w:val="000000"/>
              </w:rPr>
              <w:t>207 666,67</w:t>
            </w:r>
          </w:p>
        </w:tc>
      </w:tr>
      <w:tr w:rsidR="00EE6583" w:rsidRPr="00A54C21" w14:paraId="49AC930A" w14:textId="77777777" w:rsidTr="00EE658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69D0777A" w14:textId="77777777" w:rsidR="00EE6583" w:rsidRPr="00A54C21" w:rsidRDefault="00EE6583" w:rsidP="00EE6583">
            <w:pPr>
              <w:jc w:val="center"/>
              <w:rPr>
                <w:b/>
                <w:bCs/>
                <w:color w:val="000000"/>
              </w:rPr>
            </w:pPr>
            <w:r w:rsidRPr="00A54C21">
              <w:rPr>
                <w:b/>
                <w:bCs/>
                <w:color w:val="000000"/>
              </w:rPr>
              <w:t> </w:t>
            </w:r>
          </w:p>
        </w:tc>
        <w:tc>
          <w:tcPr>
            <w:tcW w:w="2390" w:type="dxa"/>
            <w:tcBorders>
              <w:top w:val="nil"/>
              <w:left w:val="nil"/>
              <w:bottom w:val="single" w:sz="4" w:space="0" w:color="auto"/>
              <w:right w:val="single" w:sz="4" w:space="0" w:color="auto"/>
            </w:tcBorders>
            <w:shd w:val="clear" w:color="auto" w:fill="auto"/>
            <w:vAlign w:val="center"/>
            <w:hideMark/>
          </w:tcPr>
          <w:p w14:paraId="7D8471C3" w14:textId="77777777" w:rsidR="00EE6583" w:rsidRPr="00A54C21" w:rsidRDefault="00EE6583" w:rsidP="00EE6583">
            <w:pPr>
              <w:rPr>
                <w:b/>
                <w:bCs/>
                <w:color w:val="000000"/>
              </w:rPr>
            </w:pPr>
            <w:r w:rsidRPr="00A54C21">
              <w:rPr>
                <w:b/>
                <w:bCs/>
                <w:color w:val="000000"/>
              </w:rPr>
              <w:t>Транспортировка</w:t>
            </w:r>
          </w:p>
        </w:tc>
        <w:tc>
          <w:tcPr>
            <w:tcW w:w="920" w:type="dxa"/>
            <w:tcBorders>
              <w:top w:val="nil"/>
              <w:left w:val="nil"/>
              <w:bottom w:val="single" w:sz="4" w:space="0" w:color="auto"/>
              <w:right w:val="single" w:sz="4" w:space="0" w:color="auto"/>
            </w:tcBorders>
            <w:shd w:val="clear" w:color="auto" w:fill="auto"/>
            <w:vAlign w:val="bottom"/>
            <w:hideMark/>
          </w:tcPr>
          <w:p w14:paraId="5D0D3C00" w14:textId="77777777" w:rsidR="00EE6583" w:rsidRPr="00A54C21" w:rsidRDefault="00EE6583" w:rsidP="00EE6583">
            <w:pPr>
              <w:rPr>
                <w:b/>
                <w:bCs/>
                <w:color w:val="000000"/>
              </w:rPr>
            </w:pPr>
            <w:r w:rsidRPr="00A54C21">
              <w:rPr>
                <w:b/>
                <w:bCs/>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14:paraId="5FC3B712" w14:textId="77777777" w:rsidR="00EE6583" w:rsidRPr="00A54C21" w:rsidRDefault="00EE6583" w:rsidP="00EE6583">
            <w:pPr>
              <w:jc w:val="center"/>
              <w:rPr>
                <w:b/>
                <w:bCs/>
                <w:color w:val="000000"/>
              </w:rPr>
            </w:pPr>
            <w:r w:rsidRPr="00A54C21">
              <w:rPr>
                <w:b/>
                <w:bCs/>
                <w:color w:val="000000"/>
              </w:rPr>
              <w:t> </w:t>
            </w:r>
          </w:p>
        </w:tc>
        <w:tc>
          <w:tcPr>
            <w:tcW w:w="534" w:type="dxa"/>
            <w:tcBorders>
              <w:top w:val="nil"/>
              <w:left w:val="nil"/>
              <w:bottom w:val="single" w:sz="4" w:space="0" w:color="auto"/>
              <w:right w:val="single" w:sz="4" w:space="0" w:color="auto"/>
            </w:tcBorders>
            <w:shd w:val="clear" w:color="auto" w:fill="auto"/>
            <w:noWrap/>
            <w:vAlign w:val="bottom"/>
            <w:hideMark/>
          </w:tcPr>
          <w:p w14:paraId="72531D08" w14:textId="77777777" w:rsidR="00EE6583" w:rsidRPr="00A54C21" w:rsidRDefault="00EE6583" w:rsidP="00EE6583">
            <w:pPr>
              <w:jc w:val="center"/>
              <w:rPr>
                <w:color w:val="000000"/>
              </w:rPr>
            </w:pPr>
            <w:r w:rsidRPr="00A54C21">
              <w:rPr>
                <w:color w:val="000000"/>
              </w:rPr>
              <w:t> </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798DA088" w14:textId="77777777" w:rsidR="00EE6583" w:rsidRPr="00A54C21" w:rsidRDefault="00EE6583" w:rsidP="00EE6583">
            <w:pPr>
              <w:jc w:val="center"/>
              <w:rPr>
                <w:b/>
                <w:bCs/>
                <w:color w:val="000000"/>
              </w:rPr>
            </w:pPr>
            <w:r w:rsidRPr="00A54C21">
              <w:rPr>
                <w:b/>
                <w:bCs/>
                <w:color w:val="000000"/>
              </w:rPr>
              <w:t>с учетом транспорта до Камышина</w:t>
            </w:r>
          </w:p>
        </w:tc>
        <w:tc>
          <w:tcPr>
            <w:tcW w:w="2207" w:type="dxa"/>
            <w:gridSpan w:val="2"/>
            <w:tcBorders>
              <w:top w:val="single" w:sz="4" w:space="0" w:color="auto"/>
              <w:left w:val="nil"/>
              <w:bottom w:val="single" w:sz="4" w:space="0" w:color="auto"/>
              <w:right w:val="single" w:sz="4" w:space="0" w:color="000000"/>
            </w:tcBorders>
            <w:shd w:val="clear" w:color="auto" w:fill="auto"/>
            <w:vAlign w:val="center"/>
            <w:hideMark/>
          </w:tcPr>
          <w:p w14:paraId="49547F83" w14:textId="77777777" w:rsidR="00EE6583" w:rsidRPr="00A54C21" w:rsidRDefault="00EE6583" w:rsidP="00EE6583">
            <w:pPr>
              <w:jc w:val="center"/>
              <w:rPr>
                <w:b/>
                <w:bCs/>
                <w:color w:val="000000"/>
              </w:rPr>
            </w:pPr>
            <w:r w:rsidRPr="00A54C21">
              <w:rPr>
                <w:b/>
                <w:bCs/>
                <w:color w:val="000000"/>
              </w:rPr>
              <w:t>самовывоз</w:t>
            </w:r>
          </w:p>
        </w:tc>
      </w:tr>
      <w:tr w:rsidR="00EE6583" w:rsidRPr="00A54C21" w14:paraId="2763E0C3" w14:textId="77777777" w:rsidTr="00EE6583">
        <w:trPr>
          <w:trHeight w:val="11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7C91C749" w14:textId="77777777" w:rsidR="00EE6583" w:rsidRPr="00A54C21" w:rsidRDefault="00EE6583" w:rsidP="00EE6583">
            <w:pPr>
              <w:jc w:val="center"/>
              <w:rPr>
                <w:b/>
                <w:bCs/>
                <w:color w:val="000000"/>
              </w:rPr>
            </w:pPr>
            <w:r w:rsidRPr="00A54C21">
              <w:rPr>
                <w:b/>
                <w:bCs/>
                <w:color w:val="000000"/>
              </w:rPr>
              <w:t> </w:t>
            </w:r>
          </w:p>
        </w:tc>
        <w:tc>
          <w:tcPr>
            <w:tcW w:w="2390" w:type="dxa"/>
            <w:tcBorders>
              <w:top w:val="nil"/>
              <w:left w:val="nil"/>
              <w:bottom w:val="single" w:sz="4" w:space="0" w:color="auto"/>
              <w:right w:val="single" w:sz="4" w:space="0" w:color="auto"/>
            </w:tcBorders>
            <w:shd w:val="clear" w:color="auto" w:fill="auto"/>
            <w:vAlign w:val="center"/>
            <w:hideMark/>
          </w:tcPr>
          <w:p w14:paraId="7F9747DB" w14:textId="77777777" w:rsidR="00EE6583" w:rsidRPr="00A54C21" w:rsidRDefault="00EE6583" w:rsidP="00EE6583">
            <w:pPr>
              <w:rPr>
                <w:b/>
                <w:bCs/>
                <w:color w:val="000000"/>
              </w:rPr>
            </w:pPr>
            <w:r w:rsidRPr="00A54C21">
              <w:rPr>
                <w:b/>
                <w:bCs/>
                <w:color w:val="000000"/>
              </w:rPr>
              <w:t>Форма оплаты</w:t>
            </w:r>
          </w:p>
        </w:tc>
        <w:tc>
          <w:tcPr>
            <w:tcW w:w="920" w:type="dxa"/>
            <w:tcBorders>
              <w:top w:val="nil"/>
              <w:left w:val="nil"/>
              <w:bottom w:val="single" w:sz="4" w:space="0" w:color="auto"/>
              <w:right w:val="single" w:sz="4" w:space="0" w:color="auto"/>
            </w:tcBorders>
            <w:shd w:val="clear" w:color="auto" w:fill="auto"/>
            <w:vAlign w:val="bottom"/>
            <w:hideMark/>
          </w:tcPr>
          <w:p w14:paraId="69ACA500" w14:textId="77777777" w:rsidR="00EE6583" w:rsidRPr="00A54C21" w:rsidRDefault="00EE6583" w:rsidP="00EE6583">
            <w:pPr>
              <w:rPr>
                <w:b/>
                <w:bCs/>
                <w:color w:val="000000"/>
              </w:rPr>
            </w:pPr>
            <w:r w:rsidRPr="00A54C21">
              <w:rPr>
                <w:b/>
                <w:bCs/>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14:paraId="1F42E85D" w14:textId="77777777" w:rsidR="00EE6583" w:rsidRPr="00A54C21" w:rsidRDefault="00EE6583" w:rsidP="00EE6583">
            <w:pPr>
              <w:jc w:val="center"/>
              <w:rPr>
                <w:b/>
                <w:bCs/>
                <w:color w:val="000000"/>
              </w:rPr>
            </w:pPr>
            <w:r w:rsidRPr="00A54C21">
              <w:rPr>
                <w:b/>
                <w:bCs/>
                <w:color w:val="000000"/>
              </w:rPr>
              <w:t> </w:t>
            </w:r>
          </w:p>
        </w:tc>
        <w:tc>
          <w:tcPr>
            <w:tcW w:w="534" w:type="dxa"/>
            <w:tcBorders>
              <w:top w:val="nil"/>
              <w:left w:val="nil"/>
              <w:bottom w:val="single" w:sz="4" w:space="0" w:color="auto"/>
              <w:right w:val="single" w:sz="4" w:space="0" w:color="auto"/>
            </w:tcBorders>
            <w:shd w:val="clear" w:color="auto" w:fill="auto"/>
            <w:noWrap/>
            <w:vAlign w:val="bottom"/>
            <w:hideMark/>
          </w:tcPr>
          <w:p w14:paraId="64D8F8D2" w14:textId="77777777" w:rsidR="00EE6583" w:rsidRPr="00A54C21" w:rsidRDefault="00EE6583" w:rsidP="00EE6583">
            <w:pPr>
              <w:jc w:val="center"/>
              <w:rPr>
                <w:color w:val="000000"/>
              </w:rPr>
            </w:pPr>
            <w:r w:rsidRPr="00A54C21">
              <w:rPr>
                <w:color w:val="000000"/>
              </w:rPr>
              <w:t> </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72CE839A" w14:textId="77777777" w:rsidR="00EE6583" w:rsidRPr="00A54C21" w:rsidRDefault="00EE6583" w:rsidP="00EE6583">
            <w:pPr>
              <w:jc w:val="center"/>
              <w:rPr>
                <w:b/>
                <w:bCs/>
                <w:color w:val="000000"/>
              </w:rPr>
            </w:pPr>
            <w:r w:rsidRPr="00A54C21">
              <w:rPr>
                <w:b/>
                <w:bCs/>
                <w:color w:val="000000"/>
              </w:rPr>
              <w:t xml:space="preserve">по факту поставки в течение 30 </w:t>
            </w:r>
            <w:proofErr w:type="spellStart"/>
            <w:proofErr w:type="gramStart"/>
            <w:r w:rsidRPr="00A54C21">
              <w:rPr>
                <w:b/>
                <w:bCs/>
                <w:color w:val="000000"/>
              </w:rPr>
              <w:t>кал.дней</w:t>
            </w:r>
            <w:proofErr w:type="spellEnd"/>
            <w:proofErr w:type="gramEnd"/>
          </w:p>
        </w:tc>
        <w:tc>
          <w:tcPr>
            <w:tcW w:w="2207" w:type="dxa"/>
            <w:gridSpan w:val="2"/>
            <w:tcBorders>
              <w:top w:val="single" w:sz="4" w:space="0" w:color="auto"/>
              <w:left w:val="nil"/>
              <w:bottom w:val="single" w:sz="4" w:space="0" w:color="auto"/>
              <w:right w:val="single" w:sz="4" w:space="0" w:color="000000"/>
            </w:tcBorders>
            <w:shd w:val="clear" w:color="auto" w:fill="auto"/>
            <w:vAlign w:val="center"/>
            <w:hideMark/>
          </w:tcPr>
          <w:p w14:paraId="779B99B0" w14:textId="77777777" w:rsidR="00EE6583" w:rsidRPr="00A54C21" w:rsidRDefault="00EE6583" w:rsidP="00EE6583">
            <w:pPr>
              <w:jc w:val="center"/>
              <w:rPr>
                <w:b/>
                <w:bCs/>
                <w:color w:val="000000"/>
              </w:rPr>
            </w:pPr>
            <w:r w:rsidRPr="00A54C21">
              <w:rPr>
                <w:b/>
                <w:bCs/>
                <w:color w:val="000000"/>
              </w:rPr>
              <w:t>100% предоплата</w:t>
            </w:r>
          </w:p>
        </w:tc>
      </w:tr>
    </w:tbl>
    <w:p w14:paraId="76DB052A" w14:textId="77777777" w:rsidR="00EE6583" w:rsidRPr="00A54C21" w:rsidRDefault="00EE6583" w:rsidP="007F5B4F">
      <w:pPr>
        <w:suppressAutoHyphens/>
        <w:jc w:val="both"/>
        <w:rPr>
          <w:sz w:val="22"/>
          <w:szCs w:val="22"/>
        </w:rPr>
      </w:pPr>
    </w:p>
    <w:p w14:paraId="25C8F496" w14:textId="77777777" w:rsidR="001B5ED5" w:rsidRPr="00A54C21" w:rsidRDefault="001B5ED5" w:rsidP="001B5ED5">
      <w:pPr>
        <w:rPr>
          <w:sz w:val="22"/>
          <w:szCs w:val="22"/>
        </w:rPr>
      </w:pPr>
    </w:p>
    <w:p w14:paraId="2132E29B" w14:textId="33E70B4F" w:rsidR="00EE6583" w:rsidRPr="00A54C21" w:rsidRDefault="00F67E45" w:rsidP="00EE6583">
      <w:pPr>
        <w:pStyle w:val="afff0"/>
        <w:numPr>
          <w:ilvl w:val="1"/>
          <w:numId w:val="32"/>
        </w:numPr>
        <w:ind w:left="0" w:firstLine="0"/>
        <w:jc w:val="both"/>
        <w:rPr>
          <w:sz w:val="22"/>
          <w:szCs w:val="22"/>
        </w:rPr>
      </w:pPr>
      <w:r w:rsidRPr="00A54C2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tbl>
      <w:tblPr>
        <w:tblW w:w="10344" w:type="dxa"/>
        <w:tblLook w:val="04A0" w:firstRow="1" w:lastRow="0" w:firstColumn="1" w:lastColumn="0" w:noHBand="0" w:noVBand="1"/>
      </w:tblPr>
      <w:tblGrid>
        <w:gridCol w:w="635"/>
        <w:gridCol w:w="1889"/>
        <w:gridCol w:w="1607"/>
        <w:gridCol w:w="622"/>
        <w:gridCol w:w="993"/>
        <w:gridCol w:w="1072"/>
        <w:gridCol w:w="1545"/>
        <w:gridCol w:w="1560"/>
        <w:gridCol w:w="142"/>
        <w:gridCol w:w="279"/>
      </w:tblGrid>
      <w:tr w:rsidR="00EE6583" w:rsidRPr="00A54C21" w14:paraId="3DFF8CFA" w14:textId="77777777" w:rsidTr="00EE6583">
        <w:trPr>
          <w:gridAfter w:val="2"/>
          <w:wAfter w:w="421" w:type="dxa"/>
          <w:trHeight w:val="1635"/>
        </w:trPr>
        <w:tc>
          <w:tcPr>
            <w:tcW w:w="9923" w:type="dxa"/>
            <w:gridSpan w:val="8"/>
            <w:tcBorders>
              <w:top w:val="nil"/>
              <w:left w:val="nil"/>
              <w:bottom w:val="nil"/>
              <w:right w:val="nil"/>
            </w:tcBorders>
            <w:shd w:val="clear" w:color="000000" w:fill="FFFFFF"/>
            <w:vAlign w:val="center"/>
            <w:hideMark/>
          </w:tcPr>
          <w:p w14:paraId="61C42D02" w14:textId="247B9481" w:rsidR="00EE6583" w:rsidRPr="00A54C21" w:rsidRDefault="00EE6583" w:rsidP="00EE6583">
            <w:pPr>
              <w:jc w:val="center"/>
              <w:rPr>
                <w:b/>
                <w:bCs/>
              </w:rPr>
            </w:pPr>
            <w:r w:rsidRPr="00A54C21">
              <w:rPr>
                <w:b/>
                <w:bCs/>
              </w:rPr>
              <w:lastRenderedPageBreak/>
              <w:t>ТОМ 2. ТЕХНИЧЕСКОЕ ЗАДАНИЕ.</w:t>
            </w:r>
            <w:r w:rsidRPr="00A54C21">
              <w:rPr>
                <w:b/>
                <w:bCs/>
              </w:rPr>
              <w:br/>
            </w:r>
            <w:r w:rsidRPr="00A54C21">
              <w:rPr>
                <w:b/>
                <w:bCs/>
              </w:rPr>
              <w:br/>
              <w:t>ЛОТ № 1 ТЕХНИЧЕСКОЕ ЗАДАНИЕ</w:t>
            </w:r>
            <w:r w:rsidRPr="00A54C21">
              <w:rPr>
                <w:b/>
                <w:bCs/>
              </w:rPr>
              <w:br/>
              <w:t>на поставку деревянных опор</w:t>
            </w:r>
          </w:p>
        </w:tc>
      </w:tr>
      <w:tr w:rsidR="00EE6583" w:rsidRPr="00A54C21" w14:paraId="66B315BA" w14:textId="77777777" w:rsidTr="00EE6583">
        <w:trPr>
          <w:gridAfter w:val="1"/>
          <w:wAfter w:w="279" w:type="dxa"/>
          <w:trHeight w:val="1134"/>
        </w:trPr>
        <w:tc>
          <w:tcPr>
            <w:tcW w:w="10065" w:type="dxa"/>
            <w:gridSpan w:val="9"/>
            <w:tcBorders>
              <w:top w:val="nil"/>
              <w:left w:val="nil"/>
              <w:bottom w:val="nil"/>
            </w:tcBorders>
            <w:shd w:val="clear" w:color="000000" w:fill="FFFFFF"/>
            <w:vAlign w:val="center"/>
            <w:hideMark/>
          </w:tcPr>
          <w:p w14:paraId="1FE348D4" w14:textId="77777777" w:rsidR="00EE6583" w:rsidRPr="00A54C21" w:rsidRDefault="00EE6583" w:rsidP="00EE6583">
            <w:pPr>
              <w:rPr>
                <w:b/>
                <w:bCs/>
              </w:rPr>
            </w:pPr>
            <w:r w:rsidRPr="00A54C21">
              <w:rPr>
                <w:b/>
                <w:bCs/>
              </w:rPr>
              <w:t xml:space="preserve">Место поставки товара:  403886, г. Камышин, ул. </w:t>
            </w:r>
            <w:proofErr w:type="spellStart"/>
            <w:r w:rsidRPr="00A54C21">
              <w:rPr>
                <w:b/>
                <w:bCs/>
              </w:rPr>
              <w:t>Рязано</w:t>
            </w:r>
            <w:proofErr w:type="spellEnd"/>
            <w:r w:rsidRPr="00A54C21">
              <w:rPr>
                <w:b/>
                <w:bCs/>
              </w:rPr>
              <w:t>-Уральская, д.52</w:t>
            </w:r>
            <w:r w:rsidRPr="00A54C21">
              <w:rPr>
                <w:b/>
                <w:bCs/>
              </w:rPr>
              <w:br/>
              <w:t>Срок предоставления гарантии качества товара на появления признаков загнивания - 20 лет.</w:t>
            </w:r>
            <w:r w:rsidRPr="00A54C21">
              <w:rPr>
                <w:b/>
                <w:bCs/>
              </w:rPr>
              <w:br/>
              <w:t>Деревянные опоры должны быть новыми.</w:t>
            </w:r>
            <w:r w:rsidRPr="00A54C21">
              <w:rPr>
                <w:b/>
                <w:bCs/>
              </w:rPr>
              <w:br/>
              <w:t>Производство: ООО "</w:t>
            </w:r>
            <w:proofErr w:type="spellStart"/>
            <w:r w:rsidRPr="00A54C21">
              <w:rPr>
                <w:b/>
                <w:bCs/>
              </w:rPr>
              <w:t>Сеесъярский</w:t>
            </w:r>
            <w:proofErr w:type="spellEnd"/>
            <w:r w:rsidRPr="00A54C21">
              <w:rPr>
                <w:b/>
                <w:bCs/>
              </w:rPr>
              <w:t xml:space="preserve"> мачтопропиточный завод".</w:t>
            </w:r>
            <w:r w:rsidRPr="00A54C21">
              <w:rPr>
                <w:b/>
                <w:bCs/>
              </w:rPr>
              <w:br/>
              <w:t xml:space="preserve">Срок (период) поставки товаров: Максимальный срок поставки товаров, в течение 15 рабочих дней со дня заключения договора. </w:t>
            </w:r>
            <w:r w:rsidRPr="00A54C21">
              <w:rPr>
                <w:b/>
                <w:bCs/>
              </w:rPr>
              <w:br/>
              <w:t>Требования к качеству продукции (товара):</w:t>
            </w:r>
          </w:p>
          <w:p w14:paraId="76D4BB40" w14:textId="6D6DB3BF" w:rsidR="00EE6583" w:rsidRPr="00A54C21" w:rsidRDefault="00EE6583" w:rsidP="00EE6583">
            <w:pPr>
              <w:jc w:val="both"/>
              <w:rPr>
                <w:b/>
                <w:bCs/>
              </w:rPr>
            </w:pPr>
            <w:r w:rsidRPr="00A54C21">
              <w:rPr>
                <w:b/>
                <w:bC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r w:rsidRPr="00A54C21">
              <w:rPr>
                <w:b/>
                <w:bCs/>
              </w:rPr>
              <w:br/>
              <w:t>Перечень документов, подтверждающих происхождение продукции (товара):</w:t>
            </w:r>
            <w:r w:rsidRPr="00A54C21">
              <w:rPr>
                <w:b/>
                <w:bCs/>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A54C21">
              <w:rPr>
                <w:b/>
                <w:bCs/>
              </w:rPr>
              <w:br/>
              <w:t>2. Для импортной продукции (товара) – копии государственных таможенных деклараций должны быть представлены при поставке продукции (товара).</w:t>
            </w:r>
            <w:r w:rsidRPr="00A54C21">
              <w:rPr>
                <w:b/>
                <w:bCs/>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208CD26" w14:textId="5D3FE22D" w:rsidR="00EE6583" w:rsidRPr="00A54C21" w:rsidRDefault="00EE6583" w:rsidP="00EE6583">
            <w:r w:rsidRPr="00A54C21">
              <w:t> </w:t>
            </w:r>
          </w:p>
        </w:tc>
      </w:tr>
      <w:tr w:rsidR="00EE6583" w:rsidRPr="00A54C21" w14:paraId="533BC3D6" w14:textId="77777777" w:rsidTr="00EE6583">
        <w:trPr>
          <w:trHeight w:val="855"/>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56220" w14:textId="77777777" w:rsidR="00EE6583" w:rsidRPr="00A54C21" w:rsidRDefault="00EE6583" w:rsidP="00EE6583">
            <w:pPr>
              <w:jc w:val="center"/>
              <w:rPr>
                <w:b/>
                <w:bCs/>
              </w:rPr>
            </w:pPr>
            <w:r w:rsidRPr="00A54C21">
              <w:rPr>
                <w:b/>
                <w:bCs/>
              </w:rPr>
              <w:t>№ п/п</w:t>
            </w:r>
          </w:p>
        </w:tc>
        <w:tc>
          <w:tcPr>
            <w:tcW w:w="1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25280" w14:textId="77777777" w:rsidR="00EE6583" w:rsidRPr="00A54C21" w:rsidRDefault="00EE6583" w:rsidP="00EE6583">
            <w:pPr>
              <w:jc w:val="center"/>
              <w:rPr>
                <w:b/>
                <w:bCs/>
              </w:rPr>
            </w:pPr>
            <w:r w:rsidRPr="00A54C21">
              <w:rPr>
                <w:b/>
                <w:bCs/>
              </w:rPr>
              <w:t>Наименование ТМЦ</w:t>
            </w:r>
          </w:p>
        </w:tc>
        <w:tc>
          <w:tcPr>
            <w:tcW w:w="1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A921" w14:textId="77777777" w:rsidR="00EE6583" w:rsidRPr="00A54C21" w:rsidRDefault="00EE6583" w:rsidP="00EE6583">
            <w:pPr>
              <w:jc w:val="center"/>
              <w:rPr>
                <w:b/>
                <w:bCs/>
              </w:rPr>
            </w:pPr>
            <w:r w:rsidRPr="00A54C21">
              <w:rPr>
                <w:b/>
                <w:bCs/>
              </w:rPr>
              <w:t>Код ОКПД2</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C2C68" w14:textId="77777777" w:rsidR="00EE6583" w:rsidRPr="00A54C21" w:rsidRDefault="00EE6583" w:rsidP="00EE6583">
            <w:pPr>
              <w:jc w:val="center"/>
              <w:rPr>
                <w:b/>
                <w:bCs/>
              </w:rPr>
            </w:pPr>
            <w:r w:rsidRPr="00A54C21">
              <w:rPr>
                <w:b/>
                <w:bCs/>
              </w:rPr>
              <w:t>ЕИ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06E51" w14:textId="77777777" w:rsidR="00EE6583" w:rsidRPr="00A54C21" w:rsidRDefault="00EE6583" w:rsidP="00EE6583">
            <w:pPr>
              <w:jc w:val="center"/>
              <w:rPr>
                <w:b/>
                <w:bCs/>
              </w:rPr>
            </w:pPr>
            <w:r w:rsidRPr="00A54C21">
              <w:rPr>
                <w:b/>
                <w:bCs/>
              </w:rPr>
              <w:t xml:space="preserve">Общее кол-во         </w:t>
            </w:r>
          </w:p>
        </w:tc>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4FFC7" w14:textId="77777777" w:rsidR="00EE6583" w:rsidRPr="00A54C21" w:rsidRDefault="00EE6583" w:rsidP="00EE6583">
            <w:pPr>
              <w:jc w:val="center"/>
              <w:rPr>
                <w:b/>
                <w:bCs/>
              </w:rPr>
            </w:pPr>
            <w:r w:rsidRPr="00A54C21">
              <w:rPr>
                <w:b/>
                <w:bCs/>
              </w:rPr>
              <w:t>Цена, руб. (с НДС)</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14:paraId="252553C8" w14:textId="77777777" w:rsidR="00EE6583" w:rsidRPr="00A54C21" w:rsidRDefault="00EE6583" w:rsidP="00EE6583">
            <w:pPr>
              <w:jc w:val="center"/>
              <w:rPr>
                <w:b/>
                <w:bCs/>
              </w:rPr>
            </w:pPr>
            <w:r w:rsidRPr="00A54C21">
              <w:rPr>
                <w:b/>
                <w:bCs/>
              </w:rPr>
              <w:t>Сумма, руб. (с НДС)</w:t>
            </w:r>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14:paraId="240BD502" w14:textId="77777777" w:rsidR="00EE6583" w:rsidRPr="00A54C21" w:rsidRDefault="00EE6583" w:rsidP="00EE6583">
            <w:pPr>
              <w:jc w:val="center"/>
              <w:rPr>
                <w:b/>
                <w:bCs/>
              </w:rPr>
            </w:pPr>
            <w:r w:rsidRPr="00A54C21">
              <w:rPr>
                <w:b/>
                <w:bCs/>
              </w:rPr>
              <w:t>Технический регламент (ГОСТ)</w:t>
            </w:r>
          </w:p>
        </w:tc>
        <w:tc>
          <w:tcPr>
            <w:tcW w:w="279" w:type="dxa"/>
            <w:tcBorders>
              <w:top w:val="nil"/>
              <w:left w:val="nil"/>
              <w:bottom w:val="nil"/>
              <w:right w:val="nil"/>
            </w:tcBorders>
            <w:shd w:val="clear" w:color="000000" w:fill="FFFFFF"/>
            <w:vAlign w:val="center"/>
            <w:hideMark/>
          </w:tcPr>
          <w:p w14:paraId="74F76DCA" w14:textId="77777777" w:rsidR="00EE6583" w:rsidRPr="00A54C21" w:rsidRDefault="00EE6583" w:rsidP="00EE6583">
            <w:pPr>
              <w:jc w:val="center"/>
              <w:rPr>
                <w:sz w:val="25"/>
                <w:szCs w:val="25"/>
              </w:rPr>
            </w:pPr>
            <w:r w:rsidRPr="00A54C21">
              <w:rPr>
                <w:sz w:val="25"/>
                <w:szCs w:val="25"/>
              </w:rPr>
              <w:t> </w:t>
            </w:r>
          </w:p>
        </w:tc>
      </w:tr>
      <w:tr w:rsidR="00EE6583" w:rsidRPr="00A54C21" w14:paraId="54A67231" w14:textId="77777777" w:rsidTr="00EE6583">
        <w:trPr>
          <w:trHeight w:val="1380"/>
        </w:trPr>
        <w:tc>
          <w:tcPr>
            <w:tcW w:w="635" w:type="dxa"/>
            <w:tcBorders>
              <w:top w:val="single" w:sz="4" w:space="0" w:color="auto"/>
              <w:left w:val="single" w:sz="8" w:space="0" w:color="auto"/>
              <w:bottom w:val="single" w:sz="4" w:space="0" w:color="auto"/>
              <w:right w:val="nil"/>
            </w:tcBorders>
            <w:shd w:val="clear" w:color="000000" w:fill="FFFFFF"/>
            <w:vAlign w:val="center"/>
            <w:hideMark/>
          </w:tcPr>
          <w:p w14:paraId="36D4C07C" w14:textId="77777777" w:rsidR="00EE6583" w:rsidRPr="00A54C21" w:rsidRDefault="00EE6583" w:rsidP="00EE6583">
            <w:pPr>
              <w:jc w:val="center"/>
            </w:pPr>
            <w:r w:rsidRPr="00A54C21">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236D" w14:textId="77777777" w:rsidR="00EE6583" w:rsidRPr="00A54C21" w:rsidRDefault="00EE6583" w:rsidP="00EE6583">
            <w:pPr>
              <w:rPr>
                <w:color w:val="000000"/>
              </w:rPr>
            </w:pPr>
            <w:r w:rsidRPr="00A54C21">
              <w:rPr>
                <w:color w:val="000000"/>
              </w:rPr>
              <w:t>Опора деревянная, пропитанная 9,5м (16-18), в комплекте с защитной крышками</w:t>
            </w:r>
          </w:p>
        </w:tc>
        <w:tc>
          <w:tcPr>
            <w:tcW w:w="1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0BFEC" w14:textId="77777777" w:rsidR="00EE6583" w:rsidRPr="00A54C21" w:rsidRDefault="00EE6583" w:rsidP="00EE6583">
            <w:pPr>
              <w:jc w:val="center"/>
              <w:rPr>
                <w:color w:val="000000"/>
              </w:rPr>
            </w:pPr>
            <w:r w:rsidRPr="00A54C21">
              <w:rPr>
                <w:color w:val="000000"/>
              </w:rPr>
              <w:t>02.20.11.145</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FAAD6" w14:textId="77777777" w:rsidR="00EE6583" w:rsidRPr="00A54C21" w:rsidRDefault="00EE6583" w:rsidP="00EE6583">
            <w:pPr>
              <w:jc w:val="center"/>
            </w:pPr>
            <w:proofErr w:type="spellStart"/>
            <w:r w:rsidRPr="00A54C21">
              <w:t>шт</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8F02" w14:textId="77777777" w:rsidR="00EE6583" w:rsidRPr="00A54C21" w:rsidRDefault="00EE6583" w:rsidP="00EE6583">
            <w:pPr>
              <w:jc w:val="center"/>
            </w:pPr>
            <w:r w:rsidRPr="00A54C21">
              <w:t>71</w:t>
            </w:r>
          </w:p>
        </w:tc>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03392" w14:textId="77777777" w:rsidR="00EE6583" w:rsidRPr="00A54C21" w:rsidRDefault="00EE6583" w:rsidP="00EE6583">
            <w:pPr>
              <w:jc w:val="center"/>
            </w:pPr>
            <w:r w:rsidRPr="00A54C21">
              <w:t>9 950,00</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71479" w14:textId="77777777" w:rsidR="00EE6583" w:rsidRPr="00A54C21" w:rsidRDefault="00EE6583" w:rsidP="00EE6583">
            <w:pPr>
              <w:jc w:val="center"/>
            </w:pPr>
            <w:r w:rsidRPr="00A54C21">
              <w:t>706 450,00</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934C7" w14:textId="77777777" w:rsidR="00EE6583" w:rsidRPr="00A54C21" w:rsidRDefault="00EE6583" w:rsidP="00EE6583">
            <w:pPr>
              <w:jc w:val="center"/>
            </w:pPr>
            <w:r w:rsidRPr="00A54C21">
              <w:t>ГОСТ 20022.6-93</w:t>
            </w:r>
          </w:p>
        </w:tc>
        <w:tc>
          <w:tcPr>
            <w:tcW w:w="279" w:type="dxa"/>
            <w:tcBorders>
              <w:top w:val="nil"/>
              <w:left w:val="nil"/>
              <w:bottom w:val="nil"/>
              <w:right w:val="nil"/>
            </w:tcBorders>
            <w:shd w:val="clear" w:color="000000" w:fill="FFFFFF"/>
            <w:vAlign w:val="center"/>
            <w:hideMark/>
          </w:tcPr>
          <w:p w14:paraId="74AAB9CA" w14:textId="77777777" w:rsidR="00EE6583" w:rsidRPr="00A54C21" w:rsidRDefault="00EE6583" w:rsidP="00EE6583">
            <w:pPr>
              <w:jc w:val="center"/>
              <w:rPr>
                <w:sz w:val="25"/>
                <w:szCs w:val="25"/>
              </w:rPr>
            </w:pPr>
            <w:r w:rsidRPr="00A54C21">
              <w:rPr>
                <w:sz w:val="25"/>
                <w:szCs w:val="25"/>
              </w:rPr>
              <w:t> </w:t>
            </w:r>
          </w:p>
        </w:tc>
      </w:tr>
      <w:tr w:rsidR="00EE6583" w:rsidRPr="00A54C21" w14:paraId="1040FE66" w14:textId="77777777" w:rsidTr="00EE6583">
        <w:trPr>
          <w:trHeight w:val="1305"/>
        </w:trPr>
        <w:tc>
          <w:tcPr>
            <w:tcW w:w="635" w:type="dxa"/>
            <w:tcBorders>
              <w:top w:val="nil"/>
              <w:left w:val="single" w:sz="8" w:space="0" w:color="auto"/>
              <w:bottom w:val="single" w:sz="4" w:space="0" w:color="auto"/>
              <w:right w:val="nil"/>
            </w:tcBorders>
            <w:shd w:val="clear" w:color="000000" w:fill="FFFFFF"/>
            <w:vAlign w:val="center"/>
            <w:hideMark/>
          </w:tcPr>
          <w:p w14:paraId="1077ACBA" w14:textId="77777777" w:rsidR="00EE6583" w:rsidRPr="00A54C21" w:rsidRDefault="00EE6583" w:rsidP="00EE6583">
            <w:pPr>
              <w:jc w:val="center"/>
            </w:pPr>
            <w:r w:rsidRPr="00A54C21">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16C3" w14:textId="77777777" w:rsidR="00EE6583" w:rsidRPr="00A54C21" w:rsidRDefault="00EE6583" w:rsidP="00EE6583">
            <w:pPr>
              <w:rPr>
                <w:color w:val="000000"/>
              </w:rPr>
            </w:pPr>
            <w:r w:rsidRPr="00A54C21">
              <w:rPr>
                <w:color w:val="000000"/>
              </w:rPr>
              <w:t>Опора деревянная, пропитанная 9,5м (18-20), в комплекте с защитной крышками</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1BB823B7" w14:textId="77777777" w:rsidR="00EE6583" w:rsidRPr="00A54C21" w:rsidRDefault="00EE6583" w:rsidP="00EE6583">
            <w:pPr>
              <w:jc w:val="center"/>
              <w:rPr>
                <w:color w:val="000000"/>
              </w:rPr>
            </w:pPr>
            <w:r w:rsidRPr="00A54C21">
              <w:rPr>
                <w:color w:val="000000"/>
              </w:rPr>
              <w:t>02.20.11.145</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14:paraId="023ED40A" w14:textId="77777777" w:rsidR="00EE6583" w:rsidRPr="00A54C21" w:rsidRDefault="00EE6583" w:rsidP="00EE6583">
            <w:pPr>
              <w:jc w:val="center"/>
            </w:pPr>
            <w:proofErr w:type="spellStart"/>
            <w:r w:rsidRPr="00A54C21">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F592BB8" w14:textId="77777777" w:rsidR="00EE6583" w:rsidRPr="00A54C21" w:rsidRDefault="00EE6583" w:rsidP="00EE6583">
            <w:pPr>
              <w:jc w:val="center"/>
            </w:pPr>
            <w:r w:rsidRPr="00A54C21">
              <w:t>78</w:t>
            </w:r>
          </w:p>
        </w:tc>
        <w:tc>
          <w:tcPr>
            <w:tcW w:w="1072" w:type="dxa"/>
            <w:tcBorders>
              <w:top w:val="single" w:sz="4" w:space="0" w:color="auto"/>
              <w:left w:val="nil"/>
              <w:bottom w:val="single" w:sz="4" w:space="0" w:color="000000"/>
              <w:right w:val="single" w:sz="4" w:space="0" w:color="000000"/>
            </w:tcBorders>
            <w:shd w:val="clear" w:color="000000" w:fill="FFFFFF"/>
            <w:vAlign w:val="center"/>
            <w:hideMark/>
          </w:tcPr>
          <w:p w14:paraId="5AEF1281" w14:textId="77777777" w:rsidR="00EE6583" w:rsidRPr="00A54C21" w:rsidRDefault="00EE6583" w:rsidP="00EE6583">
            <w:pPr>
              <w:jc w:val="center"/>
            </w:pPr>
            <w:r w:rsidRPr="00A54C21">
              <w:t>9 200,00</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14:paraId="20A5B57C" w14:textId="77777777" w:rsidR="00EE6583" w:rsidRPr="00A54C21" w:rsidRDefault="00EE6583" w:rsidP="00EE6583">
            <w:pPr>
              <w:jc w:val="center"/>
            </w:pPr>
            <w:r w:rsidRPr="00A54C21">
              <w:t>717 600,00</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3008A0" w14:textId="77777777" w:rsidR="00EE6583" w:rsidRPr="00A54C21" w:rsidRDefault="00EE6583" w:rsidP="00EE6583">
            <w:pPr>
              <w:jc w:val="center"/>
            </w:pPr>
            <w:r w:rsidRPr="00A54C21">
              <w:t>ГОСТ 20022.6-93</w:t>
            </w:r>
          </w:p>
        </w:tc>
        <w:tc>
          <w:tcPr>
            <w:tcW w:w="279" w:type="dxa"/>
            <w:tcBorders>
              <w:top w:val="nil"/>
              <w:left w:val="nil"/>
              <w:bottom w:val="nil"/>
              <w:right w:val="nil"/>
            </w:tcBorders>
            <w:shd w:val="clear" w:color="000000" w:fill="FFFFFF"/>
            <w:vAlign w:val="center"/>
            <w:hideMark/>
          </w:tcPr>
          <w:p w14:paraId="1DC7ACE8" w14:textId="77777777" w:rsidR="00EE6583" w:rsidRPr="00A54C21" w:rsidRDefault="00EE6583" w:rsidP="00EE6583">
            <w:pPr>
              <w:jc w:val="center"/>
              <w:rPr>
                <w:sz w:val="25"/>
                <w:szCs w:val="25"/>
              </w:rPr>
            </w:pPr>
            <w:r w:rsidRPr="00A54C21">
              <w:rPr>
                <w:sz w:val="25"/>
                <w:szCs w:val="25"/>
              </w:rPr>
              <w:t> </w:t>
            </w:r>
          </w:p>
        </w:tc>
      </w:tr>
      <w:tr w:rsidR="00EE6583" w:rsidRPr="00EE6583" w14:paraId="5653CA47" w14:textId="77777777" w:rsidTr="00EE6583">
        <w:trPr>
          <w:trHeight w:val="690"/>
        </w:trPr>
        <w:tc>
          <w:tcPr>
            <w:tcW w:w="635" w:type="dxa"/>
            <w:tcBorders>
              <w:top w:val="nil"/>
              <w:left w:val="single" w:sz="4" w:space="0" w:color="auto"/>
              <w:bottom w:val="single" w:sz="4" w:space="0" w:color="auto"/>
              <w:right w:val="single" w:sz="4" w:space="0" w:color="auto"/>
            </w:tcBorders>
            <w:shd w:val="clear" w:color="000000" w:fill="FFFFFF"/>
            <w:vAlign w:val="center"/>
            <w:hideMark/>
          </w:tcPr>
          <w:p w14:paraId="286C58C9" w14:textId="77777777" w:rsidR="00EE6583" w:rsidRPr="00A54C21" w:rsidRDefault="00EE6583" w:rsidP="00EE6583">
            <w:pPr>
              <w:jc w:val="center"/>
            </w:pPr>
            <w:r w:rsidRPr="00A54C21">
              <w:t> </w:t>
            </w:r>
          </w:p>
        </w:tc>
        <w:tc>
          <w:tcPr>
            <w:tcW w:w="1889" w:type="dxa"/>
            <w:tcBorders>
              <w:top w:val="nil"/>
              <w:left w:val="nil"/>
              <w:bottom w:val="single" w:sz="4" w:space="0" w:color="auto"/>
              <w:right w:val="single" w:sz="4" w:space="0" w:color="auto"/>
            </w:tcBorders>
            <w:shd w:val="clear" w:color="000000" w:fill="FFFFFF"/>
            <w:vAlign w:val="center"/>
            <w:hideMark/>
          </w:tcPr>
          <w:p w14:paraId="5F96E6AB" w14:textId="77777777" w:rsidR="00EE6583" w:rsidRPr="00A54C21" w:rsidRDefault="00EE6583" w:rsidP="00EE6583">
            <w:pPr>
              <w:rPr>
                <w:b/>
                <w:bCs/>
              </w:rPr>
            </w:pPr>
            <w:r w:rsidRPr="00A54C21">
              <w:rPr>
                <w:b/>
                <w:bCs/>
              </w:rPr>
              <w:t>ИТОГО:</w:t>
            </w:r>
          </w:p>
        </w:tc>
        <w:tc>
          <w:tcPr>
            <w:tcW w:w="1607" w:type="dxa"/>
            <w:tcBorders>
              <w:top w:val="nil"/>
              <w:left w:val="nil"/>
              <w:bottom w:val="single" w:sz="4" w:space="0" w:color="auto"/>
              <w:right w:val="single" w:sz="4" w:space="0" w:color="auto"/>
            </w:tcBorders>
            <w:shd w:val="clear" w:color="000000" w:fill="FFFFFF"/>
            <w:vAlign w:val="center"/>
            <w:hideMark/>
          </w:tcPr>
          <w:p w14:paraId="3B1C0B2F" w14:textId="77777777" w:rsidR="00EE6583" w:rsidRPr="00A54C21" w:rsidRDefault="00EE6583" w:rsidP="00EE6583">
            <w:pPr>
              <w:jc w:val="center"/>
            </w:pPr>
            <w:r w:rsidRPr="00A54C21">
              <w:t> </w:t>
            </w:r>
          </w:p>
        </w:tc>
        <w:tc>
          <w:tcPr>
            <w:tcW w:w="622" w:type="dxa"/>
            <w:tcBorders>
              <w:top w:val="nil"/>
              <w:left w:val="nil"/>
              <w:bottom w:val="single" w:sz="4" w:space="0" w:color="auto"/>
              <w:right w:val="single" w:sz="4" w:space="0" w:color="auto"/>
            </w:tcBorders>
            <w:shd w:val="clear" w:color="000000" w:fill="FFFFFF"/>
            <w:vAlign w:val="center"/>
            <w:hideMark/>
          </w:tcPr>
          <w:p w14:paraId="3DE5D47A" w14:textId="77777777" w:rsidR="00EE6583" w:rsidRPr="00A54C21" w:rsidRDefault="00EE6583" w:rsidP="00EE6583">
            <w:pPr>
              <w:jc w:val="center"/>
            </w:pPr>
            <w:r w:rsidRPr="00A54C21">
              <w:t> </w:t>
            </w:r>
          </w:p>
        </w:tc>
        <w:tc>
          <w:tcPr>
            <w:tcW w:w="993" w:type="dxa"/>
            <w:tcBorders>
              <w:top w:val="nil"/>
              <w:left w:val="nil"/>
              <w:bottom w:val="single" w:sz="4" w:space="0" w:color="auto"/>
              <w:right w:val="single" w:sz="4" w:space="0" w:color="auto"/>
            </w:tcBorders>
            <w:shd w:val="clear" w:color="000000" w:fill="FFFFFF"/>
            <w:vAlign w:val="center"/>
            <w:hideMark/>
          </w:tcPr>
          <w:p w14:paraId="35153452" w14:textId="77777777" w:rsidR="00EE6583" w:rsidRPr="00A54C21" w:rsidRDefault="00EE6583" w:rsidP="00EE6583">
            <w:pPr>
              <w:jc w:val="center"/>
            </w:pPr>
            <w:r w:rsidRPr="00A54C21">
              <w:t> </w:t>
            </w:r>
          </w:p>
        </w:tc>
        <w:tc>
          <w:tcPr>
            <w:tcW w:w="1072" w:type="dxa"/>
            <w:tcBorders>
              <w:top w:val="nil"/>
              <w:left w:val="nil"/>
              <w:bottom w:val="single" w:sz="4" w:space="0" w:color="auto"/>
              <w:right w:val="single" w:sz="4" w:space="0" w:color="auto"/>
            </w:tcBorders>
            <w:shd w:val="clear" w:color="000000" w:fill="FFFFFF"/>
            <w:vAlign w:val="center"/>
            <w:hideMark/>
          </w:tcPr>
          <w:p w14:paraId="09850C21" w14:textId="77777777" w:rsidR="00EE6583" w:rsidRPr="00A54C21" w:rsidRDefault="00EE6583" w:rsidP="00EE6583">
            <w:pPr>
              <w:jc w:val="center"/>
            </w:pPr>
            <w:r w:rsidRPr="00A54C21">
              <w:t> </w:t>
            </w:r>
          </w:p>
        </w:tc>
        <w:tc>
          <w:tcPr>
            <w:tcW w:w="1545" w:type="dxa"/>
            <w:tcBorders>
              <w:top w:val="nil"/>
              <w:left w:val="nil"/>
              <w:bottom w:val="single" w:sz="4" w:space="0" w:color="auto"/>
              <w:right w:val="single" w:sz="4" w:space="0" w:color="auto"/>
            </w:tcBorders>
            <w:shd w:val="clear" w:color="000000" w:fill="FFFFFF"/>
            <w:vAlign w:val="center"/>
            <w:hideMark/>
          </w:tcPr>
          <w:p w14:paraId="502EF566" w14:textId="77777777" w:rsidR="00EE6583" w:rsidRPr="00EE6583" w:rsidRDefault="00EE6583" w:rsidP="00EE6583">
            <w:pPr>
              <w:jc w:val="center"/>
              <w:rPr>
                <w:b/>
                <w:bCs/>
              </w:rPr>
            </w:pPr>
            <w:r w:rsidRPr="00A54C21">
              <w:rPr>
                <w:b/>
                <w:bCs/>
              </w:rPr>
              <w:t>1 424 050,00</w:t>
            </w:r>
          </w:p>
        </w:tc>
        <w:tc>
          <w:tcPr>
            <w:tcW w:w="1702" w:type="dxa"/>
            <w:gridSpan w:val="2"/>
            <w:tcBorders>
              <w:top w:val="nil"/>
              <w:left w:val="nil"/>
              <w:bottom w:val="single" w:sz="4" w:space="0" w:color="auto"/>
              <w:right w:val="single" w:sz="4" w:space="0" w:color="auto"/>
            </w:tcBorders>
            <w:shd w:val="clear" w:color="000000" w:fill="FFFFFF"/>
            <w:vAlign w:val="center"/>
            <w:hideMark/>
          </w:tcPr>
          <w:p w14:paraId="348938BA" w14:textId="77777777" w:rsidR="00EE6583" w:rsidRPr="00EE6583" w:rsidRDefault="00EE6583" w:rsidP="00EE6583">
            <w:pPr>
              <w:jc w:val="center"/>
            </w:pPr>
            <w:r w:rsidRPr="00EE6583">
              <w:t> </w:t>
            </w:r>
          </w:p>
        </w:tc>
        <w:tc>
          <w:tcPr>
            <w:tcW w:w="279" w:type="dxa"/>
            <w:tcBorders>
              <w:top w:val="nil"/>
              <w:left w:val="nil"/>
              <w:bottom w:val="nil"/>
              <w:right w:val="nil"/>
            </w:tcBorders>
            <w:shd w:val="clear" w:color="000000" w:fill="FFFFFF"/>
            <w:vAlign w:val="center"/>
            <w:hideMark/>
          </w:tcPr>
          <w:p w14:paraId="0F51F5EA" w14:textId="77777777" w:rsidR="00EE6583" w:rsidRPr="00EE6583" w:rsidRDefault="00EE6583" w:rsidP="00EE6583">
            <w:pPr>
              <w:rPr>
                <w:sz w:val="25"/>
                <w:szCs w:val="25"/>
              </w:rPr>
            </w:pPr>
            <w:r w:rsidRPr="00EE6583">
              <w:rPr>
                <w:sz w:val="25"/>
                <w:szCs w:val="25"/>
              </w:rPr>
              <w:t> </w:t>
            </w:r>
          </w:p>
        </w:tc>
      </w:tr>
    </w:tbl>
    <w:p w14:paraId="0DCBA955" w14:textId="77777777" w:rsidR="00EE6583" w:rsidRPr="00EE6583" w:rsidRDefault="00EE6583" w:rsidP="00EE6583">
      <w:pPr>
        <w:jc w:val="both"/>
        <w:rPr>
          <w:sz w:val="22"/>
          <w:szCs w:val="22"/>
        </w:rPr>
      </w:pPr>
    </w:p>
    <w:sectPr w:rsidR="00EE6583" w:rsidRPr="00EE6583"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4"/>
  </w:num>
  <w:num w:numId="38">
    <w:abstractNumId w:val="34"/>
  </w:num>
  <w:num w:numId="39">
    <w:abstractNumId w:val="45"/>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1"/>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64815"/>
    <w:rsid w:val="00072816"/>
    <w:rsid w:val="00073FA3"/>
    <w:rsid w:val="000763DB"/>
    <w:rsid w:val="00077860"/>
    <w:rsid w:val="00081C40"/>
    <w:rsid w:val="000957B7"/>
    <w:rsid w:val="000B3A8F"/>
    <w:rsid w:val="000B4605"/>
    <w:rsid w:val="000B4E31"/>
    <w:rsid w:val="000D0A68"/>
    <w:rsid w:val="000D3188"/>
    <w:rsid w:val="00113673"/>
    <w:rsid w:val="0013128C"/>
    <w:rsid w:val="00134145"/>
    <w:rsid w:val="00137FB9"/>
    <w:rsid w:val="001456BD"/>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3C19"/>
    <w:rsid w:val="00281640"/>
    <w:rsid w:val="002853D3"/>
    <w:rsid w:val="002A200B"/>
    <w:rsid w:val="002A2BC5"/>
    <w:rsid w:val="002B3802"/>
    <w:rsid w:val="002B774F"/>
    <w:rsid w:val="002C0450"/>
    <w:rsid w:val="002C2245"/>
    <w:rsid w:val="002C3D2C"/>
    <w:rsid w:val="002C446A"/>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C686E"/>
    <w:rsid w:val="003E6D73"/>
    <w:rsid w:val="003F2058"/>
    <w:rsid w:val="003F2C9C"/>
    <w:rsid w:val="0040608B"/>
    <w:rsid w:val="00414042"/>
    <w:rsid w:val="00470F58"/>
    <w:rsid w:val="00475B26"/>
    <w:rsid w:val="00483710"/>
    <w:rsid w:val="00486802"/>
    <w:rsid w:val="004A46D0"/>
    <w:rsid w:val="004B4AFF"/>
    <w:rsid w:val="004C1DC3"/>
    <w:rsid w:val="004C5D28"/>
    <w:rsid w:val="004C5D4F"/>
    <w:rsid w:val="004D7BE8"/>
    <w:rsid w:val="005254A5"/>
    <w:rsid w:val="00537DFD"/>
    <w:rsid w:val="005435C1"/>
    <w:rsid w:val="005456D7"/>
    <w:rsid w:val="00552A59"/>
    <w:rsid w:val="00552B5B"/>
    <w:rsid w:val="00570C54"/>
    <w:rsid w:val="005755B2"/>
    <w:rsid w:val="00583058"/>
    <w:rsid w:val="005855EB"/>
    <w:rsid w:val="005F38EE"/>
    <w:rsid w:val="005F7D39"/>
    <w:rsid w:val="00606B56"/>
    <w:rsid w:val="0061342C"/>
    <w:rsid w:val="00643A75"/>
    <w:rsid w:val="00643E5C"/>
    <w:rsid w:val="00660F87"/>
    <w:rsid w:val="00661AF7"/>
    <w:rsid w:val="006622D1"/>
    <w:rsid w:val="0069751F"/>
    <w:rsid w:val="006B5263"/>
    <w:rsid w:val="006D307B"/>
    <w:rsid w:val="0070135D"/>
    <w:rsid w:val="00721C0B"/>
    <w:rsid w:val="00721D17"/>
    <w:rsid w:val="00722EEA"/>
    <w:rsid w:val="00723706"/>
    <w:rsid w:val="0073161B"/>
    <w:rsid w:val="00737B4D"/>
    <w:rsid w:val="00745D41"/>
    <w:rsid w:val="00745F7B"/>
    <w:rsid w:val="00770F24"/>
    <w:rsid w:val="007A5A2F"/>
    <w:rsid w:val="007E6CFE"/>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A092F"/>
    <w:rsid w:val="009C0D00"/>
    <w:rsid w:val="009C517D"/>
    <w:rsid w:val="009F1B0C"/>
    <w:rsid w:val="00A108E5"/>
    <w:rsid w:val="00A127D8"/>
    <w:rsid w:val="00A340D9"/>
    <w:rsid w:val="00A3430B"/>
    <w:rsid w:val="00A37D45"/>
    <w:rsid w:val="00A46AD4"/>
    <w:rsid w:val="00A51001"/>
    <w:rsid w:val="00A5296D"/>
    <w:rsid w:val="00A54C21"/>
    <w:rsid w:val="00A5767E"/>
    <w:rsid w:val="00A73D71"/>
    <w:rsid w:val="00A9504B"/>
    <w:rsid w:val="00AA3FE6"/>
    <w:rsid w:val="00AB6D2B"/>
    <w:rsid w:val="00AC2B0E"/>
    <w:rsid w:val="00AC7F7A"/>
    <w:rsid w:val="00AE2563"/>
    <w:rsid w:val="00AE619F"/>
    <w:rsid w:val="00AF4424"/>
    <w:rsid w:val="00B2606D"/>
    <w:rsid w:val="00B364A2"/>
    <w:rsid w:val="00B645E3"/>
    <w:rsid w:val="00B720C0"/>
    <w:rsid w:val="00B763AA"/>
    <w:rsid w:val="00B81CC8"/>
    <w:rsid w:val="00B825B4"/>
    <w:rsid w:val="00BB279A"/>
    <w:rsid w:val="00BB4316"/>
    <w:rsid w:val="00BF350B"/>
    <w:rsid w:val="00C25751"/>
    <w:rsid w:val="00C40E95"/>
    <w:rsid w:val="00C40FC1"/>
    <w:rsid w:val="00C50877"/>
    <w:rsid w:val="00C552CD"/>
    <w:rsid w:val="00C6219B"/>
    <w:rsid w:val="00C63CF9"/>
    <w:rsid w:val="00C65935"/>
    <w:rsid w:val="00C721BA"/>
    <w:rsid w:val="00C7378E"/>
    <w:rsid w:val="00C8719B"/>
    <w:rsid w:val="00C95CAC"/>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C0916"/>
    <w:rsid w:val="00EC21DE"/>
    <w:rsid w:val="00EC6646"/>
    <w:rsid w:val="00EE2B38"/>
    <w:rsid w:val="00EE6583"/>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196089619">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872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24813</Words>
  <Characters>141440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2021-12-16T12:05:00Z</dcterms:created>
  <dcterms:modified xsi:type="dcterms:W3CDTF">2021-12-21T10:13:00Z</dcterms:modified>
</cp:coreProperties>
</file>