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E33" w:rsidRDefault="004C5E33" w:rsidP="009661EB">
      <w:pPr>
        <w:pStyle w:val="Standard"/>
        <w:jc w:val="center"/>
        <w:rPr>
          <w:rFonts w:cs="Times New Roman"/>
          <w:b/>
          <w:lang w:val="ru-RU"/>
        </w:rPr>
      </w:pPr>
    </w:p>
    <w:p w:rsidR="00A548E2" w:rsidRDefault="00A548E2" w:rsidP="009661EB">
      <w:pPr>
        <w:pStyle w:val="Standard"/>
        <w:jc w:val="center"/>
        <w:rPr>
          <w:rFonts w:cs="Times New Roman"/>
          <w:b/>
          <w:lang w:val="ru-RU"/>
        </w:rPr>
      </w:pPr>
      <w:r w:rsidRPr="00632AA8">
        <w:rPr>
          <w:rFonts w:cs="Times New Roman"/>
          <w:b/>
          <w:lang w:val="ru-RU"/>
        </w:rPr>
        <w:t xml:space="preserve">ДОГОВОР № </w:t>
      </w:r>
    </w:p>
    <w:p w:rsidR="004C5E33" w:rsidRDefault="004C5E33" w:rsidP="009661EB">
      <w:pPr>
        <w:pStyle w:val="Standard"/>
        <w:jc w:val="center"/>
        <w:rPr>
          <w:rFonts w:cs="Times New Roman"/>
          <w:b/>
          <w:lang w:val="ru-RU"/>
        </w:rPr>
      </w:pPr>
    </w:p>
    <w:p w:rsidR="004C5E33" w:rsidRPr="00632AA8" w:rsidRDefault="004C5E33" w:rsidP="009661EB">
      <w:pPr>
        <w:pStyle w:val="Standard"/>
        <w:jc w:val="center"/>
        <w:rPr>
          <w:rFonts w:cs="Times New Roman"/>
          <w:b/>
          <w:lang w:val="ru-RU"/>
        </w:rPr>
      </w:pPr>
    </w:p>
    <w:p w:rsidR="00A548E2" w:rsidRDefault="00A548E2" w:rsidP="00A548E2">
      <w:pPr>
        <w:pStyle w:val="Standard"/>
        <w:jc w:val="center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г. Волгоград</w:t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lang w:val="ru-RU"/>
        </w:rPr>
        <w:tab/>
        <w:t xml:space="preserve">  </w:t>
      </w:r>
      <w:proofErr w:type="gramStart"/>
      <w:r w:rsidRPr="00632AA8">
        <w:rPr>
          <w:rFonts w:cs="Times New Roman"/>
          <w:lang w:val="ru-RU"/>
        </w:rPr>
        <w:t xml:space="preserve">  </w:t>
      </w:r>
      <w:r w:rsidR="002D3BAE" w:rsidRPr="00632AA8">
        <w:rPr>
          <w:rFonts w:cs="Times New Roman"/>
          <w:lang w:val="ru-RU"/>
        </w:rPr>
        <w:t xml:space="preserve"> </w:t>
      </w:r>
      <w:r w:rsidRPr="00632AA8">
        <w:rPr>
          <w:rFonts w:cs="Times New Roman"/>
          <w:lang w:val="ru-RU"/>
        </w:rPr>
        <w:t>«</w:t>
      </w:r>
      <w:proofErr w:type="gramEnd"/>
      <w:r w:rsidRPr="00632AA8">
        <w:rPr>
          <w:rFonts w:cs="Times New Roman"/>
          <w:lang w:val="ru-RU"/>
        </w:rPr>
        <w:t xml:space="preserve">    »                    2018</w:t>
      </w:r>
      <w:r w:rsidR="009661EB" w:rsidRPr="00632AA8">
        <w:rPr>
          <w:rFonts w:cs="Times New Roman"/>
          <w:lang w:val="ru-RU"/>
        </w:rPr>
        <w:t xml:space="preserve"> </w:t>
      </w:r>
      <w:r w:rsidR="00A87885" w:rsidRPr="00632AA8">
        <w:rPr>
          <w:rFonts w:cs="Times New Roman"/>
          <w:lang w:val="ru-RU"/>
        </w:rPr>
        <w:t>года</w:t>
      </w:r>
    </w:p>
    <w:p w:rsidR="004C5E33" w:rsidRPr="00632AA8" w:rsidRDefault="004C5E33" w:rsidP="00A548E2">
      <w:pPr>
        <w:pStyle w:val="Standard"/>
        <w:jc w:val="center"/>
        <w:rPr>
          <w:rFonts w:cs="Times New Roman"/>
          <w:lang w:val="ru-RU"/>
        </w:rPr>
      </w:pPr>
    </w:p>
    <w:p w:rsidR="00A548E2" w:rsidRPr="00632AA8" w:rsidRDefault="00A548E2" w:rsidP="00A548E2">
      <w:pPr>
        <w:pStyle w:val="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A8">
        <w:rPr>
          <w:rFonts w:ascii="Times New Roman" w:hAnsi="Times New Roman" w:cs="Times New Roman"/>
          <w:b/>
          <w:bCs/>
          <w:sz w:val="24"/>
          <w:szCs w:val="24"/>
        </w:rPr>
        <w:t>Публичное акционерное общество «Волгоградоблэлектро»</w:t>
      </w:r>
      <w:r w:rsidRPr="00632AA8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632AA8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Pr="00632AA8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Воцко Александра Владимировича, действующего на основании Устава, с одной стороны, и 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b/>
          <w:lang w:val="ru-RU"/>
        </w:rPr>
        <w:t>Индивидуальный предприниматель Борисов Роман Валерьевич, действующий на основании свидетельства о государственной регистрации физического лица в качестве индивидуального предпринимателя</w:t>
      </w:r>
      <w:r w:rsidRPr="00632AA8">
        <w:rPr>
          <w:rFonts w:cs="Times New Roman"/>
          <w:lang w:val="ru-RU"/>
        </w:rPr>
        <w:t xml:space="preserve"> от 25.08.2006 г. серия 34 номер 003008964, ОГРНИП 306346023700016,</w:t>
      </w:r>
      <w:r w:rsidRPr="00632AA8">
        <w:rPr>
          <w:rFonts w:cs="Times New Roman"/>
        </w:rPr>
        <w:t xml:space="preserve"> именуемый в дальнейшем </w:t>
      </w:r>
      <w:r w:rsidRPr="00632AA8">
        <w:rPr>
          <w:rFonts w:cs="Times New Roman"/>
          <w:b/>
        </w:rPr>
        <w:t>«Исполнитель»,</w:t>
      </w:r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>с другой стороны, далее совместно именуемые «Стороны», пришли к Соглашению (далее - «Соглашение») о нижеследующем:</w:t>
      </w:r>
    </w:p>
    <w:p w:rsidR="000C5D9A" w:rsidRDefault="000C5D9A" w:rsidP="00A548E2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ПРЕДМЕТ ДОГОВОРА</w:t>
      </w:r>
    </w:p>
    <w:p w:rsidR="000C5D9A" w:rsidRPr="00632AA8" w:rsidRDefault="000C5D9A" w:rsidP="000C5D9A">
      <w:pPr>
        <w:pStyle w:val="Standard"/>
        <w:ind w:left="720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b/>
          <w:bCs/>
          <w:lang w:val="ru-RU"/>
        </w:rPr>
      </w:pPr>
      <w:r w:rsidRPr="00632AA8">
        <w:rPr>
          <w:rFonts w:cs="Times New Roman"/>
          <w:lang w:val="ru-RU"/>
        </w:rPr>
        <w:t>1.1.</w:t>
      </w:r>
      <w:r w:rsidRPr="00632AA8">
        <w:rPr>
          <w:rFonts w:cs="Times New Roman"/>
          <w:lang w:val="ru-RU"/>
        </w:rPr>
        <w:tab/>
        <w:t xml:space="preserve">Исполнитель по заданию Заказчика своими силами оказывает Заказчику комплекс услуг, связанных с изготовлением </w:t>
      </w:r>
      <w:r w:rsidR="009A60BE" w:rsidRPr="00632AA8">
        <w:rPr>
          <w:rFonts w:cs="Times New Roman"/>
          <w:lang w:val="ru-RU"/>
        </w:rPr>
        <w:t xml:space="preserve">трех </w:t>
      </w:r>
      <w:r w:rsidRPr="00632AA8">
        <w:rPr>
          <w:rFonts w:cs="Times New Roman"/>
          <w:lang w:val="ru-RU"/>
        </w:rPr>
        <w:t xml:space="preserve">видеоматериалов </w:t>
      </w:r>
      <w:r w:rsidR="00C225F4" w:rsidRPr="00632AA8">
        <w:rPr>
          <w:rFonts w:cs="Times New Roman"/>
          <w:lang w:val="ru-RU"/>
        </w:rPr>
        <w:t>(</w:t>
      </w:r>
      <w:r w:rsidR="00C102FD" w:rsidRPr="00632AA8">
        <w:rPr>
          <w:rFonts w:cs="Times New Roman"/>
          <w:lang w:val="ru-RU"/>
        </w:rPr>
        <w:t xml:space="preserve">далее - </w:t>
      </w:r>
      <w:proofErr w:type="spellStart"/>
      <w:r w:rsidR="00C225F4" w:rsidRPr="00632AA8">
        <w:rPr>
          <w:rFonts w:cs="Times New Roman"/>
          <w:lang w:val="ru-RU"/>
        </w:rPr>
        <w:t>видеопродукт</w:t>
      </w:r>
      <w:r w:rsidR="000A6CE9" w:rsidRPr="00632AA8">
        <w:rPr>
          <w:rFonts w:cs="Times New Roman"/>
          <w:lang w:val="ru-RU"/>
        </w:rPr>
        <w:t>ов</w:t>
      </w:r>
      <w:proofErr w:type="spellEnd"/>
      <w:r w:rsidR="00C225F4" w:rsidRPr="00632AA8">
        <w:rPr>
          <w:rFonts w:cs="Times New Roman"/>
          <w:lang w:val="ru-RU"/>
        </w:rPr>
        <w:t xml:space="preserve">) </w:t>
      </w:r>
      <w:r w:rsidRPr="00632AA8">
        <w:rPr>
          <w:rFonts w:cs="Times New Roman"/>
          <w:lang w:val="ru-RU"/>
        </w:rPr>
        <w:t>согласно техническ</w:t>
      </w:r>
      <w:r w:rsidR="00903336" w:rsidRPr="00632AA8">
        <w:rPr>
          <w:rFonts w:cs="Times New Roman"/>
          <w:lang w:val="ru-RU"/>
        </w:rPr>
        <w:t>ому</w:t>
      </w:r>
      <w:r w:rsidRPr="00632AA8">
        <w:rPr>
          <w:rFonts w:cs="Times New Roman"/>
          <w:lang w:val="ru-RU"/>
        </w:rPr>
        <w:t xml:space="preserve"> задани</w:t>
      </w:r>
      <w:r w:rsidR="00903336" w:rsidRPr="00632AA8">
        <w:rPr>
          <w:rFonts w:cs="Times New Roman"/>
          <w:lang w:val="ru-RU"/>
        </w:rPr>
        <w:t xml:space="preserve">ю </w:t>
      </w:r>
      <w:r w:rsidRPr="00632AA8">
        <w:rPr>
          <w:rFonts w:cs="Times New Roman"/>
          <w:lang w:val="ru-RU"/>
        </w:rPr>
        <w:t>(Приложение №1</w:t>
      </w:r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>являющегося неотъемлемой частью настоящего Договора), далее «</w:t>
      </w:r>
      <w:r w:rsidR="00395718" w:rsidRPr="00632AA8">
        <w:rPr>
          <w:rFonts w:cs="Times New Roman"/>
          <w:lang w:val="ru-RU"/>
        </w:rPr>
        <w:t>У</w:t>
      </w:r>
      <w:r w:rsidRPr="00632AA8">
        <w:rPr>
          <w:rFonts w:cs="Times New Roman"/>
          <w:lang w:val="ru-RU"/>
        </w:rPr>
        <w:t>слуги»</w:t>
      </w:r>
      <w:r w:rsidR="00C225F4" w:rsidRPr="00632AA8">
        <w:rPr>
          <w:rFonts w:cs="Times New Roman"/>
          <w:lang w:val="ru-RU"/>
        </w:rPr>
        <w:t xml:space="preserve">, по результатам которых </w:t>
      </w:r>
      <w:r w:rsidR="00903336" w:rsidRPr="00632AA8">
        <w:rPr>
          <w:rFonts w:cs="Times New Roman"/>
          <w:lang w:val="ru-RU"/>
        </w:rPr>
        <w:t>изготовленны</w:t>
      </w:r>
      <w:r w:rsidR="000A6CE9" w:rsidRPr="00632AA8">
        <w:rPr>
          <w:rFonts w:cs="Times New Roman"/>
          <w:lang w:val="ru-RU"/>
        </w:rPr>
        <w:t>е</w:t>
      </w:r>
      <w:r w:rsidR="00C225F4" w:rsidRPr="00632AA8">
        <w:rPr>
          <w:rFonts w:cs="Times New Roman"/>
          <w:lang w:val="ru-RU"/>
        </w:rPr>
        <w:t xml:space="preserve"> </w:t>
      </w:r>
      <w:proofErr w:type="spellStart"/>
      <w:r w:rsidR="00C225F4" w:rsidRPr="00632AA8">
        <w:rPr>
          <w:rFonts w:cs="Times New Roman"/>
          <w:lang w:val="ru-RU"/>
        </w:rPr>
        <w:t>видеопродукт</w:t>
      </w:r>
      <w:r w:rsidR="000A6CE9" w:rsidRPr="00632AA8">
        <w:rPr>
          <w:rFonts w:cs="Times New Roman"/>
          <w:lang w:val="ru-RU"/>
        </w:rPr>
        <w:t>ы</w:t>
      </w:r>
      <w:proofErr w:type="spellEnd"/>
      <w:r w:rsidR="00C225F4" w:rsidRPr="00632AA8">
        <w:rPr>
          <w:rFonts w:cs="Times New Roman"/>
          <w:lang w:val="ru-RU"/>
        </w:rPr>
        <w:t xml:space="preserve"> переда</w:t>
      </w:r>
      <w:r w:rsidR="000A6CE9" w:rsidRPr="00632AA8">
        <w:rPr>
          <w:rFonts w:cs="Times New Roman"/>
          <w:lang w:val="ru-RU"/>
        </w:rPr>
        <w:t xml:space="preserve">ются </w:t>
      </w:r>
      <w:r w:rsidR="00C225F4" w:rsidRPr="00632AA8">
        <w:rPr>
          <w:rFonts w:cs="Times New Roman"/>
          <w:lang w:val="ru-RU"/>
        </w:rPr>
        <w:t xml:space="preserve">Заказчику на материальном </w:t>
      </w:r>
      <w:r w:rsidR="00F00B39" w:rsidRPr="00632AA8">
        <w:rPr>
          <w:rFonts w:cs="Times New Roman"/>
          <w:lang w:val="ru-RU"/>
        </w:rPr>
        <w:t>носителе с</w:t>
      </w:r>
      <w:r w:rsidR="00553A65" w:rsidRPr="00632AA8">
        <w:rPr>
          <w:rFonts w:cs="Times New Roman"/>
          <w:lang w:val="ru-RU"/>
        </w:rPr>
        <w:t xml:space="preserve"> необходимым объемом памяти: CD-диске или USB-</w:t>
      </w:r>
      <w:proofErr w:type="spellStart"/>
      <w:r w:rsidR="00553A65" w:rsidRPr="00632AA8">
        <w:rPr>
          <w:rFonts w:cs="Times New Roman"/>
          <w:lang w:val="ru-RU"/>
        </w:rPr>
        <w:t>флеш</w:t>
      </w:r>
      <w:proofErr w:type="spellEnd"/>
      <w:r w:rsidR="00553A65" w:rsidRPr="00632AA8">
        <w:rPr>
          <w:rFonts w:cs="Times New Roman"/>
          <w:lang w:val="ru-RU"/>
        </w:rPr>
        <w:t xml:space="preserve">-накопителе. </w:t>
      </w:r>
    </w:p>
    <w:p w:rsidR="00A548E2" w:rsidRPr="00632AA8" w:rsidRDefault="00A548E2" w:rsidP="00F00B39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1.2.</w:t>
      </w:r>
      <w:r w:rsidRPr="00632AA8">
        <w:rPr>
          <w:rFonts w:cs="Times New Roman"/>
          <w:lang w:val="ru-RU"/>
        </w:rPr>
        <w:tab/>
        <w:t>Услуги</w:t>
      </w:r>
      <w:r w:rsidR="00C225F4" w:rsidRPr="00632AA8">
        <w:rPr>
          <w:rFonts w:cs="Times New Roman"/>
          <w:lang w:val="ru-RU"/>
        </w:rPr>
        <w:t xml:space="preserve"> по созданию </w:t>
      </w:r>
      <w:proofErr w:type="spellStart"/>
      <w:r w:rsidR="00C225F4" w:rsidRPr="00632AA8">
        <w:rPr>
          <w:rFonts w:cs="Times New Roman"/>
          <w:lang w:val="ru-RU"/>
        </w:rPr>
        <w:t>видеопродукт</w:t>
      </w:r>
      <w:r w:rsidR="004D5F99" w:rsidRPr="00632AA8">
        <w:rPr>
          <w:rFonts w:cs="Times New Roman"/>
          <w:lang w:val="ru-RU"/>
        </w:rPr>
        <w:t>ов</w:t>
      </w:r>
      <w:proofErr w:type="spellEnd"/>
      <w:r w:rsidRPr="00632AA8">
        <w:rPr>
          <w:rFonts w:cs="Times New Roman"/>
          <w:lang w:val="ru-RU"/>
        </w:rPr>
        <w:t xml:space="preserve"> оказываются в период </w:t>
      </w:r>
      <w:r w:rsidRPr="00632AA8">
        <w:rPr>
          <w:rFonts w:cs="Times New Roman"/>
        </w:rPr>
        <w:t xml:space="preserve">с </w:t>
      </w:r>
      <w:r w:rsidRPr="00632AA8">
        <w:rPr>
          <w:rFonts w:cs="Times New Roman"/>
          <w:lang w:val="ru-RU"/>
        </w:rPr>
        <w:t>01</w:t>
      </w:r>
      <w:r w:rsidR="00E87866" w:rsidRPr="00632AA8">
        <w:rPr>
          <w:rFonts w:cs="Times New Roman"/>
          <w:lang w:val="ru-RU"/>
        </w:rPr>
        <w:t xml:space="preserve"> </w:t>
      </w:r>
      <w:r w:rsidR="004D5F99" w:rsidRPr="00632AA8">
        <w:rPr>
          <w:rFonts w:cs="Times New Roman"/>
          <w:lang w:val="ru-RU"/>
        </w:rPr>
        <w:t>ноября</w:t>
      </w:r>
      <w:r w:rsidRPr="00632AA8">
        <w:rPr>
          <w:rFonts w:cs="Times New Roman"/>
        </w:rPr>
        <w:t xml:space="preserve"> 2018 г.</w:t>
      </w:r>
      <w:r w:rsidR="00903336" w:rsidRPr="00632AA8">
        <w:rPr>
          <w:rFonts w:cs="Times New Roman"/>
          <w:lang w:val="ru-RU"/>
        </w:rPr>
        <w:t>, а изготовленны</w:t>
      </w:r>
      <w:r w:rsidR="004D5F99" w:rsidRPr="00632AA8">
        <w:rPr>
          <w:rFonts w:cs="Times New Roman"/>
          <w:lang w:val="ru-RU"/>
        </w:rPr>
        <w:t>е</w:t>
      </w:r>
      <w:r w:rsidR="00903336" w:rsidRPr="00632AA8">
        <w:rPr>
          <w:rFonts w:cs="Times New Roman"/>
          <w:lang w:val="ru-RU"/>
        </w:rPr>
        <w:t xml:space="preserve"> </w:t>
      </w:r>
      <w:proofErr w:type="spellStart"/>
      <w:r w:rsidR="00903336" w:rsidRPr="00632AA8">
        <w:rPr>
          <w:rFonts w:cs="Times New Roman"/>
          <w:lang w:val="ru-RU"/>
        </w:rPr>
        <w:t>видеопродукт</w:t>
      </w:r>
      <w:r w:rsidR="004D5F99" w:rsidRPr="00632AA8">
        <w:rPr>
          <w:rFonts w:cs="Times New Roman"/>
          <w:lang w:val="ru-RU"/>
        </w:rPr>
        <w:t>ы</w:t>
      </w:r>
      <w:proofErr w:type="spellEnd"/>
      <w:r w:rsidR="00903336" w:rsidRPr="00632AA8">
        <w:rPr>
          <w:rFonts w:cs="Times New Roman"/>
          <w:lang w:val="ru-RU"/>
        </w:rPr>
        <w:t xml:space="preserve"> переда</w:t>
      </w:r>
      <w:r w:rsidR="004D5F99" w:rsidRPr="00632AA8">
        <w:rPr>
          <w:rFonts w:cs="Times New Roman"/>
          <w:lang w:val="ru-RU"/>
        </w:rPr>
        <w:t xml:space="preserve">ются </w:t>
      </w:r>
      <w:r w:rsidR="00903336" w:rsidRPr="00632AA8">
        <w:rPr>
          <w:rFonts w:cs="Times New Roman"/>
          <w:lang w:val="ru-RU"/>
        </w:rPr>
        <w:t xml:space="preserve">Исполнителем Заказчику в </w:t>
      </w:r>
      <w:r w:rsidR="00F00B39" w:rsidRPr="00632AA8">
        <w:rPr>
          <w:rFonts w:cs="Times New Roman"/>
          <w:lang w:val="ru-RU"/>
        </w:rPr>
        <w:t>сроки: видеоролик о создании архитектурно-художественной подсветки моста через Волгу</w:t>
      </w:r>
      <w:r w:rsidR="00E71A40" w:rsidRPr="00632AA8">
        <w:rPr>
          <w:rFonts w:cs="Times New Roman"/>
          <w:lang w:val="ru-RU"/>
        </w:rPr>
        <w:t>,</w:t>
      </w:r>
      <w:r w:rsidR="00F00B39" w:rsidRPr="00632AA8">
        <w:rPr>
          <w:rFonts w:cs="Times New Roman"/>
          <w:lang w:val="ru-RU"/>
        </w:rPr>
        <w:t xml:space="preserve"> </w:t>
      </w:r>
      <w:r w:rsidR="00E71A40" w:rsidRPr="00632AA8">
        <w:rPr>
          <w:rFonts w:cs="Times New Roman"/>
          <w:lang w:val="ru-RU"/>
        </w:rPr>
        <w:t>видеоролик о</w:t>
      </w:r>
      <w:r w:rsidR="00F00B39" w:rsidRPr="00632AA8">
        <w:rPr>
          <w:rFonts w:cs="Times New Roman"/>
          <w:lang w:val="ru-RU"/>
        </w:rPr>
        <w:t xml:space="preserve"> Дне энергетика</w:t>
      </w:r>
      <w:r w:rsidR="00E71A40" w:rsidRPr="00632AA8">
        <w:rPr>
          <w:rFonts w:cs="Times New Roman"/>
          <w:lang w:val="ru-RU"/>
        </w:rPr>
        <w:t>, а также видеоролик</w:t>
      </w:r>
      <w:r w:rsidR="00F00B39" w:rsidRPr="00632AA8">
        <w:t xml:space="preserve"> </w:t>
      </w:r>
      <w:r w:rsidR="00F00B39" w:rsidRPr="00632AA8">
        <w:rPr>
          <w:rFonts w:cs="Times New Roman"/>
          <w:lang w:val="ru-RU"/>
        </w:rPr>
        <w:t>о деятельности ПАО «Волгоградоблэлектро» за период 2014-2018</w:t>
      </w:r>
      <w:r w:rsidR="009335A0" w:rsidRPr="00632AA8">
        <w:rPr>
          <w:rFonts w:cs="Times New Roman"/>
          <w:lang w:val="ru-RU"/>
        </w:rPr>
        <w:t xml:space="preserve"> </w:t>
      </w:r>
      <w:r w:rsidR="00F00B39" w:rsidRPr="00632AA8">
        <w:rPr>
          <w:rFonts w:cs="Times New Roman"/>
          <w:lang w:val="ru-RU"/>
        </w:rPr>
        <w:t>гг</w:t>
      </w:r>
      <w:r w:rsidR="00E71A40" w:rsidRPr="00632AA8">
        <w:rPr>
          <w:rFonts w:cs="Times New Roman"/>
          <w:lang w:val="ru-RU"/>
        </w:rPr>
        <w:t>.,</w:t>
      </w:r>
      <w:r w:rsidR="00F00B39" w:rsidRPr="00632AA8">
        <w:rPr>
          <w:rFonts w:cs="Times New Roman"/>
          <w:lang w:val="ru-RU"/>
        </w:rPr>
        <w:t xml:space="preserve"> должны быть переданы до 17 декабря 2018 года.</w:t>
      </w:r>
    </w:p>
    <w:p w:rsidR="00EC3D53" w:rsidRPr="00632AA8" w:rsidRDefault="00A548E2" w:rsidP="00EC3D53">
      <w:pPr>
        <w:pStyle w:val="Standard"/>
        <w:ind w:firstLine="709"/>
        <w:jc w:val="both"/>
      </w:pPr>
      <w:r w:rsidRPr="00632AA8">
        <w:rPr>
          <w:rFonts w:cs="Times New Roman"/>
          <w:lang w:val="ru-RU"/>
        </w:rPr>
        <w:t>1.3.</w:t>
      </w:r>
      <w:r w:rsidRPr="00632AA8">
        <w:rPr>
          <w:rFonts w:cs="Times New Roman"/>
          <w:lang w:val="ru-RU"/>
        </w:rPr>
        <w:tab/>
        <w:t xml:space="preserve">Услуги считаются оказанными после подписания </w:t>
      </w:r>
      <w:r w:rsidR="00E247FD" w:rsidRPr="00632AA8">
        <w:rPr>
          <w:rFonts w:cs="Times New Roman"/>
          <w:lang w:val="ru-RU"/>
        </w:rPr>
        <w:t>А</w:t>
      </w:r>
      <w:r w:rsidRPr="00632AA8">
        <w:rPr>
          <w:rFonts w:cs="Times New Roman"/>
          <w:lang w:val="ru-RU"/>
        </w:rPr>
        <w:t>кта об оказании услуг</w:t>
      </w:r>
      <w:r w:rsidR="00EC3D53" w:rsidRPr="00632AA8">
        <w:rPr>
          <w:rFonts w:cs="Times New Roman"/>
          <w:lang w:val="ru-RU"/>
        </w:rPr>
        <w:t xml:space="preserve">. </w:t>
      </w:r>
      <w:proofErr w:type="spellStart"/>
      <w:r w:rsidR="00EC3D53" w:rsidRPr="00632AA8">
        <w:t>Заказчик</w:t>
      </w:r>
      <w:proofErr w:type="spellEnd"/>
      <w:r w:rsidR="00EC3D53" w:rsidRPr="00632AA8">
        <w:t xml:space="preserve"> </w:t>
      </w:r>
      <w:proofErr w:type="spellStart"/>
      <w:r w:rsidR="00EC3D53" w:rsidRPr="00632AA8">
        <w:t>обязан</w:t>
      </w:r>
      <w:proofErr w:type="spellEnd"/>
      <w:r w:rsidR="00EC3D53" w:rsidRPr="00632AA8">
        <w:t xml:space="preserve"> в </w:t>
      </w:r>
      <w:proofErr w:type="spellStart"/>
      <w:r w:rsidR="00EC3D53" w:rsidRPr="00632AA8">
        <w:t>течение</w:t>
      </w:r>
      <w:proofErr w:type="spellEnd"/>
      <w:r w:rsidR="00EC3D53" w:rsidRPr="00632AA8">
        <w:t xml:space="preserve"> 5 (</w:t>
      </w:r>
      <w:proofErr w:type="spellStart"/>
      <w:r w:rsidR="00EC3D53" w:rsidRPr="00632AA8">
        <w:t>пяти</w:t>
      </w:r>
      <w:proofErr w:type="spellEnd"/>
      <w:r w:rsidR="00EC3D53" w:rsidRPr="00632AA8">
        <w:t xml:space="preserve">) </w:t>
      </w:r>
      <w:proofErr w:type="spellStart"/>
      <w:r w:rsidR="00EC3D53" w:rsidRPr="00632AA8">
        <w:t>рабочих</w:t>
      </w:r>
      <w:proofErr w:type="spellEnd"/>
      <w:r w:rsidR="00EC3D53" w:rsidRPr="00632AA8">
        <w:t xml:space="preserve"> </w:t>
      </w:r>
      <w:proofErr w:type="spellStart"/>
      <w:r w:rsidR="00EC3D53" w:rsidRPr="00632AA8">
        <w:t>дней</w:t>
      </w:r>
      <w:proofErr w:type="spellEnd"/>
      <w:r w:rsidR="00EC3D53" w:rsidRPr="00632AA8">
        <w:t xml:space="preserve"> </w:t>
      </w:r>
      <w:proofErr w:type="spellStart"/>
      <w:r w:rsidR="00EC3D53" w:rsidRPr="00632AA8">
        <w:t>рассмотреть</w:t>
      </w:r>
      <w:proofErr w:type="spellEnd"/>
      <w:r w:rsidR="00EC3D53" w:rsidRPr="00632AA8">
        <w:t xml:space="preserve"> </w:t>
      </w:r>
      <w:proofErr w:type="spellStart"/>
      <w:r w:rsidR="00EC3D53" w:rsidRPr="00632AA8">
        <w:t>Акт</w:t>
      </w:r>
      <w:proofErr w:type="spellEnd"/>
      <w:r w:rsidR="00EC3D53" w:rsidRPr="00632AA8">
        <w:rPr>
          <w:lang w:val="ru-RU"/>
        </w:rPr>
        <w:t xml:space="preserve"> об оказании услуг</w:t>
      </w:r>
      <w:r w:rsidR="00EC3D53" w:rsidRPr="00632AA8">
        <w:t xml:space="preserve">, </w:t>
      </w:r>
      <w:proofErr w:type="spellStart"/>
      <w:r w:rsidR="00EC3D53" w:rsidRPr="00632AA8">
        <w:t>при</w:t>
      </w:r>
      <w:proofErr w:type="spellEnd"/>
      <w:r w:rsidR="00EC3D53" w:rsidRPr="00632AA8">
        <w:t xml:space="preserve"> </w:t>
      </w:r>
      <w:proofErr w:type="spellStart"/>
      <w:r w:rsidR="00EC3D53" w:rsidRPr="00632AA8">
        <w:t>отсутствии</w:t>
      </w:r>
      <w:proofErr w:type="spellEnd"/>
      <w:r w:rsidR="00EC3D53" w:rsidRPr="00632AA8">
        <w:t xml:space="preserve"> </w:t>
      </w:r>
      <w:proofErr w:type="spellStart"/>
      <w:r w:rsidR="00EC3D53" w:rsidRPr="00632AA8">
        <w:t>замечаний</w:t>
      </w:r>
      <w:proofErr w:type="spellEnd"/>
      <w:r w:rsidR="00EC3D53" w:rsidRPr="00632AA8">
        <w:t xml:space="preserve"> </w:t>
      </w:r>
      <w:proofErr w:type="spellStart"/>
      <w:r w:rsidR="00EC3D53" w:rsidRPr="00632AA8">
        <w:t>подписать</w:t>
      </w:r>
      <w:proofErr w:type="spellEnd"/>
      <w:r w:rsidR="00EC3D53" w:rsidRPr="00632AA8">
        <w:t xml:space="preserve"> </w:t>
      </w:r>
      <w:proofErr w:type="spellStart"/>
      <w:r w:rsidR="00EC3D53" w:rsidRPr="00632AA8">
        <w:t>Акт</w:t>
      </w:r>
      <w:proofErr w:type="spellEnd"/>
      <w:r w:rsidR="00EC3D53" w:rsidRPr="00632AA8">
        <w:rPr>
          <w:lang w:val="ru-RU"/>
        </w:rPr>
        <w:t xml:space="preserve">. </w:t>
      </w:r>
      <w:r w:rsidR="00EC3D53" w:rsidRPr="00632AA8">
        <w:t xml:space="preserve">В </w:t>
      </w:r>
      <w:proofErr w:type="spellStart"/>
      <w:r w:rsidR="00EC3D53" w:rsidRPr="00632AA8">
        <w:t>случае</w:t>
      </w:r>
      <w:proofErr w:type="spellEnd"/>
      <w:r w:rsidR="00EC3D53" w:rsidRPr="00632AA8">
        <w:t xml:space="preserve"> </w:t>
      </w:r>
      <w:proofErr w:type="spellStart"/>
      <w:r w:rsidR="00EC3D53" w:rsidRPr="00632AA8">
        <w:t>выявления</w:t>
      </w:r>
      <w:proofErr w:type="spellEnd"/>
      <w:r w:rsidR="00EC3D53" w:rsidRPr="00632AA8">
        <w:t xml:space="preserve"> </w:t>
      </w:r>
      <w:proofErr w:type="spellStart"/>
      <w:r w:rsidR="00EC3D53" w:rsidRPr="00632AA8">
        <w:t>некачественно</w:t>
      </w:r>
      <w:proofErr w:type="spellEnd"/>
      <w:r w:rsidR="00EC3D53" w:rsidRPr="00632AA8">
        <w:t xml:space="preserve"> </w:t>
      </w:r>
      <w:r w:rsidR="00EC3D53" w:rsidRPr="00632AA8">
        <w:rPr>
          <w:lang w:val="ru-RU"/>
        </w:rPr>
        <w:t>оказанных услуг</w:t>
      </w:r>
      <w:r w:rsidR="00EC3D53" w:rsidRPr="00632AA8">
        <w:t xml:space="preserve">, </w:t>
      </w:r>
      <w:proofErr w:type="spellStart"/>
      <w:r w:rsidR="00EC3D53" w:rsidRPr="00632AA8">
        <w:t>Заказчик</w:t>
      </w:r>
      <w:proofErr w:type="spellEnd"/>
      <w:r w:rsidR="00EC3D53" w:rsidRPr="00632AA8">
        <w:t xml:space="preserve"> </w:t>
      </w:r>
      <w:proofErr w:type="spellStart"/>
      <w:r w:rsidR="00EC3D53" w:rsidRPr="00632AA8">
        <w:t>имеет</w:t>
      </w:r>
      <w:proofErr w:type="spellEnd"/>
      <w:r w:rsidR="00EC3D53" w:rsidRPr="00632AA8">
        <w:t xml:space="preserve"> </w:t>
      </w:r>
      <w:proofErr w:type="spellStart"/>
      <w:r w:rsidR="00EC3D53" w:rsidRPr="00632AA8">
        <w:t>право</w:t>
      </w:r>
      <w:proofErr w:type="spellEnd"/>
      <w:r w:rsidR="00EC3D53" w:rsidRPr="00632AA8">
        <w:t xml:space="preserve"> </w:t>
      </w:r>
      <w:proofErr w:type="spellStart"/>
      <w:r w:rsidR="00EC3D53" w:rsidRPr="00632AA8">
        <w:t>отказаться</w:t>
      </w:r>
      <w:proofErr w:type="spellEnd"/>
      <w:r w:rsidR="00EC3D53" w:rsidRPr="00632AA8">
        <w:t xml:space="preserve"> </w:t>
      </w:r>
      <w:proofErr w:type="spellStart"/>
      <w:r w:rsidR="00EC3D53" w:rsidRPr="00632AA8">
        <w:t>от</w:t>
      </w:r>
      <w:proofErr w:type="spellEnd"/>
      <w:r w:rsidR="00EC3D53" w:rsidRPr="00632AA8">
        <w:t xml:space="preserve"> </w:t>
      </w:r>
      <w:proofErr w:type="spellStart"/>
      <w:r w:rsidR="00EC3D53" w:rsidRPr="00632AA8">
        <w:t>подписания</w:t>
      </w:r>
      <w:proofErr w:type="spellEnd"/>
      <w:r w:rsidR="00EC3D53" w:rsidRPr="00632AA8">
        <w:t xml:space="preserve"> </w:t>
      </w:r>
      <w:proofErr w:type="spellStart"/>
      <w:r w:rsidR="00EC3D53" w:rsidRPr="00632AA8">
        <w:t>акта</w:t>
      </w:r>
      <w:proofErr w:type="spellEnd"/>
      <w:r w:rsidR="00EC3D53" w:rsidRPr="00632AA8">
        <w:t xml:space="preserve"> </w:t>
      </w:r>
      <w:r w:rsidR="00EC3D53" w:rsidRPr="00632AA8">
        <w:rPr>
          <w:lang w:val="ru-RU"/>
        </w:rPr>
        <w:t>об оказании услуг</w:t>
      </w:r>
      <w:r w:rsidR="00EC3D53" w:rsidRPr="00632AA8">
        <w:t xml:space="preserve"> с </w:t>
      </w:r>
      <w:proofErr w:type="spellStart"/>
      <w:r w:rsidR="00EC3D53" w:rsidRPr="00632AA8">
        <w:t>письменным</w:t>
      </w:r>
      <w:proofErr w:type="spellEnd"/>
      <w:r w:rsidR="00EC3D53" w:rsidRPr="00632AA8">
        <w:t xml:space="preserve"> </w:t>
      </w:r>
      <w:proofErr w:type="spellStart"/>
      <w:r w:rsidR="00EC3D53" w:rsidRPr="00632AA8">
        <w:t>указанием</w:t>
      </w:r>
      <w:proofErr w:type="spellEnd"/>
      <w:r w:rsidR="00EC3D53" w:rsidRPr="00632AA8">
        <w:t xml:space="preserve"> </w:t>
      </w:r>
      <w:proofErr w:type="spellStart"/>
      <w:r w:rsidR="00EC3D53" w:rsidRPr="00632AA8">
        <w:t>причин</w:t>
      </w:r>
      <w:proofErr w:type="spellEnd"/>
      <w:r w:rsidR="00EC3D53" w:rsidRPr="00632AA8">
        <w:t xml:space="preserve"> и </w:t>
      </w:r>
      <w:proofErr w:type="spellStart"/>
      <w:r w:rsidR="00EC3D53" w:rsidRPr="00632AA8">
        <w:t>срока</w:t>
      </w:r>
      <w:proofErr w:type="spellEnd"/>
      <w:r w:rsidR="00EC3D53" w:rsidRPr="00632AA8">
        <w:t xml:space="preserve"> </w:t>
      </w:r>
      <w:proofErr w:type="spellStart"/>
      <w:r w:rsidR="00EC3D53" w:rsidRPr="00632AA8">
        <w:t>устранения</w:t>
      </w:r>
      <w:proofErr w:type="spellEnd"/>
      <w:r w:rsidR="00EC3D53" w:rsidRPr="00632AA8">
        <w:t xml:space="preserve"> </w:t>
      </w:r>
      <w:proofErr w:type="spellStart"/>
      <w:r w:rsidR="00EC3D53" w:rsidRPr="00632AA8">
        <w:t>выявленных</w:t>
      </w:r>
      <w:proofErr w:type="spellEnd"/>
      <w:r w:rsidR="00EC3D53" w:rsidRPr="00632AA8">
        <w:t xml:space="preserve"> </w:t>
      </w:r>
      <w:proofErr w:type="spellStart"/>
      <w:r w:rsidR="00EC3D53" w:rsidRPr="00632AA8">
        <w:t>дефектов</w:t>
      </w:r>
      <w:proofErr w:type="spellEnd"/>
      <w:r w:rsidR="00EC3D53" w:rsidRPr="00632AA8">
        <w:t xml:space="preserve">. 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1.4.</w:t>
      </w:r>
      <w:r w:rsidRPr="00632AA8">
        <w:rPr>
          <w:rFonts w:cs="Times New Roman"/>
          <w:lang w:val="ru-RU"/>
        </w:rPr>
        <w:tab/>
        <w:t>По настоящему Договору Исполнитель не имеет права заключения/изменения/расторжения каких-либо договоров от лица Заказчика, не является представителем и/или агентом Заказчика, и не может выступать от лица Заказчика в каких-либо сделках, не имеет права делать заявления, давать поручения, обещания от лица Заказчика.</w:t>
      </w:r>
    </w:p>
    <w:p w:rsidR="00C225F4" w:rsidRPr="00632AA8" w:rsidRDefault="00C225F4" w:rsidP="00A548E2">
      <w:pPr>
        <w:pStyle w:val="Standard"/>
        <w:ind w:firstLine="709"/>
        <w:jc w:val="both"/>
        <w:rPr>
          <w:rFonts w:cs="Times New Roman"/>
          <w:bCs/>
          <w:lang w:val="ru-RU"/>
        </w:rPr>
      </w:pPr>
      <w:r w:rsidRPr="00632AA8">
        <w:rPr>
          <w:rFonts w:cs="Times New Roman"/>
          <w:bCs/>
          <w:lang w:val="ru-RU"/>
        </w:rPr>
        <w:t xml:space="preserve">1.5. </w:t>
      </w:r>
      <w:r w:rsidR="00E87866" w:rsidRPr="00632AA8">
        <w:rPr>
          <w:rFonts w:cs="Times New Roman"/>
          <w:bCs/>
          <w:lang w:val="ru-RU"/>
        </w:rPr>
        <w:t xml:space="preserve">Изготовленные </w:t>
      </w:r>
      <w:proofErr w:type="spellStart"/>
      <w:r w:rsidR="00E87866" w:rsidRPr="00632AA8">
        <w:rPr>
          <w:rFonts w:cs="Times New Roman"/>
          <w:bCs/>
          <w:lang w:val="ru-RU"/>
        </w:rPr>
        <w:t>видеопродукты</w:t>
      </w:r>
      <w:proofErr w:type="spellEnd"/>
      <w:r w:rsidRPr="00632AA8">
        <w:rPr>
          <w:rFonts w:cs="Times New Roman"/>
          <w:bCs/>
          <w:lang w:val="ru-RU"/>
        </w:rPr>
        <w:t xml:space="preserve"> переда</w:t>
      </w:r>
      <w:r w:rsidR="00E87866" w:rsidRPr="00632AA8">
        <w:rPr>
          <w:rFonts w:cs="Times New Roman"/>
          <w:bCs/>
          <w:lang w:val="ru-RU"/>
        </w:rPr>
        <w:t>ются</w:t>
      </w:r>
      <w:r w:rsidRPr="00632AA8">
        <w:rPr>
          <w:rFonts w:cs="Times New Roman"/>
          <w:bCs/>
          <w:lang w:val="ru-RU"/>
        </w:rPr>
        <w:t xml:space="preserve"> Заказчику в собственность.</w:t>
      </w:r>
    </w:p>
    <w:p w:rsidR="000E77F0" w:rsidRPr="00632AA8" w:rsidRDefault="000E77F0" w:rsidP="00A548E2">
      <w:pPr>
        <w:pStyle w:val="Standard"/>
        <w:ind w:firstLine="709"/>
        <w:jc w:val="both"/>
        <w:rPr>
          <w:rFonts w:cs="Times New Roman"/>
          <w:bCs/>
          <w:lang w:val="ru-RU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ОБЯЗАТЕЛЬСТВА СТОРОН</w:t>
      </w:r>
    </w:p>
    <w:p w:rsidR="000C5D9A" w:rsidRPr="00632AA8" w:rsidRDefault="000C5D9A" w:rsidP="000C5D9A">
      <w:pPr>
        <w:pStyle w:val="Standard"/>
        <w:ind w:left="720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2.1.</w:t>
      </w:r>
      <w:r w:rsidRPr="00632AA8">
        <w:rPr>
          <w:rFonts w:cs="Times New Roman"/>
          <w:lang w:val="ru-RU"/>
        </w:rPr>
        <w:tab/>
        <w:t>Исполнитель обязуется своевременно оказ</w:t>
      </w:r>
      <w:r w:rsidR="00C225F4" w:rsidRPr="00632AA8">
        <w:rPr>
          <w:rFonts w:cs="Times New Roman"/>
          <w:lang w:val="ru-RU"/>
        </w:rPr>
        <w:t>а</w:t>
      </w:r>
      <w:r w:rsidRPr="00632AA8">
        <w:rPr>
          <w:rFonts w:cs="Times New Roman"/>
          <w:lang w:val="ru-RU"/>
        </w:rPr>
        <w:t>ть услуги по настоящему Договору в соответствии с техническим заданием (Приложение №1 к настоящему Договору).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2.2.</w:t>
      </w:r>
      <w:r w:rsidRPr="00632AA8">
        <w:rPr>
          <w:rFonts w:cs="Times New Roman"/>
          <w:lang w:val="ru-RU"/>
        </w:rPr>
        <w:tab/>
        <w:t xml:space="preserve">Заказчик обязуется своевременно </w:t>
      </w:r>
      <w:r w:rsidR="00C225F4" w:rsidRPr="00632AA8">
        <w:rPr>
          <w:rFonts w:cs="Times New Roman"/>
          <w:lang w:val="ru-RU"/>
        </w:rPr>
        <w:t>оплатить</w:t>
      </w:r>
      <w:r w:rsidRPr="00632AA8">
        <w:rPr>
          <w:rFonts w:cs="Times New Roman"/>
          <w:lang w:val="ru-RU"/>
        </w:rPr>
        <w:t xml:space="preserve"> Исполнителю причитающееся ему денежное вознаграждение за оказанные услуги на условиях, предусмотренных настоящим Договором, а также обеспечивать Исполнителя необходимой для оказания услуг по настоящему Договору технической информацией и документацией Заказчика.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2.3.</w:t>
      </w:r>
      <w:r w:rsidRPr="00632AA8">
        <w:rPr>
          <w:rFonts w:cs="Times New Roman"/>
          <w:lang w:val="ru-RU"/>
        </w:rPr>
        <w:tab/>
        <w:t>По согласованию с Заказчиком, Исполнителем могут быть оказаны иные, не предусмотренные настоящим Договором</w:t>
      </w:r>
      <w:r w:rsidR="00EC3D53" w:rsidRPr="00632AA8">
        <w:rPr>
          <w:rFonts w:cs="Times New Roman"/>
          <w:lang w:val="ru-RU"/>
        </w:rPr>
        <w:t>,</w:t>
      </w:r>
      <w:r w:rsidRPr="00632AA8">
        <w:rPr>
          <w:rFonts w:cs="Times New Roman"/>
          <w:lang w:val="ru-RU"/>
        </w:rPr>
        <w:t xml:space="preserve"> услуги, которые оплачиваются Заказчиком отдельно.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2.4.</w:t>
      </w:r>
      <w:r w:rsidRPr="00632AA8">
        <w:rPr>
          <w:rFonts w:cs="Times New Roman"/>
          <w:lang w:val="ru-RU"/>
        </w:rPr>
        <w:tab/>
        <w:t>Исполнитель обязуется оказывать услуги квалифицированно, бережно относиться к оборудованию и к материалам Заказчика во время оказания услуг.</w:t>
      </w:r>
    </w:p>
    <w:p w:rsidR="00EC3D53" w:rsidRPr="00632AA8" w:rsidRDefault="00A548E2" w:rsidP="00A548E2">
      <w:pPr>
        <w:pStyle w:val="Standard"/>
        <w:ind w:firstLine="709"/>
        <w:jc w:val="both"/>
        <w:rPr>
          <w:lang w:val="ru-RU"/>
        </w:rPr>
      </w:pPr>
      <w:r w:rsidRPr="00632AA8">
        <w:rPr>
          <w:rFonts w:cs="Times New Roman"/>
          <w:lang w:val="ru-RU"/>
        </w:rPr>
        <w:t>2.5.</w:t>
      </w:r>
      <w:r w:rsidRPr="00632AA8">
        <w:rPr>
          <w:rFonts w:cs="Times New Roman"/>
          <w:lang w:val="ru-RU"/>
        </w:rPr>
        <w:tab/>
        <w:t xml:space="preserve">Исполнитель обязуется соблюдать правила внутреннего трудового распорядка и </w:t>
      </w:r>
      <w:proofErr w:type="spellStart"/>
      <w:r w:rsidR="00EC3D53" w:rsidRPr="00632AA8">
        <w:lastRenderedPageBreak/>
        <w:t>обеспечить</w:t>
      </w:r>
      <w:proofErr w:type="spellEnd"/>
      <w:r w:rsidR="00EC3D53" w:rsidRPr="00632AA8">
        <w:t xml:space="preserve"> </w:t>
      </w:r>
      <w:proofErr w:type="spellStart"/>
      <w:r w:rsidR="00EC3D53" w:rsidRPr="00632AA8">
        <w:t>конфиденциальность</w:t>
      </w:r>
      <w:proofErr w:type="spellEnd"/>
      <w:r w:rsidR="00EC3D53" w:rsidRPr="00632AA8">
        <w:t xml:space="preserve"> </w:t>
      </w:r>
      <w:proofErr w:type="spellStart"/>
      <w:r w:rsidR="00EC3D53" w:rsidRPr="00632AA8">
        <w:t>условий</w:t>
      </w:r>
      <w:proofErr w:type="spellEnd"/>
      <w:r w:rsidR="00EC3D53" w:rsidRPr="00632AA8">
        <w:t xml:space="preserve"> </w:t>
      </w:r>
      <w:proofErr w:type="spellStart"/>
      <w:r w:rsidR="00EC3D53" w:rsidRPr="00632AA8">
        <w:t>Договора</w:t>
      </w:r>
      <w:proofErr w:type="spellEnd"/>
      <w:r w:rsidR="00EC3D53" w:rsidRPr="00632AA8">
        <w:t xml:space="preserve">, а </w:t>
      </w:r>
      <w:proofErr w:type="spellStart"/>
      <w:r w:rsidR="00EC3D53" w:rsidRPr="00632AA8">
        <w:t>также</w:t>
      </w:r>
      <w:proofErr w:type="spellEnd"/>
      <w:r w:rsidR="00EC3D53" w:rsidRPr="00632AA8">
        <w:t xml:space="preserve"> </w:t>
      </w:r>
      <w:proofErr w:type="spellStart"/>
      <w:r w:rsidR="00EC3D53" w:rsidRPr="00632AA8">
        <w:t>любой</w:t>
      </w:r>
      <w:proofErr w:type="spellEnd"/>
      <w:r w:rsidR="00EC3D53" w:rsidRPr="00632AA8">
        <w:t xml:space="preserve"> </w:t>
      </w:r>
      <w:proofErr w:type="spellStart"/>
      <w:r w:rsidR="00EC3D53" w:rsidRPr="00632AA8">
        <w:t>иной</w:t>
      </w:r>
      <w:proofErr w:type="spellEnd"/>
      <w:r w:rsidR="00EC3D53" w:rsidRPr="00632AA8">
        <w:t xml:space="preserve"> </w:t>
      </w:r>
      <w:proofErr w:type="spellStart"/>
      <w:r w:rsidR="00EC3D53" w:rsidRPr="00632AA8">
        <w:t>информации</w:t>
      </w:r>
      <w:proofErr w:type="spellEnd"/>
      <w:r w:rsidR="00EC3D53" w:rsidRPr="00632AA8">
        <w:t xml:space="preserve"> и </w:t>
      </w:r>
      <w:proofErr w:type="spellStart"/>
      <w:r w:rsidR="00EC3D53" w:rsidRPr="00632AA8">
        <w:t>данных</w:t>
      </w:r>
      <w:proofErr w:type="spellEnd"/>
      <w:r w:rsidR="00EC3D53" w:rsidRPr="00632AA8">
        <w:t xml:space="preserve">, </w:t>
      </w:r>
      <w:proofErr w:type="spellStart"/>
      <w:r w:rsidR="00EC3D53" w:rsidRPr="00632AA8">
        <w:t>получаем</w:t>
      </w:r>
      <w:r w:rsidR="00EC3D53" w:rsidRPr="00632AA8">
        <w:rPr>
          <w:lang w:val="ru-RU"/>
        </w:rPr>
        <w:t>ых</w:t>
      </w:r>
      <w:proofErr w:type="spellEnd"/>
      <w:r w:rsidR="00EC3D53" w:rsidRPr="00632AA8">
        <w:rPr>
          <w:lang w:val="ru-RU"/>
        </w:rPr>
        <w:t xml:space="preserve"> от Заказчика</w:t>
      </w:r>
      <w:r w:rsidR="00EC3D53" w:rsidRPr="00632AA8">
        <w:t xml:space="preserve"> в </w:t>
      </w:r>
      <w:proofErr w:type="spellStart"/>
      <w:r w:rsidR="00EC3D53" w:rsidRPr="00632AA8">
        <w:t>связи</w:t>
      </w:r>
      <w:proofErr w:type="spellEnd"/>
      <w:r w:rsidR="00EC3D53" w:rsidRPr="00632AA8">
        <w:t xml:space="preserve"> с </w:t>
      </w:r>
      <w:proofErr w:type="spellStart"/>
      <w:r w:rsidR="00EC3D53" w:rsidRPr="00632AA8">
        <w:t>исполнением</w:t>
      </w:r>
      <w:proofErr w:type="spellEnd"/>
      <w:r w:rsidR="00EC3D53" w:rsidRPr="00632AA8">
        <w:t xml:space="preserve"> </w:t>
      </w:r>
      <w:proofErr w:type="spellStart"/>
      <w:r w:rsidR="00EC3D53" w:rsidRPr="00632AA8">
        <w:t>настоящего</w:t>
      </w:r>
      <w:proofErr w:type="spellEnd"/>
      <w:r w:rsidR="00EC3D53" w:rsidRPr="00632AA8">
        <w:t xml:space="preserve"> </w:t>
      </w:r>
      <w:proofErr w:type="spellStart"/>
      <w:r w:rsidR="00EC3D53" w:rsidRPr="00632AA8">
        <w:t>Договора</w:t>
      </w:r>
      <w:proofErr w:type="spellEnd"/>
      <w:r w:rsidR="00EC3D53" w:rsidRPr="00632AA8">
        <w:t xml:space="preserve"> (в </w:t>
      </w:r>
      <w:proofErr w:type="spellStart"/>
      <w:r w:rsidR="00EC3D53" w:rsidRPr="00632AA8">
        <w:t>том</w:t>
      </w:r>
      <w:proofErr w:type="spellEnd"/>
      <w:r w:rsidR="00EC3D53" w:rsidRPr="00632AA8">
        <w:t xml:space="preserve"> </w:t>
      </w:r>
      <w:proofErr w:type="spellStart"/>
      <w:r w:rsidR="00EC3D53" w:rsidRPr="00632AA8">
        <w:t>числе</w:t>
      </w:r>
      <w:proofErr w:type="spellEnd"/>
      <w:r w:rsidR="00EC3D53" w:rsidRPr="00632AA8">
        <w:t xml:space="preserve"> </w:t>
      </w:r>
      <w:proofErr w:type="spellStart"/>
      <w:r w:rsidR="00EC3D53" w:rsidRPr="00632AA8">
        <w:t>персональных</w:t>
      </w:r>
      <w:proofErr w:type="spellEnd"/>
      <w:r w:rsidR="00EC3D53" w:rsidRPr="00632AA8">
        <w:t xml:space="preserve"> </w:t>
      </w:r>
      <w:proofErr w:type="spellStart"/>
      <w:r w:rsidR="00EC3D53" w:rsidRPr="00632AA8">
        <w:t>данных</w:t>
      </w:r>
      <w:proofErr w:type="spellEnd"/>
      <w:r w:rsidR="00EC3D53" w:rsidRPr="00632AA8">
        <w:t xml:space="preserve">), </w:t>
      </w:r>
      <w:proofErr w:type="spellStart"/>
      <w:r w:rsidR="00EC3D53" w:rsidRPr="00632AA8">
        <w:t>за</w:t>
      </w:r>
      <w:proofErr w:type="spellEnd"/>
      <w:r w:rsidR="00EC3D53" w:rsidRPr="00632AA8">
        <w:t xml:space="preserve"> </w:t>
      </w:r>
      <w:proofErr w:type="spellStart"/>
      <w:r w:rsidR="00EC3D53" w:rsidRPr="00632AA8">
        <w:t>исключением</w:t>
      </w:r>
      <w:proofErr w:type="spellEnd"/>
      <w:r w:rsidR="00EC3D53" w:rsidRPr="00632AA8">
        <w:t xml:space="preserve"> </w:t>
      </w:r>
      <w:proofErr w:type="spellStart"/>
      <w:r w:rsidR="00EC3D53" w:rsidRPr="00632AA8">
        <w:t>информации</w:t>
      </w:r>
      <w:proofErr w:type="spellEnd"/>
      <w:r w:rsidR="00EC3D53" w:rsidRPr="00632AA8">
        <w:t xml:space="preserve"> и </w:t>
      </w:r>
      <w:proofErr w:type="spellStart"/>
      <w:r w:rsidR="00EC3D53" w:rsidRPr="00632AA8">
        <w:t>данных</w:t>
      </w:r>
      <w:proofErr w:type="spellEnd"/>
      <w:r w:rsidR="00EC3D53" w:rsidRPr="00632AA8">
        <w:t xml:space="preserve">, </w:t>
      </w:r>
      <w:proofErr w:type="spellStart"/>
      <w:r w:rsidR="00EC3D53" w:rsidRPr="00632AA8">
        <w:t>являющихся</w:t>
      </w:r>
      <w:proofErr w:type="spellEnd"/>
      <w:r w:rsidR="00EC3D53" w:rsidRPr="00632AA8">
        <w:t xml:space="preserve"> </w:t>
      </w:r>
      <w:proofErr w:type="spellStart"/>
      <w:r w:rsidR="00EC3D53" w:rsidRPr="00632AA8">
        <w:t>общедоступными</w:t>
      </w:r>
      <w:proofErr w:type="spellEnd"/>
      <w:r w:rsidR="00EC3D53" w:rsidRPr="00632AA8">
        <w:rPr>
          <w:lang w:val="ru-RU"/>
        </w:rPr>
        <w:t>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2.6</w:t>
      </w:r>
      <w:r w:rsidRPr="00632AA8">
        <w:rPr>
          <w:rFonts w:cs="Times New Roman"/>
          <w:lang w:val="ru-RU"/>
        </w:rPr>
        <w:tab/>
        <w:t xml:space="preserve">Заказчик имеет право по запросу знакомиться с рабочими материалами Исполнителя, который их должен своевременно высылать с использованием «Облачных сервисов» в интернете.  </w:t>
      </w:r>
    </w:p>
    <w:p w:rsidR="00890B5D" w:rsidRPr="00632AA8" w:rsidRDefault="00EC3D53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2.7. В</w:t>
      </w:r>
      <w:r w:rsidR="00A548E2" w:rsidRPr="00632AA8">
        <w:rPr>
          <w:rFonts w:cs="Times New Roman"/>
          <w:lang w:val="ru-RU"/>
        </w:rPr>
        <w:t xml:space="preserve">се исключительные права на </w:t>
      </w:r>
      <w:proofErr w:type="spellStart"/>
      <w:r w:rsidR="00C225F4" w:rsidRPr="00632AA8">
        <w:rPr>
          <w:rFonts w:cs="Times New Roman"/>
          <w:lang w:val="ru-RU"/>
        </w:rPr>
        <w:t>видеопродукт</w:t>
      </w:r>
      <w:r w:rsidR="00E87866" w:rsidRPr="00632AA8">
        <w:rPr>
          <w:rFonts w:cs="Times New Roman"/>
          <w:lang w:val="ru-RU"/>
        </w:rPr>
        <w:t>ы</w:t>
      </w:r>
      <w:proofErr w:type="spellEnd"/>
      <w:r w:rsidR="00A548E2" w:rsidRPr="00632AA8">
        <w:rPr>
          <w:rFonts w:cs="Times New Roman"/>
          <w:lang w:val="ru-RU"/>
        </w:rPr>
        <w:t xml:space="preserve"> в полном объеме принадлежат Заказчику</w:t>
      </w:r>
      <w:r w:rsidR="00890B5D" w:rsidRPr="00632AA8">
        <w:rPr>
          <w:rFonts w:cs="Times New Roman"/>
          <w:lang w:val="ru-RU"/>
        </w:rPr>
        <w:t xml:space="preserve"> бессрочно</w:t>
      </w:r>
      <w:r w:rsidR="00A548E2" w:rsidRPr="00632AA8">
        <w:rPr>
          <w:rFonts w:cs="Times New Roman"/>
          <w:lang w:val="ru-RU"/>
        </w:rPr>
        <w:t xml:space="preserve">. Услуги не могут быть использованы для собственных нужд Исполнителя, без предварительного согласования с Заказчиком. </w:t>
      </w:r>
      <w:r w:rsidR="003F3BFD" w:rsidRPr="00632AA8">
        <w:rPr>
          <w:rFonts w:cs="Times New Roman"/>
          <w:lang w:val="ru-RU"/>
        </w:rPr>
        <w:t xml:space="preserve"> 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 xml:space="preserve">2.8. </w:t>
      </w:r>
      <w:r w:rsidR="00EC3D53" w:rsidRPr="00632AA8">
        <w:rPr>
          <w:rFonts w:cs="Times New Roman"/>
          <w:lang w:val="ru-RU"/>
        </w:rPr>
        <w:t xml:space="preserve">Исполнитель гарантирует, что </w:t>
      </w:r>
      <w:proofErr w:type="spellStart"/>
      <w:r w:rsidR="00EC3D53" w:rsidRPr="00632AA8">
        <w:rPr>
          <w:rFonts w:cs="Times New Roman"/>
          <w:lang w:val="ru-RU"/>
        </w:rPr>
        <w:t>видеопродукты</w:t>
      </w:r>
      <w:proofErr w:type="spellEnd"/>
      <w:r w:rsidRPr="00632AA8">
        <w:rPr>
          <w:rFonts w:cs="Times New Roman"/>
          <w:lang w:val="ru-RU"/>
        </w:rPr>
        <w:t xml:space="preserve"> буд</w:t>
      </w:r>
      <w:r w:rsidR="00E87866" w:rsidRPr="00632AA8">
        <w:rPr>
          <w:rFonts w:cs="Times New Roman"/>
          <w:lang w:val="ru-RU"/>
        </w:rPr>
        <w:t>ут</w:t>
      </w:r>
      <w:r w:rsidRPr="00632AA8">
        <w:rPr>
          <w:rFonts w:cs="Times New Roman"/>
          <w:lang w:val="ru-RU"/>
        </w:rPr>
        <w:t xml:space="preserve"> являться оригинальным</w:t>
      </w:r>
      <w:r w:rsidR="00E87866" w:rsidRPr="00632AA8">
        <w:rPr>
          <w:rFonts w:cs="Times New Roman"/>
          <w:lang w:val="ru-RU"/>
        </w:rPr>
        <w:t>и</w:t>
      </w:r>
      <w:r w:rsidRPr="00632AA8">
        <w:rPr>
          <w:rFonts w:cs="Times New Roman"/>
          <w:lang w:val="ru-RU"/>
        </w:rPr>
        <w:t>, не заимствованным</w:t>
      </w:r>
      <w:r w:rsidR="00E87866" w:rsidRPr="00632AA8">
        <w:rPr>
          <w:rFonts w:cs="Times New Roman"/>
          <w:lang w:val="ru-RU"/>
        </w:rPr>
        <w:t>и</w:t>
      </w:r>
      <w:r w:rsidRPr="00632AA8">
        <w:rPr>
          <w:rFonts w:cs="Times New Roman"/>
          <w:lang w:val="ru-RU"/>
        </w:rPr>
        <w:t xml:space="preserve"> из какого-либо источника.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2.9.   Исходный (сырой, не обработанный) видеоматериал, на основе которого изготавлива</w:t>
      </w:r>
      <w:r w:rsidR="00EC3D53" w:rsidRPr="00632AA8">
        <w:rPr>
          <w:rFonts w:cs="Times New Roman"/>
          <w:lang w:val="ru-RU"/>
        </w:rPr>
        <w:t>ю</w:t>
      </w:r>
      <w:r w:rsidRPr="00632AA8">
        <w:rPr>
          <w:rFonts w:cs="Times New Roman"/>
          <w:lang w:val="ru-RU"/>
        </w:rPr>
        <w:t xml:space="preserve">тся </w:t>
      </w:r>
      <w:proofErr w:type="spellStart"/>
      <w:r w:rsidRPr="00632AA8">
        <w:rPr>
          <w:rFonts w:cs="Times New Roman"/>
          <w:lang w:val="ru-RU"/>
        </w:rPr>
        <w:t>видео</w:t>
      </w:r>
      <w:r w:rsidR="00E87866" w:rsidRPr="00632AA8">
        <w:rPr>
          <w:rFonts w:cs="Times New Roman"/>
          <w:lang w:val="ru-RU"/>
        </w:rPr>
        <w:t>продукты</w:t>
      </w:r>
      <w:proofErr w:type="spellEnd"/>
      <w:r w:rsidRPr="00632AA8">
        <w:rPr>
          <w:rFonts w:cs="Times New Roman"/>
          <w:lang w:val="ru-RU"/>
        </w:rPr>
        <w:t>, явля</w:t>
      </w:r>
      <w:r w:rsidR="00E87866" w:rsidRPr="00632AA8">
        <w:rPr>
          <w:rFonts w:cs="Times New Roman"/>
          <w:lang w:val="ru-RU"/>
        </w:rPr>
        <w:t>ются</w:t>
      </w:r>
      <w:r w:rsidRPr="00632AA8">
        <w:rPr>
          <w:rFonts w:cs="Times New Roman"/>
          <w:lang w:val="ru-RU"/>
        </w:rPr>
        <w:t xml:space="preserve"> собственностью Заказчика и долж</w:t>
      </w:r>
      <w:r w:rsidR="00E87866" w:rsidRPr="00632AA8">
        <w:rPr>
          <w:rFonts w:cs="Times New Roman"/>
          <w:lang w:val="ru-RU"/>
        </w:rPr>
        <w:t xml:space="preserve">ны </w:t>
      </w:r>
      <w:r w:rsidRPr="00632AA8">
        <w:rPr>
          <w:rFonts w:cs="Times New Roman"/>
          <w:lang w:val="ru-RU"/>
        </w:rPr>
        <w:t>быть передан</w:t>
      </w:r>
      <w:r w:rsidR="00E87866" w:rsidRPr="00632AA8">
        <w:rPr>
          <w:rFonts w:cs="Times New Roman"/>
          <w:lang w:val="ru-RU"/>
        </w:rPr>
        <w:t>ы</w:t>
      </w:r>
      <w:r w:rsidRPr="00632AA8">
        <w:rPr>
          <w:rFonts w:cs="Times New Roman"/>
          <w:lang w:val="ru-RU"/>
        </w:rPr>
        <w:t xml:space="preserve"> Заказчику в рамках текущего </w:t>
      </w:r>
      <w:r w:rsidR="002E3E25" w:rsidRPr="00632AA8">
        <w:rPr>
          <w:rFonts w:cs="Times New Roman"/>
          <w:lang w:val="ru-RU"/>
        </w:rPr>
        <w:t>д</w:t>
      </w:r>
      <w:r w:rsidRPr="00632AA8">
        <w:rPr>
          <w:rFonts w:cs="Times New Roman"/>
          <w:lang w:val="ru-RU"/>
        </w:rPr>
        <w:t>оговора вместе с готовым</w:t>
      </w:r>
      <w:r w:rsidR="00E87866" w:rsidRPr="00632AA8">
        <w:rPr>
          <w:rFonts w:cs="Times New Roman"/>
          <w:lang w:val="ru-RU"/>
        </w:rPr>
        <w:t>и</w:t>
      </w:r>
      <w:r w:rsidRPr="00632AA8">
        <w:rPr>
          <w:rFonts w:cs="Times New Roman"/>
          <w:lang w:val="ru-RU"/>
        </w:rPr>
        <w:t xml:space="preserve"> </w:t>
      </w:r>
      <w:proofErr w:type="spellStart"/>
      <w:r w:rsidR="00E87866" w:rsidRPr="00632AA8">
        <w:rPr>
          <w:rFonts w:cs="Times New Roman"/>
          <w:lang w:val="ru-RU"/>
        </w:rPr>
        <w:t>видеопродуктами</w:t>
      </w:r>
      <w:proofErr w:type="spellEnd"/>
      <w:r w:rsidRPr="00632AA8">
        <w:rPr>
          <w:rFonts w:cs="Times New Roman"/>
          <w:lang w:val="ru-RU"/>
        </w:rPr>
        <w:t>.</w:t>
      </w:r>
    </w:p>
    <w:p w:rsidR="000E77F0" w:rsidRPr="00632AA8" w:rsidRDefault="000E77F0" w:rsidP="00A548E2">
      <w:pPr>
        <w:pStyle w:val="Standard"/>
        <w:ind w:firstLine="709"/>
        <w:jc w:val="both"/>
        <w:rPr>
          <w:rFonts w:cs="Times New Roman"/>
          <w:lang w:val="ru-RU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СТОИМОСТЬ, УСЛОВИЯ И ПОРЯДОК РАСЧЕТОВ</w:t>
      </w:r>
    </w:p>
    <w:p w:rsidR="000C5D9A" w:rsidRPr="00632AA8" w:rsidRDefault="000C5D9A" w:rsidP="000C5D9A">
      <w:pPr>
        <w:pStyle w:val="Standard"/>
        <w:ind w:left="720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color w:val="000000"/>
          <w:lang w:val="ru-RU"/>
        </w:rPr>
      </w:pPr>
      <w:r w:rsidRPr="00632AA8">
        <w:rPr>
          <w:rFonts w:cs="Times New Roman"/>
          <w:lang w:val="ru-RU"/>
        </w:rPr>
        <w:t>3.1.</w:t>
      </w:r>
      <w:r w:rsidRPr="00632AA8">
        <w:rPr>
          <w:rFonts w:cs="Times New Roman"/>
          <w:lang w:val="ru-RU"/>
        </w:rPr>
        <w:tab/>
      </w:r>
      <w:r w:rsidRPr="00632AA8">
        <w:rPr>
          <w:rFonts w:cs="Times New Roman"/>
          <w:color w:val="000000"/>
          <w:lang w:val="ru-RU"/>
        </w:rPr>
        <w:t xml:space="preserve">Стоимость предоставляемых Исполнителем услуг по настоящему Договору составляет </w:t>
      </w:r>
      <w:r w:rsidR="009A60BE" w:rsidRPr="00632AA8">
        <w:rPr>
          <w:rFonts w:cs="Times New Roman"/>
          <w:color w:val="000000"/>
          <w:lang w:val="ru-RU"/>
        </w:rPr>
        <w:t>321</w:t>
      </w:r>
      <w:r w:rsidRPr="00632AA8">
        <w:rPr>
          <w:rFonts w:cs="Times New Roman"/>
          <w:color w:val="000000"/>
          <w:lang w:val="ru-RU"/>
        </w:rPr>
        <w:t xml:space="preserve"> 000 (</w:t>
      </w:r>
      <w:r w:rsidR="009A60BE" w:rsidRPr="00632AA8">
        <w:rPr>
          <w:rFonts w:cs="Times New Roman"/>
          <w:color w:val="000000"/>
          <w:lang w:val="ru-RU"/>
        </w:rPr>
        <w:t>триста двадцать одна тысяча</w:t>
      </w:r>
      <w:r w:rsidRPr="00632AA8">
        <w:rPr>
          <w:rFonts w:cs="Times New Roman"/>
          <w:color w:val="000000"/>
          <w:lang w:val="ru-RU"/>
        </w:rPr>
        <w:t>) рублей 00 копеек</w:t>
      </w:r>
      <w:r w:rsidR="00EC3D53" w:rsidRPr="00632AA8">
        <w:rPr>
          <w:rFonts w:cs="Times New Roman"/>
          <w:color w:val="000000"/>
          <w:lang w:val="ru-RU"/>
        </w:rPr>
        <w:t>,</w:t>
      </w:r>
      <w:r w:rsidRPr="00632AA8">
        <w:rPr>
          <w:rFonts w:cs="Times New Roman"/>
          <w:color w:val="000000"/>
          <w:lang w:val="ru-RU"/>
        </w:rPr>
        <w:t xml:space="preserve"> без НДС на основании </w:t>
      </w:r>
      <w:r w:rsidR="00BE6255" w:rsidRPr="00632AA8">
        <w:rPr>
          <w:rFonts w:cs="Times New Roman"/>
          <w:color w:val="000000"/>
          <w:lang w:val="ru-RU"/>
        </w:rPr>
        <w:t>у</w:t>
      </w:r>
      <w:r w:rsidRPr="00632AA8">
        <w:rPr>
          <w:rFonts w:cs="Times New Roman"/>
          <w:color w:val="000000"/>
          <w:lang w:val="ru-RU"/>
        </w:rPr>
        <w:t>ведомления о возможности применения упрощенной системы налогообложения № 1210/76572 от 29.08.2016 года.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 xml:space="preserve">3.2.   Оплата по настоящему Договору осуществляется Заказчиком </w:t>
      </w:r>
      <w:r w:rsidR="00C225F4" w:rsidRPr="00632AA8">
        <w:rPr>
          <w:rFonts w:cs="Times New Roman"/>
          <w:lang w:val="ru-RU"/>
        </w:rPr>
        <w:t>не позднее 5 (пяти) рабочих дней со дня</w:t>
      </w:r>
      <w:r w:rsidRPr="00632AA8">
        <w:rPr>
          <w:rFonts w:cs="Times New Roman"/>
          <w:lang w:val="ru-RU"/>
        </w:rPr>
        <w:t xml:space="preserve"> подписан</w:t>
      </w:r>
      <w:r w:rsidR="00C225F4" w:rsidRPr="00632AA8">
        <w:rPr>
          <w:rFonts w:cs="Times New Roman"/>
          <w:lang w:val="ru-RU"/>
        </w:rPr>
        <w:t>ия</w:t>
      </w:r>
      <w:r w:rsidRPr="00632AA8">
        <w:rPr>
          <w:rFonts w:cs="Times New Roman"/>
          <w:lang w:val="ru-RU"/>
        </w:rPr>
        <w:t xml:space="preserve"> Сторонами </w:t>
      </w:r>
      <w:proofErr w:type="spellStart"/>
      <w:r w:rsidR="005D195C" w:rsidRPr="00632AA8">
        <w:t>Акт</w:t>
      </w:r>
      <w:proofErr w:type="spellEnd"/>
      <w:r w:rsidR="005D195C" w:rsidRPr="00632AA8">
        <w:rPr>
          <w:lang w:val="ru-RU"/>
        </w:rPr>
        <w:t xml:space="preserve">а об оказании услуг и </w:t>
      </w:r>
      <w:r w:rsidRPr="00632AA8">
        <w:rPr>
          <w:rFonts w:cs="Times New Roman"/>
          <w:lang w:val="ru-RU"/>
        </w:rPr>
        <w:t xml:space="preserve">Акта сдачи-приемки </w:t>
      </w:r>
      <w:r w:rsidR="00246BCC" w:rsidRPr="00632AA8">
        <w:rPr>
          <w:rFonts w:cs="Times New Roman"/>
          <w:lang w:val="ru-RU"/>
        </w:rPr>
        <w:t>видеопродукции</w:t>
      </w:r>
      <w:r w:rsidR="005D195C" w:rsidRPr="00632AA8">
        <w:rPr>
          <w:rFonts w:cs="Times New Roman"/>
          <w:lang w:val="ru-RU"/>
        </w:rPr>
        <w:t>.</w:t>
      </w:r>
    </w:p>
    <w:p w:rsidR="000E77F0" w:rsidRPr="00632AA8" w:rsidRDefault="00A548E2" w:rsidP="003C55EE">
      <w:pPr>
        <w:widowControl/>
        <w:suppressAutoHyphens w:val="0"/>
        <w:autoSpaceDN/>
        <w:spacing w:line="252" w:lineRule="auto"/>
        <w:ind w:firstLine="567"/>
        <w:jc w:val="both"/>
        <w:textAlignment w:val="auto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3.</w:t>
      </w:r>
      <w:r w:rsidR="00C37E4F" w:rsidRPr="00632AA8">
        <w:rPr>
          <w:rFonts w:cs="Times New Roman"/>
          <w:lang w:val="ru-RU"/>
        </w:rPr>
        <w:t>3.</w:t>
      </w:r>
      <w:r w:rsidR="005D195C" w:rsidRPr="00632AA8">
        <w:t xml:space="preserve"> </w:t>
      </w:r>
      <w:proofErr w:type="spellStart"/>
      <w:r w:rsidR="005D195C" w:rsidRPr="00632AA8">
        <w:t>Все</w:t>
      </w:r>
      <w:proofErr w:type="spellEnd"/>
      <w:r w:rsidR="005D195C" w:rsidRPr="00632AA8">
        <w:t xml:space="preserve"> </w:t>
      </w:r>
      <w:proofErr w:type="spellStart"/>
      <w:r w:rsidR="005D195C" w:rsidRPr="00632AA8">
        <w:t>платежи</w:t>
      </w:r>
      <w:proofErr w:type="spellEnd"/>
      <w:r w:rsidR="005D195C" w:rsidRPr="00632AA8">
        <w:t xml:space="preserve"> по </w:t>
      </w:r>
      <w:proofErr w:type="spellStart"/>
      <w:r w:rsidR="005D195C" w:rsidRPr="00632AA8">
        <w:t>настоящему</w:t>
      </w:r>
      <w:proofErr w:type="spellEnd"/>
      <w:r w:rsidR="005D195C" w:rsidRPr="00632AA8">
        <w:t xml:space="preserve"> </w:t>
      </w:r>
      <w:proofErr w:type="spellStart"/>
      <w:r w:rsidR="005D195C" w:rsidRPr="00632AA8">
        <w:t>Договору</w:t>
      </w:r>
      <w:proofErr w:type="spellEnd"/>
      <w:r w:rsidR="005D195C" w:rsidRPr="00632AA8">
        <w:t xml:space="preserve"> </w:t>
      </w:r>
      <w:proofErr w:type="spellStart"/>
      <w:r w:rsidR="005D195C" w:rsidRPr="00632AA8">
        <w:t>осуществляются</w:t>
      </w:r>
      <w:proofErr w:type="spellEnd"/>
      <w:r w:rsidR="005D195C" w:rsidRPr="00632AA8">
        <w:t xml:space="preserve"> в </w:t>
      </w:r>
      <w:proofErr w:type="spellStart"/>
      <w:r w:rsidR="005D195C" w:rsidRPr="00632AA8">
        <w:t>безналичной</w:t>
      </w:r>
      <w:proofErr w:type="spellEnd"/>
      <w:r w:rsidR="005D195C" w:rsidRPr="00632AA8">
        <w:t xml:space="preserve"> </w:t>
      </w:r>
      <w:proofErr w:type="spellStart"/>
      <w:r w:rsidR="005D195C" w:rsidRPr="00632AA8">
        <w:t>форме</w:t>
      </w:r>
      <w:proofErr w:type="spellEnd"/>
      <w:r w:rsidR="005D195C" w:rsidRPr="00632AA8">
        <w:t xml:space="preserve"> в </w:t>
      </w:r>
      <w:proofErr w:type="spellStart"/>
      <w:r w:rsidR="005D195C" w:rsidRPr="00632AA8">
        <w:t>рублях</w:t>
      </w:r>
      <w:proofErr w:type="spellEnd"/>
      <w:r w:rsidR="005D195C" w:rsidRPr="00632AA8">
        <w:t xml:space="preserve"> </w:t>
      </w:r>
      <w:proofErr w:type="spellStart"/>
      <w:r w:rsidR="005D195C" w:rsidRPr="00632AA8">
        <w:t>Российской</w:t>
      </w:r>
      <w:proofErr w:type="spellEnd"/>
      <w:r w:rsidR="005D195C" w:rsidRPr="00632AA8">
        <w:t xml:space="preserve"> </w:t>
      </w:r>
      <w:proofErr w:type="spellStart"/>
      <w:r w:rsidR="005D195C" w:rsidRPr="00632AA8">
        <w:t>Федерации</w:t>
      </w:r>
      <w:proofErr w:type="spellEnd"/>
      <w:r w:rsidR="005D195C" w:rsidRPr="00632AA8">
        <w:t xml:space="preserve"> </w:t>
      </w:r>
      <w:proofErr w:type="spellStart"/>
      <w:r w:rsidR="005D195C" w:rsidRPr="00632AA8">
        <w:t>путём</w:t>
      </w:r>
      <w:proofErr w:type="spellEnd"/>
      <w:r w:rsidR="005D195C" w:rsidRPr="00632AA8">
        <w:t xml:space="preserve"> </w:t>
      </w:r>
      <w:proofErr w:type="spellStart"/>
      <w:r w:rsidR="005D195C" w:rsidRPr="00632AA8">
        <w:t>перечисления</w:t>
      </w:r>
      <w:proofErr w:type="spellEnd"/>
      <w:r w:rsidR="005D195C" w:rsidRPr="00632AA8">
        <w:t xml:space="preserve"> </w:t>
      </w:r>
      <w:proofErr w:type="spellStart"/>
      <w:r w:rsidR="005D195C" w:rsidRPr="00632AA8">
        <w:t>денежных</w:t>
      </w:r>
      <w:proofErr w:type="spellEnd"/>
      <w:r w:rsidR="005D195C" w:rsidRPr="00632AA8">
        <w:t xml:space="preserve"> </w:t>
      </w:r>
      <w:proofErr w:type="spellStart"/>
      <w:r w:rsidR="005D195C" w:rsidRPr="00632AA8">
        <w:t>средств</w:t>
      </w:r>
      <w:proofErr w:type="spellEnd"/>
      <w:r w:rsidR="005D195C" w:rsidRPr="00632AA8">
        <w:t xml:space="preserve"> на</w:t>
      </w:r>
      <w:r w:rsidR="005D195C" w:rsidRPr="00632AA8">
        <w:rPr>
          <w:lang w:val="ru-RU"/>
        </w:rPr>
        <w:t xml:space="preserve"> </w:t>
      </w:r>
      <w:r w:rsidRPr="00632AA8">
        <w:rPr>
          <w:rFonts w:cs="Times New Roman"/>
          <w:lang w:val="ru-RU"/>
        </w:rPr>
        <w:t xml:space="preserve">лицевой счет </w:t>
      </w:r>
      <w:r w:rsidR="00246BCC" w:rsidRPr="00632AA8">
        <w:rPr>
          <w:rFonts w:cs="Times New Roman"/>
          <w:lang w:val="ru-RU"/>
        </w:rPr>
        <w:t xml:space="preserve">Исполнителя. </w:t>
      </w:r>
    </w:p>
    <w:p w:rsidR="006166F6" w:rsidRDefault="006166F6" w:rsidP="00A548E2">
      <w:pPr>
        <w:pStyle w:val="Standard"/>
        <w:jc w:val="center"/>
        <w:rPr>
          <w:rFonts w:cs="Times New Roman"/>
          <w:b/>
          <w:bCs/>
          <w:lang w:val="ru-RU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ОТВЕТСТВЕННОСТЬ СТОРОН</w:t>
      </w:r>
    </w:p>
    <w:p w:rsidR="000C5D9A" w:rsidRPr="00632AA8" w:rsidRDefault="000C5D9A" w:rsidP="000C5D9A">
      <w:pPr>
        <w:pStyle w:val="Standard"/>
        <w:ind w:left="720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4.1.</w:t>
      </w:r>
      <w:r w:rsidRPr="00632AA8">
        <w:rPr>
          <w:rFonts w:cs="Times New Roman"/>
          <w:lang w:val="ru-RU"/>
        </w:rPr>
        <w:tab/>
        <w:t>Ответственность Сторон за невыполнение или ненадлежащее выполнение обязательств по настоящему Договору регулируется действующим законодательством РФ.</w:t>
      </w:r>
    </w:p>
    <w:p w:rsidR="00C37E4F" w:rsidRPr="00632AA8" w:rsidRDefault="00C37E4F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 xml:space="preserve">4.2. </w:t>
      </w:r>
      <w:proofErr w:type="spellStart"/>
      <w:r w:rsidRPr="00632AA8">
        <w:rPr>
          <w:rFonts w:cs="Times New Roman"/>
        </w:rPr>
        <w:t>За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несвоевременн</w:t>
      </w:r>
      <w:r w:rsidRPr="00632AA8">
        <w:rPr>
          <w:rFonts w:cs="Times New Roman"/>
          <w:lang w:val="ru-RU"/>
        </w:rPr>
        <w:t>ое</w:t>
      </w:r>
      <w:proofErr w:type="spellEnd"/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>оказание услуг</w:t>
      </w:r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>по изготовлению видеопродук</w:t>
      </w:r>
      <w:r w:rsidR="002E3E25" w:rsidRPr="00632AA8">
        <w:rPr>
          <w:rFonts w:cs="Times New Roman"/>
          <w:lang w:val="ru-RU"/>
        </w:rPr>
        <w:t>ции</w:t>
      </w:r>
      <w:r w:rsidRPr="00632AA8">
        <w:rPr>
          <w:rFonts w:cs="Times New Roman"/>
          <w:lang w:val="ru-RU"/>
        </w:rPr>
        <w:t xml:space="preserve">, Заказчик </w:t>
      </w:r>
      <w:proofErr w:type="spellStart"/>
      <w:r w:rsidRPr="00632AA8">
        <w:rPr>
          <w:rFonts w:cs="Times New Roman"/>
        </w:rPr>
        <w:t>вправе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предъявить</w:t>
      </w:r>
      <w:proofErr w:type="spellEnd"/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>исполнителю</w:t>
      </w:r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неустойку</w:t>
      </w:r>
      <w:proofErr w:type="spellEnd"/>
      <w:r w:rsidRPr="00632AA8">
        <w:rPr>
          <w:rFonts w:cs="Times New Roman"/>
        </w:rPr>
        <w:t xml:space="preserve"> в </w:t>
      </w:r>
      <w:proofErr w:type="spellStart"/>
      <w:r w:rsidRPr="00632AA8">
        <w:rPr>
          <w:rFonts w:cs="Times New Roman"/>
        </w:rPr>
        <w:t>размере</w:t>
      </w:r>
      <w:proofErr w:type="spellEnd"/>
      <w:r w:rsidRPr="00632AA8">
        <w:rPr>
          <w:rFonts w:cs="Times New Roman"/>
        </w:rPr>
        <w:t xml:space="preserve"> 0,15%</w:t>
      </w:r>
      <w:r w:rsidRPr="00632AA8">
        <w:rPr>
          <w:rFonts w:cs="Times New Roman"/>
          <w:lang w:val="ru-RU"/>
        </w:rPr>
        <w:t xml:space="preserve"> </w:t>
      </w:r>
      <w:proofErr w:type="spellStart"/>
      <w:r w:rsidRPr="00632AA8">
        <w:rPr>
          <w:rFonts w:cs="Times New Roman"/>
        </w:rPr>
        <w:t>от</w:t>
      </w:r>
      <w:proofErr w:type="spellEnd"/>
      <w:r w:rsidRPr="00632AA8">
        <w:rPr>
          <w:rFonts w:cs="Times New Roman"/>
        </w:rPr>
        <w:t xml:space="preserve"> </w:t>
      </w:r>
      <w:r w:rsidRPr="00632AA8">
        <w:rPr>
          <w:rFonts w:cs="Times New Roman"/>
          <w:lang w:val="ru-RU"/>
        </w:rPr>
        <w:t xml:space="preserve">общей суммы оказываемых услуг </w:t>
      </w:r>
      <w:proofErr w:type="spellStart"/>
      <w:r w:rsidRPr="00632AA8">
        <w:rPr>
          <w:rFonts w:cs="Times New Roman"/>
        </w:rPr>
        <w:t>за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каждый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день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просрочки</w:t>
      </w:r>
      <w:proofErr w:type="spellEnd"/>
      <w:r w:rsidRPr="00632AA8">
        <w:rPr>
          <w:rFonts w:cs="Times New Roman"/>
        </w:rPr>
        <w:t>.</w:t>
      </w:r>
    </w:p>
    <w:p w:rsidR="00A548E2" w:rsidRPr="00632AA8" w:rsidRDefault="00A548E2" w:rsidP="00A548E2">
      <w:pPr>
        <w:spacing w:line="240" w:lineRule="atLeast"/>
        <w:ind w:firstLine="720"/>
        <w:jc w:val="both"/>
        <w:rPr>
          <w:rFonts w:cs="Times New Roman"/>
        </w:rPr>
      </w:pPr>
      <w:r w:rsidRPr="00632AA8">
        <w:rPr>
          <w:rFonts w:cs="Times New Roman"/>
          <w:lang w:val="ru-RU"/>
        </w:rPr>
        <w:t>4.</w:t>
      </w:r>
      <w:r w:rsidR="00C37E4F" w:rsidRPr="00632AA8">
        <w:rPr>
          <w:rFonts w:cs="Times New Roman"/>
          <w:lang w:val="ru-RU"/>
        </w:rPr>
        <w:t>3</w:t>
      </w:r>
      <w:r w:rsidRPr="00632AA8">
        <w:rPr>
          <w:rFonts w:cs="Times New Roman"/>
          <w:lang w:val="ru-RU"/>
        </w:rPr>
        <w:t>.</w:t>
      </w:r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Все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споры</w:t>
      </w:r>
      <w:proofErr w:type="spellEnd"/>
      <w:r w:rsidRPr="00632AA8">
        <w:rPr>
          <w:rFonts w:cs="Times New Roman"/>
        </w:rPr>
        <w:t xml:space="preserve"> и </w:t>
      </w:r>
      <w:proofErr w:type="spellStart"/>
      <w:r w:rsidRPr="00632AA8">
        <w:rPr>
          <w:rFonts w:cs="Times New Roman"/>
        </w:rPr>
        <w:t>разногласия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связанные</w:t>
      </w:r>
      <w:proofErr w:type="spellEnd"/>
      <w:r w:rsidRPr="00632AA8">
        <w:rPr>
          <w:rFonts w:cs="Times New Roman"/>
        </w:rPr>
        <w:t xml:space="preserve"> с </w:t>
      </w:r>
      <w:proofErr w:type="spellStart"/>
      <w:r w:rsidRPr="00632AA8">
        <w:rPr>
          <w:rFonts w:cs="Times New Roman"/>
        </w:rPr>
        <w:t>заключением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исполнением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изменением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расторжением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настоящего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договора</w:t>
      </w:r>
      <w:proofErr w:type="spellEnd"/>
      <w:r w:rsidRPr="00632AA8">
        <w:rPr>
          <w:rFonts w:cs="Times New Roman"/>
        </w:rPr>
        <w:t xml:space="preserve"> и </w:t>
      </w:r>
      <w:proofErr w:type="spellStart"/>
      <w:r w:rsidRPr="00632AA8">
        <w:rPr>
          <w:rFonts w:cs="Times New Roman"/>
        </w:rPr>
        <w:t>исполнением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обязательств</w:t>
      </w:r>
      <w:proofErr w:type="spellEnd"/>
      <w:r w:rsidRPr="00632AA8">
        <w:rPr>
          <w:rFonts w:cs="Times New Roman"/>
        </w:rPr>
        <w:t xml:space="preserve"> по </w:t>
      </w:r>
      <w:proofErr w:type="spellStart"/>
      <w:r w:rsidRPr="00632AA8">
        <w:rPr>
          <w:rFonts w:cs="Times New Roman"/>
        </w:rPr>
        <w:t>нему</w:t>
      </w:r>
      <w:proofErr w:type="spellEnd"/>
      <w:r w:rsidRPr="00632AA8">
        <w:rPr>
          <w:rFonts w:cs="Times New Roman"/>
        </w:rPr>
        <w:t xml:space="preserve">, а </w:t>
      </w:r>
      <w:proofErr w:type="spellStart"/>
      <w:r w:rsidRPr="00632AA8">
        <w:rPr>
          <w:rFonts w:cs="Times New Roman"/>
        </w:rPr>
        <w:t>также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иным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сделкам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заключенным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Сторонами</w:t>
      </w:r>
      <w:proofErr w:type="spellEnd"/>
      <w:r w:rsidRPr="00632AA8">
        <w:rPr>
          <w:rFonts w:cs="Times New Roman"/>
        </w:rPr>
        <w:t xml:space="preserve"> на </w:t>
      </w:r>
      <w:proofErr w:type="spellStart"/>
      <w:r w:rsidRPr="00632AA8">
        <w:rPr>
          <w:rFonts w:cs="Times New Roman"/>
        </w:rPr>
        <w:t>его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основании</w:t>
      </w:r>
      <w:proofErr w:type="spellEnd"/>
      <w:r w:rsidRPr="00632AA8">
        <w:rPr>
          <w:rFonts w:cs="Times New Roman"/>
        </w:rPr>
        <w:t xml:space="preserve">, </w:t>
      </w:r>
      <w:proofErr w:type="spellStart"/>
      <w:r w:rsidRPr="00632AA8">
        <w:rPr>
          <w:rFonts w:cs="Times New Roman"/>
        </w:rPr>
        <w:t>рассматриваются</w:t>
      </w:r>
      <w:proofErr w:type="spellEnd"/>
      <w:r w:rsidRPr="00632AA8">
        <w:rPr>
          <w:rFonts w:cs="Times New Roman"/>
        </w:rPr>
        <w:t xml:space="preserve"> на </w:t>
      </w:r>
      <w:proofErr w:type="spellStart"/>
      <w:r w:rsidRPr="00632AA8">
        <w:rPr>
          <w:rFonts w:cs="Times New Roman"/>
        </w:rPr>
        <w:t>основании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действующего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законодательства</w:t>
      </w:r>
      <w:proofErr w:type="spellEnd"/>
      <w:r w:rsidRPr="00632AA8">
        <w:rPr>
          <w:rFonts w:cs="Times New Roman"/>
        </w:rPr>
        <w:t xml:space="preserve"> РФ в </w:t>
      </w:r>
      <w:proofErr w:type="spellStart"/>
      <w:r w:rsidRPr="00632AA8">
        <w:rPr>
          <w:rFonts w:cs="Times New Roman"/>
        </w:rPr>
        <w:t>Арбитражном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суде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Волгоградской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области</w:t>
      </w:r>
      <w:proofErr w:type="spellEnd"/>
      <w:r w:rsidRPr="00632AA8">
        <w:rPr>
          <w:rFonts w:cs="Times New Roman"/>
        </w:rPr>
        <w:t xml:space="preserve">, с </w:t>
      </w:r>
      <w:proofErr w:type="spellStart"/>
      <w:r w:rsidRPr="00632AA8">
        <w:rPr>
          <w:rFonts w:cs="Times New Roman"/>
        </w:rPr>
        <w:t>обязательным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соблюдением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предварительного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претензионного</w:t>
      </w:r>
      <w:proofErr w:type="spellEnd"/>
      <w:r w:rsidRPr="00632AA8">
        <w:rPr>
          <w:rFonts w:cs="Times New Roman"/>
        </w:rPr>
        <w:t xml:space="preserve"> </w:t>
      </w:r>
      <w:proofErr w:type="spellStart"/>
      <w:r w:rsidRPr="00632AA8">
        <w:rPr>
          <w:rFonts w:cs="Times New Roman"/>
        </w:rPr>
        <w:t>порядка</w:t>
      </w:r>
      <w:proofErr w:type="spellEnd"/>
      <w:r w:rsidRPr="00632AA8">
        <w:rPr>
          <w:rFonts w:cs="Times New Roman"/>
        </w:rPr>
        <w:t>.</w:t>
      </w:r>
    </w:p>
    <w:p w:rsidR="000E77F0" w:rsidRPr="00632AA8" w:rsidRDefault="000E77F0" w:rsidP="00A548E2">
      <w:pPr>
        <w:spacing w:line="240" w:lineRule="atLeast"/>
        <w:ind w:firstLine="720"/>
        <w:jc w:val="both"/>
        <w:rPr>
          <w:rFonts w:cs="Times New Roman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СРОК ДЕЙСТВИЯ НАСТОЯЩЕГО ДОГОВОРА</w:t>
      </w:r>
    </w:p>
    <w:p w:rsidR="000C5D9A" w:rsidRPr="00632AA8" w:rsidRDefault="000C5D9A" w:rsidP="000C5D9A">
      <w:pPr>
        <w:pStyle w:val="Standard"/>
        <w:ind w:left="720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b/>
          <w:bCs/>
          <w:lang w:val="ru-RU"/>
        </w:rPr>
      </w:pPr>
      <w:r w:rsidRPr="00632AA8">
        <w:rPr>
          <w:rFonts w:cs="Times New Roman"/>
          <w:lang w:val="ru-RU"/>
        </w:rPr>
        <w:t>5.1.</w:t>
      </w:r>
      <w:r w:rsidRPr="00632AA8">
        <w:rPr>
          <w:rFonts w:cs="Times New Roman"/>
          <w:lang w:val="ru-RU"/>
        </w:rPr>
        <w:tab/>
        <w:t>Настоящий Договор вступает в силу с даты подписания</w:t>
      </w:r>
      <w:r w:rsidR="00D33F5E" w:rsidRPr="00632AA8">
        <w:rPr>
          <w:rFonts w:cs="Times New Roman"/>
          <w:lang w:val="ru-RU"/>
        </w:rPr>
        <w:t xml:space="preserve">, распространяет свое действие на отношения возникшие с </w:t>
      </w:r>
      <w:r w:rsidR="009335A0" w:rsidRPr="00632AA8">
        <w:rPr>
          <w:rFonts w:cs="Times New Roman"/>
          <w:lang w:val="ru-RU"/>
        </w:rPr>
        <w:t xml:space="preserve">20 </w:t>
      </w:r>
      <w:r w:rsidR="00D33F5E" w:rsidRPr="00632AA8">
        <w:rPr>
          <w:rFonts w:cs="Times New Roman"/>
          <w:lang w:val="ru-RU"/>
        </w:rPr>
        <w:t>ноября 2018 года</w:t>
      </w:r>
      <w:r w:rsidRPr="00632AA8">
        <w:rPr>
          <w:rFonts w:cs="Times New Roman"/>
          <w:lang w:val="ru-RU"/>
        </w:rPr>
        <w:t xml:space="preserve"> и действует </w:t>
      </w:r>
      <w:r w:rsidR="008D7BD0" w:rsidRPr="00632AA8">
        <w:rPr>
          <w:rFonts w:cs="Times New Roman"/>
          <w:lang w:val="ru-RU"/>
        </w:rPr>
        <w:t xml:space="preserve">до 31 </w:t>
      </w:r>
      <w:r w:rsidRPr="00632AA8">
        <w:rPr>
          <w:rFonts w:cs="Times New Roman"/>
          <w:lang w:val="ru-RU"/>
        </w:rPr>
        <w:t>декабря 2018</w:t>
      </w:r>
      <w:r w:rsidR="008D7BD0" w:rsidRPr="00632AA8">
        <w:rPr>
          <w:rFonts w:cs="Times New Roman"/>
          <w:lang w:val="ru-RU"/>
        </w:rPr>
        <w:t xml:space="preserve"> </w:t>
      </w:r>
      <w:r w:rsidRPr="00632AA8">
        <w:rPr>
          <w:rFonts w:cs="Times New Roman"/>
          <w:lang w:val="ru-RU"/>
        </w:rPr>
        <w:t>г</w:t>
      </w:r>
      <w:r w:rsidR="008D7BD0" w:rsidRPr="00632AA8">
        <w:rPr>
          <w:rFonts w:cs="Times New Roman"/>
          <w:lang w:val="ru-RU"/>
        </w:rPr>
        <w:t>ода</w:t>
      </w:r>
      <w:r w:rsidRPr="00632AA8">
        <w:rPr>
          <w:rFonts w:cs="Times New Roman"/>
          <w:lang w:val="ru-RU"/>
        </w:rPr>
        <w:t>.</w:t>
      </w:r>
      <w:r w:rsidR="00246BCC" w:rsidRPr="00632AA8">
        <w:rPr>
          <w:rFonts w:cs="Times New Roman"/>
          <w:lang w:val="ru-RU"/>
        </w:rPr>
        <w:t xml:space="preserve"> </w:t>
      </w:r>
      <w:r w:rsidR="009B70B0" w:rsidRPr="00632AA8">
        <w:rPr>
          <w:rFonts w:cs="Times New Roman"/>
          <w:lang w:val="ru-RU"/>
        </w:rPr>
        <w:t xml:space="preserve"> </w:t>
      </w: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5.2.</w:t>
      </w:r>
      <w:r w:rsidRPr="00632AA8">
        <w:rPr>
          <w:rFonts w:cs="Times New Roman"/>
          <w:lang w:val="ru-RU"/>
        </w:rPr>
        <w:tab/>
        <w:t>Настоящий Договор может быть расторгнут по согласованию Сторон путем подписания Сторонами дополнительного соглашения.</w:t>
      </w:r>
    </w:p>
    <w:p w:rsidR="000E77F0" w:rsidRPr="00632AA8" w:rsidRDefault="000E77F0" w:rsidP="00A548E2">
      <w:pPr>
        <w:pStyle w:val="Standard"/>
        <w:ind w:firstLine="709"/>
        <w:jc w:val="both"/>
        <w:rPr>
          <w:rFonts w:cs="Times New Roman"/>
          <w:lang w:val="ru-RU"/>
        </w:rPr>
      </w:pPr>
    </w:p>
    <w:p w:rsidR="00A548E2" w:rsidRDefault="00A548E2" w:rsidP="000C5D9A">
      <w:pPr>
        <w:pStyle w:val="Standard"/>
        <w:numPr>
          <w:ilvl w:val="0"/>
          <w:numId w:val="2"/>
        </w:numPr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>ПРОЧИЕ УСЛОВИЯ</w:t>
      </w:r>
    </w:p>
    <w:p w:rsidR="000C5D9A" w:rsidRPr="00632AA8" w:rsidRDefault="000C5D9A" w:rsidP="00BB5B42">
      <w:pPr>
        <w:pStyle w:val="Standard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ind w:firstLine="709"/>
        <w:jc w:val="both"/>
        <w:rPr>
          <w:rFonts w:cs="Times New Roman"/>
          <w:b/>
          <w:bCs/>
          <w:lang w:val="ru-RU"/>
        </w:rPr>
      </w:pPr>
      <w:r w:rsidRPr="00632AA8">
        <w:rPr>
          <w:rFonts w:cs="Times New Roman"/>
          <w:lang w:val="ru-RU"/>
        </w:rPr>
        <w:t>6.1.</w:t>
      </w:r>
      <w:r w:rsidRPr="00632AA8">
        <w:rPr>
          <w:rFonts w:cs="Times New Roman"/>
          <w:lang w:val="ru-RU"/>
        </w:rPr>
        <w:tab/>
        <w:t xml:space="preserve">Стороны освобождаются от ответственности за невыполнение обязательств по настоящему Договору при наступлении обстоятельств непреодолимой силы (чрезвычайные и непредотвратимые при данных условиях обстоятельства — стихийные бедствия, военные действия, блокады и т.п.) при условии немедленного уведомления другой Стороны о наступлении </w:t>
      </w:r>
      <w:r w:rsidRPr="00632AA8">
        <w:rPr>
          <w:rFonts w:cs="Times New Roman"/>
          <w:lang w:val="ru-RU"/>
        </w:rPr>
        <w:lastRenderedPageBreak/>
        <w:t>таких обстоятельств не позднее 3 (трех) календарных дней с даты наступления указанных обстоятельств.</w:t>
      </w:r>
    </w:p>
    <w:p w:rsidR="00A548E2" w:rsidRDefault="00A548E2" w:rsidP="00A548E2">
      <w:pPr>
        <w:pStyle w:val="Standard"/>
        <w:ind w:firstLine="709"/>
        <w:jc w:val="both"/>
        <w:rPr>
          <w:rFonts w:cs="Times New Roman"/>
          <w:lang w:val="ru-RU"/>
        </w:rPr>
      </w:pPr>
      <w:r w:rsidRPr="00632AA8">
        <w:rPr>
          <w:rFonts w:cs="Times New Roman"/>
          <w:lang w:val="ru-RU"/>
        </w:rPr>
        <w:t>6.2.</w:t>
      </w:r>
      <w:r w:rsidRPr="00632AA8">
        <w:rPr>
          <w:rFonts w:cs="Times New Roman"/>
          <w:lang w:val="ru-RU"/>
        </w:rPr>
        <w:tab/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4C5E33" w:rsidRPr="00632AA8" w:rsidRDefault="004C5E33" w:rsidP="00615883">
      <w:pPr>
        <w:pStyle w:val="Standard"/>
        <w:jc w:val="both"/>
        <w:rPr>
          <w:rFonts w:cs="Times New Roman"/>
          <w:b/>
          <w:bCs/>
          <w:lang w:val="ru-RU"/>
        </w:rPr>
      </w:pPr>
    </w:p>
    <w:p w:rsidR="00A548E2" w:rsidRPr="00632AA8" w:rsidRDefault="00A548E2" w:rsidP="00A548E2">
      <w:pPr>
        <w:pStyle w:val="Standard"/>
        <w:rPr>
          <w:rFonts w:cs="Times New Roman"/>
          <w:b/>
          <w:bCs/>
          <w:lang w:val="ru-RU"/>
        </w:rPr>
      </w:pPr>
    </w:p>
    <w:p w:rsidR="00A548E2" w:rsidRPr="00632AA8" w:rsidRDefault="00253D8E" w:rsidP="00A548E2">
      <w:pPr>
        <w:pStyle w:val="Standard"/>
        <w:jc w:val="center"/>
        <w:rPr>
          <w:rFonts w:cs="Times New Roman"/>
          <w:b/>
          <w:bCs/>
          <w:lang w:val="ru-RU"/>
        </w:rPr>
      </w:pPr>
      <w:r w:rsidRPr="00632AA8">
        <w:rPr>
          <w:rFonts w:cs="Times New Roman"/>
          <w:b/>
          <w:bCs/>
          <w:lang w:val="ru-RU"/>
        </w:rPr>
        <w:t xml:space="preserve">7. </w:t>
      </w:r>
      <w:r w:rsidR="00A548E2" w:rsidRPr="00632AA8">
        <w:rPr>
          <w:rFonts w:cs="Times New Roman"/>
          <w:b/>
          <w:bCs/>
          <w:lang w:val="ru-RU"/>
        </w:rPr>
        <w:t>ЮРИДИЧЕСКИЕ АДРЕСА И РЕКВИЗИТЫ СТОРОН</w:t>
      </w:r>
    </w:p>
    <w:p w:rsidR="00A548E2" w:rsidRPr="00632AA8" w:rsidRDefault="00A548E2" w:rsidP="00A548E2">
      <w:pPr>
        <w:pStyle w:val="Standard"/>
        <w:jc w:val="center"/>
        <w:rPr>
          <w:rFonts w:cs="Times New Roman"/>
          <w:b/>
          <w:bCs/>
          <w:lang w:val="ru-RU"/>
        </w:rPr>
      </w:pPr>
    </w:p>
    <w:tbl>
      <w:tblPr>
        <w:tblW w:w="932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4"/>
        <w:gridCol w:w="5204"/>
      </w:tblGrid>
      <w:tr w:rsidR="00A548E2" w:rsidRPr="00632AA8" w:rsidTr="009B4726">
        <w:tc>
          <w:tcPr>
            <w:tcW w:w="4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bookmarkStart w:id="0" w:name="_Hlk516730335"/>
            <w:r w:rsidRPr="00632AA8">
              <w:rPr>
                <w:rFonts w:cs="Times New Roman"/>
                <w:b/>
                <w:bCs/>
                <w:lang w:val="ru-RU"/>
              </w:rPr>
              <w:t>ИСПОЛНИТЕЛЬ:</w:t>
            </w:r>
          </w:p>
        </w:tc>
        <w:tc>
          <w:tcPr>
            <w:tcW w:w="52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632AA8">
              <w:rPr>
                <w:rFonts w:cs="Times New Roman"/>
                <w:b/>
                <w:bCs/>
                <w:lang w:val="en-US"/>
              </w:rPr>
              <w:t xml:space="preserve">            </w:t>
            </w:r>
            <w:r w:rsidRPr="00632AA8">
              <w:rPr>
                <w:rFonts w:cs="Times New Roman"/>
                <w:b/>
                <w:bCs/>
                <w:lang w:val="ru-RU"/>
              </w:rPr>
              <w:t>ЗАКАЗЧИК:</w:t>
            </w:r>
          </w:p>
        </w:tc>
      </w:tr>
      <w:tr w:rsidR="00A548E2" w:rsidRPr="00632AA8" w:rsidTr="009B4726">
        <w:tc>
          <w:tcPr>
            <w:tcW w:w="4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>Индивидуальный предприниматель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Борисов Роман Валерьевич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(</w:t>
            </w:r>
            <w:proofErr w:type="spellStart"/>
            <w:r w:rsidRPr="00632AA8">
              <w:rPr>
                <w:rFonts w:cs="Times New Roman"/>
              </w:rPr>
              <w:t>свидетельство</w:t>
            </w:r>
            <w:proofErr w:type="spellEnd"/>
            <w:r w:rsidRPr="00632AA8">
              <w:rPr>
                <w:rFonts w:cs="Times New Roman"/>
              </w:rPr>
              <w:t xml:space="preserve"> о </w:t>
            </w:r>
            <w:proofErr w:type="spellStart"/>
            <w:r w:rsidRPr="00632AA8">
              <w:rPr>
                <w:rFonts w:cs="Times New Roman"/>
              </w:rPr>
              <w:t>государственной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proofErr w:type="spellStart"/>
            <w:r w:rsidRPr="00632AA8">
              <w:rPr>
                <w:rFonts w:cs="Times New Roman"/>
              </w:rPr>
              <w:t>регистрации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proofErr w:type="spellStart"/>
            <w:r w:rsidRPr="00632AA8">
              <w:rPr>
                <w:rFonts w:cs="Times New Roman"/>
              </w:rPr>
              <w:t>физического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proofErr w:type="spellStart"/>
            <w:r w:rsidRPr="00632AA8">
              <w:rPr>
                <w:rFonts w:cs="Times New Roman"/>
              </w:rPr>
              <w:t>лица</w:t>
            </w:r>
            <w:proofErr w:type="spellEnd"/>
            <w:r w:rsidRPr="00632AA8">
              <w:rPr>
                <w:rFonts w:cs="Times New Roman"/>
              </w:rPr>
              <w:t xml:space="preserve"> в </w:t>
            </w:r>
            <w:proofErr w:type="spellStart"/>
            <w:r w:rsidRPr="00632AA8">
              <w:rPr>
                <w:rFonts w:cs="Times New Roman"/>
              </w:rPr>
              <w:t>качестве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proofErr w:type="spellStart"/>
            <w:r w:rsidRPr="00632AA8">
              <w:rPr>
                <w:rFonts w:cs="Times New Roman"/>
              </w:rPr>
              <w:t>индивидуального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proofErr w:type="spellStart"/>
            <w:r w:rsidRPr="00632AA8">
              <w:rPr>
                <w:rFonts w:cs="Times New Roman"/>
              </w:rPr>
              <w:t>предпринимателя</w:t>
            </w:r>
            <w:proofErr w:type="spellEnd"/>
            <w:r w:rsidRPr="00632AA8">
              <w:rPr>
                <w:rFonts w:cs="Times New Roman"/>
              </w:rPr>
              <w:t xml:space="preserve"> </w:t>
            </w:r>
            <w:r w:rsidRPr="00632AA8">
              <w:rPr>
                <w:rFonts w:cs="Times New Roman"/>
                <w:lang w:val="ru-RU"/>
              </w:rPr>
              <w:t>от 25.08.2006 г. серия 34 номер 003008964)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</w:rPr>
              <w:t>ИНН/КПП</w:t>
            </w:r>
            <w:r w:rsidRPr="00632AA8">
              <w:rPr>
                <w:rFonts w:cs="Times New Roman"/>
                <w:lang w:val="ru-RU"/>
              </w:rPr>
              <w:t xml:space="preserve">: </w:t>
            </w:r>
            <w:r w:rsidRPr="00632AA8">
              <w:rPr>
                <w:rFonts w:cs="Times New Roman"/>
                <w:kern w:val="0"/>
                <w:lang w:val="ru-RU" w:eastAsia="ru-RU" w:bidi="ar-SA"/>
              </w:rPr>
              <w:t>344646666220</w:t>
            </w:r>
            <w:r w:rsidRPr="00632AA8">
              <w:rPr>
                <w:rFonts w:cs="Times New Roman"/>
              </w:rPr>
              <w:t>/</w:t>
            </w:r>
            <w:r w:rsidRPr="00632AA8">
              <w:rPr>
                <w:rFonts w:cs="Times New Roman"/>
                <w:lang w:val="ru-RU"/>
              </w:rPr>
              <w:t>344402001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 xml:space="preserve">ОГРНИП № </w:t>
            </w:r>
            <w:r w:rsidRPr="00632AA8">
              <w:rPr>
                <w:rFonts w:cs="Times New Roman"/>
              </w:rPr>
              <w:t>306346023700016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 xml:space="preserve">р/с </w:t>
            </w:r>
            <w:r w:rsidRPr="00632AA8">
              <w:rPr>
                <w:rFonts w:cs="Times New Roman"/>
              </w:rPr>
              <w:t>40802810011000003560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 xml:space="preserve">отделение №8621 Сбербанка России </w:t>
            </w:r>
            <w:proofErr w:type="spellStart"/>
            <w:r w:rsidRPr="00632AA8">
              <w:rPr>
                <w:rFonts w:cs="Times New Roman"/>
                <w:lang w:val="ru-RU"/>
              </w:rPr>
              <w:t>г.Волгоград</w:t>
            </w:r>
            <w:proofErr w:type="spellEnd"/>
          </w:p>
          <w:p w:rsidR="00A548E2" w:rsidRPr="00632AA8" w:rsidRDefault="00A548E2" w:rsidP="00BD7FB3">
            <w:pPr>
              <w:pStyle w:val="TableContents"/>
              <w:rPr>
                <w:rFonts w:cs="Times New Roman"/>
              </w:rPr>
            </w:pPr>
            <w:r w:rsidRPr="00632AA8">
              <w:rPr>
                <w:rFonts w:cs="Times New Roman"/>
              </w:rPr>
              <w:t>К/с: 30101810100000000647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БИК 041806647</w:t>
            </w:r>
          </w:p>
        </w:tc>
        <w:tc>
          <w:tcPr>
            <w:tcW w:w="52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ind w:left="756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>ПАО «ВОЭ»</w:t>
            </w:r>
          </w:p>
          <w:p w:rsidR="00DF2573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Адрес: 400075, г. Волгоград, ул.Шопена,13</w:t>
            </w:r>
          </w:p>
          <w:p w:rsidR="00DF2573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ИНН: 3443029580 КПП: 345250001</w:t>
            </w:r>
          </w:p>
          <w:p w:rsidR="00DF2573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Банк Южный ф-л ПАО «Промсвязьбанк» г. Волгоград</w:t>
            </w:r>
          </w:p>
          <w:p w:rsidR="00DF2573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Р/</w:t>
            </w:r>
            <w:proofErr w:type="spellStart"/>
            <w:r w:rsidRPr="00632AA8">
              <w:rPr>
                <w:rFonts w:cs="Times New Roman"/>
                <w:lang w:val="ru-RU"/>
              </w:rPr>
              <w:t>сч</w:t>
            </w:r>
            <w:proofErr w:type="spellEnd"/>
            <w:r w:rsidRPr="00632AA8">
              <w:rPr>
                <w:rFonts w:cs="Times New Roman"/>
                <w:lang w:val="ru-RU"/>
              </w:rPr>
              <w:t>: 40702810601000001087</w:t>
            </w:r>
          </w:p>
          <w:p w:rsidR="00DF2573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К/</w:t>
            </w:r>
            <w:proofErr w:type="spellStart"/>
            <w:r w:rsidRPr="00632AA8">
              <w:rPr>
                <w:rFonts w:cs="Times New Roman"/>
                <w:lang w:val="ru-RU"/>
              </w:rPr>
              <w:t>сч</w:t>
            </w:r>
            <w:proofErr w:type="spellEnd"/>
            <w:r w:rsidRPr="00632AA8">
              <w:rPr>
                <w:rFonts w:cs="Times New Roman"/>
                <w:lang w:val="ru-RU"/>
              </w:rPr>
              <w:t>: 30101810100000000715</w:t>
            </w:r>
          </w:p>
          <w:p w:rsidR="00A548E2" w:rsidRPr="00632AA8" w:rsidRDefault="00DF2573" w:rsidP="00DF2573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632AA8">
              <w:rPr>
                <w:rFonts w:cs="Times New Roman"/>
                <w:lang w:val="ru-RU"/>
              </w:rPr>
              <w:t>БИК: 041806715</w:t>
            </w:r>
          </w:p>
          <w:p w:rsidR="00A548E2" w:rsidRPr="00632AA8" w:rsidRDefault="00A548E2" w:rsidP="00BD7FB3">
            <w:pPr>
              <w:pStyle w:val="TableContents"/>
              <w:ind w:left="756"/>
              <w:rPr>
                <w:rFonts w:cs="Times New Roman"/>
                <w:lang w:val="ru-RU"/>
              </w:rPr>
            </w:pPr>
          </w:p>
        </w:tc>
      </w:tr>
      <w:tr w:rsidR="00A548E2" w:rsidRPr="00632AA8" w:rsidTr="009B4726">
        <w:tc>
          <w:tcPr>
            <w:tcW w:w="412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>ИП Р.В. Борисов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</w:rPr>
            </w:pPr>
            <w:r w:rsidRPr="00632AA8">
              <w:rPr>
                <w:rFonts w:cs="Times New Roman"/>
                <w:b/>
              </w:rPr>
              <w:t>__________________/</w:t>
            </w:r>
            <w:r w:rsidRPr="00632AA8">
              <w:rPr>
                <w:rFonts w:cs="Times New Roman"/>
                <w:b/>
                <w:lang w:val="ru-RU"/>
              </w:rPr>
              <w:t>Р.В. Борисов/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</w:rPr>
            </w:pPr>
          </w:p>
        </w:tc>
        <w:tc>
          <w:tcPr>
            <w:tcW w:w="520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 xml:space="preserve">            Генеральный директор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 xml:space="preserve">                  </w:t>
            </w:r>
          </w:p>
          <w:p w:rsidR="00A548E2" w:rsidRPr="00632AA8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632AA8">
              <w:rPr>
                <w:rFonts w:cs="Times New Roman"/>
                <w:b/>
                <w:lang w:val="ru-RU"/>
              </w:rPr>
              <w:t xml:space="preserve">            ____________________/А</w:t>
            </w:r>
            <w:r w:rsidR="00253D8E" w:rsidRPr="00632AA8">
              <w:rPr>
                <w:rFonts w:cs="Times New Roman"/>
                <w:b/>
                <w:lang w:val="ru-RU"/>
              </w:rPr>
              <w:t>.</w:t>
            </w:r>
            <w:r w:rsidRPr="00632AA8">
              <w:rPr>
                <w:rFonts w:cs="Times New Roman"/>
                <w:b/>
                <w:lang w:val="ru-RU"/>
              </w:rPr>
              <w:t xml:space="preserve">В. Воцко/      </w:t>
            </w:r>
          </w:p>
        </w:tc>
      </w:tr>
      <w:bookmarkEnd w:id="0"/>
    </w:tbl>
    <w:p w:rsidR="009075C5" w:rsidRDefault="009075C5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2D3BAE" w:rsidRDefault="002D3BAE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26575" w:rsidRDefault="00626575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5C01A7" w:rsidRDefault="005C01A7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632AA8" w:rsidRDefault="00632AA8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BB57EB" w:rsidRDefault="00BB57EB" w:rsidP="00A548E2">
      <w:pPr>
        <w:pStyle w:val="Standard"/>
        <w:rPr>
          <w:rFonts w:cs="Times New Roman"/>
          <w:b/>
          <w:bCs/>
          <w:sz w:val="26"/>
          <w:szCs w:val="26"/>
          <w:lang w:val="ru-RU"/>
        </w:rPr>
      </w:pPr>
    </w:p>
    <w:p w:rsidR="00E160B7" w:rsidRDefault="00E160B7" w:rsidP="00A548E2">
      <w:pPr>
        <w:pStyle w:val="Standard"/>
        <w:rPr>
          <w:rFonts w:cs="Times New Roman"/>
          <w:b/>
          <w:bCs/>
          <w:lang w:val="ru-RU"/>
        </w:rPr>
      </w:pPr>
    </w:p>
    <w:p w:rsidR="002E157E" w:rsidRPr="00433BC0" w:rsidRDefault="00A548E2" w:rsidP="002E157E">
      <w:pPr>
        <w:pBdr>
          <w:bottom w:val="single" w:sz="4" w:space="0" w:color="auto"/>
        </w:pBdr>
        <w:jc w:val="right"/>
        <w:rPr>
          <w:rFonts w:cs="Times New Roman"/>
          <w:b/>
        </w:rPr>
      </w:pPr>
      <w:r w:rsidRPr="00D131E0">
        <w:rPr>
          <w:rFonts w:cs="Times New Roman"/>
          <w:sz w:val="22"/>
          <w:szCs w:val="22"/>
        </w:rPr>
        <w:lastRenderedPageBreak/>
        <w:t xml:space="preserve">                                            </w:t>
      </w:r>
      <w:r w:rsidRPr="00D131E0">
        <w:rPr>
          <w:rFonts w:cs="Times New Roman"/>
          <w:sz w:val="22"/>
          <w:szCs w:val="22"/>
          <w:lang w:val="ru-RU"/>
        </w:rPr>
        <w:t xml:space="preserve">                                                          </w:t>
      </w:r>
      <w:r w:rsidRPr="00433BC0">
        <w:rPr>
          <w:rFonts w:cs="Times New Roman"/>
          <w:b/>
        </w:rPr>
        <w:t>П</w:t>
      </w:r>
      <w:r w:rsidRPr="00433BC0">
        <w:rPr>
          <w:rFonts w:cs="Times New Roman"/>
          <w:b/>
          <w:lang w:val="ru-RU"/>
        </w:rPr>
        <w:t>риложение</w:t>
      </w:r>
      <w:r w:rsidRPr="00433BC0">
        <w:rPr>
          <w:rFonts w:cs="Times New Roman"/>
          <w:b/>
        </w:rPr>
        <w:t xml:space="preserve"> №1</w:t>
      </w:r>
      <w:r w:rsidR="002E157E" w:rsidRPr="00433BC0">
        <w:rPr>
          <w:rFonts w:cs="Times New Roman"/>
          <w:b/>
        </w:rPr>
        <w:t xml:space="preserve"> к </w:t>
      </w:r>
      <w:r w:rsidR="002E157E" w:rsidRPr="00433BC0">
        <w:rPr>
          <w:rFonts w:cs="Times New Roman"/>
          <w:b/>
          <w:lang w:val="ru-RU"/>
        </w:rPr>
        <w:t>Договору</w:t>
      </w:r>
    </w:p>
    <w:p w:rsidR="00A548E2" w:rsidRPr="00433BC0" w:rsidRDefault="00A548E2" w:rsidP="00A548E2">
      <w:pPr>
        <w:pBdr>
          <w:bottom w:val="single" w:sz="4" w:space="0" w:color="auto"/>
        </w:pBdr>
        <w:jc w:val="center"/>
        <w:rPr>
          <w:rFonts w:cs="Times New Roman"/>
          <w:b/>
          <w:lang w:val="ru-RU"/>
        </w:rPr>
      </w:pPr>
      <w:r w:rsidRPr="00433BC0">
        <w:rPr>
          <w:rFonts w:cs="Times New Roman"/>
          <w:b/>
          <w:lang w:val="ru-RU"/>
        </w:rPr>
        <w:t xml:space="preserve">                                                                              </w:t>
      </w:r>
      <w:r w:rsidR="00433BC0" w:rsidRPr="00433BC0">
        <w:rPr>
          <w:rFonts w:cs="Times New Roman"/>
          <w:b/>
          <w:lang w:val="ru-RU"/>
        </w:rPr>
        <w:t xml:space="preserve">  </w:t>
      </w:r>
      <w:r w:rsidR="00593C72">
        <w:rPr>
          <w:rFonts w:cs="Times New Roman"/>
          <w:b/>
          <w:lang w:val="ru-RU"/>
        </w:rPr>
        <w:t xml:space="preserve">              </w:t>
      </w:r>
      <w:r w:rsidR="00433BC0" w:rsidRPr="00433BC0">
        <w:rPr>
          <w:rFonts w:cs="Times New Roman"/>
          <w:b/>
          <w:lang w:val="ru-RU"/>
        </w:rPr>
        <w:t xml:space="preserve">  </w:t>
      </w:r>
      <w:r w:rsidRPr="00433BC0">
        <w:rPr>
          <w:rFonts w:cs="Times New Roman"/>
          <w:b/>
          <w:lang w:val="ru-RU"/>
        </w:rPr>
        <w:t xml:space="preserve"> </w:t>
      </w:r>
      <w:r w:rsidRPr="00433BC0">
        <w:rPr>
          <w:rFonts w:cs="Times New Roman"/>
          <w:b/>
        </w:rPr>
        <w:t>№</w:t>
      </w:r>
      <w:r w:rsidRPr="00433BC0">
        <w:rPr>
          <w:rFonts w:cs="Times New Roman"/>
          <w:b/>
          <w:lang w:val="ru-RU"/>
        </w:rPr>
        <w:t xml:space="preserve"> _________</w:t>
      </w:r>
      <w:proofErr w:type="spellStart"/>
      <w:r w:rsidRPr="00433BC0">
        <w:rPr>
          <w:rFonts w:cs="Times New Roman"/>
          <w:b/>
        </w:rPr>
        <w:t>от</w:t>
      </w:r>
      <w:proofErr w:type="spellEnd"/>
      <w:r w:rsidRPr="00433BC0">
        <w:rPr>
          <w:rFonts w:cs="Times New Roman"/>
          <w:b/>
        </w:rPr>
        <w:t xml:space="preserve"> «</w:t>
      </w:r>
      <w:r w:rsidRPr="00433BC0">
        <w:rPr>
          <w:rFonts w:cs="Times New Roman"/>
          <w:b/>
          <w:lang w:val="ru-RU"/>
        </w:rPr>
        <w:t xml:space="preserve">    </w:t>
      </w:r>
      <w:r w:rsidRPr="00433BC0">
        <w:rPr>
          <w:rFonts w:cs="Times New Roman"/>
          <w:b/>
        </w:rPr>
        <w:t>» ________201</w:t>
      </w:r>
      <w:r w:rsidRPr="00433BC0">
        <w:rPr>
          <w:rFonts w:cs="Times New Roman"/>
          <w:b/>
          <w:lang w:val="ru-RU"/>
        </w:rPr>
        <w:t>8</w:t>
      </w:r>
      <w:r w:rsidRPr="00433BC0">
        <w:rPr>
          <w:rFonts w:cs="Times New Roman"/>
          <w:b/>
        </w:rPr>
        <w:t xml:space="preserve"> г</w:t>
      </w:r>
      <w:r w:rsidR="00BD189E" w:rsidRPr="00433BC0">
        <w:rPr>
          <w:rFonts w:cs="Times New Roman"/>
          <w:b/>
          <w:lang w:val="ru-RU"/>
        </w:rPr>
        <w:t>ода</w:t>
      </w:r>
    </w:p>
    <w:p w:rsidR="00A548E2" w:rsidRPr="00433BC0" w:rsidRDefault="00A548E2" w:rsidP="00A548E2">
      <w:pPr>
        <w:pBdr>
          <w:bottom w:val="single" w:sz="4" w:space="0" w:color="auto"/>
        </w:pBdr>
        <w:ind w:left="142" w:hanging="142"/>
        <w:jc w:val="right"/>
        <w:rPr>
          <w:rFonts w:cs="Times New Roman"/>
          <w:b/>
          <w:lang w:val="ru-RU"/>
        </w:rPr>
      </w:pPr>
      <w:r w:rsidRPr="00433BC0">
        <w:rPr>
          <w:rFonts w:cs="Times New Roman"/>
          <w:b/>
          <w:lang w:val="ru-RU"/>
        </w:rPr>
        <w:t xml:space="preserve">                                                                                                                             </w:t>
      </w:r>
      <w:r w:rsidRPr="00433BC0">
        <w:rPr>
          <w:rFonts w:cs="Times New Roman"/>
          <w:b/>
        </w:rPr>
        <w:t xml:space="preserve">      </w:t>
      </w:r>
    </w:p>
    <w:p w:rsidR="00A548E2" w:rsidRPr="00433BC0" w:rsidRDefault="00A548E2" w:rsidP="00A548E2">
      <w:pPr>
        <w:pBdr>
          <w:bottom w:val="single" w:sz="4" w:space="0" w:color="auto"/>
        </w:pBdr>
        <w:ind w:left="142" w:hanging="142"/>
        <w:jc w:val="center"/>
        <w:rPr>
          <w:rFonts w:cs="Times New Roman"/>
          <w:lang w:val="ru-RU"/>
        </w:rPr>
      </w:pPr>
      <w:r w:rsidRPr="00433BC0">
        <w:rPr>
          <w:rFonts w:cs="Times New Roman"/>
          <w:b/>
        </w:rPr>
        <w:t>Техническое задание на изготовление видеопродукции</w:t>
      </w:r>
      <w:r w:rsidRPr="00433BC0">
        <w:rPr>
          <w:rFonts w:cs="Times New Roman"/>
          <w:b/>
          <w:lang w:val="ru-RU"/>
        </w:rPr>
        <w:t xml:space="preserve"> </w:t>
      </w:r>
    </w:p>
    <w:tbl>
      <w:tblPr>
        <w:tblW w:w="1007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"/>
        <w:gridCol w:w="3964"/>
        <w:gridCol w:w="2571"/>
        <w:gridCol w:w="3383"/>
      </w:tblGrid>
      <w:tr w:rsidR="00D60C7C" w:rsidRPr="00433BC0" w:rsidTr="00C667F3">
        <w:trPr>
          <w:gridBefore w:val="1"/>
          <w:wBefore w:w="160" w:type="dxa"/>
        </w:trPr>
        <w:tc>
          <w:tcPr>
            <w:tcW w:w="6535" w:type="dxa"/>
            <w:gridSpan w:val="2"/>
            <w:shd w:val="clear" w:color="auto" w:fill="auto"/>
          </w:tcPr>
          <w:p w:rsidR="00D60C7C" w:rsidRPr="00433BC0" w:rsidRDefault="00D60C7C" w:rsidP="00D60C7C">
            <w:pPr>
              <w:rPr>
                <w:rFonts w:cs="Times New Roman"/>
                <w:lang w:val="ru-RU"/>
              </w:rPr>
            </w:pPr>
            <w:r w:rsidRPr="00D60C7C">
              <w:rPr>
                <w:rFonts w:cs="Times New Roman"/>
                <w:b/>
                <w:lang w:val="ru-RU"/>
              </w:rPr>
              <w:t>Подготовка видеоролика ко Дню энергетика:</w:t>
            </w:r>
            <w:r>
              <w:rPr>
                <w:rFonts w:cs="Times New Roman"/>
                <w:lang w:val="ru-RU"/>
              </w:rPr>
              <w:t xml:space="preserve"> м</w:t>
            </w:r>
            <w:proofErr w:type="spellStart"/>
            <w:r w:rsidRPr="00433BC0">
              <w:rPr>
                <w:rFonts w:cs="Times New Roman"/>
              </w:rPr>
              <w:t>оушн-дизайн</w:t>
            </w:r>
            <w:proofErr w:type="spellEnd"/>
            <w:r w:rsidRPr="00433BC0">
              <w:rPr>
                <w:rFonts w:cs="Times New Roman"/>
              </w:rPr>
              <w:t xml:space="preserve">, </w:t>
            </w:r>
            <w:proofErr w:type="spellStart"/>
            <w:r w:rsidRPr="00433BC0">
              <w:rPr>
                <w:rFonts w:cs="Times New Roman"/>
              </w:rPr>
              <w:t>инфографика</w:t>
            </w:r>
            <w:proofErr w:type="spellEnd"/>
            <w:r>
              <w:rPr>
                <w:rFonts w:cs="Times New Roman"/>
                <w:lang w:val="ru-RU"/>
              </w:rPr>
              <w:t>, м</w:t>
            </w:r>
            <w:proofErr w:type="spellStart"/>
            <w:r w:rsidRPr="00433BC0">
              <w:rPr>
                <w:rFonts w:cs="Times New Roman"/>
              </w:rPr>
              <w:t>узыкальное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оформление</w:t>
            </w:r>
            <w:proofErr w:type="spellEnd"/>
            <w:r w:rsidRPr="00433BC0">
              <w:rPr>
                <w:rFonts w:cs="Times New Roman"/>
              </w:rPr>
              <w:t xml:space="preserve"> (</w:t>
            </w:r>
            <w:proofErr w:type="spellStart"/>
            <w:r w:rsidRPr="00433BC0">
              <w:rPr>
                <w:rFonts w:cs="Times New Roman"/>
              </w:rPr>
              <w:t>лицензионная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композиция</w:t>
            </w:r>
            <w:proofErr w:type="spellEnd"/>
            <w:r w:rsidR="000A4BF7" w:rsidRPr="00433BC0">
              <w:rPr>
                <w:rFonts w:cs="Times New Roman"/>
              </w:rPr>
              <w:t>)</w:t>
            </w:r>
            <w:r w:rsidR="000A4BF7">
              <w:rPr>
                <w:rFonts w:cs="Times New Roman"/>
                <w:lang w:val="ru-RU"/>
              </w:rPr>
              <w:t xml:space="preserve">, </w:t>
            </w:r>
            <w:proofErr w:type="spellStart"/>
            <w:r w:rsidR="000A4BF7" w:rsidRPr="00433BC0">
              <w:rPr>
                <w:rFonts w:cs="Times New Roman"/>
              </w:rPr>
              <w:t>монтаж</w:t>
            </w:r>
            <w:proofErr w:type="spellEnd"/>
            <w:r w:rsidRPr="00433BC0">
              <w:rPr>
                <w:rFonts w:cs="Times New Roman"/>
              </w:rPr>
              <w:t xml:space="preserve">, </w:t>
            </w:r>
            <w:proofErr w:type="spellStart"/>
            <w:r w:rsidRPr="00433BC0">
              <w:rPr>
                <w:rFonts w:cs="Times New Roman"/>
              </w:rPr>
              <w:t>цветокоррекция</w:t>
            </w:r>
            <w:proofErr w:type="spellEnd"/>
            <w:r w:rsidRPr="00433BC0">
              <w:rPr>
                <w:rFonts w:cs="Times New Roman"/>
              </w:rPr>
              <w:t xml:space="preserve">, 5 </w:t>
            </w:r>
            <w:proofErr w:type="spellStart"/>
            <w:r w:rsidRPr="00433BC0">
              <w:rPr>
                <w:rFonts w:cs="Times New Roman"/>
              </w:rPr>
              <w:t>мин</w:t>
            </w:r>
            <w:proofErr w:type="spellEnd"/>
            <w:r>
              <w:rPr>
                <w:rFonts w:cs="Times New Roman"/>
                <w:lang w:val="ru-RU"/>
              </w:rPr>
              <w:t>, о</w:t>
            </w:r>
            <w:proofErr w:type="spellStart"/>
            <w:r w:rsidRPr="00433BC0">
              <w:rPr>
                <w:rFonts w:cs="Times New Roman"/>
              </w:rPr>
              <w:t>звучка</w:t>
            </w:r>
            <w:proofErr w:type="spellEnd"/>
            <w:r w:rsidRPr="00433BC0">
              <w:rPr>
                <w:rFonts w:cs="Times New Roman"/>
              </w:rPr>
              <w:t xml:space="preserve"> (</w:t>
            </w:r>
            <w:proofErr w:type="spellStart"/>
            <w:r w:rsidRPr="00433BC0">
              <w:rPr>
                <w:rFonts w:cs="Times New Roman"/>
              </w:rPr>
              <w:t>русский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диктор</w:t>
            </w:r>
            <w:proofErr w:type="spellEnd"/>
            <w:r w:rsidRPr="00433BC0">
              <w:rPr>
                <w:rFonts w:cs="Times New Roman"/>
              </w:rPr>
              <w:t xml:space="preserve">) (1 </w:t>
            </w:r>
            <w:proofErr w:type="spellStart"/>
            <w:r w:rsidRPr="00433BC0">
              <w:rPr>
                <w:rFonts w:cs="Times New Roman"/>
              </w:rPr>
              <w:t>лист</w:t>
            </w:r>
            <w:proofErr w:type="spellEnd"/>
            <w:r w:rsidRPr="00433BC0">
              <w:rPr>
                <w:rFonts w:cs="Times New Roman"/>
              </w:rPr>
              <w:t xml:space="preserve"> А4, </w:t>
            </w:r>
            <w:proofErr w:type="spellStart"/>
            <w:r w:rsidRPr="00433BC0">
              <w:rPr>
                <w:rFonts w:cs="Times New Roman"/>
              </w:rPr>
              <w:t>шрифт</w:t>
            </w:r>
            <w:proofErr w:type="spellEnd"/>
            <w:r w:rsidRPr="00433BC0">
              <w:rPr>
                <w:rFonts w:cs="Times New Roman"/>
              </w:rPr>
              <w:t xml:space="preserve"> TNR 12)</w:t>
            </w:r>
            <w:r>
              <w:rPr>
                <w:rFonts w:cs="Times New Roman"/>
                <w:lang w:val="ru-RU"/>
              </w:rPr>
              <w:t>, р</w:t>
            </w:r>
            <w:proofErr w:type="spellStart"/>
            <w:r w:rsidRPr="00433BC0">
              <w:rPr>
                <w:rFonts w:cs="Times New Roman"/>
              </w:rPr>
              <w:t>егиональные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дикторы</w:t>
            </w:r>
            <w:proofErr w:type="spellEnd"/>
            <w:r w:rsidRPr="00433BC0">
              <w:rPr>
                <w:rFonts w:cs="Times New Roman"/>
              </w:rPr>
              <w:t xml:space="preserve"> / </w:t>
            </w:r>
            <w:r>
              <w:rPr>
                <w:rFonts w:cs="Times New Roman"/>
                <w:lang w:val="ru-RU"/>
              </w:rPr>
              <w:t>ф</w:t>
            </w:r>
            <w:proofErr w:type="spellStart"/>
            <w:r w:rsidRPr="00433BC0">
              <w:rPr>
                <w:rFonts w:cs="Times New Roman"/>
              </w:rPr>
              <w:t>едеральные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дикторы</w:t>
            </w:r>
            <w:proofErr w:type="spellEnd"/>
            <w:r>
              <w:rPr>
                <w:rFonts w:cs="Times New Roman"/>
                <w:lang w:val="ru-RU"/>
              </w:rPr>
              <w:t>, а</w:t>
            </w:r>
            <w:proofErr w:type="spellStart"/>
            <w:r w:rsidRPr="00433BC0">
              <w:rPr>
                <w:rFonts w:cs="Times New Roman"/>
              </w:rPr>
              <w:t>эросъемка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s</w:t>
            </w:r>
            <w:proofErr w:type="spellStart"/>
            <w:r w:rsidRPr="00433BC0">
              <w:rPr>
                <w:rFonts w:cs="Times New Roman"/>
              </w:rPr>
              <w:t>ound-дизайн</w:t>
            </w:r>
            <w:proofErr w:type="spellEnd"/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D60C7C" w:rsidRPr="00D60C7C" w:rsidRDefault="00D60C7C" w:rsidP="00D60C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172 000</w:t>
            </w:r>
          </w:p>
        </w:tc>
      </w:tr>
      <w:tr w:rsidR="00D60C7C" w:rsidRPr="00433BC0" w:rsidTr="00C667F3">
        <w:trPr>
          <w:gridBefore w:val="1"/>
          <w:wBefore w:w="160" w:type="dxa"/>
        </w:trPr>
        <w:tc>
          <w:tcPr>
            <w:tcW w:w="6535" w:type="dxa"/>
            <w:gridSpan w:val="2"/>
            <w:shd w:val="clear" w:color="auto" w:fill="auto"/>
          </w:tcPr>
          <w:p w:rsidR="00D60C7C" w:rsidRPr="00D60C7C" w:rsidRDefault="00D60C7C" w:rsidP="00D60C7C">
            <w:pPr>
              <w:rPr>
                <w:rFonts w:cs="Times New Roman"/>
                <w:b/>
                <w:lang w:val="ru-RU"/>
              </w:rPr>
            </w:pPr>
            <w:r w:rsidRPr="00D60C7C">
              <w:rPr>
                <w:rFonts w:cs="Times New Roman"/>
                <w:b/>
                <w:lang w:val="ru-RU"/>
              </w:rPr>
              <w:t xml:space="preserve">Подготовка видеоролика о деятельности </w:t>
            </w:r>
          </w:p>
          <w:p w:rsidR="00D60C7C" w:rsidRPr="00D60C7C" w:rsidRDefault="00D60C7C" w:rsidP="00D60C7C">
            <w:pPr>
              <w:rPr>
                <w:b/>
              </w:rPr>
            </w:pPr>
            <w:r w:rsidRPr="00D60C7C">
              <w:rPr>
                <w:rFonts w:cs="Times New Roman"/>
                <w:b/>
                <w:lang w:val="ru-RU"/>
              </w:rPr>
              <w:t>ПАО «Волгоградоблэлектро» за период 2014-2018гг.:</w:t>
            </w:r>
            <w:r w:rsidRPr="00D60C7C">
              <w:rPr>
                <w:b/>
              </w:rPr>
              <w:t xml:space="preserve"> </w:t>
            </w:r>
          </w:p>
          <w:p w:rsidR="00D60C7C" w:rsidRPr="00433BC0" w:rsidRDefault="00D60C7C" w:rsidP="00D60C7C">
            <w:pPr>
              <w:rPr>
                <w:rFonts w:cs="Times New Roman"/>
                <w:lang w:val="ru-RU"/>
              </w:rPr>
            </w:pPr>
            <w:proofErr w:type="spellStart"/>
            <w:r w:rsidRPr="00D60C7C">
              <w:rPr>
                <w:rFonts w:cs="Times New Roman"/>
                <w:lang w:val="ru-RU"/>
              </w:rPr>
              <w:t>моушн</w:t>
            </w:r>
            <w:proofErr w:type="spellEnd"/>
            <w:r w:rsidRPr="00D60C7C">
              <w:rPr>
                <w:rFonts w:cs="Times New Roman"/>
                <w:lang w:val="ru-RU"/>
              </w:rPr>
              <w:t>-дизайн, инфографика, музыкальное оформление (лицензионная композиция</w:t>
            </w:r>
            <w:r w:rsidR="00593C72" w:rsidRPr="00D60C7C">
              <w:rPr>
                <w:rFonts w:cs="Times New Roman"/>
                <w:lang w:val="ru-RU"/>
              </w:rPr>
              <w:t>), монтаж</w:t>
            </w:r>
            <w:r w:rsidRPr="00D60C7C">
              <w:rPr>
                <w:rFonts w:cs="Times New Roman"/>
                <w:lang w:val="ru-RU"/>
              </w:rPr>
              <w:t>, цветокоррекция, 5 мин, озвучка (русский диктор) (1 лист А</w:t>
            </w:r>
            <w:bookmarkStart w:id="1" w:name="_GoBack"/>
            <w:bookmarkEnd w:id="1"/>
            <w:r w:rsidRPr="00D60C7C">
              <w:rPr>
                <w:rFonts w:cs="Times New Roman"/>
                <w:lang w:val="ru-RU"/>
              </w:rPr>
              <w:t>4, шрифт TNR 12), региональные дикторы / федеральные дикторы</w:t>
            </w:r>
            <w:r w:rsidR="00DC5FB4">
              <w:rPr>
                <w:rFonts w:cs="Times New Roman"/>
                <w:lang w:val="ru-RU"/>
              </w:rPr>
              <w:t>.</w:t>
            </w:r>
          </w:p>
        </w:tc>
        <w:tc>
          <w:tcPr>
            <w:tcW w:w="3383" w:type="dxa"/>
            <w:shd w:val="clear" w:color="auto" w:fill="auto"/>
          </w:tcPr>
          <w:p w:rsidR="00D60C7C" w:rsidRPr="00D60C7C" w:rsidRDefault="00D60C7C" w:rsidP="00D60C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109 000 </w:t>
            </w:r>
          </w:p>
        </w:tc>
      </w:tr>
      <w:tr w:rsidR="00D60C7C" w:rsidRPr="00433BC0" w:rsidTr="00C667F3">
        <w:trPr>
          <w:gridBefore w:val="1"/>
          <w:wBefore w:w="160" w:type="dxa"/>
        </w:trPr>
        <w:tc>
          <w:tcPr>
            <w:tcW w:w="6535" w:type="dxa"/>
            <w:gridSpan w:val="2"/>
            <w:shd w:val="clear" w:color="auto" w:fill="auto"/>
          </w:tcPr>
          <w:p w:rsidR="00D60C7C" w:rsidRPr="00433BC0" w:rsidRDefault="00D60C7C" w:rsidP="00D60C7C">
            <w:pPr>
              <w:pStyle w:val="a3"/>
              <w:ind w:left="0"/>
              <w:rPr>
                <w:rFonts w:cs="Times New Roman"/>
                <w:lang w:val="ru-RU"/>
              </w:rPr>
            </w:pPr>
            <w:r w:rsidRPr="008A1181">
              <w:rPr>
                <w:rFonts w:cs="Times New Roman"/>
                <w:b/>
                <w:lang w:val="ru-RU"/>
              </w:rPr>
              <w:t>Подготовка видеоролика, с корректировкой материалов заказчика, о создании архитектурно-художественной подсветки моста через Волгу:</w:t>
            </w:r>
            <w:r>
              <w:rPr>
                <w:rFonts w:cs="Times New Roman"/>
                <w:lang w:val="ru-RU"/>
              </w:rPr>
              <w:t xml:space="preserve"> </w:t>
            </w:r>
            <w:r w:rsidRPr="00D60C7C">
              <w:rPr>
                <w:rFonts w:cs="Times New Roman"/>
                <w:lang w:val="ru-RU"/>
              </w:rPr>
              <w:t>оформление (лицензионная композиция</w:t>
            </w:r>
            <w:r w:rsidR="008A1181" w:rsidRPr="00D60C7C">
              <w:rPr>
                <w:rFonts w:cs="Times New Roman"/>
                <w:lang w:val="ru-RU"/>
              </w:rPr>
              <w:t>), монтаж</w:t>
            </w:r>
            <w:r w:rsidRPr="00D60C7C">
              <w:rPr>
                <w:rFonts w:cs="Times New Roman"/>
                <w:lang w:val="ru-RU"/>
              </w:rPr>
              <w:t xml:space="preserve">, цветокоррекция, 5 мин, озвучка (русский диктор) (1 лист А4, шрифт TNR 12), региональные дикторы / федеральные дикторы, аэросъемка </w:t>
            </w:r>
            <w:proofErr w:type="spellStart"/>
            <w:r w:rsidRPr="00D60C7C">
              <w:rPr>
                <w:rFonts w:cs="Times New Roman"/>
                <w:lang w:val="ru-RU"/>
              </w:rPr>
              <w:t>sound</w:t>
            </w:r>
            <w:proofErr w:type="spellEnd"/>
            <w:r w:rsidRPr="00D60C7C">
              <w:rPr>
                <w:rFonts w:cs="Times New Roman"/>
                <w:lang w:val="ru-RU"/>
              </w:rPr>
              <w:t>-дизайн.</w:t>
            </w:r>
          </w:p>
        </w:tc>
        <w:tc>
          <w:tcPr>
            <w:tcW w:w="3383" w:type="dxa"/>
            <w:shd w:val="clear" w:color="auto" w:fill="auto"/>
          </w:tcPr>
          <w:p w:rsidR="00D60C7C" w:rsidRPr="00D60C7C" w:rsidRDefault="00D60C7C" w:rsidP="00D60C7C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 </w:t>
            </w:r>
            <w:r w:rsidR="00DC5FB4">
              <w:rPr>
                <w:rFonts w:cs="Times New Roman"/>
                <w:lang w:val="ru-RU"/>
              </w:rPr>
              <w:t>40 000</w:t>
            </w:r>
          </w:p>
        </w:tc>
      </w:tr>
      <w:tr w:rsidR="00D60C7C" w:rsidRPr="00433BC0" w:rsidTr="00C667F3">
        <w:trPr>
          <w:gridBefore w:val="1"/>
          <w:wBefore w:w="160" w:type="dxa"/>
          <w:trHeight w:val="315"/>
        </w:trPr>
        <w:tc>
          <w:tcPr>
            <w:tcW w:w="9918" w:type="dxa"/>
            <w:gridSpan w:val="3"/>
            <w:shd w:val="clear" w:color="auto" w:fill="auto"/>
          </w:tcPr>
          <w:p w:rsidR="00D60C7C" w:rsidRPr="00433BC0" w:rsidRDefault="00D60C7C" w:rsidP="00D60C7C">
            <w:pPr>
              <w:rPr>
                <w:rFonts w:cs="Times New Roman"/>
                <w:lang w:val="ru-RU"/>
              </w:rPr>
            </w:pPr>
          </w:p>
          <w:p w:rsidR="00D60C7C" w:rsidRPr="00DC5FB4" w:rsidRDefault="00D60C7C" w:rsidP="00D60C7C">
            <w:pPr>
              <w:pStyle w:val="a3"/>
              <w:ind w:left="0"/>
              <w:rPr>
                <w:rFonts w:cs="Times New Roman"/>
                <w:bCs/>
                <w:lang w:val="ru-RU"/>
              </w:rPr>
            </w:pPr>
            <w:r w:rsidRPr="00DC5FB4">
              <w:rPr>
                <w:rFonts w:cs="Times New Roman"/>
                <w:lang w:val="ru-RU"/>
              </w:rPr>
              <w:t xml:space="preserve">Общая </w:t>
            </w:r>
            <w:r w:rsidR="00DC5FB4" w:rsidRPr="00DC5FB4">
              <w:rPr>
                <w:rFonts w:cs="Times New Roman"/>
                <w:lang w:val="ru-RU"/>
              </w:rPr>
              <w:t xml:space="preserve">сумма: </w:t>
            </w:r>
            <w:r w:rsidR="00DC5FB4" w:rsidRPr="00DC5FB4">
              <w:rPr>
                <w:rFonts w:cs="Times New Roman"/>
                <w:color w:val="000000"/>
                <w:lang w:val="ru-RU"/>
              </w:rPr>
              <w:t>321 000 (триста двадцать одна тысяча) рублей 00 копеек</w:t>
            </w:r>
            <w:r w:rsidRPr="00DC5FB4">
              <w:rPr>
                <w:rFonts w:cs="Times New Roman"/>
                <w:lang w:val="ru-RU"/>
              </w:rPr>
              <w:t xml:space="preserve"> без НДС </w:t>
            </w:r>
          </w:p>
          <w:p w:rsidR="00D60C7C" w:rsidRPr="00433BC0" w:rsidRDefault="00D60C7C" w:rsidP="00D60C7C">
            <w:pPr>
              <w:rPr>
                <w:rFonts w:cs="Times New Roman"/>
              </w:rPr>
            </w:pPr>
          </w:p>
        </w:tc>
      </w:tr>
      <w:tr w:rsidR="00D60C7C" w:rsidRPr="00433BC0" w:rsidTr="00C667F3">
        <w:trPr>
          <w:gridBefore w:val="1"/>
          <w:wBefore w:w="160" w:type="dxa"/>
          <w:trHeight w:val="705"/>
        </w:trPr>
        <w:tc>
          <w:tcPr>
            <w:tcW w:w="9918" w:type="dxa"/>
            <w:gridSpan w:val="3"/>
            <w:shd w:val="clear" w:color="auto" w:fill="auto"/>
          </w:tcPr>
          <w:p w:rsidR="00D60C7C" w:rsidRPr="00433BC0" w:rsidRDefault="00D60C7C" w:rsidP="00D60C7C">
            <w:pPr>
              <w:widowControl/>
              <w:suppressAutoHyphens w:val="0"/>
              <w:autoSpaceDN/>
              <w:contextualSpacing/>
              <w:textAlignment w:val="auto"/>
              <w:rPr>
                <w:rFonts w:cs="Times New Roman"/>
                <w:bCs/>
                <w:lang w:val="ru-RU"/>
              </w:rPr>
            </w:pPr>
            <w:r w:rsidRPr="00433BC0">
              <w:rPr>
                <w:rFonts w:cs="Times New Roman"/>
                <w:bCs/>
                <w:lang w:val="ru-RU"/>
              </w:rPr>
              <w:t xml:space="preserve">Фильм будет передан Исполнителем Заказчику на съемном носителе с необходимым объемом памяти: </w:t>
            </w:r>
            <w:r w:rsidRPr="00433BC0">
              <w:rPr>
                <w:rFonts w:cs="Times New Roman"/>
                <w:bCs/>
                <w:lang w:val="en-US"/>
              </w:rPr>
              <w:t>CD</w:t>
            </w:r>
            <w:r w:rsidRPr="00433BC0">
              <w:rPr>
                <w:rFonts w:cs="Times New Roman"/>
                <w:bCs/>
                <w:lang w:val="ru-RU"/>
              </w:rPr>
              <w:t>-диск</w:t>
            </w:r>
            <w:r w:rsidR="00631033">
              <w:rPr>
                <w:rFonts w:cs="Times New Roman"/>
                <w:bCs/>
                <w:lang w:val="ru-RU"/>
              </w:rPr>
              <w:t>е</w:t>
            </w:r>
            <w:r w:rsidRPr="00433BC0">
              <w:rPr>
                <w:rFonts w:cs="Times New Roman"/>
                <w:bCs/>
                <w:lang w:val="ru-RU"/>
              </w:rPr>
              <w:t xml:space="preserve"> или USB-</w:t>
            </w:r>
            <w:proofErr w:type="spellStart"/>
            <w:r w:rsidRPr="00433BC0">
              <w:rPr>
                <w:rFonts w:cs="Times New Roman"/>
                <w:bCs/>
                <w:lang w:val="ru-RU"/>
              </w:rPr>
              <w:t>флеш</w:t>
            </w:r>
            <w:proofErr w:type="spellEnd"/>
            <w:r w:rsidRPr="00433BC0">
              <w:rPr>
                <w:rFonts w:cs="Times New Roman"/>
                <w:bCs/>
                <w:lang w:val="ru-RU"/>
              </w:rPr>
              <w:t>-накопителе.</w:t>
            </w:r>
          </w:p>
          <w:p w:rsidR="00D60C7C" w:rsidRPr="00433BC0" w:rsidRDefault="00D60C7C" w:rsidP="00D60C7C">
            <w:pPr>
              <w:rPr>
                <w:rFonts w:cs="Times New Roman"/>
              </w:rPr>
            </w:pPr>
          </w:p>
        </w:tc>
      </w:tr>
      <w:tr w:rsidR="00A548E2" w:rsidRPr="00433BC0" w:rsidTr="00C6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1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359D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 </w:t>
            </w:r>
            <w:bookmarkStart w:id="2" w:name="_Hlk519689998"/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 w:rsidRPr="00433BC0">
              <w:rPr>
                <w:rFonts w:cs="Times New Roman"/>
                <w:b/>
                <w:bCs/>
                <w:lang w:val="ru-RU"/>
              </w:rPr>
              <w:t>ИСПОЛНИТЕЛЬ:</w:t>
            </w:r>
          </w:p>
        </w:tc>
        <w:tc>
          <w:tcPr>
            <w:tcW w:w="59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2902" w:rsidRDefault="00A548E2" w:rsidP="00BD7FB3">
            <w:pPr>
              <w:pStyle w:val="TableContents"/>
              <w:rPr>
                <w:rFonts w:cs="Times New Roman"/>
                <w:b/>
                <w:bCs/>
                <w:lang w:val="en-US"/>
              </w:rPr>
            </w:pPr>
            <w:r w:rsidRPr="00433BC0">
              <w:rPr>
                <w:rFonts w:cs="Times New Roman"/>
                <w:b/>
                <w:bCs/>
                <w:lang w:val="en-US"/>
              </w:rPr>
              <w:t xml:space="preserve">           </w:t>
            </w:r>
          </w:p>
          <w:p w:rsidR="00A548E2" w:rsidRPr="00433BC0" w:rsidRDefault="00AF2902" w:rsidP="00BD7FB3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           </w:t>
            </w:r>
            <w:r w:rsidR="00A548E2" w:rsidRPr="00433BC0">
              <w:rPr>
                <w:rFonts w:cs="Times New Roman"/>
                <w:b/>
                <w:bCs/>
                <w:lang w:val="en-US"/>
              </w:rPr>
              <w:t xml:space="preserve"> </w:t>
            </w:r>
            <w:r w:rsidR="00A548E2" w:rsidRPr="00433BC0">
              <w:rPr>
                <w:rFonts w:cs="Times New Roman"/>
                <w:b/>
                <w:bCs/>
                <w:lang w:val="ru-RU"/>
              </w:rPr>
              <w:t>ЗАКАЗЧИК:</w:t>
            </w:r>
          </w:p>
        </w:tc>
      </w:tr>
      <w:tr w:rsidR="00A548E2" w:rsidRPr="00433BC0" w:rsidTr="00C6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1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433BC0">
              <w:rPr>
                <w:rFonts w:cs="Times New Roman"/>
                <w:b/>
                <w:lang w:val="ru-RU"/>
              </w:rPr>
              <w:t>Индивидуальный предприниматель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Борисов Роман Валерьевич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(</w:t>
            </w:r>
            <w:proofErr w:type="spellStart"/>
            <w:r w:rsidRPr="00433BC0">
              <w:rPr>
                <w:rFonts w:cs="Times New Roman"/>
              </w:rPr>
              <w:t>свидетельство</w:t>
            </w:r>
            <w:proofErr w:type="spellEnd"/>
            <w:r w:rsidRPr="00433BC0">
              <w:rPr>
                <w:rFonts w:cs="Times New Roman"/>
              </w:rPr>
              <w:t xml:space="preserve"> о </w:t>
            </w:r>
            <w:proofErr w:type="spellStart"/>
            <w:r w:rsidRPr="00433BC0">
              <w:rPr>
                <w:rFonts w:cs="Times New Roman"/>
              </w:rPr>
              <w:t>государственной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регистрации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физического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лица</w:t>
            </w:r>
            <w:proofErr w:type="spellEnd"/>
            <w:r w:rsidRPr="00433BC0">
              <w:rPr>
                <w:rFonts w:cs="Times New Roman"/>
              </w:rPr>
              <w:t xml:space="preserve"> в </w:t>
            </w:r>
            <w:proofErr w:type="spellStart"/>
            <w:r w:rsidRPr="00433BC0">
              <w:rPr>
                <w:rFonts w:cs="Times New Roman"/>
              </w:rPr>
              <w:t>качестве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индивидуального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proofErr w:type="spellStart"/>
            <w:r w:rsidRPr="00433BC0">
              <w:rPr>
                <w:rFonts w:cs="Times New Roman"/>
              </w:rPr>
              <w:t>предпринимателя</w:t>
            </w:r>
            <w:proofErr w:type="spellEnd"/>
            <w:r w:rsidRPr="00433BC0">
              <w:rPr>
                <w:rFonts w:cs="Times New Roman"/>
              </w:rPr>
              <w:t xml:space="preserve"> </w:t>
            </w:r>
            <w:r w:rsidRPr="00433BC0">
              <w:rPr>
                <w:rFonts w:cs="Times New Roman"/>
                <w:lang w:val="ru-RU"/>
              </w:rPr>
              <w:t>от 25.08.2006 г. серия 34 номер 003008964)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</w:rPr>
              <w:t>ИНН/КПП</w:t>
            </w:r>
            <w:r w:rsidRPr="00433BC0">
              <w:rPr>
                <w:rFonts w:cs="Times New Roman"/>
                <w:lang w:val="ru-RU"/>
              </w:rPr>
              <w:t xml:space="preserve">: </w:t>
            </w:r>
            <w:r w:rsidRPr="00433BC0">
              <w:rPr>
                <w:rFonts w:cs="Times New Roman"/>
                <w:kern w:val="0"/>
                <w:lang w:val="ru-RU" w:eastAsia="ru-RU" w:bidi="ar-SA"/>
              </w:rPr>
              <w:t>344646666220</w:t>
            </w:r>
            <w:r w:rsidRPr="00433BC0">
              <w:rPr>
                <w:rFonts w:cs="Times New Roman"/>
              </w:rPr>
              <w:t>/</w:t>
            </w:r>
            <w:r w:rsidRPr="00433BC0">
              <w:rPr>
                <w:rFonts w:cs="Times New Roman"/>
                <w:lang w:val="ru-RU"/>
              </w:rPr>
              <w:t>344402001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ОГРНИП № </w:t>
            </w:r>
            <w:r w:rsidRPr="00433BC0">
              <w:rPr>
                <w:rFonts w:cs="Times New Roman"/>
              </w:rPr>
              <w:t>306346023700016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р/с </w:t>
            </w:r>
            <w:r w:rsidRPr="00433BC0">
              <w:rPr>
                <w:rFonts w:cs="Times New Roman"/>
              </w:rPr>
              <w:t>40802810011000003560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отделение №8621 Сбербанка России </w:t>
            </w:r>
            <w:proofErr w:type="spellStart"/>
            <w:r w:rsidRPr="00433BC0">
              <w:rPr>
                <w:rFonts w:cs="Times New Roman"/>
                <w:lang w:val="ru-RU"/>
              </w:rPr>
              <w:t>г.Волгоград</w:t>
            </w:r>
            <w:proofErr w:type="spellEnd"/>
          </w:p>
          <w:p w:rsidR="00A548E2" w:rsidRPr="00433BC0" w:rsidRDefault="00A548E2" w:rsidP="00BD7FB3">
            <w:pPr>
              <w:pStyle w:val="TableContents"/>
              <w:rPr>
                <w:rFonts w:cs="Times New Roman"/>
              </w:rPr>
            </w:pPr>
            <w:r w:rsidRPr="00433BC0">
              <w:rPr>
                <w:rFonts w:cs="Times New Roman"/>
              </w:rPr>
              <w:t>К/с: 30101810100000000647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БИК 041806647</w:t>
            </w:r>
          </w:p>
        </w:tc>
        <w:tc>
          <w:tcPr>
            <w:tcW w:w="59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433BC0" w:rsidRDefault="00A548E2" w:rsidP="00BD7FB3">
            <w:pPr>
              <w:pStyle w:val="TableContents"/>
              <w:ind w:left="756"/>
              <w:rPr>
                <w:rFonts w:cs="Times New Roman"/>
                <w:b/>
                <w:lang w:val="ru-RU"/>
              </w:rPr>
            </w:pPr>
            <w:r w:rsidRPr="00433BC0">
              <w:rPr>
                <w:rFonts w:cs="Times New Roman"/>
                <w:b/>
                <w:lang w:val="ru-RU"/>
              </w:rPr>
              <w:t>ПАО «ВОЭ»</w:t>
            </w:r>
          </w:p>
          <w:p w:rsidR="006A1864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Адрес: 400075, г. Волгоград, ул.Шопена,13</w:t>
            </w:r>
          </w:p>
          <w:p w:rsidR="006A1864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ИНН: 3443029580 КПП: 345250001</w:t>
            </w:r>
          </w:p>
          <w:p w:rsidR="006A1864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Банк Южный ф-л ПАО «Промсвязьбанк» г. Волгоград</w:t>
            </w:r>
          </w:p>
          <w:p w:rsidR="006A1864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Р/</w:t>
            </w:r>
            <w:proofErr w:type="spellStart"/>
            <w:r w:rsidRPr="00433BC0">
              <w:rPr>
                <w:rFonts w:cs="Times New Roman"/>
                <w:lang w:val="ru-RU"/>
              </w:rPr>
              <w:t>сч</w:t>
            </w:r>
            <w:proofErr w:type="spellEnd"/>
            <w:r w:rsidRPr="00433BC0">
              <w:rPr>
                <w:rFonts w:cs="Times New Roman"/>
                <w:lang w:val="ru-RU"/>
              </w:rPr>
              <w:t>: 40702810601000001087</w:t>
            </w:r>
          </w:p>
          <w:p w:rsidR="006A1864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К/</w:t>
            </w:r>
            <w:proofErr w:type="spellStart"/>
            <w:r w:rsidRPr="00433BC0">
              <w:rPr>
                <w:rFonts w:cs="Times New Roman"/>
                <w:lang w:val="ru-RU"/>
              </w:rPr>
              <w:t>сч</w:t>
            </w:r>
            <w:proofErr w:type="spellEnd"/>
            <w:r w:rsidRPr="00433BC0">
              <w:rPr>
                <w:rFonts w:cs="Times New Roman"/>
                <w:lang w:val="ru-RU"/>
              </w:rPr>
              <w:t>: 30101810100000000715</w:t>
            </w:r>
          </w:p>
          <w:p w:rsidR="00A548E2" w:rsidRPr="00433BC0" w:rsidRDefault="006A1864" w:rsidP="006A1864">
            <w:pPr>
              <w:pStyle w:val="TableContents"/>
              <w:ind w:left="756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>БИК: 041806715</w:t>
            </w:r>
          </w:p>
        </w:tc>
      </w:tr>
      <w:tr w:rsidR="00A548E2" w:rsidRPr="00433BC0" w:rsidTr="00C6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412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bookmarkStart w:id="3" w:name="_Hlk519690421"/>
            <w:r w:rsidRPr="00433BC0">
              <w:rPr>
                <w:rFonts w:cs="Times New Roman"/>
                <w:b/>
                <w:lang w:val="ru-RU"/>
              </w:rPr>
              <w:t>ИП Р.В. Борисов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</w:rPr>
            </w:pPr>
            <w:r w:rsidRPr="00433BC0">
              <w:rPr>
                <w:rFonts w:cs="Times New Roman"/>
                <w:b/>
              </w:rPr>
              <w:t>___________________/</w:t>
            </w:r>
            <w:r w:rsidRPr="00433BC0">
              <w:rPr>
                <w:rFonts w:cs="Times New Roman"/>
                <w:b/>
                <w:lang w:val="ru-RU"/>
              </w:rPr>
              <w:t>Р.В. Борисов/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595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            </w:t>
            </w:r>
            <w:r w:rsidRPr="00433BC0">
              <w:rPr>
                <w:rFonts w:cs="Times New Roman"/>
                <w:b/>
                <w:lang w:val="ru-RU"/>
              </w:rPr>
              <w:t>Генеральный директор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                  </w:t>
            </w:r>
          </w:p>
          <w:p w:rsidR="00A548E2" w:rsidRPr="00433BC0" w:rsidRDefault="00A548E2" w:rsidP="00BD7FB3">
            <w:pPr>
              <w:pStyle w:val="TableContents"/>
              <w:rPr>
                <w:rFonts w:cs="Times New Roman"/>
                <w:b/>
                <w:lang w:val="ru-RU"/>
              </w:rPr>
            </w:pPr>
            <w:r w:rsidRPr="00433BC0">
              <w:rPr>
                <w:rFonts w:cs="Times New Roman"/>
                <w:lang w:val="ru-RU"/>
              </w:rPr>
              <w:t xml:space="preserve">            </w:t>
            </w:r>
            <w:r w:rsidRPr="00433BC0">
              <w:rPr>
                <w:rFonts w:cs="Times New Roman"/>
                <w:b/>
                <w:lang w:val="ru-RU"/>
              </w:rPr>
              <w:t>________________________/А</w:t>
            </w:r>
            <w:r w:rsidR="00433BC0">
              <w:rPr>
                <w:rFonts w:cs="Times New Roman"/>
                <w:b/>
                <w:lang w:val="ru-RU"/>
              </w:rPr>
              <w:t>.</w:t>
            </w:r>
            <w:r w:rsidRPr="00433BC0">
              <w:rPr>
                <w:rFonts w:cs="Times New Roman"/>
                <w:b/>
                <w:lang w:val="ru-RU"/>
              </w:rPr>
              <w:t xml:space="preserve">В. Воцко/      </w:t>
            </w:r>
          </w:p>
        </w:tc>
      </w:tr>
      <w:bookmarkEnd w:id="2"/>
      <w:bookmarkEnd w:id="3"/>
    </w:tbl>
    <w:p w:rsidR="00D131E0" w:rsidRPr="00433BC0" w:rsidRDefault="00D131E0" w:rsidP="0072414D">
      <w:pPr>
        <w:shd w:val="clear" w:color="auto" w:fill="FFFFFF"/>
        <w:spacing w:line="240" w:lineRule="atLeast"/>
        <w:rPr>
          <w:rFonts w:cs="Times New Roman"/>
        </w:rPr>
      </w:pPr>
    </w:p>
    <w:p w:rsidR="00D131E0" w:rsidRPr="00433BC0" w:rsidRDefault="00D131E0" w:rsidP="0072414D">
      <w:pPr>
        <w:shd w:val="clear" w:color="auto" w:fill="FFFFFF"/>
        <w:spacing w:line="240" w:lineRule="atLeast"/>
        <w:rPr>
          <w:rFonts w:cs="Times New Roman"/>
        </w:rPr>
      </w:pPr>
    </w:p>
    <w:sectPr w:rsidR="00D131E0" w:rsidRPr="00433BC0" w:rsidSect="004C5E33">
      <w:footerReference w:type="default" r:id="rId8"/>
      <w:pgSz w:w="11905" w:h="16837"/>
      <w:pgMar w:top="993" w:right="706" w:bottom="3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E4" w:rsidRDefault="00303AE4">
      <w:r>
        <w:separator/>
      </w:r>
    </w:p>
  </w:endnote>
  <w:endnote w:type="continuationSeparator" w:id="0">
    <w:p w:rsidR="00303AE4" w:rsidRDefault="0030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448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F24" w:rsidRDefault="002C6085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160B7" w:rsidRPr="00E160B7">
      <w:rPr>
        <w:noProof/>
        <w:lang w:val="ru-RU"/>
      </w:rPr>
      <w:t>4</w:t>
    </w:r>
    <w:r>
      <w:fldChar w:fldCharType="end"/>
    </w:r>
  </w:p>
  <w:p w:rsidR="00EE6F24" w:rsidRDefault="00303AE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E4" w:rsidRDefault="00303AE4">
      <w:r>
        <w:separator/>
      </w:r>
    </w:p>
  </w:footnote>
  <w:footnote w:type="continuationSeparator" w:id="0">
    <w:p w:rsidR="00303AE4" w:rsidRDefault="00303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F50D4"/>
    <w:multiLevelType w:val="hybridMultilevel"/>
    <w:tmpl w:val="79E49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30524"/>
    <w:multiLevelType w:val="multilevel"/>
    <w:tmpl w:val="558E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E2"/>
    <w:rsid w:val="000040D8"/>
    <w:rsid w:val="00017F78"/>
    <w:rsid w:val="00073B91"/>
    <w:rsid w:val="000A4BF7"/>
    <w:rsid w:val="000A6CE9"/>
    <w:rsid w:val="000C5D9A"/>
    <w:rsid w:val="000E77F0"/>
    <w:rsid w:val="0013264E"/>
    <w:rsid w:val="001B3F8B"/>
    <w:rsid w:val="00203FFF"/>
    <w:rsid w:val="00217A62"/>
    <w:rsid w:val="00221B11"/>
    <w:rsid w:val="00246BCC"/>
    <w:rsid w:val="00250A93"/>
    <w:rsid w:val="00253D8E"/>
    <w:rsid w:val="00263BFC"/>
    <w:rsid w:val="00294FE8"/>
    <w:rsid w:val="002C6085"/>
    <w:rsid w:val="002D3BAE"/>
    <w:rsid w:val="002E157E"/>
    <w:rsid w:val="002E3E25"/>
    <w:rsid w:val="002E6691"/>
    <w:rsid w:val="002F3EB9"/>
    <w:rsid w:val="00303AE4"/>
    <w:rsid w:val="003232FC"/>
    <w:rsid w:val="00335F76"/>
    <w:rsid w:val="00395718"/>
    <w:rsid w:val="00396ACF"/>
    <w:rsid w:val="003C55EE"/>
    <w:rsid w:val="003D0D6E"/>
    <w:rsid w:val="003D344C"/>
    <w:rsid w:val="003F373A"/>
    <w:rsid w:val="003F3BFD"/>
    <w:rsid w:val="00433BC0"/>
    <w:rsid w:val="004660DD"/>
    <w:rsid w:val="00476C64"/>
    <w:rsid w:val="004C5E33"/>
    <w:rsid w:val="004D5F99"/>
    <w:rsid w:val="00553A65"/>
    <w:rsid w:val="00593C72"/>
    <w:rsid w:val="00596FB7"/>
    <w:rsid w:val="005C01A7"/>
    <w:rsid w:val="005C668B"/>
    <w:rsid w:val="005D195C"/>
    <w:rsid w:val="005F3805"/>
    <w:rsid w:val="00615883"/>
    <w:rsid w:val="006166F6"/>
    <w:rsid w:val="00626575"/>
    <w:rsid w:val="00631033"/>
    <w:rsid w:val="00632AA8"/>
    <w:rsid w:val="00632B97"/>
    <w:rsid w:val="0064098D"/>
    <w:rsid w:val="00655919"/>
    <w:rsid w:val="006A1864"/>
    <w:rsid w:val="0072414D"/>
    <w:rsid w:val="00766F0B"/>
    <w:rsid w:val="007827E0"/>
    <w:rsid w:val="0083358B"/>
    <w:rsid w:val="00844B8B"/>
    <w:rsid w:val="00890B5D"/>
    <w:rsid w:val="008A1181"/>
    <w:rsid w:val="008B2D13"/>
    <w:rsid w:val="008D7BD0"/>
    <w:rsid w:val="008E2CB8"/>
    <w:rsid w:val="008E3C09"/>
    <w:rsid w:val="008F1A61"/>
    <w:rsid w:val="00903336"/>
    <w:rsid w:val="009075C5"/>
    <w:rsid w:val="009335A0"/>
    <w:rsid w:val="009661EB"/>
    <w:rsid w:val="0098107B"/>
    <w:rsid w:val="009876DE"/>
    <w:rsid w:val="009A60BE"/>
    <w:rsid w:val="009B4726"/>
    <w:rsid w:val="009B70B0"/>
    <w:rsid w:val="00A12E9A"/>
    <w:rsid w:val="00A5359D"/>
    <w:rsid w:val="00A548E2"/>
    <w:rsid w:val="00A761EB"/>
    <w:rsid w:val="00A87885"/>
    <w:rsid w:val="00A90C9A"/>
    <w:rsid w:val="00AA1158"/>
    <w:rsid w:val="00AA4B37"/>
    <w:rsid w:val="00AB0975"/>
    <w:rsid w:val="00AF2902"/>
    <w:rsid w:val="00AF2ED0"/>
    <w:rsid w:val="00B65B42"/>
    <w:rsid w:val="00B8619D"/>
    <w:rsid w:val="00BB57EB"/>
    <w:rsid w:val="00BB5B42"/>
    <w:rsid w:val="00BD189E"/>
    <w:rsid w:val="00BE6255"/>
    <w:rsid w:val="00C102FD"/>
    <w:rsid w:val="00C225F4"/>
    <w:rsid w:val="00C37E4F"/>
    <w:rsid w:val="00C667F3"/>
    <w:rsid w:val="00CA63EC"/>
    <w:rsid w:val="00CB7F1B"/>
    <w:rsid w:val="00D131E0"/>
    <w:rsid w:val="00D172F8"/>
    <w:rsid w:val="00D2624B"/>
    <w:rsid w:val="00D33F5E"/>
    <w:rsid w:val="00D60C7C"/>
    <w:rsid w:val="00D95E95"/>
    <w:rsid w:val="00DC5FB4"/>
    <w:rsid w:val="00DE1AA8"/>
    <w:rsid w:val="00DF0D78"/>
    <w:rsid w:val="00DF129E"/>
    <w:rsid w:val="00DF2573"/>
    <w:rsid w:val="00E160B7"/>
    <w:rsid w:val="00E247FD"/>
    <w:rsid w:val="00E71A40"/>
    <w:rsid w:val="00E848FC"/>
    <w:rsid w:val="00E86A80"/>
    <w:rsid w:val="00E87866"/>
    <w:rsid w:val="00E92F0E"/>
    <w:rsid w:val="00E953DE"/>
    <w:rsid w:val="00EC3D53"/>
    <w:rsid w:val="00F00B39"/>
    <w:rsid w:val="00F2377A"/>
    <w:rsid w:val="00F40905"/>
    <w:rsid w:val="00F81D13"/>
    <w:rsid w:val="00FA3120"/>
    <w:rsid w:val="00FC14C6"/>
    <w:rsid w:val="00FD331C"/>
    <w:rsid w:val="00FE1790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CFA7"/>
  <w15:chartTrackingRefBased/>
  <w15:docId w15:val="{1287C863-0136-4BE8-A376-DE6BD203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6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548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548E2"/>
    <w:pPr>
      <w:suppressLineNumbers/>
    </w:pPr>
  </w:style>
  <w:style w:type="paragraph" w:customStyle="1" w:styleId="1">
    <w:name w:val="Без интервала1"/>
    <w:rsid w:val="00A548E2"/>
    <w:pPr>
      <w:suppressAutoHyphens/>
      <w:spacing w:after="0" w:line="240" w:lineRule="auto"/>
    </w:pPr>
    <w:rPr>
      <w:rFonts w:ascii="Calibri" w:eastAsia="Calibri" w:hAnsi="Calibri" w:cs="font448"/>
      <w:kern w:val="1"/>
    </w:rPr>
  </w:style>
  <w:style w:type="paragraph" w:styleId="a3">
    <w:name w:val="List Paragraph"/>
    <w:basedOn w:val="a"/>
    <w:uiPriority w:val="34"/>
    <w:qFormat/>
    <w:rsid w:val="00A548E2"/>
    <w:pPr>
      <w:ind w:left="708"/>
    </w:pPr>
  </w:style>
  <w:style w:type="paragraph" w:styleId="a4">
    <w:name w:val="footer"/>
    <w:basedOn w:val="a"/>
    <w:link w:val="a5"/>
    <w:uiPriority w:val="99"/>
    <w:unhideWhenUsed/>
    <w:rsid w:val="00A548E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548E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a"/>
    <w:link w:val="HTML0"/>
    <w:rsid w:val="001326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rsid w:val="0013264E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4">
    <w:name w:val="Сетка таблицы4"/>
    <w:basedOn w:val="a1"/>
    <w:uiPriority w:val="59"/>
    <w:rsid w:val="00CA63E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827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7E0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274AC-F636-4DA2-BCEF-CB5AF512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Дзулаева Алина Алановна</dc:creator>
  <cp:keywords/>
  <dc:description/>
  <cp:lastModifiedBy>Коваленко Татьяна Васильевна</cp:lastModifiedBy>
  <cp:revision>83</cp:revision>
  <cp:lastPrinted>2018-12-05T05:28:00Z</cp:lastPrinted>
  <dcterms:created xsi:type="dcterms:W3CDTF">2018-11-14T09:10:00Z</dcterms:created>
  <dcterms:modified xsi:type="dcterms:W3CDTF">2018-12-05T05:29:00Z</dcterms:modified>
</cp:coreProperties>
</file>