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092D" w14:textId="30D228DF" w:rsidR="00F23764" w:rsidRDefault="00F23764" w:rsidP="00F23764">
      <w:r>
        <w:rPr>
          <w:noProof/>
        </w:rPr>
        <w:drawing>
          <wp:anchor distT="0" distB="0" distL="114300" distR="114300" simplePos="0" relativeHeight="251658240" behindDoc="0" locked="0" layoutInCell="1" allowOverlap="1" wp14:anchorId="037899FC" wp14:editId="7719B8C4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6344D8C4" w14:textId="77777777" w:rsidR="00F23764" w:rsidRDefault="00F23764" w:rsidP="00F23764">
      <w:pPr>
        <w:spacing w:after="0" w:line="23" w:lineRule="atLeast"/>
        <w:jc w:val="center"/>
        <w:rPr>
          <w:rFonts w:ascii="Times New Roman" w:hAnsi="Times New Roman"/>
          <w:spacing w:val="-6"/>
        </w:rPr>
      </w:pPr>
      <w:proofErr w:type="gramStart"/>
      <w:r>
        <w:rPr>
          <w:rFonts w:ascii="Times New Roman" w:hAnsi="Times New Roman"/>
          <w:spacing w:val="-6"/>
        </w:rPr>
        <w:t>ПУБЛИЧНОЕ  АКЦИОНЕРНОЕ</w:t>
      </w:r>
      <w:proofErr w:type="gramEnd"/>
      <w:r>
        <w:rPr>
          <w:rFonts w:ascii="Times New Roman" w:hAnsi="Times New Roman"/>
          <w:spacing w:val="-6"/>
        </w:rPr>
        <w:t xml:space="preserve"> ОБЩЕСТВО</w:t>
      </w:r>
    </w:p>
    <w:p w14:paraId="633CB3BD" w14:textId="77777777" w:rsidR="00F23764" w:rsidRDefault="00F23764" w:rsidP="00F23764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«ВОЛГОГРАДОБЛЭЛЕКТРО»</w:t>
      </w:r>
    </w:p>
    <w:p w14:paraId="2AC84004" w14:textId="77777777" w:rsidR="00F23764" w:rsidRDefault="00F23764" w:rsidP="00F23764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(ПАО ВОЭ)</w:t>
      </w:r>
    </w:p>
    <w:p w14:paraId="5F4C9193" w14:textId="09376BC6" w:rsidR="00F23764" w:rsidRDefault="00F23764" w:rsidP="00F23764">
      <w:pPr>
        <w:spacing w:after="0" w:line="23" w:lineRule="atLeast"/>
        <w:jc w:val="center"/>
        <w:rPr>
          <w:rFonts w:ascii="Times New Roman" w:hAnsi="Times New Roman"/>
          <w:spacing w:val="-6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pacing w:val="-6"/>
          </w:rPr>
          <w:t>400075, г</w:t>
        </w:r>
      </w:smartTag>
      <w:r>
        <w:rPr>
          <w:rFonts w:ascii="Times New Roman" w:hAnsi="Times New Roman"/>
          <w:spacing w:val="-6"/>
        </w:rPr>
        <w:t xml:space="preserve">. Волгоград,  ул. Шопена, д. 13. Тел.: 48-14-21, факс: 48-14-22, электронная почта: </w:t>
      </w:r>
      <w:hyperlink r:id="rId5" w:history="1"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</w:t>
        </w:r>
        <w:r>
          <w:rPr>
            <w:rStyle w:val="a3"/>
            <w:rFonts w:ascii="Times New Roman" w:hAnsi="Times New Roman"/>
            <w:color w:val="auto"/>
            <w:spacing w:val="-6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voel</w:t>
        </w:r>
        <w:r>
          <w:rPr>
            <w:rStyle w:val="a3"/>
            <w:rFonts w:ascii="Times New Roman" w:hAnsi="Times New Roman"/>
            <w:color w:val="auto"/>
            <w:spacing w:val="-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color w:val="auto"/>
          <w:spacing w:val="-6"/>
          <w:u w:val="none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</w:t>
      </w:r>
      <w:r w:rsidR="003A35F9">
        <w:rPr>
          <w:rFonts w:ascii="Times New Roman" w:hAnsi="Times New Roman"/>
        </w:rPr>
        <w:t>344301001</w:t>
      </w:r>
      <w:r>
        <w:rPr>
          <w:rFonts w:ascii="Times New Roman" w:hAnsi="Times New Roman"/>
        </w:rPr>
        <w:t>, ОГРН 1023402971272</w:t>
      </w:r>
    </w:p>
    <w:p w14:paraId="1779901E" w14:textId="77777777" w:rsidR="00F23764" w:rsidRDefault="00F23764" w:rsidP="00F23764">
      <w:pPr>
        <w:pStyle w:val="Default"/>
        <w:rPr>
          <w:b/>
          <w:bCs/>
          <w:sz w:val="22"/>
          <w:szCs w:val="22"/>
        </w:rPr>
      </w:pPr>
    </w:p>
    <w:p w14:paraId="2D9A8EF7" w14:textId="77777777" w:rsidR="00F23764" w:rsidRDefault="00F23764" w:rsidP="00F2376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1D6B58D3" w14:textId="7E05C6B9" w:rsidR="00F23764" w:rsidRDefault="00F23764" w:rsidP="00F2376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технико-коммерческих предложений в электронной форме по выбору поставщика на право заключения договора </w:t>
      </w:r>
      <w:r w:rsidR="00433F2B">
        <w:rPr>
          <w:b/>
          <w:bCs/>
          <w:sz w:val="22"/>
          <w:szCs w:val="22"/>
        </w:rPr>
        <w:t xml:space="preserve">на </w:t>
      </w:r>
      <w:r w:rsidR="00433F2B" w:rsidRPr="00433F2B">
        <w:rPr>
          <w:b/>
          <w:bCs/>
          <w:sz w:val="22"/>
          <w:szCs w:val="22"/>
        </w:rPr>
        <w:t>о</w:t>
      </w:r>
      <w:r w:rsidR="00433F2B" w:rsidRPr="00433F2B">
        <w:rPr>
          <w:rFonts w:eastAsia="Calibri"/>
          <w:b/>
          <w:bCs/>
          <w:sz w:val="22"/>
          <w:szCs w:val="22"/>
          <w:lang w:eastAsia="ar-SA"/>
        </w:rPr>
        <w:t>казание услуг по информационно-консультационному обслуживанию и сопровождению экземпляров Систем Консультант Плюс</w:t>
      </w:r>
      <w:r>
        <w:rPr>
          <w:b/>
          <w:bCs/>
          <w:sz w:val="22"/>
          <w:szCs w:val="22"/>
        </w:rPr>
        <w:t xml:space="preserve"> </w:t>
      </w:r>
      <w:r w:rsidR="006A01D2">
        <w:rPr>
          <w:b/>
          <w:bCs/>
          <w:sz w:val="22"/>
          <w:szCs w:val="22"/>
        </w:rPr>
        <w:t xml:space="preserve">в 2020 году </w:t>
      </w:r>
      <w:r>
        <w:rPr>
          <w:b/>
          <w:bCs/>
          <w:sz w:val="22"/>
          <w:szCs w:val="22"/>
        </w:rPr>
        <w:t xml:space="preserve">для нужд ПАО «Волгоградоблэлектро» </w:t>
      </w:r>
    </w:p>
    <w:p w14:paraId="3A3B47E2" w14:textId="77777777" w:rsidR="00F23764" w:rsidRDefault="00F23764" w:rsidP="00F2376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0F41698B" w14:textId="77777777" w:rsidR="00F23764" w:rsidRDefault="00F23764" w:rsidP="00F23764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23764" w14:paraId="1821FA5D" w14:textId="77777777" w:rsidTr="00F23764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B510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102A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DD92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Содержание</w:t>
            </w:r>
          </w:p>
        </w:tc>
      </w:tr>
      <w:tr w:rsidR="00F23764" w14:paraId="3E7E289A" w14:textId="77777777" w:rsidTr="00F2376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90D5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2D6B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4D3D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Запрос технико-коммерческих предложений в электронной форме</w:t>
            </w:r>
          </w:p>
        </w:tc>
      </w:tr>
      <w:tr w:rsidR="00F23764" w14:paraId="728ED3F3" w14:textId="77777777" w:rsidTr="00F23764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7723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2F5D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DEBA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ПАО «Волгоградоблэлектро»</w:t>
            </w:r>
          </w:p>
          <w:p w14:paraId="5AC5342D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5A6F7B70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01DF6769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почты: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</w:tc>
      </w:tr>
      <w:tr w:rsidR="00F23764" w14:paraId="3DABFDD8" w14:textId="77777777" w:rsidTr="00F2376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02F2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DD73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4F08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организационного характера:</w:t>
            </w:r>
          </w:p>
          <w:p w14:paraId="1CD3BFF9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spacing w:val="-6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Балашова Нина Анатольевна</w:t>
              </w:r>
            </w:smartTag>
          </w:p>
          <w:p w14:paraId="027873AD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>
              <w:rPr>
                <w:rFonts w:ascii="Times New Roman" w:hAnsi="Times New Roman"/>
                <w:spacing w:val="-6"/>
              </w:rPr>
              <w:t xml:space="preserve">, 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  <w:p w14:paraId="61FA5A82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5C6F22F1" w14:textId="73C5D7B5" w:rsidR="00F23764" w:rsidRDefault="00433F2B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Тимофеева </w:t>
            </w:r>
            <w:r w:rsidR="006A01D2">
              <w:rPr>
                <w:rFonts w:ascii="Times New Roman" w:hAnsi="Times New Roman"/>
                <w:spacing w:val="-6"/>
              </w:rPr>
              <w:t>Татьяна Викторовна</w:t>
            </w:r>
          </w:p>
          <w:p w14:paraId="2E9C4FBE" w14:textId="327AFC76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Тел.: (8442) </w:t>
            </w:r>
            <w:r w:rsidR="006A01D2">
              <w:rPr>
                <w:rFonts w:ascii="Times New Roman" w:hAnsi="Times New Roman"/>
                <w:spacing w:val="-6"/>
              </w:rPr>
              <w:t>56-20-88 (доб.1087)</w:t>
            </w:r>
            <w:r>
              <w:rPr>
                <w:rFonts w:ascii="Times New Roman" w:hAnsi="Times New Roman"/>
                <w:spacing w:val="-6"/>
              </w:rPr>
              <w:t>.</w:t>
            </w:r>
          </w:p>
        </w:tc>
      </w:tr>
      <w:tr w:rsidR="00F23764" w14:paraId="4D06FEA4" w14:textId="77777777" w:rsidTr="00F2376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2ECC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0E17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7B39" w14:textId="3213EE9E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Открытый запрос технико-коммерческих предложений на право заключения договора  </w:t>
            </w:r>
            <w:r w:rsidR="006A01D2" w:rsidRPr="006A01D2">
              <w:rPr>
                <w:rFonts w:ascii="Times New Roman" w:hAnsi="Times New Roman"/>
              </w:rPr>
              <w:t>на о</w:t>
            </w:r>
            <w:r w:rsidR="006A01D2" w:rsidRPr="006A01D2">
              <w:rPr>
                <w:rFonts w:ascii="Times New Roman" w:eastAsia="Calibri" w:hAnsi="Times New Roman"/>
                <w:lang w:eastAsia="ar-SA"/>
              </w:rPr>
              <w:t xml:space="preserve">казание услуг по </w:t>
            </w:r>
            <w:r w:rsidR="006A01D2" w:rsidRPr="006A01D2">
              <w:rPr>
                <w:rFonts w:ascii="Times New Roman" w:eastAsia="Calibri" w:hAnsi="Times New Roman"/>
                <w:color w:val="000000"/>
                <w:lang w:eastAsia="ar-SA"/>
              </w:rPr>
              <w:t>информационно-консультационному обслуживанию и сопровождению</w:t>
            </w:r>
            <w:r w:rsidR="006A01D2" w:rsidRPr="006A01D2">
              <w:rPr>
                <w:rFonts w:ascii="Times New Roman" w:eastAsia="Calibri" w:hAnsi="Times New Roman"/>
                <w:lang w:eastAsia="ar-SA"/>
              </w:rPr>
              <w:t xml:space="preserve"> экземпляров Систем Консультант Плюс</w:t>
            </w:r>
            <w:r w:rsidRPr="006A01D2">
              <w:rPr>
                <w:rFonts w:ascii="Times New Roman" w:hAnsi="Times New Roman"/>
              </w:rPr>
              <w:t xml:space="preserve"> </w:t>
            </w:r>
            <w:r w:rsidR="006A01D2">
              <w:rPr>
                <w:rFonts w:ascii="Times New Roman" w:hAnsi="Times New Roman"/>
              </w:rPr>
              <w:t>в 2020 году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технико-коммерческих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технико-коммерческих предложений.</w:t>
            </w:r>
          </w:p>
        </w:tc>
      </w:tr>
      <w:tr w:rsidR="00F23764" w14:paraId="7A2DE00B" w14:textId="77777777" w:rsidTr="00F23764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B79E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DA4D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94C3" w14:textId="77777777" w:rsidR="00F23764" w:rsidRDefault="00C3602F">
            <w:pPr>
              <w:spacing w:after="0" w:line="23" w:lineRule="atLeast"/>
              <w:rPr>
                <w:rFonts w:ascii="Times New Roman" w:hAnsi="Times New Roman"/>
                <w:b/>
                <w:spacing w:val="-6"/>
              </w:rPr>
            </w:pPr>
            <w:hyperlink r:id="rId8" w:history="1">
              <w:r w:rsidR="00F23764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 w:rsidR="00F23764">
              <w:rPr>
                <w:rFonts w:ascii="Times New Roman" w:hAnsi="Times New Roman"/>
                <w:b/>
                <w:spacing w:val="-6"/>
              </w:rPr>
              <w:t xml:space="preserve"> </w:t>
            </w:r>
          </w:p>
        </w:tc>
      </w:tr>
      <w:tr w:rsidR="00F23764" w14:paraId="78B027C4" w14:textId="77777777" w:rsidTr="00F2376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F2B7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45E7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6637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pacing w:val="-6"/>
                </w:rPr>
                <w:t>2011 г</w:t>
              </w:r>
            </w:smartTag>
            <w:r>
              <w:rPr>
                <w:rFonts w:ascii="Times New Roman" w:hAnsi="Times New Roman"/>
                <w:spacing w:val="-6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>
              <w:rPr>
                <w:rFonts w:ascii="Times New Roman" w:hAnsi="Times New Roman"/>
              </w:rPr>
              <w:t>№7 от 24.12.2018г</w:t>
            </w:r>
            <w:r>
              <w:rPr>
                <w:rFonts w:ascii="Times New Roman" w:hAnsi="Times New Roman"/>
                <w:spacing w:val="-6"/>
              </w:rPr>
              <w:t xml:space="preserve">. </w:t>
            </w:r>
          </w:p>
        </w:tc>
      </w:tr>
      <w:tr w:rsidR="00F23764" w14:paraId="06F08CBE" w14:textId="77777777" w:rsidTr="00F23764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779A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09EA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2DFA" w14:textId="666DA2C7" w:rsidR="00F23764" w:rsidRDefault="006A01D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Открытый запрос технико-коммерческих предложений на право заключения </w:t>
            </w:r>
            <w:proofErr w:type="gramStart"/>
            <w:r>
              <w:rPr>
                <w:rFonts w:ascii="Times New Roman" w:hAnsi="Times New Roman"/>
                <w:spacing w:val="-6"/>
              </w:rPr>
              <w:t xml:space="preserve">договора  </w:t>
            </w:r>
            <w:r w:rsidRPr="006A01D2">
              <w:rPr>
                <w:rFonts w:ascii="Times New Roman" w:hAnsi="Times New Roman"/>
              </w:rPr>
              <w:t>на</w:t>
            </w:r>
            <w:proofErr w:type="gramEnd"/>
            <w:r w:rsidRPr="006A01D2">
              <w:rPr>
                <w:rFonts w:ascii="Times New Roman" w:hAnsi="Times New Roman"/>
              </w:rPr>
              <w:t xml:space="preserve"> о</w:t>
            </w:r>
            <w:r w:rsidRPr="006A01D2">
              <w:rPr>
                <w:rFonts w:ascii="Times New Roman" w:eastAsia="Calibri" w:hAnsi="Times New Roman"/>
                <w:lang w:eastAsia="ar-SA"/>
              </w:rPr>
              <w:t xml:space="preserve">казание услуг по </w:t>
            </w:r>
            <w:r w:rsidRPr="006A01D2">
              <w:rPr>
                <w:rFonts w:ascii="Times New Roman" w:eastAsia="Calibri" w:hAnsi="Times New Roman"/>
                <w:color w:val="000000"/>
                <w:lang w:eastAsia="ar-SA"/>
              </w:rPr>
              <w:t>информационно-консультационному обслуживанию и сопровождению</w:t>
            </w:r>
            <w:r w:rsidRPr="006A01D2">
              <w:rPr>
                <w:rFonts w:ascii="Times New Roman" w:eastAsia="Calibri" w:hAnsi="Times New Roman"/>
                <w:lang w:eastAsia="ar-SA"/>
              </w:rPr>
              <w:t xml:space="preserve"> экземпляров Систем Консультант Плюс</w:t>
            </w:r>
            <w:r w:rsidRPr="006A01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2020 </w:t>
            </w:r>
            <w:r>
              <w:rPr>
                <w:rFonts w:ascii="Times New Roman" w:hAnsi="Times New Roman"/>
                <w:spacing w:val="-6"/>
              </w:rPr>
              <w:t>для нужд ПАО «Волгоградоблэлектро»</w:t>
            </w:r>
          </w:p>
        </w:tc>
      </w:tr>
      <w:tr w:rsidR="00F23764" w14:paraId="14AD0A0C" w14:textId="77777777" w:rsidTr="00F2376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FBFC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DDC6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CE00" w14:textId="3A6095D4" w:rsidR="006A01D2" w:rsidRDefault="006A01D2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A01D2">
              <w:rPr>
                <w:rFonts w:ascii="Times New Roman" w:hAnsi="Times New Roman"/>
                <w:b/>
                <w:bCs/>
                <w:spacing w:val="-6"/>
              </w:rPr>
              <w:t xml:space="preserve">Лот №1: </w:t>
            </w:r>
            <w:r w:rsidR="00237F86" w:rsidRPr="00237F86">
              <w:rPr>
                <w:rFonts w:ascii="Times New Roman" w:hAnsi="Times New Roman"/>
                <w:spacing w:val="-6"/>
              </w:rPr>
              <w:t>О</w:t>
            </w:r>
            <w:r w:rsidR="00237F86" w:rsidRPr="006A01D2">
              <w:rPr>
                <w:rFonts w:ascii="Times New Roman" w:eastAsia="Calibri" w:hAnsi="Times New Roman"/>
                <w:lang w:eastAsia="ar-SA"/>
              </w:rPr>
              <w:t xml:space="preserve">казание услуг по </w:t>
            </w:r>
            <w:r w:rsidR="00237F86" w:rsidRPr="006A01D2">
              <w:rPr>
                <w:rFonts w:ascii="Times New Roman" w:eastAsia="Calibri" w:hAnsi="Times New Roman"/>
                <w:color w:val="000000"/>
                <w:lang w:eastAsia="ar-SA"/>
              </w:rPr>
              <w:t>информационно-консультационному обслуживанию и сопровождению</w:t>
            </w:r>
            <w:r w:rsidR="00237F86" w:rsidRPr="006A01D2">
              <w:rPr>
                <w:rFonts w:ascii="Times New Roman" w:eastAsia="Calibri" w:hAnsi="Times New Roman"/>
                <w:lang w:eastAsia="ar-SA"/>
              </w:rPr>
              <w:t xml:space="preserve"> экземпляров Систем Консультант Плюс</w:t>
            </w:r>
            <w:r w:rsidR="00237F86" w:rsidRPr="006A01D2">
              <w:rPr>
                <w:rFonts w:ascii="Times New Roman" w:hAnsi="Times New Roman"/>
              </w:rPr>
              <w:t xml:space="preserve"> </w:t>
            </w:r>
            <w:r w:rsidR="00237F86">
              <w:rPr>
                <w:rFonts w:ascii="Times New Roman" w:hAnsi="Times New Roman"/>
              </w:rPr>
              <w:t>в 2020 году.</w:t>
            </w:r>
          </w:p>
          <w:p w14:paraId="2660B12C" w14:textId="23446350" w:rsidR="00237F86" w:rsidRDefault="00237F86">
            <w:pPr>
              <w:spacing w:after="0" w:line="23" w:lineRule="atLeast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7E7019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zh-CN"/>
              </w:rPr>
              <w:t xml:space="preserve">Наименование </w:t>
            </w:r>
            <w:bookmarkStart w:id="0" w:name="_Hlk28334605"/>
            <w:r w:rsidRPr="007E7019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zh-CN"/>
              </w:rPr>
              <w:t>баз данных</w:t>
            </w:r>
            <w:bookmarkEnd w:id="0"/>
            <w:r w:rsidRPr="007E7019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zh-CN"/>
              </w:rPr>
              <w:t xml:space="preserve">, подлежащих информационному обслуживанию (обновлению) имеющихся у Заказчика </w:t>
            </w:r>
            <w:r w:rsidRPr="007E7019">
              <w:rPr>
                <w:rFonts w:ascii="Times New Roman" w:eastAsia="Calibri" w:hAnsi="Times New Roman"/>
                <w:bCs/>
                <w:lang w:eastAsia="ar-SA"/>
              </w:rPr>
              <w:t xml:space="preserve">по </w:t>
            </w:r>
            <w:r w:rsidRPr="007E7019">
              <w:rPr>
                <w:rFonts w:ascii="Times New Roman" w:eastAsia="Calibri" w:hAnsi="Times New Roman"/>
                <w:bCs/>
                <w:color w:val="000000"/>
                <w:lang w:eastAsia="ar-SA"/>
              </w:rPr>
              <w:t>информационно-консультационному обслуживанию и сопровождению</w:t>
            </w:r>
            <w:r w:rsidRPr="007E7019">
              <w:rPr>
                <w:rFonts w:ascii="Times New Roman" w:eastAsia="Calibri" w:hAnsi="Times New Roman"/>
                <w:bCs/>
                <w:lang w:eastAsia="ar-SA"/>
              </w:rPr>
              <w:t xml:space="preserve"> экземпляров Систем Консультант Плюс</w:t>
            </w:r>
            <w:r w:rsidR="007E7019" w:rsidRPr="007E7019">
              <w:rPr>
                <w:rFonts w:ascii="Times New Roman" w:eastAsia="Calibri" w:hAnsi="Times New Roman"/>
                <w:bCs/>
                <w:lang w:eastAsia="ar-SA"/>
              </w:rPr>
              <w:t>, количество, минимальное количество одновременных доступно,</w:t>
            </w:r>
            <w:r w:rsidR="007E7019"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</w:t>
            </w:r>
            <w:r w:rsidR="007E7019" w:rsidRPr="007E7019">
              <w:rPr>
                <w:rFonts w:ascii="Times New Roman" w:eastAsia="Calibri" w:hAnsi="Times New Roman"/>
                <w:lang w:eastAsia="ar-SA"/>
              </w:rPr>
              <w:t xml:space="preserve">указаны </w:t>
            </w:r>
            <w:r w:rsidR="007E7019">
              <w:rPr>
                <w:rFonts w:ascii="Times New Roman" w:eastAsia="Calibri" w:hAnsi="Times New Roman"/>
                <w:lang w:eastAsia="ar-SA"/>
              </w:rPr>
              <w:t>в Техническом задании Том №2.</w:t>
            </w:r>
          </w:p>
          <w:p w14:paraId="11A2CAC2" w14:textId="71428A22" w:rsidR="00F12C36" w:rsidRDefault="00F12C36">
            <w:pPr>
              <w:spacing w:after="0" w:line="23" w:lineRule="atLeast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F12C36">
              <w:rPr>
                <w:rFonts w:ascii="Times New Roman" w:eastAsia="Calibri" w:hAnsi="Times New Roman"/>
                <w:b/>
                <w:bCs/>
                <w:lang w:eastAsia="ar-SA"/>
              </w:rPr>
              <w:t>Количество баз данных подлежащих обслуживанию</w:t>
            </w:r>
            <w:r>
              <w:rPr>
                <w:rFonts w:ascii="Times New Roman" w:eastAsia="Calibri" w:hAnsi="Times New Roman"/>
                <w:lang w:eastAsia="ar-SA"/>
              </w:rPr>
              <w:t xml:space="preserve">: </w:t>
            </w:r>
            <w:r w:rsidR="00A91FF3">
              <w:rPr>
                <w:rFonts w:ascii="Times New Roman" w:eastAsia="Calibri" w:hAnsi="Times New Roman"/>
                <w:lang w:eastAsia="ar-SA"/>
              </w:rPr>
              <w:t xml:space="preserve">общее количество </w:t>
            </w:r>
            <w:r>
              <w:rPr>
                <w:rFonts w:ascii="Times New Roman" w:eastAsia="Calibri" w:hAnsi="Times New Roman"/>
                <w:lang w:eastAsia="ar-SA"/>
              </w:rPr>
              <w:t>12 из них</w:t>
            </w:r>
            <w:r w:rsidR="00A91FF3">
              <w:rPr>
                <w:rFonts w:ascii="Times New Roman" w:eastAsia="Calibri" w:hAnsi="Times New Roman"/>
                <w:lang w:eastAsia="ar-SA"/>
              </w:rPr>
              <w:t>:</w:t>
            </w:r>
            <w:r>
              <w:rPr>
                <w:rFonts w:ascii="Times New Roman" w:eastAsia="Calibri" w:hAnsi="Times New Roman"/>
                <w:lang w:eastAsia="ar-SA"/>
              </w:rPr>
              <w:t xml:space="preserve"> 9 </w:t>
            </w:r>
            <w:r w:rsidR="000250D3">
              <w:rPr>
                <w:rFonts w:ascii="Times New Roman" w:eastAsia="Calibri" w:hAnsi="Times New Roman"/>
                <w:lang w:eastAsia="ar-SA"/>
              </w:rPr>
              <w:t>онлайн-версий «</w:t>
            </w:r>
            <w:proofErr w:type="gramStart"/>
            <w:r w:rsidR="000250D3">
              <w:rPr>
                <w:rFonts w:ascii="Times New Roman" w:eastAsia="Calibri" w:hAnsi="Times New Roman"/>
                <w:lang w:eastAsia="ar-SA"/>
              </w:rPr>
              <w:t>сетевых»(</w:t>
            </w:r>
            <w:proofErr w:type="gramEnd"/>
            <w:r w:rsidR="000250D3">
              <w:rPr>
                <w:rFonts w:ascii="Times New Roman" w:eastAsia="Calibri" w:hAnsi="Times New Roman"/>
                <w:lang w:eastAsia="ar-SA"/>
              </w:rPr>
              <w:t xml:space="preserve">ОВС) </w:t>
            </w:r>
            <w:r>
              <w:rPr>
                <w:rFonts w:ascii="Times New Roman" w:eastAsia="Calibri" w:hAnsi="Times New Roman"/>
                <w:lang w:eastAsia="ar-SA"/>
              </w:rPr>
              <w:t xml:space="preserve"> и 3</w:t>
            </w:r>
            <w:r w:rsidR="00A91FF3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0250D3">
              <w:rPr>
                <w:rFonts w:ascii="Times New Roman" w:eastAsia="Calibri" w:hAnsi="Times New Roman"/>
                <w:lang w:eastAsia="ar-SA"/>
              </w:rPr>
              <w:t>онлайн-версий «ключ» (ОВК)</w:t>
            </w:r>
            <w:r w:rsidR="00A91FF3">
              <w:rPr>
                <w:rFonts w:ascii="Times New Roman" w:eastAsia="Calibri" w:hAnsi="Times New Roman"/>
                <w:lang w:eastAsia="ar-SA"/>
              </w:rPr>
              <w:t xml:space="preserve">. Минимальное количество одновременных доступов: по </w:t>
            </w:r>
            <w:proofErr w:type="gramStart"/>
            <w:r w:rsidR="00A91FF3">
              <w:rPr>
                <w:rFonts w:ascii="Times New Roman" w:eastAsia="Calibri" w:hAnsi="Times New Roman"/>
                <w:lang w:eastAsia="ar-SA"/>
              </w:rPr>
              <w:t>каждой  базе</w:t>
            </w:r>
            <w:proofErr w:type="gramEnd"/>
            <w:r w:rsidR="00A91FF3">
              <w:rPr>
                <w:rFonts w:ascii="Times New Roman" w:eastAsia="Calibri" w:hAnsi="Times New Roman"/>
                <w:lang w:eastAsia="ar-SA"/>
              </w:rPr>
              <w:t xml:space="preserve"> данных  </w:t>
            </w:r>
            <w:r w:rsidR="000250D3">
              <w:rPr>
                <w:rFonts w:ascii="Times New Roman" w:eastAsia="Calibri" w:hAnsi="Times New Roman"/>
                <w:lang w:eastAsia="ar-SA"/>
              </w:rPr>
              <w:t xml:space="preserve">ОВС </w:t>
            </w:r>
            <w:r w:rsidR="00A91FF3">
              <w:rPr>
                <w:rFonts w:ascii="Times New Roman" w:eastAsia="Calibri" w:hAnsi="Times New Roman"/>
                <w:lang w:eastAsia="ar-SA"/>
              </w:rPr>
              <w:t xml:space="preserve">одновременно 20, по каждой базе данных </w:t>
            </w:r>
            <w:r w:rsidR="000250D3">
              <w:rPr>
                <w:rFonts w:ascii="Times New Roman" w:eastAsia="Calibri" w:hAnsi="Times New Roman"/>
                <w:lang w:eastAsia="ar-SA"/>
              </w:rPr>
              <w:t>ОВК</w:t>
            </w:r>
            <w:r w:rsidR="00A91FF3">
              <w:rPr>
                <w:rFonts w:ascii="Times New Roman" w:eastAsia="Calibri" w:hAnsi="Times New Roman"/>
                <w:lang w:eastAsia="ar-SA"/>
              </w:rPr>
              <w:t xml:space="preserve"> по 1</w:t>
            </w:r>
            <w:r w:rsidR="00FD3BAE">
              <w:rPr>
                <w:rFonts w:ascii="Times New Roman" w:eastAsia="Calibri" w:hAnsi="Times New Roman"/>
                <w:lang w:eastAsia="ar-SA"/>
              </w:rPr>
              <w:t>, и лицензия за удаленный доступ.</w:t>
            </w:r>
          </w:p>
          <w:p w14:paraId="14A4F8D7" w14:textId="410ED0CD" w:rsidR="007E7019" w:rsidRDefault="007E7019" w:rsidP="007E7019">
            <w:pPr>
              <w:suppressAutoHyphens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7E7019">
              <w:rPr>
                <w:rFonts w:ascii="Times New Roman" w:hAnsi="Times New Roman"/>
                <w:b/>
                <w:lang w:eastAsia="zh-CN"/>
              </w:rPr>
              <w:t>Место оказания услуг</w:t>
            </w:r>
            <w:r w:rsidRPr="007E7019">
              <w:rPr>
                <w:rFonts w:ascii="Times New Roman" w:hAnsi="Times New Roman"/>
                <w:lang w:eastAsia="zh-CN"/>
              </w:rPr>
              <w:t xml:space="preserve">: </w:t>
            </w:r>
            <w:r w:rsidRPr="007E7019">
              <w:rPr>
                <w:rFonts w:ascii="Times New Roman" w:hAnsi="Times New Roman"/>
                <w:snapToGrid w:val="0"/>
              </w:rPr>
              <w:t>Услуга оказывается исполнителем лично, по месту и адресу заказчика.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7E7019">
              <w:rPr>
                <w:rFonts w:ascii="Times New Roman" w:hAnsi="Times New Roman"/>
                <w:snapToGrid w:val="0"/>
              </w:rPr>
              <w:t>Обновление и актуализация баз данных производится на сервере Заказчика по адресу:400075, Волгоградская обл., г. Волгоград, ул. им.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7E7019">
              <w:rPr>
                <w:rFonts w:ascii="Times New Roman" w:hAnsi="Times New Roman"/>
                <w:snapToGrid w:val="0"/>
              </w:rPr>
              <w:t>Шопена, д. 13</w:t>
            </w:r>
            <w:r>
              <w:rPr>
                <w:rFonts w:ascii="Times New Roman" w:hAnsi="Times New Roman"/>
                <w:snapToGrid w:val="0"/>
              </w:rPr>
              <w:t>.</w:t>
            </w:r>
          </w:p>
          <w:p w14:paraId="706D1C64" w14:textId="0974481C" w:rsidR="007E7019" w:rsidRDefault="007E7019" w:rsidP="007E7019">
            <w:pPr>
              <w:suppressAutoHyphens/>
              <w:spacing w:after="0"/>
              <w:jc w:val="both"/>
              <w:rPr>
                <w:lang w:eastAsia="zh-CN"/>
              </w:rPr>
            </w:pPr>
            <w:r w:rsidRPr="007E7019">
              <w:rPr>
                <w:rFonts w:ascii="Times New Roman" w:hAnsi="Times New Roman"/>
                <w:b/>
                <w:lang w:eastAsia="zh-CN"/>
              </w:rPr>
              <w:t>Срок оказания услуг</w:t>
            </w:r>
            <w:r w:rsidRPr="007E7019">
              <w:rPr>
                <w:rFonts w:ascii="Times New Roman" w:hAnsi="Times New Roman"/>
                <w:lang w:eastAsia="zh-CN"/>
              </w:rPr>
              <w:t>:</w:t>
            </w:r>
            <w:r w:rsidRPr="007E7019">
              <w:rPr>
                <w:rFonts w:ascii="Times New Roman" w:hAnsi="Times New Roman"/>
              </w:rPr>
              <w:t xml:space="preserve"> </w:t>
            </w:r>
            <w:r w:rsidRPr="007E7019">
              <w:rPr>
                <w:rFonts w:ascii="Times New Roman" w:hAnsi="Times New Roman"/>
                <w:lang w:eastAsia="zh-CN"/>
              </w:rPr>
              <w:t>с момента подписания договора и до 31.12.2020 г</w:t>
            </w:r>
            <w:r w:rsidRPr="0049055A">
              <w:rPr>
                <w:lang w:eastAsia="zh-CN"/>
              </w:rPr>
              <w:t>.</w:t>
            </w:r>
          </w:p>
          <w:p w14:paraId="5940841E" w14:textId="0298A98C" w:rsidR="007E7019" w:rsidRDefault="007E7019" w:rsidP="007E7019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7E7019">
              <w:rPr>
                <w:rFonts w:ascii="Times New Roman" w:hAnsi="Times New Roman"/>
                <w:b/>
                <w:lang w:eastAsia="zh-CN"/>
              </w:rPr>
              <w:t xml:space="preserve">Требования к гарантийному сроку и (или) объему предоставления гарантий качества услуги </w:t>
            </w:r>
            <w:proofErr w:type="gramStart"/>
            <w:r w:rsidRPr="007E7019">
              <w:rPr>
                <w:rFonts w:ascii="Times New Roman" w:hAnsi="Times New Roman"/>
                <w:b/>
                <w:lang w:eastAsia="zh-CN"/>
              </w:rPr>
              <w:t>-</w:t>
            </w:r>
            <w:r w:rsidRPr="007E7019">
              <w:rPr>
                <w:rFonts w:ascii="Times New Roman" w:hAnsi="Times New Roman"/>
                <w:lang w:eastAsia="zh-CN"/>
              </w:rPr>
              <w:t xml:space="preserve">  обеспечить</w:t>
            </w:r>
            <w:proofErr w:type="gramEnd"/>
            <w:r w:rsidRPr="007E7019">
              <w:rPr>
                <w:rFonts w:ascii="Times New Roman" w:hAnsi="Times New Roman"/>
                <w:lang w:eastAsia="zh-CN"/>
              </w:rPr>
              <w:t xml:space="preserve"> постоянное бесперебойное функционирование Системы Консультант Плюс в течение всего срока действия договора.</w:t>
            </w:r>
          </w:p>
          <w:p w14:paraId="5ACF4D10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7E7019">
              <w:rPr>
                <w:rFonts w:ascii="Times New Roman" w:hAnsi="Times New Roman"/>
                <w:b/>
                <w:lang w:eastAsia="zh-CN"/>
              </w:rPr>
              <w:t>Требования к</w:t>
            </w:r>
            <w:r w:rsidRPr="007E7019">
              <w:rPr>
                <w:rFonts w:ascii="Times New Roman" w:hAnsi="Times New Roman"/>
                <w:b/>
                <w:bCs/>
                <w:lang w:eastAsia="zh-CN"/>
              </w:rPr>
              <w:t xml:space="preserve"> информационному обслуживанию (обновление информационных баз данных) справочно-правовой системы «Консультант Плюс» в 2020 году </w:t>
            </w:r>
            <w:r w:rsidRPr="007E7019">
              <w:rPr>
                <w:rFonts w:ascii="Times New Roman" w:hAnsi="Times New Roman"/>
                <w:b/>
                <w:bCs/>
                <w:color w:val="000000"/>
                <w:spacing w:val="-1"/>
                <w:lang w:eastAsia="zh-CN"/>
              </w:rPr>
              <w:t xml:space="preserve">для нужд: ПАО "Волгоградоблэлектро" </w:t>
            </w:r>
            <w:r w:rsidRPr="007E7019">
              <w:rPr>
                <w:rFonts w:ascii="Times New Roman" w:eastAsia="Calibri" w:hAnsi="Times New Roman"/>
                <w:lang w:eastAsia="ar-SA"/>
              </w:rPr>
              <w:t xml:space="preserve">Оказание услуг по </w:t>
            </w:r>
            <w:r w:rsidRPr="007E7019">
              <w:rPr>
                <w:rFonts w:ascii="Times New Roman" w:eastAsia="Calibri" w:hAnsi="Times New Roman"/>
                <w:color w:val="000000"/>
                <w:lang w:eastAsia="ar-SA"/>
              </w:rPr>
              <w:t>информационно-консультационному обслуживанию и сопровождению</w:t>
            </w:r>
            <w:r w:rsidRPr="007E7019">
              <w:rPr>
                <w:rFonts w:ascii="Times New Roman" w:eastAsia="Calibri" w:hAnsi="Times New Roman"/>
                <w:lang w:eastAsia="ar-SA"/>
              </w:rPr>
              <w:t xml:space="preserve"> экземпляров Систем Консультант Плюс предусматривает:</w:t>
            </w:r>
          </w:p>
          <w:p w14:paraId="5DCC49F5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7E7019">
              <w:rPr>
                <w:rFonts w:ascii="Times New Roman" w:eastAsia="Calibri" w:hAnsi="Times New Roman"/>
                <w:lang w:eastAsia="ar-SA"/>
              </w:rPr>
              <w:t>- еженедельную (ежедневную) передачу на объект Заказчика обновлений текущей информации и информации по запросам по телекоммуникационным сетям по согласованию с Заказчиком;</w:t>
            </w:r>
          </w:p>
          <w:p w14:paraId="013E3278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7E7019">
              <w:rPr>
                <w:rFonts w:ascii="Times New Roman" w:eastAsia="Calibri" w:hAnsi="Times New Roman"/>
                <w:lang w:eastAsia="ar-SA"/>
              </w:rPr>
              <w:t>- консультирование Заказчика по работе экземпляров Системы по телефону и в офисе Заказчика;</w:t>
            </w:r>
          </w:p>
          <w:p w14:paraId="4A22DFBD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7E7019">
              <w:rPr>
                <w:rFonts w:ascii="Times New Roman" w:eastAsia="Calibri" w:hAnsi="Times New Roman"/>
                <w:lang w:eastAsia="ar-SA"/>
              </w:rPr>
              <w:t>- предоставление дополнительной информации и материалов, связанных с обслуживанием экземпляров Системы;</w:t>
            </w:r>
          </w:p>
          <w:p w14:paraId="36EE2DB4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7E7019">
              <w:rPr>
                <w:rFonts w:ascii="Times New Roman" w:eastAsia="Calibri" w:hAnsi="Times New Roman"/>
                <w:lang w:eastAsia="ar-SA"/>
              </w:rPr>
              <w:t xml:space="preserve">- обучение Заказчика работе с экземплярами системы по методикам сети; </w:t>
            </w:r>
          </w:p>
          <w:p w14:paraId="6A5C21BD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7E7019">
              <w:rPr>
                <w:rFonts w:ascii="Times New Roman" w:eastAsia="Calibri" w:hAnsi="Times New Roman"/>
                <w:lang w:eastAsia="ar-SA"/>
              </w:rPr>
              <w:t>- оказание Заказчику текущих информационных услуг осуществляется без выбора документов;</w:t>
            </w:r>
          </w:p>
          <w:p w14:paraId="6B873735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7E7019">
              <w:rPr>
                <w:rFonts w:ascii="Times New Roman" w:eastAsia="Calibri" w:hAnsi="Times New Roman"/>
                <w:lang w:eastAsia="ar-SA"/>
              </w:rPr>
              <w:t>- Исполнитель согласует с Заказчиком время и место оказания информационных услуг;</w:t>
            </w:r>
          </w:p>
          <w:p w14:paraId="3D5DED81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7E7019">
              <w:rPr>
                <w:rFonts w:ascii="Times New Roman" w:eastAsia="Calibri" w:hAnsi="Times New Roman"/>
                <w:lang w:eastAsia="ar-SA"/>
              </w:rPr>
              <w:t>- Заказчик обеспечивает готовность технических средств и беспрепятственный доступ представителя Исполнителя к экземпляру Системы.</w:t>
            </w:r>
          </w:p>
          <w:p w14:paraId="7C35A6C4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7E7019">
              <w:rPr>
                <w:rFonts w:ascii="Times New Roman" w:hAnsi="Times New Roman"/>
                <w:b/>
                <w:bCs/>
                <w:lang w:eastAsia="zh-CN"/>
              </w:rPr>
              <w:t>Технические требования к оказываемым услугам:</w:t>
            </w:r>
          </w:p>
          <w:p w14:paraId="314B9A00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7E7019">
              <w:rPr>
                <w:rFonts w:ascii="Times New Roman" w:hAnsi="Times New Roman"/>
                <w:lang w:eastAsia="zh-CN"/>
              </w:rPr>
              <w:lastRenderedPageBreak/>
              <w:t>Оказание информационных услуг с использованием экземпляров Систем КонсультантПлюс, используемых Заказчиком (см. п. 3 Технического задания) должно предусматривать:</w:t>
            </w:r>
          </w:p>
          <w:p w14:paraId="3C5FC1F3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7E7019">
              <w:rPr>
                <w:rFonts w:ascii="Times New Roman" w:hAnsi="Times New Roman"/>
                <w:lang w:eastAsia="zh-CN"/>
              </w:rPr>
              <w:t>-передачу заказчику актуальной информации (актуальных наборов текстовой информации) еженедельно со специалистом по информационному сопровождению;</w:t>
            </w:r>
          </w:p>
          <w:p w14:paraId="40A059D9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7E7019">
              <w:rPr>
                <w:rFonts w:ascii="Times New Roman" w:hAnsi="Times New Roman"/>
                <w:lang w:eastAsia="zh-CN"/>
              </w:rPr>
              <w:t>-обеспечение технической профилактики работоспособности экземпляров Систем КонсультантПлюс, восстановление работоспособности экземпляров Систем КонсультантПлюс в случае сбоев компьютерного оборудования после их устранения Заказчиком;</w:t>
            </w:r>
          </w:p>
          <w:p w14:paraId="62A3BA1D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7E7019">
              <w:rPr>
                <w:rFonts w:ascii="Times New Roman" w:hAnsi="Times New Roman"/>
                <w:lang w:eastAsia="zh-CN"/>
              </w:rPr>
              <w:t>-обучение Заказчика работе с экземплярами Систем по методикам Сети КонсультантПлюс с возможностью получения специального сертификата об обучении, специальное обучение специалистов Заказчика работе с экземплярами Систем КонсультантПлюс с учетом их профессиональных интересов;</w:t>
            </w:r>
          </w:p>
          <w:p w14:paraId="3E27D409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7E7019">
              <w:rPr>
                <w:rFonts w:ascii="Times New Roman" w:hAnsi="Times New Roman"/>
                <w:lang w:eastAsia="zh-CN"/>
              </w:rPr>
              <w:t>-предоставление возможности получения Заказчиком консультаций по работе экземпляров Систем по телефону, в офисе Исполнителя, на регулярно проводимых Исполнителем консультационных семинарах;</w:t>
            </w:r>
          </w:p>
          <w:p w14:paraId="18FE2D85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7E7019">
              <w:rPr>
                <w:rFonts w:ascii="Times New Roman" w:hAnsi="Times New Roman"/>
                <w:lang w:eastAsia="zh-CN"/>
              </w:rPr>
              <w:t xml:space="preserve">-предоставление ежемесячного информационного Бюллетеня КонсультантПлюс, а также другой информации и материалов по СПС КонсультантПлюс. </w:t>
            </w:r>
          </w:p>
          <w:p w14:paraId="6A250F65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7E7019">
              <w:rPr>
                <w:rFonts w:ascii="Times New Roman" w:hAnsi="Times New Roman"/>
                <w:lang w:eastAsia="zh-CN"/>
              </w:rPr>
              <w:t>- возможность обращения на «горячую линию» Исполнителя, без ограничения по количеству обращений;</w:t>
            </w:r>
          </w:p>
          <w:p w14:paraId="2ACC8BDB" w14:textId="73F1D409" w:rsidR="007E7019" w:rsidRDefault="007E7019" w:rsidP="007E7019">
            <w:pPr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7E7019">
              <w:rPr>
                <w:rFonts w:ascii="Times New Roman" w:hAnsi="Times New Roman"/>
                <w:lang w:eastAsia="zh-CN"/>
              </w:rPr>
              <w:t>- поиск по индивидуальному заказу правовых документов, без ограничения по количеству обращений;</w:t>
            </w:r>
          </w:p>
          <w:p w14:paraId="3E126FC3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7E7019">
              <w:rPr>
                <w:rFonts w:ascii="Times New Roman" w:hAnsi="Times New Roman"/>
                <w:b/>
                <w:bCs/>
                <w:lang w:eastAsia="zh-CN"/>
              </w:rPr>
              <w:t>Требования к качеству оказываемых услуг:</w:t>
            </w:r>
          </w:p>
          <w:p w14:paraId="64565199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7E7019">
              <w:rPr>
                <w:rFonts w:ascii="Times New Roman" w:hAnsi="Times New Roman"/>
                <w:lang w:eastAsia="zh-CN"/>
              </w:rPr>
              <w:t>-Исполнитель обязан обеспечить взаимодействие и совместимость информационных услуг с имеющимися у Заказчика экземплярами Систем КонсультантПлюс.</w:t>
            </w:r>
          </w:p>
          <w:p w14:paraId="5E85388A" w14:textId="77777777" w:rsidR="007E7019" w:rsidRPr="007E7019" w:rsidRDefault="007E7019" w:rsidP="007E7019">
            <w:pPr>
              <w:suppressAutoHyphens/>
              <w:spacing w:after="0"/>
              <w:jc w:val="both"/>
              <w:rPr>
                <w:rFonts w:ascii="Times New Roman" w:hAnsi="Times New Roman"/>
                <w:lang w:eastAsia="zh-CN"/>
              </w:rPr>
            </w:pPr>
            <w:r w:rsidRPr="007E7019">
              <w:rPr>
                <w:rFonts w:ascii="Times New Roman" w:hAnsi="Times New Roman"/>
                <w:lang w:eastAsia="zh-CN"/>
              </w:rPr>
              <w:t>Исполнитель обязан предоставить Заказчику документы, подтверждающие наличие у Исполнителя необходимых прав на использование технологий и иных результатов интеллектуальной деятельности, и, в частности, копию Лицензионного соглашения, подтверждающего, что специальное программное обеспечение, используемое Исполнителем для оказания услуг Заказчику, полностью совместимо с имеющимися у Заказчика экземплярами Систем КонсультантПлюс.</w:t>
            </w:r>
          </w:p>
          <w:p w14:paraId="67E699F4" w14:textId="1348EE33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Сведения об объеме поставляемых товаров, требованиях, установленные Заказчиком к качеству товара,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>
              <w:rPr>
                <w:rFonts w:ascii="Times New Roman" w:hAnsi="Times New Roman"/>
                <w:spacing w:val="-6"/>
              </w:rPr>
              <w:t>2  документации</w:t>
            </w:r>
            <w:proofErr w:type="gramEnd"/>
            <w:r>
              <w:rPr>
                <w:rFonts w:ascii="Times New Roman" w:hAnsi="Times New Roman"/>
                <w:spacing w:val="-6"/>
              </w:rPr>
              <w:t>.</w:t>
            </w:r>
          </w:p>
        </w:tc>
      </w:tr>
      <w:tr w:rsidR="00F23764" w14:paraId="371D3586" w14:textId="77777777" w:rsidTr="00F2376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311F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4609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7D99" w14:textId="455552EC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Начальная (максимальная) цена договора с учетом НДС 20%: </w:t>
            </w:r>
            <w:r w:rsidR="003001F2" w:rsidRPr="003001F2">
              <w:rPr>
                <w:rFonts w:ascii="Times New Roman" w:hAnsi="Times New Roman"/>
                <w:b/>
                <w:bCs/>
                <w:spacing w:val="-6"/>
              </w:rPr>
              <w:t>660 000,00</w:t>
            </w:r>
            <w:r>
              <w:rPr>
                <w:rFonts w:ascii="Times New Roman" w:hAnsi="Times New Roman"/>
                <w:b/>
                <w:spacing w:val="-6"/>
              </w:rPr>
              <w:t xml:space="preserve"> (</w:t>
            </w:r>
            <w:r w:rsidR="003001F2">
              <w:rPr>
                <w:rFonts w:ascii="Times New Roman" w:hAnsi="Times New Roman"/>
                <w:b/>
                <w:spacing w:val="-6"/>
              </w:rPr>
              <w:t>шестьсот шестьдесят тысяч</w:t>
            </w:r>
            <w:r>
              <w:rPr>
                <w:rFonts w:ascii="Times New Roman" w:hAnsi="Times New Roman"/>
                <w:b/>
                <w:spacing w:val="-6"/>
              </w:rPr>
              <w:t xml:space="preserve">) рублей </w:t>
            </w:r>
            <w:r w:rsidR="003001F2">
              <w:rPr>
                <w:rFonts w:ascii="Times New Roman" w:hAnsi="Times New Roman"/>
                <w:b/>
                <w:spacing w:val="-6"/>
              </w:rPr>
              <w:t>00</w:t>
            </w:r>
            <w:r>
              <w:rPr>
                <w:rFonts w:ascii="Times New Roman" w:hAnsi="Times New Roman"/>
                <w:b/>
                <w:spacing w:val="-6"/>
              </w:rPr>
              <w:t xml:space="preserve"> копеек, </w:t>
            </w:r>
          </w:p>
          <w:p w14:paraId="77D1FE24" w14:textId="68EDF9C5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Начальная (максимальная) цена договора без НДС: </w:t>
            </w:r>
            <w:r w:rsidR="003001F2" w:rsidRPr="003001F2">
              <w:rPr>
                <w:rFonts w:ascii="Times New Roman" w:hAnsi="Times New Roman"/>
                <w:b/>
                <w:spacing w:val="-6"/>
              </w:rPr>
              <w:t>55</w:t>
            </w:r>
            <w:r w:rsidR="001214A5">
              <w:rPr>
                <w:rFonts w:ascii="Times New Roman" w:hAnsi="Times New Roman"/>
                <w:b/>
                <w:spacing w:val="-6"/>
              </w:rPr>
              <w:t>6 </w:t>
            </w:r>
            <w:r w:rsidR="003001F2" w:rsidRPr="003001F2">
              <w:rPr>
                <w:rFonts w:ascii="Times New Roman" w:hAnsi="Times New Roman"/>
                <w:b/>
                <w:spacing w:val="-6"/>
              </w:rPr>
              <w:t>000</w:t>
            </w:r>
            <w:r w:rsidR="001214A5">
              <w:rPr>
                <w:rFonts w:ascii="Times New Roman" w:hAnsi="Times New Roman"/>
                <w:b/>
                <w:spacing w:val="-6"/>
              </w:rPr>
              <w:t>,56</w:t>
            </w:r>
            <w:r w:rsidR="003001F2" w:rsidRPr="003001F2"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</w:rPr>
              <w:t>(</w:t>
            </w:r>
            <w:r w:rsidR="003001F2">
              <w:rPr>
                <w:rFonts w:ascii="Times New Roman" w:hAnsi="Times New Roman"/>
                <w:b/>
                <w:spacing w:val="-6"/>
              </w:rPr>
              <w:t xml:space="preserve">пятьсот пятьдесят </w:t>
            </w:r>
            <w:r w:rsidR="001214A5">
              <w:rPr>
                <w:rFonts w:ascii="Times New Roman" w:hAnsi="Times New Roman"/>
                <w:b/>
                <w:spacing w:val="-6"/>
              </w:rPr>
              <w:t>шесть тысяч</w:t>
            </w:r>
            <w:r>
              <w:rPr>
                <w:rFonts w:ascii="Times New Roman" w:hAnsi="Times New Roman"/>
                <w:b/>
                <w:spacing w:val="-6"/>
              </w:rPr>
              <w:t xml:space="preserve">) рублей </w:t>
            </w:r>
            <w:r w:rsidR="001214A5">
              <w:rPr>
                <w:rFonts w:ascii="Times New Roman" w:hAnsi="Times New Roman"/>
                <w:b/>
                <w:spacing w:val="-6"/>
              </w:rPr>
              <w:t>56</w:t>
            </w:r>
            <w:r>
              <w:rPr>
                <w:rFonts w:ascii="Times New Roman" w:hAnsi="Times New Roman"/>
                <w:b/>
                <w:spacing w:val="-6"/>
              </w:rPr>
              <w:t xml:space="preserve"> копеек.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</w:p>
          <w:p w14:paraId="4E0FA7AF" w14:textId="77777777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9A0C11C" w14:textId="77777777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F23764" w14:paraId="176F7DC6" w14:textId="77777777" w:rsidTr="00F2376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3429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0AF8" w14:textId="77777777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B285" w14:textId="77777777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 (максимальный размер предварительного авансового платежа не должен превышать 30% от цены договора), либо отсрочка оплаты по окончании поставки товара (максимальный срок оплаты поставленных товаров не может превышать 30 календарных дней со дня исполнения обязательств по договору.</w:t>
            </w:r>
          </w:p>
        </w:tc>
      </w:tr>
      <w:tr w:rsidR="00F23764" w14:paraId="35A0FF8D" w14:textId="77777777" w:rsidTr="00F2376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C629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D355" w14:textId="77777777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45CF" w14:textId="77777777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F23764" w14:paraId="6F1D9FE5" w14:textId="77777777" w:rsidTr="00F2376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8688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618" w14:textId="77777777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Размер и валюта обеспечения заявки. </w:t>
            </w:r>
          </w:p>
          <w:p w14:paraId="18CC95C5" w14:textId="77777777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723E" w14:textId="39658C81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обеспечение заявки составляет </w:t>
            </w:r>
            <w:r w:rsidR="00F64E41" w:rsidRPr="00F64E41">
              <w:rPr>
                <w:rFonts w:ascii="Times New Roman" w:hAnsi="Times New Roman"/>
                <w:b/>
                <w:bCs/>
                <w:spacing w:val="-6"/>
              </w:rPr>
              <w:t>13 200</w:t>
            </w:r>
            <w:r>
              <w:rPr>
                <w:rFonts w:ascii="Times New Roman" w:hAnsi="Times New Roman"/>
                <w:spacing w:val="-6"/>
              </w:rPr>
              <w:t xml:space="preserve"> рублей (2 %)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Обеспечение заявки производится в соответствии с регламентом электронной торговой площадки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F23764" w14:paraId="6BB13DE5" w14:textId="77777777" w:rsidTr="00F2376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F945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A741" w14:textId="77777777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44A0" w14:textId="2A85CB14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>
              <w:rPr>
                <w:rFonts w:ascii="Times New Roman" w:hAnsi="Times New Roman"/>
                <w:b/>
                <w:spacing w:val="-6"/>
              </w:rPr>
              <w:t>Лот  №</w:t>
            </w:r>
            <w:proofErr w:type="gramEnd"/>
            <w:r>
              <w:rPr>
                <w:rFonts w:ascii="Times New Roman" w:hAnsi="Times New Roman"/>
                <w:b/>
                <w:spacing w:val="-6"/>
              </w:rPr>
              <w:t xml:space="preserve"> 1</w:t>
            </w:r>
            <w:r>
              <w:rPr>
                <w:rFonts w:ascii="Times New Roman" w:hAnsi="Times New Roman"/>
                <w:spacing w:val="-6"/>
              </w:rPr>
              <w:t xml:space="preserve">: обеспечение исполнения договора составляет </w:t>
            </w:r>
            <w:r w:rsidR="00F64E41" w:rsidRPr="00F64E41">
              <w:rPr>
                <w:rFonts w:ascii="Times New Roman" w:hAnsi="Times New Roman"/>
                <w:b/>
                <w:bCs/>
                <w:spacing w:val="-6"/>
              </w:rPr>
              <w:t>33 000</w:t>
            </w:r>
            <w:r>
              <w:rPr>
                <w:rFonts w:ascii="Times New Roman" w:hAnsi="Times New Roman"/>
                <w:spacing w:val="-6"/>
              </w:rPr>
              <w:t xml:space="preserve"> рублей (5 %)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6E748A0F" w14:textId="77777777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Примечание</w:t>
            </w:r>
            <w:r>
              <w:rPr>
                <w:rFonts w:ascii="Times New Roman" w:hAnsi="Times New Roman"/>
                <w:spacing w:val="-6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14:paraId="07E15CC9" w14:textId="501545BF" w:rsidR="00F23764" w:rsidRDefault="00F2376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Расчетный счет ПАО «Волгоградоблэлектро» </w:t>
            </w:r>
            <w:r>
              <w:rPr>
                <w:rFonts w:ascii="Times New Roman" w:hAnsi="Times New Roman"/>
                <w:color w:val="000000"/>
              </w:rPr>
              <w:t xml:space="preserve">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</w:t>
            </w:r>
            <w:r w:rsidR="003A35F9">
              <w:rPr>
                <w:rFonts w:ascii="Times New Roman" w:hAnsi="Times New Roman"/>
              </w:rPr>
              <w:t>344301001</w:t>
            </w:r>
            <w:r>
              <w:rPr>
                <w:rFonts w:ascii="Times New Roman" w:hAnsi="Times New Roman"/>
              </w:rPr>
              <w:t>, ОГРН 1023402971272</w:t>
            </w:r>
          </w:p>
        </w:tc>
      </w:tr>
      <w:tr w:rsidR="00F23764" w14:paraId="7B138635" w14:textId="77777777" w:rsidTr="00F23764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60D9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129C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EA33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Электронная торговая площадка </w:t>
            </w:r>
            <w:hyperlink r:id="rId9" w:history="1">
              <w:r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  <w:tr w:rsidR="00F23764" w14:paraId="4DBB36BB" w14:textId="77777777" w:rsidTr="00F2376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9DBC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0027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9D41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A78C3A" w14:textId="2099684D" w:rsidR="00F23764" w:rsidRDefault="00543181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543181">
              <w:rPr>
                <w:rFonts w:ascii="Times New Roman" w:hAnsi="Times New Roman"/>
                <w:spacing w:val="-6"/>
              </w:rPr>
              <w:t>09</w:t>
            </w:r>
            <w:r w:rsidR="00F23764"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 w:rsidRPr="00543181">
              <w:rPr>
                <w:rFonts w:ascii="Times New Roman" w:hAnsi="Times New Roman"/>
                <w:spacing w:val="-6"/>
              </w:rPr>
              <w:t>00</w:t>
            </w:r>
            <w:r w:rsidR="00F23764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="00F23764">
              <w:rPr>
                <w:rFonts w:ascii="Times New Roman" w:hAnsi="Times New Roman"/>
                <w:spacing w:val="-6"/>
              </w:rPr>
              <w:t xml:space="preserve"> (</w:t>
            </w:r>
            <w:r w:rsidR="00F23764">
              <w:rPr>
                <w:rFonts w:ascii="Times New Roman" w:hAnsi="Times New Roman"/>
              </w:rPr>
              <w:t xml:space="preserve">время местное, </w:t>
            </w:r>
            <w:r w:rsidR="00F23764">
              <w:rPr>
                <w:rFonts w:ascii="Times New Roman" w:hAnsi="Times New Roman"/>
                <w:lang w:val="en-US"/>
              </w:rPr>
              <w:t>GMT</w:t>
            </w:r>
            <w:r w:rsidR="00F23764">
              <w:rPr>
                <w:rFonts w:ascii="Times New Roman" w:hAnsi="Times New Roman"/>
              </w:rPr>
              <w:t>+4</w:t>
            </w:r>
            <w:r w:rsidR="00F23764">
              <w:rPr>
                <w:rFonts w:ascii="Times New Roman" w:hAnsi="Times New Roman"/>
                <w:spacing w:val="-6"/>
              </w:rPr>
              <w:t>) «</w:t>
            </w:r>
            <w:r w:rsidRPr="00543181">
              <w:rPr>
                <w:rFonts w:ascii="Times New Roman" w:hAnsi="Times New Roman"/>
                <w:spacing w:val="-6"/>
              </w:rPr>
              <w:t>24</w:t>
            </w:r>
            <w:r w:rsidR="00F23764">
              <w:rPr>
                <w:rFonts w:ascii="Times New Roman" w:hAnsi="Times New Roman"/>
                <w:spacing w:val="-6"/>
              </w:rPr>
              <w:t xml:space="preserve">»   </w:t>
            </w:r>
            <w:r>
              <w:rPr>
                <w:rFonts w:ascii="Times New Roman" w:hAnsi="Times New Roman"/>
                <w:spacing w:val="-6"/>
              </w:rPr>
              <w:t>января</w:t>
            </w:r>
            <w:r w:rsidR="00F23764">
              <w:rPr>
                <w:rFonts w:ascii="Times New Roman" w:hAnsi="Times New Roman"/>
                <w:spacing w:val="-6"/>
              </w:rPr>
              <w:t xml:space="preserve">    20</w:t>
            </w:r>
            <w:r w:rsidRPr="00543181">
              <w:rPr>
                <w:rFonts w:ascii="Times New Roman" w:hAnsi="Times New Roman"/>
                <w:spacing w:val="-6"/>
              </w:rPr>
              <w:t>20</w:t>
            </w:r>
            <w:r w:rsidR="00F23764">
              <w:rPr>
                <w:rFonts w:ascii="Times New Roman" w:hAnsi="Times New Roman"/>
                <w:spacing w:val="-6"/>
              </w:rPr>
              <w:t xml:space="preserve"> года.</w:t>
            </w:r>
          </w:p>
        </w:tc>
      </w:tr>
      <w:tr w:rsidR="00F23764" w14:paraId="35F149DF" w14:textId="77777777" w:rsidTr="00F2376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7D7A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671F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D3C6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05E1FA9" w14:textId="07CAB76C" w:rsidR="00F23764" w:rsidRDefault="00543181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09</w:t>
            </w:r>
            <w:r w:rsidR="00F23764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00</w:t>
            </w:r>
            <w:r w:rsidR="00F23764">
              <w:rPr>
                <w:rFonts w:ascii="Times New Roman" w:hAnsi="Times New Roman"/>
                <w:spacing w:val="-6"/>
              </w:rPr>
              <w:t xml:space="preserve"> мин. (</w:t>
            </w:r>
            <w:r w:rsidR="00F23764">
              <w:rPr>
                <w:rFonts w:ascii="Times New Roman" w:hAnsi="Times New Roman"/>
              </w:rPr>
              <w:t xml:space="preserve">время местное, </w:t>
            </w:r>
            <w:r w:rsidR="00F23764">
              <w:rPr>
                <w:rFonts w:ascii="Times New Roman" w:hAnsi="Times New Roman"/>
                <w:lang w:val="en-US"/>
              </w:rPr>
              <w:t>GMT</w:t>
            </w:r>
            <w:r w:rsidR="00F23764">
              <w:rPr>
                <w:rFonts w:ascii="Times New Roman" w:hAnsi="Times New Roman"/>
              </w:rPr>
              <w:t>+4</w:t>
            </w:r>
            <w:r w:rsidR="00F23764">
              <w:rPr>
                <w:rFonts w:ascii="Times New Roman" w:hAnsi="Times New Roman"/>
                <w:spacing w:val="-6"/>
              </w:rPr>
              <w:t>) «</w:t>
            </w:r>
            <w:proofErr w:type="gramStart"/>
            <w:r>
              <w:rPr>
                <w:rFonts w:ascii="Times New Roman" w:hAnsi="Times New Roman"/>
                <w:spacing w:val="-6"/>
              </w:rPr>
              <w:t>24</w:t>
            </w:r>
            <w:r w:rsidR="00F23764">
              <w:rPr>
                <w:rFonts w:ascii="Times New Roman" w:hAnsi="Times New Roman"/>
                <w:spacing w:val="-6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spacing w:val="-6"/>
              </w:rPr>
              <w:t>января</w:t>
            </w:r>
            <w:r w:rsidR="00F23764">
              <w:rPr>
                <w:rFonts w:ascii="Times New Roman" w:hAnsi="Times New Roman"/>
                <w:spacing w:val="-6"/>
              </w:rPr>
              <w:t xml:space="preserve">   20</w:t>
            </w:r>
            <w:r>
              <w:rPr>
                <w:rFonts w:ascii="Times New Roman" w:hAnsi="Times New Roman"/>
                <w:spacing w:val="-6"/>
              </w:rPr>
              <w:t>20</w:t>
            </w:r>
            <w:r w:rsidR="00F23764">
              <w:rPr>
                <w:rFonts w:ascii="Times New Roman" w:hAnsi="Times New Roman"/>
                <w:spacing w:val="-6"/>
              </w:rPr>
              <w:t xml:space="preserve"> года.</w:t>
            </w:r>
          </w:p>
        </w:tc>
      </w:tr>
      <w:tr w:rsidR="00F23764" w14:paraId="0739C1C4" w14:textId="77777777" w:rsidTr="00F23764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C1B0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3E59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CC20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 xml:space="preserve">. Волгоград, ул. Шопена, 13. </w:t>
            </w:r>
          </w:p>
        </w:tc>
      </w:tr>
      <w:tr w:rsidR="00F23764" w14:paraId="70357F53" w14:textId="77777777" w:rsidTr="00F23764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4362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F5E0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3BBD" w14:textId="6FAC2F7A" w:rsidR="00F23764" w:rsidRDefault="00543181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09</w:t>
            </w:r>
            <w:r w:rsidR="00F23764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20</w:t>
            </w:r>
            <w:r w:rsidR="00F23764">
              <w:rPr>
                <w:rFonts w:ascii="Times New Roman" w:hAnsi="Times New Roman"/>
                <w:spacing w:val="-6"/>
              </w:rPr>
              <w:t xml:space="preserve"> мин. (</w:t>
            </w:r>
            <w:r w:rsidR="00F23764">
              <w:rPr>
                <w:rFonts w:ascii="Times New Roman" w:hAnsi="Times New Roman"/>
              </w:rPr>
              <w:t xml:space="preserve">время местное, </w:t>
            </w:r>
            <w:r w:rsidR="00F23764">
              <w:rPr>
                <w:rFonts w:ascii="Times New Roman" w:hAnsi="Times New Roman"/>
                <w:lang w:val="en-US"/>
              </w:rPr>
              <w:t>GMT</w:t>
            </w:r>
            <w:r w:rsidR="00F23764">
              <w:rPr>
                <w:rFonts w:ascii="Times New Roman" w:hAnsi="Times New Roman"/>
              </w:rPr>
              <w:t>+4</w:t>
            </w:r>
            <w:r w:rsidR="00F23764">
              <w:rPr>
                <w:rFonts w:ascii="Times New Roman" w:hAnsi="Times New Roman"/>
                <w:spacing w:val="-6"/>
              </w:rPr>
              <w:t>) «</w:t>
            </w:r>
            <w:proofErr w:type="gramStart"/>
            <w:r>
              <w:rPr>
                <w:rFonts w:ascii="Times New Roman" w:hAnsi="Times New Roman"/>
                <w:spacing w:val="-6"/>
              </w:rPr>
              <w:t>24</w:t>
            </w:r>
            <w:r w:rsidR="00F23764">
              <w:rPr>
                <w:rFonts w:ascii="Times New Roman" w:hAnsi="Times New Roman"/>
                <w:spacing w:val="-6"/>
              </w:rPr>
              <w:t xml:space="preserve">»   </w:t>
            </w:r>
            <w:proofErr w:type="gramEnd"/>
            <w:r w:rsidR="00F23764"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января</w:t>
            </w:r>
            <w:r w:rsidR="00F23764">
              <w:rPr>
                <w:rFonts w:ascii="Times New Roman" w:hAnsi="Times New Roman"/>
                <w:spacing w:val="-6"/>
              </w:rPr>
              <w:t xml:space="preserve">   20</w:t>
            </w:r>
            <w:r>
              <w:rPr>
                <w:rFonts w:ascii="Times New Roman" w:hAnsi="Times New Roman"/>
                <w:spacing w:val="-6"/>
              </w:rPr>
              <w:t>20</w:t>
            </w:r>
            <w:r w:rsidR="00F23764">
              <w:rPr>
                <w:rFonts w:ascii="Times New Roman" w:hAnsi="Times New Roman"/>
                <w:spacing w:val="-6"/>
              </w:rPr>
              <w:t xml:space="preserve"> года.</w:t>
            </w:r>
          </w:p>
        </w:tc>
      </w:tr>
      <w:tr w:rsidR="00F23764" w14:paraId="1DF9433D" w14:textId="77777777" w:rsidTr="00F23764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7FCC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9DA3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389A" w14:textId="04CF6738" w:rsidR="00F23764" w:rsidRDefault="00543181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F23764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00</w:t>
            </w:r>
            <w:r w:rsidR="00F23764">
              <w:rPr>
                <w:rFonts w:ascii="Times New Roman" w:hAnsi="Times New Roman"/>
                <w:spacing w:val="-6"/>
              </w:rPr>
              <w:t xml:space="preserve"> мин. (</w:t>
            </w:r>
            <w:r w:rsidR="00F23764">
              <w:rPr>
                <w:rFonts w:ascii="Times New Roman" w:hAnsi="Times New Roman"/>
              </w:rPr>
              <w:t xml:space="preserve">время местное, </w:t>
            </w:r>
            <w:r w:rsidR="00F23764">
              <w:rPr>
                <w:rFonts w:ascii="Times New Roman" w:hAnsi="Times New Roman"/>
                <w:lang w:val="en-US"/>
              </w:rPr>
              <w:t>GMT</w:t>
            </w:r>
            <w:r w:rsidR="00F23764">
              <w:rPr>
                <w:rFonts w:ascii="Times New Roman" w:hAnsi="Times New Roman"/>
              </w:rPr>
              <w:t>+4</w:t>
            </w:r>
            <w:r w:rsidR="00F23764">
              <w:rPr>
                <w:rFonts w:ascii="Times New Roman" w:hAnsi="Times New Roman"/>
                <w:spacing w:val="-6"/>
              </w:rPr>
              <w:t>) «</w:t>
            </w:r>
            <w:proofErr w:type="gramStart"/>
            <w:r>
              <w:rPr>
                <w:rFonts w:ascii="Times New Roman" w:hAnsi="Times New Roman"/>
                <w:spacing w:val="-6"/>
              </w:rPr>
              <w:t>27</w:t>
            </w:r>
            <w:r w:rsidR="00F23764">
              <w:rPr>
                <w:rFonts w:ascii="Times New Roman" w:hAnsi="Times New Roman"/>
                <w:spacing w:val="-6"/>
              </w:rPr>
              <w:t xml:space="preserve">»  </w:t>
            </w:r>
            <w:r>
              <w:rPr>
                <w:rFonts w:ascii="Times New Roman" w:hAnsi="Times New Roman"/>
                <w:spacing w:val="-6"/>
              </w:rPr>
              <w:t>января</w:t>
            </w:r>
            <w:proofErr w:type="gramEnd"/>
            <w:r w:rsidR="00F23764">
              <w:rPr>
                <w:rFonts w:ascii="Times New Roman" w:hAnsi="Times New Roman"/>
                <w:spacing w:val="-6"/>
              </w:rPr>
              <w:t xml:space="preserve">  20</w:t>
            </w:r>
            <w:r>
              <w:rPr>
                <w:rFonts w:ascii="Times New Roman" w:hAnsi="Times New Roman"/>
                <w:spacing w:val="-6"/>
              </w:rPr>
              <w:t>20</w:t>
            </w:r>
            <w:r w:rsidR="00F23764">
              <w:rPr>
                <w:rFonts w:ascii="Times New Roman" w:hAnsi="Times New Roman"/>
                <w:spacing w:val="-6"/>
              </w:rPr>
              <w:t xml:space="preserve"> года.</w:t>
            </w:r>
          </w:p>
        </w:tc>
      </w:tr>
      <w:tr w:rsidR="00F23764" w14:paraId="78306C1E" w14:textId="77777777" w:rsidTr="00F23764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4616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AC68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F9B5" w14:textId="7737B8D3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не позднее </w:t>
            </w:r>
            <w:r w:rsidR="00543181">
              <w:rPr>
                <w:rFonts w:ascii="Times New Roman" w:hAnsi="Times New Roman"/>
                <w:spacing w:val="-6"/>
              </w:rPr>
              <w:t>12</w:t>
            </w:r>
            <w:r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 w:rsidR="00543181">
              <w:rPr>
                <w:rFonts w:ascii="Times New Roman" w:hAnsi="Times New Roman"/>
                <w:spacing w:val="-6"/>
              </w:rPr>
              <w:t>00</w:t>
            </w:r>
            <w:r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</w:t>
            </w:r>
            <w:r>
              <w:rPr>
                <w:rFonts w:ascii="Times New Roman" w:hAnsi="Times New Roman"/>
                <w:spacing w:val="-6"/>
              </w:rPr>
              <w:t>) «</w:t>
            </w:r>
            <w:r w:rsidR="00543181">
              <w:rPr>
                <w:rFonts w:ascii="Times New Roman" w:hAnsi="Times New Roman"/>
                <w:spacing w:val="-6"/>
              </w:rPr>
              <w:t>14</w:t>
            </w:r>
            <w:r>
              <w:rPr>
                <w:rFonts w:ascii="Times New Roman" w:hAnsi="Times New Roman"/>
                <w:spacing w:val="-6"/>
              </w:rPr>
              <w:t xml:space="preserve">»    </w:t>
            </w:r>
            <w:r w:rsidR="00543181">
              <w:rPr>
                <w:rFonts w:ascii="Times New Roman" w:hAnsi="Times New Roman"/>
                <w:spacing w:val="-6"/>
              </w:rPr>
              <w:t xml:space="preserve">февраля </w:t>
            </w:r>
            <w:r>
              <w:rPr>
                <w:rFonts w:ascii="Times New Roman" w:hAnsi="Times New Roman"/>
                <w:spacing w:val="-6"/>
              </w:rPr>
              <w:t>20</w:t>
            </w:r>
            <w:r w:rsidR="00543181">
              <w:rPr>
                <w:rFonts w:ascii="Times New Roman" w:hAnsi="Times New Roman"/>
                <w:spacing w:val="-6"/>
              </w:rPr>
              <w:t>20</w:t>
            </w:r>
            <w:bookmarkStart w:id="1" w:name="_GoBack"/>
            <w:bookmarkEnd w:id="1"/>
            <w:r>
              <w:rPr>
                <w:rFonts w:ascii="Times New Roman" w:hAnsi="Times New Roman"/>
                <w:spacing w:val="-6"/>
              </w:rPr>
              <w:t xml:space="preserve"> года.</w:t>
            </w:r>
          </w:p>
        </w:tc>
      </w:tr>
      <w:tr w:rsidR="00F23764" w14:paraId="2EEB4761" w14:textId="77777777" w:rsidTr="00F2376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B328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F3E7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ADD2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F23764" w14:paraId="50C5A648" w14:textId="77777777" w:rsidTr="00F2376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11E8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B791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F7AF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www.voel.ru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, в единой информационной системе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www.zakupki.gov.ru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5C29F5C0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23764" w14:paraId="13691B06" w14:textId="77777777" w:rsidTr="00F2376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08B3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8E20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25F6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F23764" w14:paraId="52E76406" w14:textId="77777777" w:rsidTr="00F2376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61B0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72BA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48F3" w14:textId="77777777" w:rsidR="00F23764" w:rsidRDefault="00F23764">
            <w:pPr>
              <w:widowControl w:val="0"/>
              <w:tabs>
                <w:tab w:val="left" w:pos="360"/>
              </w:tabs>
              <w:spacing w:after="0" w:line="2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 работам.</w:t>
            </w:r>
          </w:p>
        </w:tc>
      </w:tr>
      <w:tr w:rsidR="00F23764" w14:paraId="02A8C958" w14:textId="77777777" w:rsidTr="00F2376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1A8A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EA3E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F249" w14:textId="77777777" w:rsidR="00F23764" w:rsidRDefault="00F23764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Данный запрос технико-коммерческих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технико-коммерческих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технико-коммерческих предложений в любой момент, не неся при этом никакой ответственности перед Участниками.</w:t>
            </w:r>
          </w:p>
        </w:tc>
      </w:tr>
    </w:tbl>
    <w:p w14:paraId="2040F1E3" w14:textId="77777777" w:rsidR="00F23764" w:rsidRDefault="00F23764" w:rsidP="00F23764">
      <w:pPr>
        <w:spacing w:after="0" w:line="23" w:lineRule="atLeast"/>
        <w:rPr>
          <w:rFonts w:ascii="Times New Roman" w:hAnsi="Times New Roman"/>
          <w:spacing w:val="-6"/>
        </w:rPr>
      </w:pPr>
    </w:p>
    <w:p w14:paraId="768C5ECA" w14:textId="77777777" w:rsidR="00F23764" w:rsidRDefault="00F23764" w:rsidP="00F23764">
      <w:pPr>
        <w:spacing w:after="0" w:line="23" w:lineRule="atLeast"/>
        <w:rPr>
          <w:rFonts w:ascii="Times New Roman" w:hAnsi="Times New Roman"/>
          <w:spacing w:val="-6"/>
        </w:rPr>
      </w:pPr>
    </w:p>
    <w:p w14:paraId="021D6D9D" w14:textId="77777777" w:rsidR="00F23764" w:rsidRDefault="00F23764" w:rsidP="00F23764"/>
    <w:p w14:paraId="3E02C7D3" w14:textId="77777777" w:rsidR="00F23764" w:rsidRDefault="00F23764" w:rsidP="00F23764"/>
    <w:p w14:paraId="0BB8AE71" w14:textId="77777777" w:rsidR="00F23764" w:rsidRDefault="00F23764" w:rsidP="00F23764">
      <w:pPr>
        <w:jc w:val="both"/>
      </w:pPr>
    </w:p>
    <w:p w14:paraId="4708E5CA" w14:textId="77777777" w:rsidR="00F23764" w:rsidRDefault="00F23764" w:rsidP="00F23764"/>
    <w:p w14:paraId="3B644DD3" w14:textId="77777777" w:rsidR="00F23764" w:rsidRDefault="00F23764" w:rsidP="00F23764"/>
    <w:p w14:paraId="120A7085" w14:textId="77777777" w:rsidR="00F23764" w:rsidRDefault="00F23764" w:rsidP="00F23764"/>
    <w:p w14:paraId="7F807504" w14:textId="77777777" w:rsidR="00B566EF" w:rsidRDefault="00B566EF"/>
    <w:sectPr w:rsidR="00B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AD"/>
    <w:rsid w:val="000250D3"/>
    <w:rsid w:val="001214A5"/>
    <w:rsid w:val="00152FAD"/>
    <w:rsid w:val="00237F86"/>
    <w:rsid w:val="003001F2"/>
    <w:rsid w:val="003127E5"/>
    <w:rsid w:val="003A35F9"/>
    <w:rsid w:val="00433F2B"/>
    <w:rsid w:val="00543181"/>
    <w:rsid w:val="006A01D2"/>
    <w:rsid w:val="007E7019"/>
    <w:rsid w:val="00A91FF3"/>
    <w:rsid w:val="00B566EF"/>
    <w:rsid w:val="00C3602F"/>
    <w:rsid w:val="00F12C36"/>
    <w:rsid w:val="00F23764"/>
    <w:rsid w:val="00F64E41"/>
    <w:rsid w:val="00F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AA6AD"/>
  <w15:chartTrackingRefBased/>
  <w15:docId w15:val="{91722D09-32FD-4FAD-8241-B785B582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7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3764"/>
    <w:rPr>
      <w:color w:val="0000FF"/>
      <w:u w:val="single"/>
    </w:rPr>
  </w:style>
  <w:style w:type="paragraph" w:customStyle="1" w:styleId="Default">
    <w:name w:val="Default"/>
    <w:rsid w:val="00F237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e223fz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hyperlink" Target="mailto:voe@voel.ru" TargetMode="External"/><Relationship Id="rId10" Type="http://schemas.openxmlformats.org/officeDocument/2006/relationships/hyperlink" Target="http://www.voel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10</cp:revision>
  <dcterms:created xsi:type="dcterms:W3CDTF">2019-12-23T06:41:00Z</dcterms:created>
  <dcterms:modified xsi:type="dcterms:W3CDTF">2020-01-16T09:03:00Z</dcterms:modified>
</cp:coreProperties>
</file>