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23C04" w14:textId="77777777" w:rsidR="00F00555" w:rsidRDefault="00F00555" w:rsidP="00F00555">
      <w:pPr>
        <w:jc w:val="both"/>
        <w:rPr>
          <w:b/>
        </w:rPr>
      </w:pPr>
    </w:p>
    <w:p w14:paraId="26452598" w14:textId="77777777" w:rsidR="00F00555" w:rsidRDefault="00F00555" w:rsidP="00F00555">
      <w:pPr>
        <w:jc w:val="both"/>
        <w:rPr>
          <w:b/>
        </w:rPr>
      </w:pPr>
    </w:p>
    <w:p w14:paraId="45BFFE47" w14:textId="4A6D9246" w:rsidR="00F00555" w:rsidRDefault="00F00555" w:rsidP="00F00555">
      <w:r>
        <w:rPr>
          <w:noProof/>
        </w:rPr>
        <w:drawing>
          <wp:anchor distT="0" distB="0" distL="114300" distR="114300" simplePos="0" relativeHeight="251658240" behindDoc="0" locked="0" layoutInCell="1" allowOverlap="1" wp14:anchorId="408D244D" wp14:editId="4A44BF5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718ABD43" w14:textId="77777777" w:rsidR="00F00555" w:rsidRDefault="00F00555" w:rsidP="00F00555">
      <w:pPr>
        <w:jc w:val="center"/>
      </w:pPr>
      <w:proofErr w:type="gramStart"/>
      <w:r>
        <w:t>ПУБЛИЧНОЕ  АКЦИОНЕРНОЕ</w:t>
      </w:r>
      <w:proofErr w:type="gramEnd"/>
      <w:r>
        <w:t xml:space="preserve"> ОБЩЕСТВО</w:t>
      </w:r>
    </w:p>
    <w:p w14:paraId="728B9A83" w14:textId="77777777" w:rsidR="00F00555" w:rsidRDefault="00F00555" w:rsidP="00F00555">
      <w:pPr>
        <w:jc w:val="center"/>
      </w:pPr>
      <w:r>
        <w:t>«ВОЛГОГРАДОБЛЭЛЕКТРО»</w:t>
      </w:r>
    </w:p>
    <w:p w14:paraId="70B3986F" w14:textId="77777777" w:rsidR="00F00555" w:rsidRDefault="00F00555" w:rsidP="00F00555">
      <w:pPr>
        <w:jc w:val="center"/>
      </w:pPr>
      <w:r>
        <w:t>(ПАО ВОЭ)</w:t>
      </w:r>
    </w:p>
    <w:p w14:paraId="34EBDC7A" w14:textId="77777777" w:rsidR="00F00555" w:rsidRDefault="00F00555" w:rsidP="00F00555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14:paraId="5775FB6D" w14:textId="77777777" w:rsidR="00F00555" w:rsidRDefault="00F00555" w:rsidP="00F00555">
      <w:pPr>
        <w:pStyle w:val="Default"/>
        <w:rPr>
          <w:b/>
          <w:bCs/>
          <w:sz w:val="22"/>
          <w:szCs w:val="22"/>
        </w:rPr>
      </w:pPr>
    </w:p>
    <w:p w14:paraId="643B6CE5" w14:textId="77777777" w:rsidR="00F00555" w:rsidRDefault="00F00555" w:rsidP="00F0055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56CD8766" w14:textId="435A6F00" w:rsidR="00F00555" w:rsidRDefault="00F00555" w:rsidP="00F0055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запроса предложений в электронной форме по выбору </w:t>
      </w:r>
      <w:r w:rsidR="00671BA3">
        <w:rPr>
          <w:b/>
          <w:bCs/>
          <w:sz w:val="22"/>
          <w:szCs w:val="22"/>
        </w:rPr>
        <w:t>исполнителя</w:t>
      </w:r>
      <w:r>
        <w:rPr>
          <w:b/>
          <w:bCs/>
          <w:sz w:val="22"/>
          <w:szCs w:val="22"/>
        </w:rPr>
        <w:t xml:space="preserve"> на право заключения договора </w:t>
      </w:r>
      <w:r w:rsidR="00671BA3">
        <w:rPr>
          <w:b/>
          <w:bCs/>
          <w:sz w:val="22"/>
          <w:szCs w:val="22"/>
        </w:rPr>
        <w:t>по техническому обслуживанию, текущему ремонту автомобильных кранов, автогидроподъемников, бурильно-крановых  и строительно-дорожных машин в гарантийный и постгарантийный период эксплуатации</w:t>
      </w:r>
      <w:r>
        <w:rPr>
          <w:b/>
          <w:bCs/>
          <w:sz w:val="22"/>
          <w:szCs w:val="22"/>
        </w:rPr>
        <w:t xml:space="preserve"> для нужд ПАО «Волгоградоблэлектро» (закупка проводится среди субъектов малого и среднего предпринимательства)</w:t>
      </w:r>
    </w:p>
    <w:p w14:paraId="25D037B6" w14:textId="77777777" w:rsidR="00F00555" w:rsidRDefault="00F00555" w:rsidP="00F00555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00555" w14:paraId="4D2F1EFE" w14:textId="77777777" w:rsidTr="004F4E4C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0AEC" w14:textId="77777777" w:rsidR="00F00555" w:rsidRDefault="00F00555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D65A" w14:textId="77777777" w:rsidR="00F00555" w:rsidRDefault="00F00555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13A2" w14:textId="77777777" w:rsidR="00F00555" w:rsidRDefault="00F00555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F00555" w14:paraId="0A70115E" w14:textId="77777777" w:rsidTr="004F4E4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DAE7" w14:textId="77777777" w:rsidR="00F00555" w:rsidRDefault="00F00555" w:rsidP="008713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A795" w14:textId="77777777" w:rsidR="00F00555" w:rsidRDefault="00F0055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ECE7" w14:textId="77777777" w:rsidR="00F00555" w:rsidRDefault="00F00555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F00555" w14:paraId="33051E7D" w14:textId="77777777" w:rsidTr="004F4E4C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0683" w14:textId="77777777" w:rsidR="00F00555" w:rsidRDefault="00F00555" w:rsidP="008713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8E62" w14:textId="77777777" w:rsidR="00F00555" w:rsidRDefault="00F0055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0153" w14:textId="77777777" w:rsidR="00F00555" w:rsidRDefault="00F0055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«Волгоградоблэлектро»</w:t>
            </w:r>
          </w:p>
          <w:p w14:paraId="719F77B5" w14:textId="77777777" w:rsidR="00F00555" w:rsidRDefault="00F0055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0DC0618E" w14:textId="77777777" w:rsidR="00F00555" w:rsidRDefault="00F0055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286B2F5F" w14:textId="77777777" w:rsidR="00F00555" w:rsidRDefault="00F0055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00555" w14:paraId="2D1024B0" w14:textId="77777777" w:rsidTr="004F4E4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661E" w14:textId="77777777" w:rsidR="00F00555" w:rsidRDefault="00F00555" w:rsidP="008713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7C64" w14:textId="77777777" w:rsidR="00F00555" w:rsidRDefault="00F0055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ECF5" w14:textId="77777777" w:rsidR="00F00555" w:rsidRDefault="00F0055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62544AAB" w14:textId="4EB4C15F" w:rsidR="00F00555" w:rsidRDefault="00671BA3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56C16FE4" w14:textId="77777777" w:rsidR="00F00555" w:rsidRDefault="00F0055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55EE5BA3" w14:textId="77777777" w:rsidR="00F00555" w:rsidRDefault="00F00555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343E65F1" w14:textId="3CA40647" w:rsidR="00F00555" w:rsidRDefault="00671BA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Маринин Виктор Витальевич</w:t>
            </w:r>
          </w:p>
          <w:p w14:paraId="58D98D57" w14:textId="0C22D8FB" w:rsidR="00F00555" w:rsidRDefault="00F0055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Тел.: (8442) </w:t>
            </w:r>
            <w:r w:rsidR="00671BA3">
              <w:rPr>
                <w:bCs/>
                <w:sz w:val="22"/>
                <w:szCs w:val="22"/>
              </w:rPr>
              <w:t>56-20-79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00555" w14:paraId="3649F082" w14:textId="77777777" w:rsidTr="004F4E4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44DC" w14:textId="77777777" w:rsidR="00F00555" w:rsidRDefault="00F00555" w:rsidP="008713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8C5A" w14:textId="77777777" w:rsidR="00F00555" w:rsidRDefault="00F00555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5023" w14:textId="2989D2E3" w:rsidR="00F00555" w:rsidRDefault="00671BA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671BA3">
              <w:rPr>
                <w:sz w:val="22"/>
                <w:szCs w:val="22"/>
              </w:rPr>
              <w:t>Запрос предложений в электронной форме по выбору исполнителя на право заключения договора по техническому обслуживанию, текущему ремонту автомобильных кранов, автогидроподъемников, бурильно-крановых  и строительно-дорожных машин в гарантийный и постгарантийный период эксплуатации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00555">
              <w:rPr>
                <w:sz w:val="22"/>
                <w:szCs w:val="22"/>
              </w:rPr>
              <w:t>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F00555" w14:paraId="526C410D" w14:textId="77777777" w:rsidTr="004F4E4C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81FF" w14:textId="77777777" w:rsidR="00F00555" w:rsidRDefault="00F00555" w:rsidP="008713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EB28" w14:textId="77777777" w:rsidR="00F00555" w:rsidRDefault="00F00555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1700" w14:textId="77777777" w:rsidR="00F00555" w:rsidRDefault="0097707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F00555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F00555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F00555" w14:paraId="5AB7145F" w14:textId="77777777" w:rsidTr="004F4E4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78B3" w14:textId="77777777" w:rsidR="00F00555" w:rsidRDefault="00F00555" w:rsidP="0087130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30DC" w14:textId="77777777" w:rsidR="00F00555" w:rsidRDefault="00F00555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4CDA" w14:textId="77777777" w:rsidR="00F00555" w:rsidRDefault="00F00555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</w:t>
            </w:r>
            <w:r w:rsidRPr="00671BA3">
              <w:rPr>
                <w:sz w:val="22"/>
                <w:szCs w:val="22"/>
              </w:rPr>
              <w:t>протоколом совета директоров №7 от 24.12.2018г.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C6E8A" w14:paraId="6786B818" w14:textId="77777777" w:rsidTr="004F4E4C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5DCC" w14:textId="77777777" w:rsidR="002C6E8A" w:rsidRDefault="002C6E8A" w:rsidP="002C6E8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3A6B" w14:textId="494136F7" w:rsidR="002C6E8A" w:rsidRDefault="002C6E8A" w:rsidP="002C6E8A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 закупочной процедуры, с</w:t>
            </w:r>
            <w:r>
              <w:rPr>
                <w:sz w:val="22"/>
                <w:szCs w:val="22"/>
              </w:rPr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62C8" w14:textId="77777777" w:rsidR="002C6E8A" w:rsidRDefault="002C6E8A" w:rsidP="002C6E8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71BA3"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sz w:val="22"/>
                <w:szCs w:val="22"/>
              </w:rPr>
              <w:t xml:space="preserve"> Право заключения договора по техническому обслуживанию, текущему ремонту автомобильных кранов, автомобильных подъемников, бурильно-крановых машин на шасси ГАЗ, в гарантийный и постгарантийный период эксплуатации для нужд ПАО «Волгоградоблэлектро».</w:t>
            </w:r>
          </w:p>
          <w:p w14:paraId="67476AB2" w14:textId="77777777" w:rsidR="002C6E8A" w:rsidRDefault="002C6E8A" w:rsidP="002C6E8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71BA3">
              <w:rPr>
                <w:b/>
                <w:bCs/>
                <w:sz w:val="22"/>
                <w:szCs w:val="22"/>
              </w:rPr>
              <w:t>Срок предоставления услуг</w:t>
            </w:r>
            <w:r>
              <w:rPr>
                <w:sz w:val="22"/>
                <w:szCs w:val="22"/>
              </w:rPr>
              <w:t xml:space="preserve">: 12 </w:t>
            </w:r>
            <w:proofErr w:type="gramStart"/>
            <w:r>
              <w:rPr>
                <w:sz w:val="22"/>
                <w:szCs w:val="22"/>
              </w:rPr>
              <w:t>месяцев  с</w:t>
            </w:r>
            <w:proofErr w:type="gramEnd"/>
            <w:r>
              <w:rPr>
                <w:sz w:val="22"/>
                <w:szCs w:val="22"/>
              </w:rPr>
              <w:t xml:space="preserve"> даты подписания договора.</w:t>
            </w:r>
          </w:p>
          <w:p w14:paraId="39D518EA" w14:textId="77777777" w:rsidR="002C6E8A" w:rsidRDefault="002C6E8A" w:rsidP="002C6E8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71BA3">
              <w:rPr>
                <w:b/>
                <w:bCs/>
                <w:sz w:val="22"/>
                <w:szCs w:val="22"/>
              </w:rPr>
              <w:t>Место оказания услуг</w:t>
            </w:r>
            <w:r>
              <w:rPr>
                <w:sz w:val="22"/>
                <w:szCs w:val="22"/>
              </w:rPr>
              <w:t>: г. Волгоград, Волгоградская область.</w:t>
            </w:r>
          </w:p>
          <w:p w14:paraId="3F299237" w14:textId="77777777" w:rsidR="002C6E8A" w:rsidRDefault="002C6E8A" w:rsidP="002C6E8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техники, модель, год выпуска по Лоту № 1 указано в Приложении к техническому заданию. </w:t>
            </w:r>
          </w:p>
          <w:p w14:paraId="38DB0D37" w14:textId="77777777" w:rsidR="002C6E8A" w:rsidRPr="00833A0D" w:rsidRDefault="002C6E8A" w:rsidP="002C6E8A">
            <w:pPr>
              <w:jc w:val="both"/>
              <w:rPr>
                <w:sz w:val="22"/>
                <w:szCs w:val="22"/>
              </w:rPr>
            </w:pPr>
            <w:r w:rsidRPr="00833A0D">
              <w:rPr>
                <w:sz w:val="22"/>
                <w:szCs w:val="22"/>
              </w:rPr>
              <w:t>Работы по техническому обслуживанию и ремонту техники могут</w:t>
            </w:r>
            <w:r w:rsidRPr="00833A0D">
              <w:rPr>
                <w:sz w:val="22"/>
                <w:szCs w:val="22"/>
              </w:rPr>
              <w:br/>
              <w:t xml:space="preserve">производиться </w:t>
            </w:r>
            <w:r w:rsidRPr="00833A0D">
              <w:rPr>
                <w:bCs/>
                <w:sz w:val="22"/>
                <w:szCs w:val="22"/>
              </w:rPr>
              <w:t xml:space="preserve">только при наличии у </w:t>
            </w:r>
            <w:r w:rsidRPr="00833A0D">
              <w:rPr>
                <w:sz w:val="22"/>
                <w:szCs w:val="22"/>
              </w:rPr>
              <w:t>Исполнителя</w:t>
            </w:r>
            <w:r w:rsidRPr="00833A0D">
              <w:rPr>
                <w:bCs/>
                <w:sz w:val="22"/>
                <w:szCs w:val="22"/>
              </w:rPr>
              <w:t xml:space="preserve"> документов</w:t>
            </w:r>
            <w:r w:rsidRPr="00833A0D">
              <w:rPr>
                <w:b/>
                <w:bCs/>
                <w:sz w:val="22"/>
                <w:szCs w:val="22"/>
              </w:rPr>
              <w:t xml:space="preserve">, </w:t>
            </w:r>
            <w:r w:rsidRPr="00833A0D">
              <w:rPr>
                <w:sz w:val="22"/>
                <w:szCs w:val="22"/>
              </w:rPr>
              <w:t xml:space="preserve">подтверждающих полномочия на осуществление технического обслуживания и ремонта, выданных Исполнителю заводом-изготовителем, Сервисный центр осуществляющий гарантийное обслуживание </w:t>
            </w:r>
            <w:proofErr w:type="gramStart"/>
            <w:r w:rsidRPr="00833A0D">
              <w:rPr>
                <w:sz w:val="22"/>
                <w:szCs w:val="22"/>
              </w:rPr>
              <w:t>должен  быть</w:t>
            </w:r>
            <w:proofErr w:type="gramEnd"/>
            <w:r w:rsidRPr="00833A0D">
              <w:rPr>
                <w:sz w:val="22"/>
                <w:szCs w:val="22"/>
              </w:rPr>
              <w:t xml:space="preserve"> уполномоченным выполнять услуги по гарантийному обслуживанию  изготовителем</w:t>
            </w:r>
          </w:p>
          <w:p w14:paraId="4696CA87" w14:textId="77777777" w:rsidR="002C6E8A" w:rsidRPr="00833A0D" w:rsidRDefault="002C6E8A" w:rsidP="002C6E8A">
            <w:pPr>
              <w:jc w:val="both"/>
              <w:rPr>
                <w:b/>
                <w:bCs/>
                <w:sz w:val="22"/>
                <w:szCs w:val="22"/>
              </w:rPr>
            </w:pPr>
            <w:r w:rsidRPr="00833A0D">
              <w:rPr>
                <w:b/>
                <w:bCs/>
                <w:sz w:val="22"/>
                <w:szCs w:val="22"/>
              </w:rPr>
              <w:t>Требования к услугам</w:t>
            </w:r>
          </w:p>
          <w:p w14:paraId="21E464D4" w14:textId="77777777" w:rsidR="002C6E8A" w:rsidRPr="00833A0D" w:rsidRDefault="002C6E8A" w:rsidP="002C6E8A">
            <w:pPr>
              <w:jc w:val="both"/>
              <w:rPr>
                <w:sz w:val="22"/>
                <w:szCs w:val="22"/>
              </w:rPr>
            </w:pPr>
            <w:r w:rsidRPr="00833A0D">
              <w:rPr>
                <w:sz w:val="22"/>
                <w:szCs w:val="22"/>
              </w:rPr>
              <w:t>Исполнитель должен:</w:t>
            </w:r>
          </w:p>
          <w:p w14:paraId="51FCCCF1" w14:textId="77777777" w:rsidR="002C6E8A" w:rsidRPr="00833A0D" w:rsidRDefault="002C6E8A" w:rsidP="002C6E8A">
            <w:pPr>
              <w:jc w:val="both"/>
              <w:rPr>
                <w:sz w:val="22"/>
                <w:szCs w:val="22"/>
              </w:rPr>
            </w:pPr>
            <w:r w:rsidRPr="00833A0D">
              <w:rPr>
                <w:sz w:val="22"/>
                <w:szCs w:val="22"/>
              </w:rPr>
              <w:t>- осуществлять все виды работ по техническому обслуживанию, а также текущий, гарантийный и постгарантийный ремонт с предоставлением оригинальных запасных частей;</w:t>
            </w:r>
          </w:p>
          <w:p w14:paraId="6A4F0EAB" w14:textId="77777777" w:rsidR="002C6E8A" w:rsidRPr="00833A0D" w:rsidRDefault="002C6E8A" w:rsidP="002C6E8A">
            <w:pPr>
              <w:jc w:val="both"/>
              <w:rPr>
                <w:sz w:val="22"/>
                <w:szCs w:val="22"/>
              </w:rPr>
            </w:pPr>
            <w:r w:rsidRPr="00833A0D">
              <w:rPr>
                <w:sz w:val="22"/>
                <w:szCs w:val="22"/>
              </w:rPr>
              <w:t>- обеспечить приём без предварительной записи, в день обращения;</w:t>
            </w:r>
          </w:p>
          <w:p w14:paraId="75F29D25" w14:textId="77777777" w:rsidR="002C6E8A" w:rsidRPr="00833A0D" w:rsidRDefault="002C6E8A" w:rsidP="002C6E8A">
            <w:pPr>
              <w:jc w:val="both"/>
              <w:rPr>
                <w:sz w:val="22"/>
                <w:szCs w:val="22"/>
              </w:rPr>
            </w:pPr>
            <w:r w:rsidRPr="00833A0D">
              <w:rPr>
                <w:sz w:val="22"/>
                <w:szCs w:val="22"/>
              </w:rPr>
              <w:t>- иметь возможность приема заявок на техническое обслуживание и ремонт Заказчика в письменной или устной форме по телефону.</w:t>
            </w:r>
          </w:p>
          <w:p w14:paraId="77838B46" w14:textId="77777777" w:rsidR="002C6E8A" w:rsidRPr="00833A0D" w:rsidRDefault="002C6E8A" w:rsidP="002C6E8A">
            <w:pPr>
              <w:keepNext/>
              <w:keepLines/>
              <w:suppressLineNumbers/>
              <w:tabs>
                <w:tab w:val="left" w:pos="284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иметь н</w:t>
            </w:r>
            <w:r w:rsidRPr="00833A0D">
              <w:rPr>
                <w:sz w:val="22"/>
                <w:szCs w:val="22"/>
              </w:rPr>
              <w:t>аличие действующих Сертификатов соответствия на проводимые работы и устанавливаемые запасные части.</w:t>
            </w:r>
          </w:p>
          <w:p w14:paraId="0C82FFEF" w14:textId="77777777" w:rsidR="002C6E8A" w:rsidRPr="00833A0D" w:rsidRDefault="002C6E8A" w:rsidP="002C6E8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833A0D">
              <w:rPr>
                <w:sz w:val="22"/>
                <w:szCs w:val="22"/>
              </w:rPr>
              <w:t xml:space="preserve">родолжительность (опыт) работы на рынке Участника (с учетом правопреемственности, подтверждённой документально) не менее 10 лет. </w:t>
            </w:r>
          </w:p>
          <w:p w14:paraId="18A11EE9" w14:textId="77777777" w:rsidR="002C6E8A" w:rsidRPr="00833A0D" w:rsidRDefault="002C6E8A" w:rsidP="002C6E8A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33A0D">
              <w:rPr>
                <w:sz w:val="22"/>
                <w:szCs w:val="22"/>
              </w:rPr>
              <w:t>Все запасные части и расходные материалы для технического обслуживания, текущего и капитального ремонта грузоподъёмной техники и механизмов должны являться новыми, не бывшими в эксплуатации, иметь необходимые сертификаты соответствия.</w:t>
            </w:r>
          </w:p>
          <w:p w14:paraId="782B9520" w14:textId="77777777" w:rsidR="002C6E8A" w:rsidRPr="00833A0D" w:rsidRDefault="002C6E8A" w:rsidP="002C6E8A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33A0D">
              <w:rPr>
                <w:sz w:val="22"/>
                <w:szCs w:val="22"/>
              </w:rPr>
              <w:t xml:space="preserve">Услуги по техническому обслуживанию кранов автомобильных, автоподъёмников и кранов-манипуляторов Заказчика должны проводиться в соответствии </w:t>
            </w:r>
            <w:proofErr w:type="gramStart"/>
            <w:r w:rsidRPr="00833A0D">
              <w:rPr>
                <w:sz w:val="22"/>
                <w:szCs w:val="22"/>
              </w:rPr>
              <w:t>с  Федеральными</w:t>
            </w:r>
            <w:proofErr w:type="gramEnd"/>
            <w:r w:rsidRPr="00833A0D">
              <w:rPr>
                <w:sz w:val="22"/>
                <w:szCs w:val="22"/>
              </w:rPr>
              <w:t xml:space="preserve"> нормами и правилами в области промышленной безопасности «Правилами безопасности опасных производственных объектов, на которых используются подъемные сооружения» (Приказ Ростехнадзора от 12.11.2013 № 533).</w:t>
            </w:r>
          </w:p>
          <w:p w14:paraId="3B04ED94" w14:textId="6B908C70" w:rsidR="002C6E8A" w:rsidRPr="00833A0D" w:rsidRDefault="002C6E8A" w:rsidP="002C6E8A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33A0D">
              <w:rPr>
                <w:sz w:val="22"/>
                <w:szCs w:val="22"/>
              </w:rPr>
              <w:t>Все работы (услуги) по ремонту и техническому обслуживанию должны осуществляться в соответствии с эксплуатационными и ремонтными нормами и в сроки, установленные заводом-</w:t>
            </w:r>
            <w:r w:rsidR="00C131AD">
              <w:rPr>
                <w:sz w:val="22"/>
                <w:szCs w:val="22"/>
              </w:rPr>
              <w:t>и</w:t>
            </w:r>
            <w:r w:rsidRPr="00833A0D">
              <w:rPr>
                <w:sz w:val="22"/>
                <w:szCs w:val="22"/>
              </w:rPr>
              <w:t>зготовителем.</w:t>
            </w:r>
          </w:p>
          <w:p w14:paraId="471B1178" w14:textId="77777777" w:rsidR="002C6E8A" w:rsidRDefault="002C6E8A" w:rsidP="002C6E8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по техническому обслуживанию машин в гарантийный и постгарантийный период, требования по диагностике и ремонту гидравлического оборудования, </w:t>
            </w:r>
            <w:proofErr w:type="gramStart"/>
            <w:r>
              <w:rPr>
                <w:sz w:val="22"/>
                <w:szCs w:val="22"/>
              </w:rPr>
              <w:t>указаны  в</w:t>
            </w:r>
            <w:proofErr w:type="gramEnd"/>
            <w:r>
              <w:rPr>
                <w:sz w:val="22"/>
                <w:szCs w:val="22"/>
              </w:rPr>
              <w:t xml:space="preserve"> руководстве по эксплуатации и техническом задании Том № 2 документации.</w:t>
            </w:r>
          </w:p>
          <w:p w14:paraId="747A061A" w14:textId="77777777" w:rsidR="002C6E8A" w:rsidRPr="004F4E4C" w:rsidRDefault="002C6E8A" w:rsidP="002C6E8A">
            <w:pPr>
              <w:ind w:firstLine="8"/>
              <w:jc w:val="both"/>
              <w:rPr>
                <w:bCs/>
                <w:sz w:val="22"/>
                <w:szCs w:val="22"/>
              </w:rPr>
            </w:pPr>
            <w:r w:rsidRPr="004F4E4C">
              <w:rPr>
                <w:b/>
                <w:sz w:val="22"/>
                <w:szCs w:val="22"/>
              </w:rPr>
              <w:lastRenderedPageBreak/>
              <w:t>Срок выполнения работ</w:t>
            </w:r>
            <w:proofErr w:type="gramStart"/>
            <w:r>
              <w:rPr>
                <w:bCs/>
                <w:sz w:val="22"/>
                <w:szCs w:val="22"/>
              </w:rPr>
              <w:t>: П</w:t>
            </w:r>
            <w:r w:rsidRPr="004F4E4C">
              <w:rPr>
                <w:bCs/>
                <w:sz w:val="22"/>
                <w:szCs w:val="22"/>
              </w:rPr>
              <w:t>редл</w:t>
            </w:r>
            <w:r>
              <w:rPr>
                <w:bCs/>
                <w:sz w:val="22"/>
                <w:szCs w:val="22"/>
              </w:rPr>
              <w:t>агается</w:t>
            </w:r>
            <w:proofErr w:type="gramEnd"/>
            <w:r w:rsidRPr="004F4E4C">
              <w:rPr>
                <w:bCs/>
                <w:sz w:val="22"/>
                <w:szCs w:val="22"/>
              </w:rPr>
              <w:t xml:space="preserve"> участник</w:t>
            </w:r>
            <w:r>
              <w:rPr>
                <w:bCs/>
                <w:sz w:val="22"/>
                <w:szCs w:val="22"/>
              </w:rPr>
              <w:t>ом</w:t>
            </w:r>
            <w:r w:rsidRPr="004F4E4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закупки</w:t>
            </w:r>
            <w:r w:rsidRPr="004F4E4C">
              <w:rPr>
                <w:bCs/>
                <w:sz w:val="22"/>
                <w:szCs w:val="22"/>
              </w:rPr>
              <w:t xml:space="preserve">, но не должны превышать </w:t>
            </w:r>
            <w:r>
              <w:rPr>
                <w:bCs/>
                <w:sz w:val="22"/>
                <w:szCs w:val="22"/>
              </w:rPr>
              <w:t xml:space="preserve">следующих сроков </w:t>
            </w:r>
            <w:r w:rsidRPr="004F4E4C">
              <w:rPr>
                <w:bCs/>
                <w:sz w:val="22"/>
                <w:szCs w:val="22"/>
              </w:rPr>
              <w:t>со дня приемки техники Исполнителем:</w:t>
            </w:r>
          </w:p>
          <w:p w14:paraId="084907AA" w14:textId="77777777" w:rsidR="002C6E8A" w:rsidRPr="004F4E4C" w:rsidRDefault="002C6E8A" w:rsidP="002C6E8A">
            <w:pPr>
              <w:jc w:val="both"/>
              <w:rPr>
                <w:sz w:val="22"/>
                <w:szCs w:val="22"/>
              </w:rPr>
            </w:pPr>
            <w:r w:rsidRPr="004F4E4C">
              <w:rPr>
                <w:sz w:val="22"/>
                <w:szCs w:val="22"/>
              </w:rPr>
              <w:t>-  по техническому обслуживанию</w:t>
            </w:r>
            <w:proofErr w:type="gramStart"/>
            <w:r w:rsidRPr="004F4E4C">
              <w:rPr>
                <w:sz w:val="22"/>
                <w:szCs w:val="22"/>
              </w:rPr>
              <w:t xml:space="preserve">-  </w:t>
            </w:r>
            <w:r w:rsidRPr="004F4E4C">
              <w:rPr>
                <w:b/>
                <w:bCs/>
                <w:sz w:val="22"/>
                <w:szCs w:val="22"/>
              </w:rPr>
              <w:t>не</w:t>
            </w:r>
            <w:proofErr w:type="gramEnd"/>
            <w:r w:rsidRPr="004F4E4C">
              <w:rPr>
                <w:b/>
                <w:bCs/>
                <w:sz w:val="22"/>
                <w:szCs w:val="22"/>
              </w:rPr>
              <w:t xml:space="preserve"> более 2 рабочих дней</w:t>
            </w:r>
            <w:r w:rsidRPr="004F4E4C">
              <w:rPr>
                <w:sz w:val="22"/>
                <w:szCs w:val="22"/>
              </w:rPr>
              <w:t>;</w:t>
            </w:r>
          </w:p>
          <w:p w14:paraId="74B7ADBE" w14:textId="77777777" w:rsidR="002C6E8A" w:rsidRPr="004F4E4C" w:rsidRDefault="002C6E8A" w:rsidP="002C6E8A">
            <w:pPr>
              <w:jc w:val="both"/>
              <w:rPr>
                <w:b/>
                <w:bCs/>
                <w:sz w:val="22"/>
                <w:szCs w:val="22"/>
              </w:rPr>
            </w:pPr>
            <w:r w:rsidRPr="004F4E4C">
              <w:rPr>
                <w:sz w:val="22"/>
                <w:szCs w:val="22"/>
              </w:rPr>
              <w:t>-  по текущему ремонту   гидравлического оборудования -</w:t>
            </w:r>
            <w:r w:rsidRPr="004F4E4C">
              <w:rPr>
                <w:b/>
                <w:bCs/>
                <w:sz w:val="22"/>
                <w:szCs w:val="22"/>
              </w:rPr>
              <w:t>не более 7 рабочих дней;</w:t>
            </w:r>
          </w:p>
          <w:p w14:paraId="45913993" w14:textId="77777777" w:rsidR="002C6E8A" w:rsidRPr="004F4E4C" w:rsidRDefault="002C6E8A" w:rsidP="002C6E8A">
            <w:pPr>
              <w:ind w:firstLine="8"/>
              <w:jc w:val="both"/>
              <w:rPr>
                <w:b/>
                <w:sz w:val="22"/>
                <w:szCs w:val="22"/>
              </w:rPr>
            </w:pPr>
            <w:r w:rsidRPr="004F4E4C">
              <w:rPr>
                <w:sz w:val="22"/>
                <w:szCs w:val="22"/>
              </w:rPr>
              <w:t xml:space="preserve">-  по жестяно-сварочным и малярным работам </w:t>
            </w:r>
            <w:r w:rsidRPr="004F4E4C">
              <w:rPr>
                <w:b/>
                <w:bCs/>
                <w:sz w:val="22"/>
                <w:szCs w:val="22"/>
              </w:rPr>
              <w:t>не более 20 рабочих дней</w:t>
            </w:r>
            <w:r w:rsidRPr="004F4E4C">
              <w:rPr>
                <w:sz w:val="22"/>
                <w:szCs w:val="22"/>
              </w:rPr>
              <w:t>.</w:t>
            </w:r>
          </w:p>
          <w:p w14:paraId="6F5A9770" w14:textId="77777777" w:rsidR="002C6E8A" w:rsidRPr="004F4E4C" w:rsidRDefault="002C6E8A" w:rsidP="002C6E8A">
            <w:pPr>
              <w:jc w:val="both"/>
              <w:rPr>
                <w:b/>
                <w:sz w:val="22"/>
                <w:szCs w:val="22"/>
              </w:rPr>
            </w:pPr>
            <w:r w:rsidRPr="004F4E4C">
              <w:rPr>
                <w:b/>
                <w:sz w:val="22"/>
                <w:szCs w:val="22"/>
              </w:rPr>
              <w:t xml:space="preserve">Срок предоставления гарантии качества произведённых услуг: </w:t>
            </w:r>
          </w:p>
          <w:p w14:paraId="01709821" w14:textId="77777777" w:rsidR="002C6E8A" w:rsidRPr="004F4E4C" w:rsidRDefault="002C6E8A" w:rsidP="002C6E8A">
            <w:pPr>
              <w:jc w:val="both"/>
              <w:rPr>
                <w:b/>
                <w:bCs/>
                <w:sz w:val="22"/>
                <w:szCs w:val="22"/>
              </w:rPr>
            </w:pPr>
            <w:r w:rsidRPr="004F4E4C">
              <w:rPr>
                <w:sz w:val="22"/>
                <w:szCs w:val="22"/>
              </w:rPr>
              <w:t xml:space="preserve">- Гарантийный срок на оригинальные запасные должен составлять </w:t>
            </w:r>
            <w:r w:rsidRPr="004F4E4C">
              <w:rPr>
                <w:b/>
                <w:bCs/>
                <w:sz w:val="22"/>
                <w:szCs w:val="22"/>
              </w:rPr>
              <w:t>6 (шесть) месяцев.</w:t>
            </w:r>
          </w:p>
          <w:p w14:paraId="5788E7F4" w14:textId="77777777" w:rsidR="002C6E8A" w:rsidRPr="004F4E4C" w:rsidRDefault="002C6E8A" w:rsidP="002C6E8A">
            <w:pPr>
              <w:jc w:val="both"/>
              <w:rPr>
                <w:b/>
                <w:bCs/>
                <w:sz w:val="22"/>
                <w:szCs w:val="22"/>
              </w:rPr>
            </w:pPr>
            <w:r w:rsidRPr="004F4E4C">
              <w:rPr>
                <w:sz w:val="22"/>
                <w:szCs w:val="22"/>
              </w:rPr>
              <w:t xml:space="preserve">- Гарантия на работы </w:t>
            </w:r>
            <w:proofErr w:type="gramStart"/>
            <w:r w:rsidRPr="004F4E4C">
              <w:rPr>
                <w:sz w:val="22"/>
                <w:szCs w:val="22"/>
              </w:rPr>
              <w:t xml:space="preserve">составляет  </w:t>
            </w:r>
            <w:r w:rsidRPr="004F4E4C">
              <w:rPr>
                <w:b/>
                <w:bCs/>
                <w:sz w:val="22"/>
                <w:szCs w:val="22"/>
              </w:rPr>
              <w:t>6</w:t>
            </w:r>
            <w:proofErr w:type="gramEnd"/>
            <w:r w:rsidRPr="004F4E4C">
              <w:rPr>
                <w:b/>
                <w:bCs/>
                <w:sz w:val="22"/>
                <w:szCs w:val="22"/>
              </w:rPr>
              <w:t xml:space="preserve"> (шесть) месяцев, кроме регулировочных работ.</w:t>
            </w:r>
          </w:p>
          <w:p w14:paraId="3A375DCC" w14:textId="77777777" w:rsidR="002C6E8A" w:rsidRDefault="002C6E8A" w:rsidP="002C6E8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4F4E4C">
              <w:rPr>
                <w:sz w:val="22"/>
                <w:szCs w:val="22"/>
              </w:rPr>
              <w:t>Обнаруженные в течение этого срока дефекты, возникшие по вине Исполнителя</w:t>
            </w:r>
            <w:r w:rsidRPr="004F4E4C">
              <w:rPr>
                <w:color w:val="0000FF"/>
                <w:sz w:val="22"/>
                <w:szCs w:val="22"/>
              </w:rPr>
              <w:t xml:space="preserve">, </w:t>
            </w:r>
            <w:r w:rsidRPr="004F4E4C">
              <w:rPr>
                <w:sz w:val="22"/>
                <w:szCs w:val="22"/>
              </w:rPr>
              <w:t xml:space="preserve">устраняются им бесплатно, в течении </w:t>
            </w:r>
            <w:r w:rsidRPr="004F4E4C">
              <w:rPr>
                <w:b/>
                <w:bCs/>
                <w:sz w:val="22"/>
                <w:szCs w:val="22"/>
              </w:rPr>
              <w:t>30 (</w:t>
            </w:r>
            <w:proofErr w:type="gramStart"/>
            <w:r w:rsidRPr="004F4E4C">
              <w:rPr>
                <w:b/>
                <w:bCs/>
                <w:sz w:val="22"/>
                <w:szCs w:val="22"/>
              </w:rPr>
              <w:t>тридцати)  календарных</w:t>
            </w:r>
            <w:proofErr w:type="gramEnd"/>
            <w:r w:rsidRPr="004F4E4C">
              <w:rPr>
                <w:b/>
                <w:bCs/>
                <w:sz w:val="22"/>
                <w:szCs w:val="22"/>
              </w:rPr>
              <w:t xml:space="preserve"> дней</w:t>
            </w:r>
          </w:p>
          <w:p w14:paraId="79163E76" w14:textId="77777777" w:rsidR="002C6E8A" w:rsidRDefault="002C6E8A" w:rsidP="002C6E8A">
            <w:pPr>
              <w:pStyle w:val="21"/>
              <w:shd w:val="clear" w:color="auto" w:fill="auto"/>
              <w:tabs>
                <w:tab w:val="left" w:pos="953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Порядок и срок оплаты услуг: </w:t>
            </w:r>
          </w:p>
          <w:p w14:paraId="65672F86" w14:textId="77777777" w:rsidR="002C6E8A" w:rsidRPr="004F4E4C" w:rsidRDefault="002C6E8A" w:rsidP="002C6E8A">
            <w:pPr>
              <w:pStyle w:val="21"/>
              <w:shd w:val="clear" w:color="auto" w:fill="auto"/>
              <w:tabs>
                <w:tab w:val="left" w:pos="953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4F4E4C">
              <w:rPr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4F4E4C">
              <w:rPr>
                <w:sz w:val="22"/>
                <w:szCs w:val="22"/>
              </w:rPr>
              <w:t>При поступлении грузоподъёмной техники в ремонт, на основании заявки, составляется предварительная смета, которая согласовывается с Заказчиком.</w:t>
            </w:r>
          </w:p>
          <w:p w14:paraId="42970EDB" w14:textId="77777777" w:rsidR="002C6E8A" w:rsidRPr="004F4E4C" w:rsidRDefault="002C6E8A" w:rsidP="002C6E8A">
            <w:pPr>
              <w:pStyle w:val="21"/>
              <w:shd w:val="clear" w:color="auto" w:fill="auto"/>
              <w:tabs>
                <w:tab w:val="left" w:pos="953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F4E4C">
              <w:rPr>
                <w:sz w:val="22"/>
                <w:szCs w:val="22"/>
              </w:rPr>
              <w:t>При завершении работ по ремонту техники предоставляется Заказ-наряд и счет на оплату, в котором указана окончательная стоимость ремонта. Оплата услуг производится с отсрочкой платежа до 20 дней с момента подписания</w:t>
            </w:r>
            <w:r w:rsidRPr="004F4E4C">
              <w:rPr>
                <w:sz w:val="22"/>
                <w:szCs w:val="22"/>
                <w:shd w:val="clear" w:color="auto" w:fill="FFFFFF"/>
              </w:rPr>
              <w:t xml:space="preserve"> документов о приёмке работ</w:t>
            </w:r>
            <w:r w:rsidRPr="004F4E4C">
              <w:rPr>
                <w:sz w:val="22"/>
                <w:szCs w:val="22"/>
              </w:rPr>
              <w:t>.</w:t>
            </w:r>
          </w:p>
          <w:p w14:paraId="3821C5F8" w14:textId="77777777" w:rsidR="002C6E8A" w:rsidRPr="004F4E4C" w:rsidRDefault="002C6E8A" w:rsidP="002C6E8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02B48FD7" w14:textId="1DA5EEBB" w:rsidR="002C6E8A" w:rsidRDefault="002C6E8A" w:rsidP="002C6E8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</w:t>
            </w:r>
            <w:r w:rsidR="00BD1CE6">
              <w:rPr>
                <w:sz w:val="22"/>
                <w:szCs w:val="22"/>
              </w:rPr>
              <w:t xml:space="preserve"> по Лоту № 1</w:t>
            </w:r>
            <w:r>
              <w:rPr>
                <w:sz w:val="22"/>
                <w:szCs w:val="22"/>
              </w:rPr>
              <w:t>, указаны подробно в «Техническом задании» Том № 2  документации запроса предложений и Приложениях к техническому заданию.</w:t>
            </w:r>
          </w:p>
          <w:p w14:paraId="46C3FB26" w14:textId="7905FD3B" w:rsidR="002C6E8A" w:rsidRDefault="002C6E8A" w:rsidP="002C6E8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2C6E8A" w14:paraId="1CBE1478" w14:textId="77777777" w:rsidTr="004F4E4C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E755" w14:textId="77777777" w:rsidR="002C6E8A" w:rsidRDefault="002C6E8A" w:rsidP="002C6E8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7D86" w14:textId="560E2140" w:rsidR="002C6E8A" w:rsidRDefault="002C6E8A" w:rsidP="002C6E8A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 закупочной процедуры, с</w:t>
            </w:r>
            <w:r>
              <w:rPr>
                <w:sz w:val="22"/>
                <w:szCs w:val="22"/>
              </w:rPr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7B39" w14:textId="2A8F457C" w:rsidR="002C6E8A" w:rsidRDefault="002C6E8A" w:rsidP="002C6E8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71BA3">
              <w:rPr>
                <w:b/>
                <w:bCs/>
                <w:sz w:val="22"/>
                <w:szCs w:val="22"/>
              </w:rPr>
              <w:t xml:space="preserve">Лот №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671BA3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Право заключения договора по техническому обслуживанию, текущему ремонту колесных тракторов, экскаваторов, в гарантийный и постгарантийный период эксплуатации для нужд ПАО «Волгоградоблэлектро».</w:t>
            </w:r>
          </w:p>
          <w:p w14:paraId="337B1DBD" w14:textId="77777777" w:rsidR="002C6E8A" w:rsidRDefault="002C6E8A" w:rsidP="002C6E8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71BA3">
              <w:rPr>
                <w:b/>
                <w:bCs/>
                <w:sz w:val="22"/>
                <w:szCs w:val="22"/>
              </w:rPr>
              <w:t>Срок предоставления услуг</w:t>
            </w:r>
            <w:r>
              <w:rPr>
                <w:sz w:val="22"/>
                <w:szCs w:val="22"/>
              </w:rPr>
              <w:t xml:space="preserve">: 12 </w:t>
            </w:r>
            <w:proofErr w:type="gramStart"/>
            <w:r>
              <w:rPr>
                <w:sz w:val="22"/>
                <w:szCs w:val="22"/>
              </w:rPr>
              <w:t>месяцев  с</w:t>
            </w:r>
            <w:proofErr w:type="gramEnd"/>
            <w:r>
              <w:rPr>
                <w:sz w:val="22"/>
                <w:szCs w:val="22"/>
              </w:rPr>
              <w:t xml:space="preserve"> даты подписания договора.</w:t>
            </w:r>
          </w:p>
          <w:p w14:paraId="1530A205" w14:textId="77777777" w:rsidR="002C6E8A" w:rsidRDefault="002C6E8A" w:rsidP="002C6E8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71BA3">
              <w:rPr>
                <w:b/>
                <w:bCs/>
                <w:sz w:val="22"/>
                <w:szCs w:val="22"/>
              </w:rPr>
              <w:t>Место оказания услуг</w:t>
            </w:r>
            <w:r>
              <w:rPr>
                <w:sz w:val="22"/>
                <w:szCs w:val="22"/>
              </w:rPr>
              <w:t>: г. Волгоград, Волгоградская область.</w:t>
            </w:r>
          </w:p>
          <w:p w14:paraId="05C462CD" w14:textId="77777777" w:rsidR="002C6E8A" w:rsidRDefault="002C6E8A" w:rsidP="002C6E8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техники, модель, год выпуска по Лоту № 1 указано в Приложении к техническому заданию. </w:t>
            </w:r>
          </w:p>
          <w:p w14:paraId="5A0F02CD" w14:textId="77777777" w:rsidR="002C6E8A" w:rsidRPr="00833A0D" w:rsidRDefault="002C6E8A" w:rsidP="002C6E8A">
            <w:pPr>
              <w:jc w:val="both"/>
              <w:rPr>
                <w:sz w:val="22"/>
                <w:szCs w:val="22"/>
              </w:rPr>
            </w:pPr>
            <w:r w:rsidRPr="00833A0D">
              <w:rPr>
                <w:sz w:val="22"/>
                <w:szCs w:val="22"/>
              </w:rPr>
              <w:t>Работы по техническому обслуживанию и ремонту техники могут</w:t>
            </w:r>
            <w:r w:rsidRPr="00833A0D">
              <w:rPr>
                <w:sz w:val="22"/>
                <w:szCs w:val="22"/>
              </w:rPr>
              <w:br/>
              <w:t xml:space="preserve">производиться </w:t>
            </w:r>
            <w:r w:rsidRPr="00833A0D">
              <w:rPr>
                <w:bCs/>
                <w:sz w:val="22"/>
                <w:szCs w:val="22"/>
              </w:rPr>
              <w:t xml:space="preserve">только при наличии у </w:t>
            </w:r>
            <w:r w:rsidRPr="00833A0D">
              <w:rPr>
                <w:sz w:val="22"/>
                <w:szCs w:val="22"/>
              </w:rPr>
              <w:t>Исполнителя</w:t>
            </w:r>
            <w:r w:rsidRPr="00833A0D">
              <w:rPr>
                <w:bCs/>
                <w:sz w:val="22"/>
                <w:szCs w:val="22"/>
              </w:rPr>
              <w:t xml:space="preserve"> документов</w:t>
            </w:r>
            <w:r w:rsidRPr="00833A0D">
              <w:rPr>
                <w:b/>
                <w:bCs/>
                <w:sz w:val="22"/>
                <w:szCs w:val="22"/>
              </w:rPr>
              <w:t xml:space="preserve">, </w:t>
            </w:r>
            <w:r w:rsidRPr="00833A0D">
              <w:rPr>
                <w:sz w:val="22"/>
                <w:szCs w:val="22"/>
              </w:rPr>
              <w:t xml:space="preserve">подтверждающих полномочия на осуществление технического обслуживания и ремонта, выданных Исполнителю заводом-изготовителем, Сервисный центр осуществляющий гарантийное обслуживание </w:t>
            </w:r>
            <w:proofErr w:type="gramStart"/>
            <w:r w:rsidRPr="00833A0D">
              <w:rPr>
                <w:sz w:val="22"/>
                <w:szCs w:val="22"/>
              </w:rPr>
              <w:t>должен  быть</w:t>
            </w:r>
            <w:proofErr w:type="gramEnd"/>
            <w:r w:rsidRPr="00833A0D">
              <w:rPr>
                <w:sz w:val="22"/>
                <w:szCs w:val="22"/>
              </w:rPr>
              <w:t xml:space="preserve"> уполномоченным выполнять услуги по гарантийному обслуживанию  изготовителем</w:t>
            </w:r>
          </w:p>
          <w:p w14:paraId="0CEB5262" w14:textId="77777777" w:rsidR="002C6E8A" w:rsidRPr="00833A0D" w:rsidRDefault="002C6E8A" w:rsidP="002C6E8A">
            <w:pPr>
              <w:jc w:val="both"/>
              <w:rPr>
                <w:b/>
                <w:bCs/>
                <w:sz w:val="22"/>
                <w:szCs w:val="22"/>
              </w:rPr>
            </w:pPr>
            <w:r w:rsidRPr="00833A0D">
              <w:rPr>
                <w:b/>
                <w:bCs/>
                <w:sz w:val="22"/>
                <w:szCs w:val="22"/>
              </w:rPr>
              <w:t>Требования к услугам</w:t>
            </w:r>
          </w:p>
          <w:p w14:paraId="3AC44042" w14:textId="77777777" w:rsidR="002C6E8A" w:rsidRPr="00833A0D" w:rsidRDefault="002C6E8A" w:rsidP="002C6E8A">
            <w:pPr>
              <w:jc w:val="both"/>
              <w:rPr>
                <w:sz w:val="22"/>
                <w:szCs w:val="22"/>
              </w:rPr>
            </w:pPr>
            <w:r w:rsidRPr="00833A0D">
              <w:rPr>
                <w:sz w:val="22"/>
                <w:szCs w:val="22"/>
              </w:rPr>
              <w:t>Исполнитель должен:</w:t>
            </w:r>
          </w:p>
          <w:p w14:paraId="15E208D5" w14:textId="77777777" w:rsidR="002C6E8A" w:rsidRPr="00833A0D" w:rsidRDefault="002C6E8A" w:rsidP="002C6E8A">
            <w:pPr>
              <w:jc w:val="both"/>
              <w:rPr>
                <w:sz w:val="22"/>
                <w:szCs w:val="22"/>
              </w:rPr>
            </w:pPr>
            <w:r w:rsidRPr="00833A0D">
              <w:rPr>
                <w:sz w:val="22"/>
                <w:szCs w:val="22"/>
              </w:rPr>
              <w:t>- осуществлять все виды работ по техническому обслуживанию, а также текущий, гарантийный и постгарантийный ремонт с предоставлением оригинальных запасных частей;</w:t>
            </w:r>
          </w:p>
          <w:p w14:paraId="1B799997" w14:textId="77777777" w:rsidR="002C6E8A" w:rsidRPr="00833A0D" w:rsidRDefault="002C6E8A" w:rsidP="002C6E8A">
            <w:pPr>
              <w:jc w:val="both"/>
              <w:rPr>
                <w:sz w:val="22"/>
                <w:szCs w:val="22"/>
              </w:rPr>
            </w:pPr>
            <w:r w:rsidRPr="00833A0D">
              <w:rPr>
                <w:sz w:val="22"/>
                <w:szCs w:val="22"/>
              </w:rPr>
              <w:t>- обеспечить приём без предварительной записи, в день обращения;</w:t>
            </w:r>
          </w:p>
          <w:p w14:paraId="2305F0E7" w14:textId="77777777" w:rsidR="002C6E8A" w:rsidRPr="00833A0D" w:rsidRDefault="002C6E8A" w:rsidP="002C6E8A">
            <w:pPr>
              <w:jc w:val="both"/>
              <w:rPr>
                <w:sz w:val="22"/>
                <w:szCs w:val="22"/>
              </w:rPr>
            </w:pPr>
            <w:r w:rsidRPr="00833A0D">
              <w:rPr>
                <w:sz w:val="22"/>
                <w:szCs w:val="22"/>
              </w:rPr>
              <w:t>- иметь возможность приема заявок на техническое обслуживание и ремонт Заказчика в письменной или устной форме по телефону.</w:t>
            </w:r>
          </w:p>
          <w:p w14:paraId="35F7867D" w14:textId="77777777" w:rsidR="002C6E8A" w:rsidRPr="00833A0D" w:rsidRDefault="002C6E8A" w:rsidP="002C6E8A">
            <w:pPr>
              <w:keepNext/>
              <w:keepLines/>
              <w:suppressLineNumbers/>
              <w:tabs>
                <w:tab w:val="left" w:pos="284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иметь н</w:t>
            </w:r>
            <w:r w:rsidRPr="00833A0D">
              <w:rPr>
                <w:sz w:val="22"/>
                <w:szCs w:val="22"/>
              </w:rPr>
              <w:t>аличие действующих Сертификатов соответствия на проводимые работы и устанавливаемые запасные части.</w:t>
            </w:r>
          </w:p>
          <w:p w14:paraId="73EF4891" w14:textId="77777777" w:rsidR="002C6E8A" w:rsidRPr="00833A0D" w:rsidRDefault="002C6E8A" w:rsidP="002C6E8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833A0D">
              <w:rPr>
                <w:sz w:val="22"/>
                <w:szCs w:val="22"/>
              </w:rPr>
              <w:t xml:space="preserve">родолжительность (опыт) работы на рынке Участника (с учетом правопреемственности, подтверждённой документально) не менее 10 лет. </w:t>
            </w:r>
          </w:p>
          <w:p w14:paraId="3DBFD6BD" w14:textId="77777777" w:rsidR="002C6E8A" w:rsidRPr="00833A0D" w:rsidRDefault="002C6E8A" w:rsidP="002C6E8A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33A0D">
              <w:rPr>
                <w:sz w:val="22"/>
                <w:szCs w:val="22"/>
              </w:rPr>
              <w:t>Все запасные части и расходные материалы для технического обслуживания, текущего и капитального ремонта грузоподъёмной техники и механизмов должны являться новыми, не бывшими в эксплуатации, иметь необходимые сертификаты соответствия.</w:t>
            </w:r>
          </w:p>
          <w:p w14:paraId="039DF871" w14:textId="77777777" w:rsidR="002C6E8A" w:rsidRPr="00833A0D" w:rsidRDefault="002C6E8A" w:rsidP="002C6E8A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33A0D">
              <w:rPr>
                <w:sz w:val="22"/>
                <w:szCs w:val="22"/>
              </w:rPr>
              <w:t xml:space="preserve">Услуги по техническому обслуживанию кранов автомобильных, автоподъёмников и кранов-манипуляторов Заказчика должны проводиться в соответствии </w:t>
            </w:r>
            <w:proofErr w:type="gramStart"/>
            <w:r w:rsidRPr="00833A0D">
              <w:rPr>
                <w:sz w:val="22"/>
                <w:szCs w:val="22"/>
              </w:rPr>
              <w:t>с  Федеральными</w:t>
            </w:r>
            <w:proofErr w:type="gramEnd"/>
            <w:r w:rsidRPr="00833A0D">
              <w:rPr>
                <w:sz w:val="22"/>
                <w:szCs w:val="22"/>
              </w:rPr>
              <w:t xml:space="preserve"> нормами и правилами в области промышленной безопасности «Правилами безопасности опасных производственных объектов, на которых используются подъемные сооружения» (Приказ Ростехнадзора от 12.11.2013 № 533).</w:t>
            </w:r>
          </w:p>
          <w:p w14:paraId="5E50AA1E" w14:textId="77777777" w:rsidR="002C6E8A" w:rsidRPr="00833A0D" w:rsidRDefault="002C6E8A" w:rsidP="002C6E8A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33A0D">
              <w:rPr>
                <w:sz w:val="22"/>
                <w:szCs w:val="22"/>
              </w:rPr>
              <w:t>Все работы (услуги) по ремонту и техническому обслуживанию должны осуществляться в соответствии с эксплуатационными и ремонтными нормами и в сроки, установленные заводом-</w:t>
            </w:r>
            <w:proofErr w:type="spellStart"/>
            <w:r w:rsidRPr="00833A0D">
              <w:rPr>
                <w:sz w:val="22"/>
                <w:szCs w:val="22"/>
              </w:rPr>
              <w:t>зготовителем</w:t>
            </w:r>
            <w:proofErr w:type="spellEnd"/>
            <w:r w:rsidRPr="00833A0D">
              <w:rPr>
                <w:sz w:val="22"/>
                <w:szCs w:val="22"/>
              </w:rPr>
              <w:t>.</w:t>
            </w:r>
          </w:p>
          <w:p w14:paraId="579B1B09" w14:textId="77777777" w:rsidR="002C6E8A" w:rsidRDefault="002C6E8A" w:rsidP="002C6E8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по техническому обслуживанию машин в гарантийный и постгарантийный период, требования по диагностике и ремонту гидравлического оборудования, </w:t>
            </w:r>
            <w:proofErr w:type="gramStart"/>
            <w:r>
              <w:rPr>
                <w:sz w:val="22"/>
                <w:szCs w:val="22"/>
              </w:rPr>
              <w:t>указаны  в</w:t>
            </w:r>
            <w:proofErr w:type="gramEnd"/>
            <w:r>
              <w:rPr>
                <w:sz w:val="22"/>
                <w:szCs w:val="22"/>
              </w:rPr>
              <w:t xml:space="preserve"> руководстве по эксплуатации и техническом задании Том № 2 документации.</w:t>
            </w:r>
          </w:p>
          <w:p w14:paraId="746915D0" w14:textId="77777777" w:rsidR="002C6E8A" w:rsidRPr="004F4E4C" w:rsidRDefault="002C6E8A" w:rsidP="002C6E8A">
            <w:pPr>
              <w:ind w:firstLine="8"/>
              <w:jc w:val="both"/>
              <w:rPr>
                <w:bCs/>
                <w:sz w:val="22"/>
                <w:szCs w:val="22"/>
              </w:rPr>
            </w:pPr>
            <w:r w:rsidRPr="004F4E4C">
              <w:rPr>
                <w:b/>
                <w:sz w:val="22"/>
                <w:szCs w:val="22"/>
              </w:rPr>
              <w:t>Срок выполнения работ</w:t>
            </w:r>
            <w:proofErr w:type="gramStart"/>
            <w:r>
              <w:rPr>
                <w:bCs/>
                <w:sz w:val="22"/>
                <w:szCs w:val="22"/>
              </w:rPr>
              <w:t>: П</w:t>
            </w:r>
            <w:r w:rsidRPr="004F4E4C">
              <w:rPr>
                <w:bCs/>
                <w:sz w:val="22"/>
                <w:szCs w:val="22"/>
              </w:rPr>
              <w:t>редл</w:t>
            </w:r>
            <w:r>
              <w:rPr>
                <w:bCs/>
                <w:sz w:val="22"/>
                <w:szCs w:val="22"/>
              </w:rPr>
              <w:t>агается</w:t>
            </w:r>
            <w:proofErr w:type="gramEnd"/>
            <w:r w:rsidRPr="004F4E4C">
              <w:rPr>
                <w:bCs/>
                <w:sz w:val="22"/>
                <w:szCs w:val="22"/>
              </w:rPr>
              <w:t xml:space="preserve"> участник</w:t>
            </w:r>
            <w:r>
              <w:rPr>
                <w:bCs/>
                <w:sz w:val="22"/>
                <w:szCs w:val="22"/>
              </w:rPr>
              <w:t>ом</w:t>
            </w:r>
            <w:r w:rsidRPr="004F4E4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закупки</w:t>
            </w:r>
            <w:r w:rsidRPr="004F4E4C">
              <w:rPr>
                <w:bCs/>
                <w:sz w:val="22"/>
                <w:szCs w:val="22"/>
              </w:rPr>
              <w:t xml:space="preserve">, но не должны превышать </w:t>
            </w:r>
            <w:r>
              <w:rPr>
                <w:bCs/>
                <w:sz w:val="22"/>
                <w:szCs w:val="22"/>
              </w:rPr>
              <w:t xml:space="preserve">следующих сроков </w:t>
            </w:r>
            <w:r w:rsidRPr="004F4E4C">
              <w:rPr>
                <w:bCs/>
                <w:sz w:val="22"/>
                <w:szCs w:val="22"/>
              </w:rPr>
              <w:t>со дня приемки техники Исполнителем:</w:t>
            </w:r>
          </w:p>
          <w:p w14:paraId="7E76BBD4" w14:textId="77777777" w:rsidR="002C6E8A" w:rsidRPr="004F4E4C" w:rsidRDefault="002C6E8A" w:rsidP="002C6E8A">
            <w:pPr>
              <w:jc w:val="both"/>
              <w:rPr>
                <w:sz w:val="22"/>
                <w:szCs w:val="22"/>
              </w:rPr>
            </w:pPr>
            <w:r w:rsidRPr="004F4E4C">
              <w:rPr>
                <w:sz w:val="22"/>
                <w:szCs w:val="22"/>
              </w:rPr>
              <w:t>-  по техническому обслуживанию</w:t>
            </w:r>
            <w:proofErr w:type="gramStart"/>
            <w:r w:rsidRPr="004F4E4C">
              <w:rPr>
                <w:sz w:val="22"/>
                <w:szCs w:val="22"/>
              </w:rPr>
              <w:t xml:space="preserve">-  </w:t>
            </w:r>
            <w:r w:rsidRPr="004F4E4C">
              <w:rPr>
                <w:b/>
                <w:bCs/>
                <w:sz w:val="22"/>
                <w:szCs w:val="22"/>
              </w:rPr>
              <w:t>не</w:t>
            </w:r>
            <w:proofErr w:type="gramEnd"/>
            <w:r w:rsidRPr="004F4E4C">
              <w:rPr>
                <w:b/>
                <w:bCs/>
                <w:sz w:val="22"/>
                <w:szCs w:val="22"/>
              </w:rPr>
              <w:t xml:space="preserve"> более 2 рабочих дней</w:t>
            </w:r>
            <w:r w:rsidRPr="004F4E4C">
              <w:rPr>
                <w:sz w:val="22"/>
                <w:szCs w:val="22"/>
              </w:rPr>
              <w:t>;</w:t>
            </w:r>
          </w:p>
          <w:p w14:paraId="2C10AA2E" w14:textId="77777777" w:rsidR="002C6E8A" w:rsidRPr="004F4E4C" w:rsidRDefault="002C6E8A" w:rsidP="002C6E8A">
            <w:pPr>
              <w:jc w:val="both"/>
              <w:rPr>
                <w:b/>
                <w:bCs/>
                <w:sz w:val="22"/>
                <w:szCs w:val="22"/>
              </w:rPr>
            </w:pPr>
            <w:r w:rsidRPr="004F4E4C">
              <w:rPr>
                <w:sz w:val="22"/>
                <w:szCs w:val="22"/>
              </w:rPr>
              <w:t>-  по текущему ремонту   гидравлического оборудования -</w:t>
            </w:r>
            <w:r w:rsidRPr="004F4E4C">
              <w:rPr>
                <w:b/>
                <w:bCs/>
                <w:sz w:val="22"/>
                <w:szCs w:val="22"/>
              </w:rPr>
              <w:t>не более 7 рабочих дней;</w:t>
            </w:r>
          </w:p>
          <w:p w14:paraId="165D6B6C" w14:textId="77777777" w:rsidR="002C6E8A" w:rsidRPr="004F4E4C" w:rsidRDefault="002C6E8A" w:rsidP="002C6E8A">
            <w:pPr>
              <w:ind w:firstLine="8"/>
              <w:jc w:val="both"/>
              <w:rPr>
                <w:b/>
                <w:sz w:val="22"/>
                <w:szCs w:val="22"/>
              </w:rPr>
            </w:pPr>
            <w:r w:rsidRPr="004F4E4C">
              <w:rPr>
                <w:sz w:val="22"/>
                <w:szCs w:val="22"/>
              </w:rPr>
              <w:t xml:space="preserve">-  по жестяно-сварочным и малярным работам </w:t>
            </w:r>
            <w:r w:rsidRPr="004F4E4C">
              <w:rPr>
                <w:b/>
                <w:bCs/>
                <w:sz w:val="22"/>
                <w:szCs w:val="22"/>
              </w:rPr>
              <w:t>не более 20 рабочих дней</w:t>
            </w:r>
            <w:r w:rsidRPr="004F4E4C">
              <w:rPr>
                <w:sz w:val="22"/>
                <w:szCs w:val="22"/>
              </w:rPr>
              <w:t>.</w:t>
            </w:r>
          </w:p>
          <w:p w14:paraId="18EED75E" w14:textId="77777777" w:rsidR="002C6E8A" w:rsidRPr="004F4E4C" w:rsidRDefault="002C6E8A" w:rsidP="002C6E8A">
            <w:pPr>
              <w:jc w:val="both"/>
              <w:rPr>
                <w:b/>
                <w:sz w:val="22"/>
                <w:szCs w:val="22"/>
              </w:rPr>
            </w:pPr>
            <w:r w:rsidRPr="004F4E4C">
              <w:rPr>
                <w:b/>
                <w:sz w:val="22"/>
                <w:szCs w:val="22"/>
              </w:rPr>
              <w:t xml:space="preserve">Срок предоставления гарантии качества произведённых услуг: </w:t>
            </w:r>
          </w:p>
          <w:p w14:paraId="1DC8EF6B" w14:textId="77777777" w:rsidR="002C6E8A" w:rsidRPr="004F4E4C" w:rsidRDefault="002C6E8A" w:rsidP="002C6E8A">
            <w:pPr>
              <w:jc w:val="both"/>
              <w:rPr>
                <w:b/>
                <w:bCs/>
                <w:sz w:val="22"/>
                <w:szCs w:val="22"/>
              </w:rPr>
            </w:pPr>
            <w:r w:rsidRPr="004F4E4C">
              <w:rPr>
                <w:sz w:val="22"/>
                <w:szCs w:val="22"/>
              </w:rPr>
              <w:t xml:space="preserve">- Гарантийный срок на оригинальные запасные должен составлять </w:t>
            </w:r>
            <w:r w:rsidRPr="004F4E4C">
              <w:rPr>
                <w:b/>
                <w:bCs/>
                <w:sz w:val="22"/>
                <w:szCs w:val="22"/>
              </w:rPr>
              <w:t>6 (шесть) месяцев.</w:t>
            </w:r>
          </w:p>
          <w:p w14:paraId="40958D2D" w14:textId="4A327DB1" w:rsidR="002C6E8A" w:rsidRPr="004F4E4C" w:rsidRDefault="002C6E8A" w:rsidP="002C6E8A">
            <w:pPr>
              <w:jc w:val="both"/>
              <w:rPr>
                <w:b/>
                <w:bCs/>
                <w:sz w:val="22"/>
                <w:szCs w:val="22"/>
              </w:rPr>
            </w:pPr>
            <w:r w:rsidRPr="004F4E4C">
              <w:rPr>
                <w:sz w:val="22"/>
                <w:szCs w:val="22"/>
              </w:rPr>
              <w:t xml:space="preserve">- Гарантия на работы составляет </w:t>
            </w:r>
            <w:r w:rsidRPr="004F4E4C">
              <w:rPr>
                <w:b/>
                <w:bCs/>
                <w:sz w:val="22"/>
                <w:szCs w:val="22"/>
              </w:rPr>
              <w:t>6 (шесть) месяцев, кроме регулировочных работ.</w:t>
            </w:r>
          </w:p>
          <w:p w14:paraId="4455BEC1" w14:textId="77777777" w:rsidR="002C6E8A" w:rsidRDefault="002C6E8A" w:rsidP="002C6E8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4F4E4C">
              <w:rPr>
                <w:sz w:val="22"/>
                <w:szCs w:val="22"/>
              </w:rPr>
              <w:t>Обнаруженные в течение этого срока дефекты, возникшие по вине Исполнителя</w:t>
            </w:r>
            <w:r w:rsidRPr="004F4E4C">
              <w:rPr>
                <w:color w:val="0000FF"/>
                <w:sz w:val="22"/>
                <w:szCs w:val="22"/>
              </w:rPr>
              <w:t xml:space="preserve">, </w:t>
            </w:r>
            <w:r w:rsidRPr="004F4E4C">
              <w:rPr>
                <w:sz w:val="22"/>
                <w:szCs w:val="22"/>
              </w:rPr>
              <w:t xml:space="preserve">устраняются им бесплатно, в течении </w:t>
            </w:r>
            <w:r w:rsidRPr="004F4E4C">
              <w:rPr>
                <w:b/>
                <w:bCs/>
                <w:sz w:val="22"/>
                <w:szCs w:val="22"/>
              </w:rPr>
              <w:t>30 (</w:t>
            </w:r>
            <w:proofErr w:type="gramStart"/>
            <w:r w:rsidRPr="004F4E4C">
              <w:rPr>
                <w:b/>
                <w:bCs/>
                <w:sz w:val="22"/>
                <w:szCs w:val="22"/>
              </w:rPr>
              <w:t>тридцати)  календарных</w:t>
            </w:r>
            <w:proofErr w:type="gramEnd"/>
            <w:r w:rsidRPr="004F4E4C">
              <w:rPr>
                <w:b/>
                <w:bCs/>
                <w:sz w:val="22"/>
                <w:szCs w:val="22"/>
              </w:rPr>
              <w:t xml:space="preserve"> дней</w:t>
            </w:r>
          </w:p>
          <w:p w14:paraId="2883CFED" w14:textId="77777777" w:rsidR="002C6E8A" w:rsidRDefault="002C6E8A" w:rsidP="002C6E8A">
            <w:pPr>
              <w:pStyle w:val="21"/>
              <w:shd w:val="clear" w:color="auto" w:fill="auto"/>
              <w:tabs>
                <w:tab w:val="left" w:pos="953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Порядок и срок оплаты услуг: </w:t>
            </w:r>
          </w:p>
          <w:p w14:paraId="63CC7A75" w14:textId="77777777" w:rsidR="002C6E8A" w:rsidRPr="004F4E4C" w:rsidRDefault="002C6E8A" w:rsidP="002C6E8A">
            <w:pPr>
              <w:pStyle w:val="21"/>
              <w:shd w:val="clear" w:color="auto" w:fill="auto"/>
              <w:tabs>
                <w:tab w:val="left" w:pos="953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4F4E4C">
              <w:rPr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4F4E4C">
              <w:rPr>
                <w:sz w:val="22"/>
                <w:szCs w:val="22"/>
              </w:rPr>
              <w:t>При поступлении грузоподъёмной техники в ремонт, на основании заявки, составляется предварительная смета, которая согласовывается с Заказчиком.</w:t>
            </w:r>
          </w:p>
          <w:p w14:paraId="3682BFA8" w14:textId="77777777" w:rsidR="002C6E8A" w:rsidRPr="004F4E4C" w:rsidRDefault="002C6E8A" w:rsidP="002C6E8A">
            <w:pPr>
              <w:pStyle w:val="21"/>
              <w:shd w:val="clear" w:color="auto" w:fill="auto"/>
              <w:tabs>
                <w:tab w:val="left" w:pos="953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4F4E4C">
              <w:rPr>
                <w:sz w:val="22"/>
                <w:szCs w:val="22"/>
              </w:rPr>
              <w:t>При завершении работ по ремонту техники предоставляется Заказ-наряд и счет на оплату, в котором указана окончательная стоимость ремонта. Оплата услуг производится с отсрочкой платежа до 20 дней с момента подписания</w:t>
            </w:r>
            <w:r w:rsidRPr="004F4E4C">
              <w:rPr>
                <w:sz w:val="22"/>
                <w:szCs w:val="22"/>
                <w:shd w:val="clear" w:color="auto" w:fill="FFFFFF"/>
              </w:rPr>
              <w:t xml:space="preserve"> документов о приёмке работ</w:t>
            </w:r>
            <w:r w:rsidRPr="004F4E4C">
              <w:rPr>
                <w:sz w:val="22"/>
                <w:szCs w:val="22"/>
              </w:rPr>
              <w:t>.</w:t>
            </w:r>
          </w:p>
          <w:p w14:paraId="50FF721D" w14:textId="77777777" w:rsidR="002C6E8A" w:rsidRPr="004F4E4C" w:rsidRDefault="002C6E8A" w:rsidP="002C6E8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72C99374" w14:textId="6F82C0DC" w:rsidR="002C6E8A" w:rsidRDefault="002C6E8A" w:rsidP="002C6E8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</w:t>
            </w:r>
            <w:r w:rsidR="00BD1CE6">
              <w:rPr>
                <w:sz w:val="22"/>
                <w:szCs w:val="22"/>
              </w:rPr>
              <w:t xml:space="preserve"> по Лоту № 2</w:t>
            </w:r>
            <w:r>
              <w:rPr>
                <w:sz w:val="22"/>
                <w:szCs w:val="22"/>
              </w:rPr>
              <w:t>, указаны подробно в «Техническом задании» Том № 2  документации запроса предложений и Приложениях к техническому заданию.</w:t>
            </w:r>
          </w:p>
          <w:p w14:paraId="115248C3" w14:textId="732BBFA1" w:rsidR="002C6E8A" w:rsidRPr="00671BA3" w:rsidRDefault="002C6E8A" w:rsidP="002C6E8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C6E8A" w14:paraId="5A28BEEB" w14:textId="77777777" w:rsidTr="004F4E4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0E4" w14:textId="77777777" w:rsidR="002C6E8A" w:rsidRDefault="002C6E8A" w:rsidP="002C6E8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10F6" w14:textId="77777777" w:rsidR="002C6E8A" w:rsidRDefault="002C6E8A" w:rsidP="002C6E8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87CE" w14:textId="0E5FC92D" w:rsidR="002C6E8A" w:rsidRPr="006444AC" w:rsidRDefault="002C6E8A" w:rsidP="002C6E8A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6444AC">
              <w:rPr>
                <w:b/>
                <w:bCs/>
                <w:sz w:val="22"/>
                <w:szCs w:val="22"/>
              </w:rPr>
              <w:t>Лот № 1:</w:t>
            </w:r>
            <w:r w:rsidRPr="006444AC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6444AC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801EF2" w:rsidRPr="006444AC">
              <w:rPr>
                <w:b/>
                <w:sz w:val="22"/>
                <w:szCs w:val="22"/>
              </w:rPr>
              <w:t>4 649 248,</w:t>
            </w:r>
            <w:proofErr w:type="gramStart"/>
            <w:r w:rsidR="00801EF2" w:rsidRPr="006444AC">
              <w:rPr>
                <w:b/>
                <w:sz w:val="22"/>
                <w:szCs w:val="22"/>
              </w:rPr>
              <w:t xml:space="preserve">80 </w:t>
            </w:r>
            <w:r w:rsidRPr="006444AC">
              <w:rPr>
                <w:bCs/>
                <w:sz w:val="22"/>
                <w:szCs w:val="22"/>
              </w:rPr>
              <w:t xml:space="preserve"> </w:t>
            </w:r>
            <w:r w:rsidRPr="006444AC">
              <w:rPr>
                <w:b/>
                <w:sz w:val="22"/>
                <w:szCs w:val="22"/>
              </w:rPr>
              <w:t>(</w:t>
            </w:r>
            <w:proofErr w:type="gramEnd"/>
            <w:r w:rsidR="00801EF2" w:rsidRPr="006444AC">
              <w:rPr>
                <w:b/>
                <w:sz w:val="22"/>
                <w:szCs w:val="22"/>
              </w:rPr>
              <w:t>четыре миллиона шестьсот сорок девять тысяч двести сорок восемь</w:t>
            </w:r>
            <w:r w:rsidRPr="006444AC">
              <w:rPr>
                <w:b/>
                <w:sz w:val="22"/>
                <w:szCs w:val="22"/>
              </w:rPr>
              <w:t xml:space="preserve">) рублей </w:t>
            </w:r>
            <w:r w:rsidR="00801EF2" w:rsidRPr="006444AC">
              <w:rPr>
                <w:b/>
                <w:sz w:val="22"/>
                <w:szCs w:val="22"/>
              </w:rPr>
              <w:t>80</w:t>
            </w:r>
            <w:r w:rsidRPr="006444AC">
              <w:rPr>
                <w:b/>
                <w:sz w:val="22"/>
                <w:szCs w:val="22"/>
              </w:rPr>
              <w:t xml:space="preserve"> копеек</w:t>
            </w:r>
            <w:r w:rsidRPr="006444AC">
              <w:rPr>
                <w:bCs/>
                <w:sz w:val="22"/>
                <w:szCs w:val="22"/>
              </w:rPr>
              <w:t xml:space="preserve">, с учетом НДС </w:t>
            </w:r>
            <w:r w:rsidRPr="006444AC">
              <w:rPr>
                <w:bCs/>
                <w:sz w:val="22"/>
                <w:szCs w:val="22"/>
                <w:highlight w:val="yellow"/>
              </w:rPr>
              <w:t>20%.</w:t>
            </w:r>
            <w:r w:rsidRPr="006444AC">
              <w:rPr>
                <w:bCs/>
                <w:sz w:val="22"/>
                <w:szCs w:val="22"/>
              </w:rPr>
              <w:t xml:space="preserve"> </w:t>
            </w:r>
          </w:p>
          <w:p w14:paraId="452BCCE4" w14:textId="2ED4E2F4" w:rsidR="002C6E8A" w:rsidRPr="006444AC" w:rsidRDefault="002C6E8A" w:rsidP="002C6E8A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6444AC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801EF2" w:rsidRPr="006444AC">
              <w:rPr>
                <w:b/>
                <w:sz w:val="22"/>
                <w:szCs w:val="22"/>
              </w:rPr>
              <w:t>3 874 374,</w:t>
            </w:r>
            <w:proofErr w:type="gramStart"/>
            <w:r w:rsidR="00801EF2" w:rsidRPr="006444AC">
              <w:rPr>
                <w:b/>
                <w:sz w:val="22"/>
                <w:szCs w:val="22"/>
              </w:rPr>
              <w:t>00</w:t>
            </w:r>
            <w:r w:rsidRPr="006444AC">
              <w:rPr>
                <w:bCs/>
                <w:sz w:val="22"/>
                <w:szCs w:val="22"/>
              </w:rPr>
              <w:t xml:space="preserve">  </w:t>
            </w:r>
            <w:r w:rsidRPr="006444AC">
              <w:rPr>
                <w:b/>
                <w:sz w:val="22"/>
                <w:szCs w:val="22"/>
              </w:rPr>
              <w:t>(</w:t>
            </w:r>
            <w:proofErr w:type="gramEnd"/>
            <w:r w:rsidR="00801EF2" w:rsidRPr="006444AC">
              <w:rPr>
                <w:b/>
                <w:sz w:val="22"/>
                <w:szCs w:val="22"/>
              </w:rPr>
              <w:t>три миллиона восемьсот семьдесят четыре тысячи триста семьдесят четыре</w:t>
            </w:r>
            <w:r w:rsidRPr="006444AC">
              <w:rPr>
                <w:b/>
                <w:sz w:val="22"/>
                <w:szCs w:val="22"/>
              </w:rPr>
              <w:t>) рубл</w:t>
            </w:r>
            <w:r w:rsidR="00801EF2" w:rsidRPr="006444AC">
              <w:rPr>
                <w:b/>
                <w:sz w:val="22"/>
                <w:szCs w:val="22"/>
              </w:rPr>
              <w:t>я</w:t>
            </w:r>
            <w:r w:rsidRPr="006444AC">
              <w:rPr>
                <w:b/>
                <w:sz w:val="22"/>
                <w:szCs w:val="22"/>
              </w:rPr>
              <w:t xml:space="preserve"> </w:t>
            </w:r>
            <w:r w:rsidR="00801EF2" w:rsidRPr="006444AC">
              <w:rPr>
                <w:b/>
                <w:sz w:val="22"/>
                <w:szCs w:val="22"/>
              </w:rPr>
              <w:t>00</w:t>
            </w:r>
            <w:r w:rsidRPr="006444AC">
              <w:rPr>
                <w:b/>
                <w:sz w:val="22"/>
                <w:szCs w:val="22"/>
              </w:rPr>
              <w:t xml:space="preserve"> копеек. </w:t>
            </w:r>
          </w:p>
          <w:p w14:paraId="3C60259D" w14:textId="77777777" w:rsidR="002C6E8A" w:rsidRPr="006444AC" w:rsidRDefault="002C6E8A" w:rsidP="002C6E8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2000D7C6" w14:textId="77777777" w:rsidR="002C6E8A" w:rsidRPr="006444AC" w:rsidRDefault="002C6E8A" w:rsidP="002C6E8A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139F436" w14:textId="767AAD64" w:rsidR="00801EF2" w:rsidRPr="006444AC" w:rsidRDefault="00801EF2" w:rsidP="00801EF2">
            <w:pPr>
              <w:pStyle w:val="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444AC">
              <w:rPr>
                <w:b/>
                <w:bCs/>
                <w:sz w:val="22"/>
                <w:szCs w:val="22"/>
                <w:lang w:val="ru-RU"/>
              </w:rPr>
              <w:t xml:space="preserve">Примечание: </w:t>
            </w:r>
            <w:r w:rsidRPr="006444AC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Цена </w:t>
            </w:r>
            <w:r w:rsidR="006444AC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по Лоту № 1 </w:t>
            </w:r>
            <w:r w:rsidRPr="00644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сформирована</w:t>
            </w:r>
            <w:r w:rsidRPr="006444AC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из расчёта </w:t>
            </w:r>
            <w:proofErr w:type="gramStart"/>
            <w:r w:rsidRPr="006444AC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>стоимости  технического</w:t>
            </w:r>
            <w:proofErr w:type="gramEnd"/>
            <w:r w:rsidRPr="006444AC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обслуживания Техники. В объём финансирования (цена договора) входят все расходы, связанные с выполнением работ на основные виды услуг, с учётом стоимости материалов, запасных частей. Стоимость на основные виды технического обслуживания, с учётом стоимости расходных материалов, должна соответствовать приложение №1 к настоящему техническому заданию.</w:t>
            </w:r>
            <w:r w:rsidRPr="00644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</w:p>
          <w:p w14:paraId="675A9CDF" w14:textId="77777777" w:rsidR="00801EF2" w:rsidRPr="006444AC" w:rsidRDefault="00801EF2" w:rsidP="00801EF2">
            <w:pPr>
              <w:pStyle w:val="10"/>
              <w:ind w:left="0" w:firstLine="0"/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644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</w:t>
            </w:r>
            <w:r w:rsidRPr="006444AC">
              <w:rPr>
                <w:iCs/>
                <w:sz w:val="22"/>
                <w:szCs w:val="22"/>
                <w:lang w:val="ru-RU"/>
              </w:rPr>
              <w:t xml:space="preserve">В случае трудоёмкости и сложности выполняемых работ, необходимости замены деталей или агрегатов при проведении текущего ремонта стоимость должна быть согласована с Заказчиком и рассчитывается в Заказе -наряде согласно фактически затраченному времени из расчёта: </w:t>
            </w:r>
          </w:p>
          <w:p w14:paraId="1A410E60" w14:textId="77777777" w:rsidR="00801EF2" w:rsidRPr="006444AC" w:rsidRDefault="00801EF2" w:rsidP="00801EF2">
            <w:pPr>
              <w:pStyle w:val="1"/>
              <w:numPr>
                <w:ilvl w:val="0"/>
                <w:numId w:val="0"/>
              </w:numPr>
              <w:suppressAutoHyphens w:val="0"/>
              <w:autoSpaceDE w:val="0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6444AC">
              <w:rPr>
                <w:sz w:val="22"/>
                <w:szCs w:val="22"/>
                <w:u w:val="single"/>
              </w:rPr>
              <w:t>- Стоимость 1 (одного) нормо-часа диагностических работ для определения и обнаружения дефектов не должна превышать 900 рублей;</w:t>
            </w:r>
          </w:p>
          <w:p w14:paraId="4CD139EA" w14:textId="77777777" w:rsidR="00801EF2" w:rsidRPr="006444AC" w:rsidRDefault="00801EF2" w:rsidP="00801EF2">
            <w:pPr>
              <w:pStyle w:val="1"/>
              <w:numPr>
                <w:ilvl w:val="0"/>
                <w:numId w:val="0"/>
              </w:numPr>
              <w:suppressAutoHyphens w:val="0"/>
              <w:autoSpaceDE w:val="0"/>
              <w:ind w:firstLine="567"/>
              <w:jc w:val="both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  <w:u w:val="single"/>
              </w:rPr>
              <w:t>- Стоимость 1 (одного) норма-часа на проведение ремонтных работ и технического обслуживания грузоподъёмной техники и механизмов - не должна превышать -1 200 рублей</w:t>
            </w:r>
            <w:r w:rsidRPr="006444AC">
              <w:rPr>
                <w:sz w:val="22"/>
                <w:szCs w:val="22"/>
              </w:rPr>
              <w:t>;</w:t>
            </w:r>
          </w:p>
          <w:p w14:paraId="11A792F6" w14:textId="77777777" w:rsidR="00801EF2" w:rsidRPr="006444AC" w:rsidRDefault="00801EF2" w:rsidP="00801EF2">
            <w:pPr>
              <w:jc w:val="both"/>
              <w:rPr>
                <w:sz w:val="22"/>
                <w:szCs w:val="22"/>
              </w:rPr>
            </w:pPr>
            <w:r w:rsidRPr="006444AC">
              <w:rPr>
                <w:bCs/>
                <w:sz w:val="22"/>
                <w:szCs w:val="22"/>
              </w:rPr>
              <w:t xml:space="preserve">          </w:t>
            </w:r>
            <w:r w:rsidRPr="006444AC">
              <w:rPr>
                <w:bCs/>
                <w:sz w:val="22"/>
                <w:szCs w:val="22"/>
                <w:u w:val="single"/>
              </w:rPr>
              <w:t xml:space="preserve">Трудозатраты на основные виды услуг при ремонте механических узлов и гидравлики подъёмных сооружений- не должны превышать </w:t>
            </w:r>
            <w:proofErr w:type="gramStart"/>
            <w:r w:rsidRPr="006444AC">
              <w:rPr>
                <w:bCs/>
                <w:sz w:val="22"/>
                <w:szCs w:val="22"/>
                <w:u w:val="single"/>
              </w:rPr>
              <w:t>норм</w:t>
            </w:r>
            <w:proofErr w:type="gramEnd"/>
            <w:r w:rsidRPr="006444AC">
              <w:rPr>
                <w:bCs/>
                <w:sz w:val="22"/>
                <w:szCs w:val="22"/>
                <w:u w:val="single"/>
              </w:rPr>
              <w:t xml:space="preserve"> указанных в приложении №2.</w:t>
            </w:r>
            <w:r w:rsidRPr="006444AC">
              <w:rPr>
                <w:sz w:val="22"/>
                <w:szCs w:val="22"/>
              </w:rPr>
              <w:t xml:space="preserve">      </w:t>
            </w:r>
          </w:p>
          <w:p w14:paraId="64BDAFBF" w14:textId="77777777" w:rsidR="00801EF2" w:rsidRPr="006444AC" w:rsidRDefault="00801EF2" w:rsidP="00801EF2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6444AC">
              <w:rPr>
                <w:bCs/>
                <w:sz w:val="22"/>
                <w:szCs w:val="22"/>
              </w:rPr>
              <w:t>Трудозатраты на все виды работ зависят от состояния грузоподъёмной техники, от качества её обслуживания и эксплуатации.</w:t>
            </w:r>
          </w:p>
          <w:p w14:paraId="7045E82D" w14:textId="46973FCC" w:rsidR="00BD1CE6" w:rsidRPr="006444AC" w:rsidRDefault="00BD1CE6" w:rsidP="002C6E8A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</w:p>
          <w:p w14:paraId="486817BB" w14:textId="3DF7CA27" w:rsidR="00BD1CE6" w:rsidRPr="006444AC" w:rsidRDefault="00BD1CE6" w:rsidP="00BD1CE6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6444AC">
              <w:rPr>
                <w:b/>
                <w:bCs/>
                <w:sz w:val="22"/>
                <w:szCs w:val="22"/>
              </w:rPr>
              <w:t>Лот № 2:</w:t>
            </w:r>
            <w:r w:rsidRPr="006444AC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6444AC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801EF2" w:rsidRPr="006444AC">
              <w:rPr>
                <w:b/>
                <w:sz w:val="22"/>
                <w:szCs w:val="22"/>
              </w:rPr>
              <w:t>1 445 616,</w:t>
            </w:r>
            <w:proofErr w:type="gramStart"/>
            <w:r w:rsidR="00801EF2" w:rsidRPr="006444AC">
              <w:rPr>
                <w:b/>
                <w:sz w:val="22"/>
                <w:szCs w:val="22"/>
              </w:rPr>
              <w:t xml:space="preserve">00 </w:t>
            </w:r>
            <w:r w:rsidRPr="006444AC">
              <w:rPr>
                <w:b/>
                <w:sz w:val="22"/>
                <w:szCs w:val="22"/>
              </w:rPr>
              <w:t xml:space="preserve"> (</w:t>
            </w:r>
            <w:proofErr w:type="gramEnd"/>
            <w:r w:rsidR="00801EF2" w:rsidRPr="006444AC">
              <w:rPr>
                <w:b/>
                <w:sz w:val="22"/>
                <w:szCs w:val="22"/>
              </w:rPr>
              <w:t>один миллион четыреста сорок пять тысяч ше</w:t>
            </w:r>
            <w:r w:rsidR="006444AC" w:rsidRPr="006444AC">
              <w:rPr>
                <w:b/>
                <w:sz w:val="22"/>
                <w:szCs w:val="22"/>
              </w:rPr>
              <w:t>стьсот шестнадцать</w:t>
            </w:r>
            <w:r w:rsidRPr="006444AC">
              <w:rPr>
                <w:b/>
                <w:sz w:val="22"/>
                <w:szCs w:val="22"/>
              </w:rPr>
              <w:t xml:space="preserve">) рублей </w:t>
            </w:r>
            <w:r w:rsidR="006444AC" w:rsidRPr="006444AC">
              <w:rPr>
                <w:b/>
                <w:sz w:val="22"/>
                <w:szCs w:val="22"/>
              </w:rPr>
              <w:t>00</w:t>
            </w:r>
            <w:r w:rsidRPr="006444AC">
              <w:rPr>
                <w:b/>
                <w:sz w:val="22"/>
                <w:szCs w:val="22"/>
              </w:rPr>
              <w:t xml:space="preserve"> копеек,</w:t>
            </w:r>
            <w:r w:rsidRPr="006444AC">
              <w:rPr>
                <w:bCs/>
                <w:sz w:val="22"/>
                <w:szCs w:val="22"/>
              </w:rPr>
              <w:t xml:space="preserve"> с учетом НДС </w:t>
            </w:r>
            <w:r w:rsidRPr="006444AC">
              <w:rPr>
                <w:bCs/>
                <w:sz w:val="22"/>
                <w:szCs w:val="22"/>
                <w:highlight w:val="yellow"/>
              </w:rPr>
              <w:t>20%.</w:t>
            </w:r>
            <w:r w:rsidRPr="006444AC">
              <w:rPr>
                <w:bCs/>
                <w:sz w:val="22"/>
                <w:szCs w:val="22"/>
              </w:rPr>
              <w:t xml:space="preserve"> </w:t>
            </w:r>
          </w:p>
          <w:p w14:paraId="5C633A3F" w14:textId="2E4DAD42" w:rsidR="00BD1CE6" w:rsidRPr="006444AC" w:rsidRDefault="00BD1CE6" w:rsidP="00BD1CE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444AC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6444AC" w:rsidRPr="006444AC">
              <w:rPr>
                <w:b/>
                <w:sz w:val="22"/>
                <w:szCs w:val="22"/>
              </w:rPr>
              <w:t>1 204 680,</w:t>
            </w:r>
            <w:proofErr w:type="gramStart"/>
            <w:r w:rsidR="006444AC" w:rsidRPr="006444AC">
              <w:rPr>
                <w:b/>
                <w:sz w:val="22"/>
                <w:szCs w:val="22"/>
              </w:rPr>
              <w:t>00</w:t>
            </w:r>
            <w:r w:rsidRPr="006444AC">
              <w:rPr>
                <w:bCs/>
                <w:sz w:val="22"/>
                <w:szCs w:val="22"/>
              </w:rPr>
              <w:t xml:space="preserve">  </w:t>
            </w:r>
            <w:r w:rsidRPr="006444AC">
              <w:rPr>
                <w:b/>
                <w:sz w:val="22"/>
                <w:szCs w:val="22"/>
              </w:rPr>
              <w:t>(</w:t>
            </w:r>
            <w:proofErr w:type="gramEnd"/>
            <w:r w:rsidR="006444AC" w:rsidRPr="006444AC">
              <w:rPr>
                <w:b/>
                <w:sz w:val="22"/>
                <w:szCs w:val="22"/>
              </w:rPr>
              <w:t>один миллион двести четыре тысячи шестьсот восемьдесят</w:t>
            </w:r>
            <w:r w:rsidRPr="006444AC">
              <w:rPr>
                <w:b/>
                <w:sz w:val="22"/>
                <w:szCs w:val="22"/>
              </w:rPr>
              <w:t>) рубл</w:t>
            </w:r>
            <w:r w:rsidR="006444AC" w:rsidRPr="006444AC">
              <w:rPr>
                <w:b/>
                <w:sz w:val="22"/>
                <w:szCs w:val="22"/>
              </w:rPr>
              <w:t>ей</w:t>
            </w:r>
            <w:r w:rsidRPr="006444AC">
              <w:rPr>
                <w:b/>
                <w:sz w:val="22"/>
                <w:szCs w:val="22"/>
              </w:rPr>
              <w:t xml:space="preserve"> </w:t>
            </w:r>
            <w:r w:rsidR="006444AC" w:rsidRPr="006444AC">
              <w:rPr>
                <w:b/>
                <w:sz w:val="22"/>
                <w:szCs w:val="22"/>
              </w:rPr>
              <w:t>00</w:t>
            </w:r>
            <w:r w:rsidRPr="006444AC">
              <w:rPr>
                <w:b/>
                <w:sz w:val="22"/>
                <w:szCs w:val="22"/>
              </w:rPr>
              <w:t xml:space="preserve"> копеек</w:t>
            </w:r>
            <w:r w:rsidRPr="006444AC">
              <w:rPr>
                <w:bCs/>
                <w:sz w:val="22"/>
                <w:szCs w:val="22"/>
              </w:rPr>
              <w:t>.</w:t>
            </w:r>
            <w:r w:rsidRPr="006444AC">
              <w:rPr>
                <w:sz w:val="22"/>
                <w:szCs w:val="22"/>
              </w:rPr>
              <w:t xml:space="preserve"> </w:t>
            </w:r>
          </w:p>
          <w:p w14:paraId="65BE7BF8" w14:textId="77777777" w:rsidR="00BD1CE6" w:rsidRPr="006444AC" w:rsidRDefault="00BD1CE6" w:rsidP="00BD1CE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57A6C750" w14:textId="6B31E93C" w:rsidR="00BD1CE6" w:rsidRPr="006444AC" w:rsidRDefault="00BD1CE6" w:rsidP="00BD1CE6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56FD070E" w14:textId="28AB2EF8" w:rsidR="006444AC" w:rsidRPr="006444AC" w:rsidRDefault="006444AC" w:rsidP="006444AC">
            <w:pPr>
              <w:pStyle w:val="10"/>
              <w:ind w:left="0" w:firstLine="0"/>
              <w:jc w:val="both"/>
              <w:rPr>
                <w:rFonts w:hint="eastAsia"/>
                <w:sz w:val="22"/>
                <w:szCs w:val="22"/>
                <w:lang w:val="ru-RU"/>
              </w:rPr>
            </w:pPr>
            <w:r w:rsidRPr="006444AC">
              <w:rPr>
                <w:b/>
                <w:bCs/>
                <w:sz w:val="22"/>
                <w:szCs w:val="22"/>
                <w:lang w:val="ru-RU"/>
              </w:rPr>
              <w:t xml:space="preserve">Примечание: </w:t>
            </w:r>
            <w:r w:rsidRPr="006444AC">
              <w:rPr>
                <w:rFonts w:ascii="Times New Roman" w:hAnsi="Times New Roman" w:cs="Times New Roman"/>
                <w:iCs/>
                <w:sz w:val="22"/>
                <w:szCs w:val="22"/>
                <w:u w:val="single"/>
                <w:lang w:val="ru-RU"/>
              </w:rPr>
              <w:t xml:space="preserve">Цена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  <w:u w:val="single"/>
                <w:lang w:val="ru-RU"/>
              </w:rPr>
              <w:t xml:space="preserve">по Лоту № 2 </w:t>
            </w:r>
            <w:r w:rsidRPr="006444AC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сформирована</w:t>
            </w:r>
            <w:r w:rsidRPr="006444AC">
              <w:rPr>
                <w:rFonts w:ascii="Times New Roman" w:hAnsi="Times New Roman" w:cs="Times New Roman"/>
                <w:iCs/>
                <w:sz w:val="22"/>
                <w:szCs w:val="22"/>
                <w:u w:val="single"/>
                <w:lang w:val="ru-RU"/>
              </w:rPr>
              <w:t xml:space="preserve"> из расчёта стоимости технического обслуживания Техники (Приложение №3).</w:t>
            </w:r>
            <w:r w:rsidRPr="006444AC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В объём финансирования (цена договора) входят все расходы, связанные с выполнением работ на основные виды услуг, с учётом стоимости материалов, запасных частей. Стоимость на основные виды технического обслуживания, с учётом цены расходных материалов, должна соответствовать Приложению №3 к настоящему техническому заданию.</w:t>
            </w:r>
            <w:r w:rsidRPr="006444A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6444AC">
              <w:rPr>
                <w:iCs/>
                <w:sz w:val="22"/>
                <w:szCs w:val="22"/>
                <w:lang w:val="ru-RU"/>
              </w:rPr>
              <w:lastRenderedPageBreak/>
              <w:t xml:space="preserve">В случае трудоёмкости и сложности выполняемых работ, необходимости замены деталей или агрегатов при проведении текущего ремонта стоимость должна быть согласована с Заказчиком и рассчитывается в Заказе -наряде согласно фактически затраченному времени из расчёта: </w:t>
            </w:r>
          </w:p>
          <w:p w14:paraId="44047FB9" w14:textId="77777777" w:rsidR="006444AC" w:rsidRPr="006444AC" w:rsidRDefault="006444AC" w:rsidP="006444AC">
            <w:pPr>
              <w:pStyle w:val="1"/>
              <w:numPr>
                <w:ilvl w:val="0"/>
                <w:numId w:val="0"/>
              </w:numPr>
              <w:suppressAutoHyphens w:val="0"/>
              <w:autoSpaceDE w:val="0"/>
              <w:ind w:firstLine="567"/>
              <w:jc w:val="both"/>
              <w:rPr>
                <w:sz w:val="22"/>
                <w:szCs w:val="22"/>
                <w:u w:val="single"/>
              </w:rPr>
            </w:pPr>
            <w:r w:rsidRPr="006444AC">
              <w:rPr>
                <w:sz w:val="22"/>
                <w:szCs w:val="22"/>
                <w:u w:val="single"/>
              </w:rPr>
              <w:t>Стоимость 1 (одного) нормо-часа диагностических работ для определения и обнаружения дефектов не должна превышать 900 рублей;</w:t>
            </w:r>
          </w:p>
          <w:p w14:paraId="7BA4BBAA" w14:textId="77777777" w:rsidR="006444AC" w:rsidRPr="006444AC" w:rsidRDefault="006444AC" w:rsidP="006444AC">
            <w:pPr>
              <w:pStyle w:val="1"/>
              <w:numPr>
                <w:ilvl w:val="0"/>
                <w:numId w:val="0"/>
              </w:numPr>
              <w:suppressAutoHyphens w:val="0"/>
              <w:autoSpaceDE w:val="0"/>
              <w:ind w:firstLine="567"/>
              <w:jc w:val="both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  <w:u w:val="single"/>
              </w:rPr>
              <w:t>Стоимость 1 (одного) норма-часа на проведение ремонтных работ и технического обслуживания грузоподъёмной техники и механизмов - не должна превышать -1 100 рублей</w:t>
            </w:r>
            <w:r w:rsidRPr="006444AC">
              <w:rPr>
                <w:sz w:val="22"/>
                <w:szCs w:val="22"/>
              </w:rPr>
              <w:t>;</w:t>
            </w:r>
          </w:p>
          <w:p w14:paraId="79C05254" w14:textId="77777777" w:rsidR="006444AC" w:rsidRPr="006444AC" w:rsidRDefault="006444AC" w:rsidP="006444AC">
            <w:pPr>
              <w:jc w:val="both"/>
              <w:rPr>
                <w:sz w:val="22"/>
                <w:szCs w:val="22"/>
              </w:rPr>
            </w:pPr>
            <w:r w:rsidRPr="006444AC">
              <w:rPr>
                <w:bCs/>
                <w:sz w:val="22"/>
                <w:szCs w:val="22"/>
              </w:rPr>
              <w:t xml:space="preserve">          </w:t>
            </w:r>
            <w:r w:rsidRPr="006444AC">
              <w:rPr>
                <w:bCs/>
                <w:sz w:val="22"/>
                <w:szCs w:val="22"/>
                <w:u w:val="single"/>
              </w:rPr>
              <w:t xml:space="preserve">Трудозатраты на основные виды услуг при ремонте механических узлов и гидравлики подъёмных сооружений- не должны превышать </w:t>
            </w:r>
            <w:proofErr w:type="gramStart"/>
            <w:r w:rsidRPr="006444AC">
              <w:rPr>
                <w:bCs/>
                <w:sz w:val="22"/>
                <w:szCs w:val="22"/>
                <w:u w:val="single"/>
              </w:rPr>
              <w:t>норм</w:t>
            </w:r>
            <w:proofErr w:type="gramEnd"/>
            <w:r w:rsidRPr="006444AC">
              <w:rPr>
                <w:bCs/>
                <w:sz w:val="22"/>
                <w:szCs w:val="22"/>
                <w:u w:val="single"/>
              </w:rPr>
              <w:t xml:space="preserve"> указанных в приложении №2.</w:t>
            </w:r>
            <w:r w:rsidRPr="006444AC">
              <w:rPr>
                <w:sz w:val="22"/>
                <w:szCs w:val="22"/>
              </w:rPr>
              <w:t xml:space="preserve">      </w:t>
            </w:r>
          </w:p>
          <w:p w14:paraId="62235E2B" w14:textId="77777777" w:rsidR="006444AC" w:rsidRPr="006444AC" w:rsidRDefault="006444AC" w:rsidP="006444AC">
            <w:pPr>
              <w:jc w:val="both"/>
              <w:rPr>
                <w:bCs/>
                <w:sz w:val="22"/>
                <w:szCs w:val="22"/>
                <w:u w:val="single"/>
              </w:rPr>
            </w:pPr>
            <w:r w:rsidRPr="006444AC">
              <w:rPr>
                <w:bCs/>
                <w:sz w:val="22"/>
                <w:szCs w:val="22"/>
              </w:rPr>
              <w:t>Трудозатраты на все виды работ зависят от состояния грузоподъёмной техники, от качества её обслуживания и эксплуатации.</w:t>
            </w:r>
          </w:p>
          <w:p w14:paraId="1DF424EF" w14:textId="6C87C86E" w:rsidR="006444AC" w:rsidRPr="006444AC" w:rsidRDefault="006444AC" w:rsidP="006444AC">
            <w:pPr>
              <w:pStyle w:val="1"/>
              <w:numPr>
                <w:ilvl w:val="0"/>
                <w:numId w:val="0"/>
              </w:numPr>
              <w:suppressAutoHyphens w:val="0"/>
              <w:autoSpaceDE w:val="0"/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 w:rsidRPr="006444AC">
              <w:rPr>
                <w:bCs/>
                <w:sz w:val="22"/>
                <w:szCs w:val="22"/>
                <w:u w:val="single"/>
              </w:rPr>
              <w:t xml:space="preserve">При </w:t>
            </w:r>
            <w:r w:rsidRPr="006444AC">
              <w:rPr>
                <w:sz w:val="22"/>
                <w:szCs w:val="22"/>
                <w:u w:val="single"/>
              </w:rPr>
              <w:t xml:space="preserve">выполнении работ по месту эксплуатации техники на территории Волгоградской области, стоимость выезда не должна превышать 17 рублей за километр (без учёта обратной дороги). </w:t>
            </w:r>
          </w:p>
          <w:p w14:paraId="74CD88FF" w14:textId="796FF453" w:rsidR="006444AC" w:rsidRPr="006444AC" w:rsidRDefault="006444AC" w:rsidP="00BD1CE6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</w:p>
          <w:p w14:paraId="4F8FC942" w14:textId="5B6296F4" w:rsidR="00BD1CE6" w:rsidRPr="006444AC" w:rsidRDefault="00BD1CE6" w:rsidP="002C6E8A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iCs/>
                <w:sz w:val="22"/>
                <w:szCs w:val="22"/>
              </w:rPr>
            </w:pPr>
          </w:p>
        </w:tc>
      </w:tr>
      <w:tr w:rsidR="002C6E8A" w14:paraId="23F1B324" w14:textId="77777777" w:rsidTr="004F4E4C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2452" w14:textId="77777777" w:rsidR="002C6E8A" w:rsidRDefault="002C6E8A" w:rsidP="002C6E8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4DA8" w14:textId="77777777" w:rsidR="002C6E8A" w:rsidRDefault="002C6E8A" w:rsidP="002C6E8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0724" w14:textId="77777777" w:rsidR="002C6E8A" w:rsidRDefault="002C6E8A" w:rsidP="002C6E8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2C6E8A" w14:paraId="1CD7F462" w14:textId="77777777" w:rsidTr="004F4E4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355D" w14:textId="77777777" w:rsidR="002C6E8A" w:rsidRDefault="002C6E8A" w:rsidP="002C6E8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D69F" w14:textId="77777777" w:rsidR="002C6E8A" w:rsidRDefault="002C6E8A" w:rsidP="002C6E8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878C" w14:textId="77777777" w:rsidR="002C6E8A" w:rsidRDefault="002C6E8A" w:rsidP="002C6E8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2C6E8A" w14:paraId="37FFE920" w14:textId="77777777" w:rsidTr="004F4E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0415" w14:textId="77777777" w:rsidR="002C6E8A" w:rsidRDefault="002C6E8A" w:rsidP="002C6E8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611D" w14:textId="77777777" w:rsidR="002C6E8A" w:rsidRDefault="002C6E8A" w:rsidP="002C6E8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4E3E53F3" w14:textId="77777777" w:rsidR="002C6E8A" w:rsidRDefault="002C6E8A" w:rsidP="002C6E8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B45" w14:textId="49786713" w:rsidR="002C6E8A" w:rsidRDefault="002C6E8A" w:rsidP="006444AC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</w:t>
            </w:r>
            <w:proofErr w:type="gramStart"/>
            <w:r>
              <w:rPr>
                <w:bCs/>
                <w:sz w:val="22"/>
                <w:szCs w:val="22"/>
              </w:rPr>
              <w:t xml:space="preserve">: </w:t>
            </w:r>
            <w:r w:rsidR="006444AC">
              <w:rPr>
                <w:bCs/>
                <w:sz w:val="22"/>
                <w:szCs w:val="22"/>
              </w:rPr>
              <w:t>Не</w:t>
            </w:r>
            <w:proofErr w:type="gramEnd"/>
            <w:r w:rsidR="006444AC">
              <w:rPr>
                <w:bCs/>
                <w:sz w:val="22"/>
                <w:szCs w:val="22"/>
              </w:rPr>
              <w:t xml:space="preserve"> установлено.</w:t>
            </w:r>
          </w:p>
          <w:p w14:paraId="2B170E75" w14:textId="2E926E14" w:rsidR="006444AC" w:rsidRDefault="006444AC" w:rsidP="006444AC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4295CB5C" w14:textId="72777AE7" w:rsidR="006444AC" w:rsidRDefault="006444AC" w:rsidP="006444AC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6444AC">
              <w:rPr>
                <w:b/>
                <w:sz w:val="22"/>
                <w:szCs w:val="22"/>
              </w:rPr>
              <w:t>Лот № 2</w:t>
            </w:r>
            <w:proofErr w:type="gramStart"/>
            <w:r w:rsidRPr="006444AC">
              <w:rPr>
                <w:b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Не</w:t>
            </w:r>
            <w:proofErr w:type="gramEnd"/>
            <w:r>
              <w:rPr>
                <w:bCs/>
                <w:sz w:val="22"/>
                <w:szCs w:val="22"/>
              </w:rPr>
              <w:t xml:space="preserve"> установлено.</w:t>
            </w:r>
          </w:p>
          <w:p w14:paraId="396DBE43" w14:textId="77777777" w:rsidR="002C6E8A" w:rsidRDefault="002C6E8A" w:rsidP="002C6E8A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4228F305" w14:textId="77777777" w:rsidR="002C6E8A" w:rsidRDefault="002C6E8A" w:rsidP="002C6E8A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Примечание: </w:t>
            </w:r>
            <w:r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2C6E8A" w14:paraId="4FBAC31F" w14:textId="77777777" w:rsidTr="004F4E4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3016" w14:textId="77777777" w:rsidR="002C6E8A" w:rsidRDefault="002C6E8A" w:rsidP="002C6E8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B66D" w14:textId="77777777" w:rsidR="002C6E8A" w:rsidRDefault="002C6E8A" w:rsidP="002C6E8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45F1" w14:textId="166EE4A1" w:rsidR="002C6E8A" w:rsidRDefault="002C6E8A" w:rsidP="002C6E8A">
            <w:pPr>
              <w:spacing w:line="23" w:lineRule="atLeast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6444AC" w:rsidRPr="006444AC">
              <w:rPr>
                <w:b/>
                <w:sz w:val="22"/>
                <w:szCs w:val="22"/>
              </w:rPr>
              <w:t>232 462,44</w:t>
            </w:r>
            <w:r>
              <w:rPr>
                <w:b/>
                <w:bCs/>
                <w:sz w:val="22"/>
                <w:szCs w:val="22"/>
              </w:rPr>
              <w:t xml:space="preserve"> рублей</w:t>
            </w:r>
            <w:r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3745C377" w14:textId="0A6870F1" w:rsidR="006444AC" w:rsidRDefault="006444AC" w:rsidP="002C6E8A">
            <w:pPr>
              <w:spacing w:line="23" w:lineRule="atLeast"/>
              <w:jc w:val="both"/>
              <w:rPr>
                <w:bCs/>
              </w:rPr>
            </w:pPr>
          </w:p>
          <w:p w14:paraId="55D4B5A7" w14:textId="78A94CC8" w:rsidR="006444AC" w:rsidRDefault="006444AC" w:rsidP="006444AC">
            <w:pPr>
              <w:spacing w:line="23" w:lineRule="atLeast"/>
              <w:jc w:val="both"/>
              <w:rPr>
                <w:bCs/>
              </w:rPr>
            </w:pPr>
            <w:r w:rsidRPr="006444AC">
              <w:rPr>
                <w:b/>
                <w:sz w:val="22"/>
                <w:szCs w:val="22"/>
              </w:rPr>
              <w:t>Лот № 2</w:t>
            </w:r>
            <w:r>
              <w:rPr>
                <w:bCs/>
              </w:rPr>
              <w:t xml:space="preserve">: </w:t>
            </w:r>
            <w:r>
              <w:rPr>
                <w:bCs/>
                <w:sz w:val="22"/>
                <w:szCs w:val="22"/>
              </w:rPr>
              <w:t xml:space="preserve">обеспечение исполнения договора составляет </w:t>
            </w:r>
            <w:r w:rsidRPr="006444AC">
              <w:rPr>
                <w:b/>
                <w:sz w:val="22"/>
                <w:szCs w:val="22"/>
              </w:rPr>
              <w:t>72 280</w:t>
            </w:r>
            <w:r>
              <w:rPr>
                <w:b/>
                <w:bCs/>
                <w:sz w:val="22"/>
                <w:szCs w:val="22"/>
              </w:rPr>
              <w:t xml:space="preserve"> рублей</w:t>
            </w:r>
            <w:r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63C196AE" w14:textId="22E5527D" w:rsidR="006444AC" w:rsidRDefault="006444AC" w:rsidP="002C6E8A">
            <w:pPr>
              <w:spacing w:line="23" w:lineRule="atLeast"/>
              <w:jc w:val="both"/>
              <w:rPr>
                <w:bCs/>
              </w:rPr>
            </w:pPr>
          </w:p>
          <w:p w14:paraId="61A3204A" w14:textId="77777777" w:rsidR="002C6E8A" w:rsidRDefault="002C6E8A" w:rsidP="002C6E8A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4A1AACBF" w14:textId="77777777" w:rsidR="002C6E8A" w:rsidRDefault="002C6E8A" w:rsidP="002C6E8A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7C61EA82" w14:textId="77777777" w:rsidR="002C6E8A" w:rsidRDefault="002C6E8A" w:rsidP="002C6E8A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Примечание:</w:t>
            </w:r>
            <w:r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536E763C" w14:textId="77777777" w:rsidR="002C6E8A" w:rsidRDefault="002C6E8A" w:rsidP="002C6E8A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Расчетный счет ПАО «Волгоградоблэлектро» № р/с </w:t>
            </w:r>
            <w:r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2C6E8A" w14:paraId="4DCE9C31" w14:textId="77777777" w:rsidTr="004F4E4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689C" w14:textId="77777777" w:rsidR="002C6E8A" w:rsidRDefault="002C6E8A" w:rsidP="002C6E8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F52D" w14:textId="77777777" w:rsidR="002C6E8A" w:rsidRDefault="002C6E8A" w:rsidP="002C6E8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8447" w14:textId="77777777" w:rsidR="002C6E8A" w:rsidRDefault="002C6E8A" w:rsidP="002C6E8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tgtFrame="_blank" w:history="1">
              <w:r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2C6E8A" w14:paraId="08924A15" w14:textId="77777777" w:rsidTr="004F4E4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C25" w14:textId="77777777" w:rsidR="002C6E8A" w:rsidRDefault="002C6E8A" w:rsidP="002C6E8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30D5" w14:textId="77777777" w:rsidR="002C6E8A" w:rsidRPr="006444AC" w:rsidRDefault="002C6E8A" w:rsidP="002C6E8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60D4" w14:textId="60EBA460" w:rsidR="002C6E8A" w:rsidRPr="006444AC" w:rsidRDefault="002C6E8A" w:rsidP="002C6E8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977071">
              <w:rPr>
                <w:sz w:val="22"/>
                <w:szCs w:val="22"/>
              </w:rPr>
              <w:t>09</w:t>
            </w:r>
            <w:r w:rsidRPr="006444AC">
              <w:rPr>
                <w:sz w:val="22"/>
                <w:szCs w:val="22"/>
              </w:rPr>
              <w:t xml:space="preserve"> час. </w:t>
            </w:r>
            <w:proofErr w:type="gramStart"/>
            <w:r w:rsidR="00977071">
              <w:rPr>
                <w:sz w:val="22"/>
                <w:szCs w:val="22"/>
              </w:rPr>
              <w:t>00</w:t>
            </w:r>
            <w:r w:rsidRPr="006444AC">
              <w:rPr>
                <w:sz w:val="22"/>
                <w:szCs w:val="22"/>
              </w:rPr>
              <w:t xml:space="preserve">  мин.</w:t>
            </w:r>
            <w:proofErr w:type="gramEnd"/>
            <w:r w:rsidRPr="006444AC">
              <w:rPr>
                <w:sz w:val="22"/>
                <w:szCs w:val="22"/>
              </w:rPr>
              <w:t xml:space="preserve"> (время местное, </w:t>
            </w:r>
            <w:r w:rsidRPr="006444AC">
              <w:rPr>
                <w:sz w:val="22"/>
                <w:szCs w:val="22"/>
                <w:lang w:val="en-US"/>
              </w:rPr>
              <w:t>GMT</w:t>
            </w:r>
            <w:r w:rsidRPr="006444AC">
              <w:rPr>
                <w:sz w:val="22"/>
                <w:szCs w:val="22"/>
              </w:rPr>
              <w:t>+4) «</w:t>
            </w:r>
            <w:r w:rsidR="00977071">
              <w:rPr>
                <w:sz w:val="22"/>
                <w:szCs w:val="22"/>
              </w:rPr>
              <w:t>10</w:t>
            </w:r>
            <w:r w:rsidRPr="006444AC">
              <w:rPr>
                <w:sz w:val="22"/>
                <w:szCs w:val="22"/>
              </w:rPr>
              <w:t xml:space="preserve">» </w:t>
            </w:r>
            <w:r w:rsidR="00977071">
              <w:rPr>
                <w:sz w:val="22"/>
                <w:szCs w:val="22"/>
              </w:rPr>
              <w:t>октября</w:t>
            </w:r>
            <w:r w:rsidRPr="006444AC">
              <w:rPr>
                <w:sz w:val="22"/>
                <w:szCs w:val="22"/>
              </w:rPr>
              <w:t xml:space="preserve"> 2019 года.</w:t>
            </w:r>
          </w:p>
          <w:p w14:paraId="23016BD3" w14:textId="77777777" w:rsidR="002C6E8A" w:rsidRPr="006444AC" w:rsidRDefault="002C6E8A" w:rsidP="002C6E8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6444AC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2C6E8A" w14:paraId="3CC0384F" w14:textId="77777777" w:rsidTr="004F4E4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C598" w14:textId="77777777" w:rsidR="002C6E8A" w:rsidRDefault="002C6E8A" w:rsidP="002C6E8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3A60" w14:textId="77777777" w:rsidR="002C6E8A" w:rsidRPr="006444AC" w:rsidRDefault="002C6E8A" w:rsidP="002C6E8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CEB" w14:textId="41ADF023" w:rsidR="002C6E8A" w:rsidRPr="006444AC" w:rsidRDefault="00977071" w:rsidP="002C6E8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C6E8A" w:rsidRPr="006444AC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2C6E8A" w:rsidRPr="006444AC">
              <w:rPr>
                <w:sz w:val="22"/>
                <w:szCs w:val="22"/>
              </w:rPr>
              <w:t xml:space="preserve">  мин.</w:t>
            </w:r>
            <w:proofErr w:type="gramEnd"/>
            <w:r w:rsidR="002C6E8A" w:rsidRPr="006444AC">
              <w:rPr>
                <w:sz w:val="22"/>
                <w:szCs w:val="22"/>
              </w:rPr>
              <w:t xml:space="preserve"> (время местное, </w:t>
            </w:r>
            <w:r w:rsidR="002C6E8A" w:rsidRPr="006444AC">
              <w:rPr>
                <w:sz w:val="22"/>
                <w:szCs w:val="22"/>
                <w:lang w:val="en-US"/>
              </w:rPr>
              <w:t>GMT</w:t>
            </w:r>
            <w:r w:rsidR="002C6E8A" w:rsidRPr="006444AC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10</w:t>
            </w:r>
            <w:r w:rsidR="002C6E8A" w:rsidRPr="006444A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="002C6E8A" w:rsidRPr="006444AC">
              <w:rPr>
                <w:sz w:val="22"/>
                <w:szCs w:val="22"/>
              </w:rPr>
              <w:t xml:space="preserve"> 2019 года.</w:t>
            </w:r>
          </w:p>
          <w:p w14:paraId="5D509741" w14:textId="77777777" w:rsidR="002C6E8A" w:rsidRPr="006444AC" w:rsidRDefault="002C6E8A" w:rsidP="002C6E8A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444AC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6444A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6444AC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77C7882E" w14:textId="77777777" w:rsidR="002C6E8A" w:rsidRPr="006444AC" w:rsidRDefault="002C6E8A" w:rsidP="002C6E8A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2C6E8A" w14:paraId="11197CE3" w14:textId="77777777" w:rsidTr="004F4E4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023F" w14:textId="77777777" w:rsidR="002C6E8A" w:rsidRDefault="002C6E8A" w:rsidP="002C6E8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F2AC" w14:textId="77777777" w:rsidR="002C6E8A" w:rsidRPr="006444AC" w:rsidRDefault="002C6E8A" w:rsidP="002C6E8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646A" w14:textId="7ABC3AD9" w:rsidR="002C6E8A" w:rsidRPr="006444AC" w:rsidRDefault="00977071" w:rsidP="002C6E8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C6E8A" w:rsidRPr="006444AC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2C6E8A" w:rsidRPr="006444AC">
              <w:rPr>
                <w:sz w:val="22"/>
                <w:szCs w:val="22"/>
              </w:rPr>
              <w:t xml:space="preserve">  мин.</w:t>
            </w:r>
            <w:proofErr w:type="gramEnd"/>
            <w:r w:rsidR="002C6E8A" w:rsidRPr="006444AC">
              <w:rPr>
                <w:sz w:val="22"/>
                <w:szCs w:val="22"/>
              </w:rPr>
              <w:t xml:space="preserve"> (время местное, </w:t>
            </w:r>
            <w:r w:rsidR="002C6E8A" w:rsidRPr="006444AC">
              <w:rPr>
                <w:sz w:val="22"/>
                <w:szCs w:val="22"/>
                <w:lang w:val="en-US"/>
              </w:rPr>
              <w:t>GMT</w:t>
            </w:r>
            <w:r w:rsidR="002C6E8A" w:rsidRPr="006444AC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11</w:t>
            </w:r>
            <w:r w:rsidR="002C6E8A" w:rsidRPr="006444A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="002C6E8A" w:rsidRPr="006444AC">
              <w:rPr>
                <w:sz w:val="22"/>
                <w:szCs w:val="22"/>
              </w:rPr>
              <w:t xml:space="preserve"> 2019 года.</w:t>
            </w:r>
          </w:p>
          <w:p w14:paraId="7BBDE543" w14:textId="77777777" w:rsidR="002C6E8A" w:rsidRPr="006444AC" w:rsidRDefault="002C6E8A" w:rsidP="002C6E8A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444AC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6444A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6444AC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3F112DDE" w14:textId="77777777" w:rsidR="002C6E8A" w:rsidRPr="006444AC" w:rsidRDefault="002C6E8A" w:rsidP="002C6E8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2C6E8A" w14:paraId="562C4E93" w14:textId="77777777" w:rsidTr="004F4E4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BEC6" w14:textId="77777777" w:rsidR="002C6E8A" w:rsidRDefault="002C6E8A" w:rsidP="002C6E8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6F26" w14:textId="77777777" w:rsidR="002C6E8A" w:rsidRPr="006444AC" w:rsidRDefault="002C6E8A" w:rsidP="002C6E8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C7A4" w14:textId="707B63E2" w:rsidR="002C6E8A" w:rsidRPr="006444AC" w:rsidRDefault="00977071" w:rsidP="002C6E8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C6E8A" w:rsidRPr="006444AC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2C6E8A" w:rsidRPr="006444AC">
              <w:rPr>
                <w:sz w:val="22"/>
                <w:szCs w:val="22"/>
              </w:rPr>
              <w:t xml:space="preserve">  мин.</w:t>
            </w:r>
            <w:proofErr w:type="gramEnd"/>
            <w:r w:rsidR="002C6E8A" w:rsidRPr="006444AC">
              <w:rPr>
                <w:sz w:val="22"/>
                <w:szCs w:val="22"/>
              </w:rPr>
              <w:t xml:space="preserve"> (время местное, </w:t>
            </w:r>
            <w:r w:rsidR="002C6E8A" w:rsidRPr="006444AC">
              <w:rPr>
                <w:sz w:val="22"/>
                <w:szCs w:val="22"/>
                <w:lang w:val="en-US"/>
              </w:rPr>
              <w:t>GMT</w:t>
            </w:r>
            <w:r w:rsidR="002C6E8A" w:rsidRPr="006444AC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31</w:t>
            </w:r>
            <w:r w:rsidR="002C6E8A" w:rsidRPr="006444A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="002C6E8A" w:rsidRPr="006444AC">
              <w:rPr>
                <w:sz w:val="22"/>
                <w:szCs w:val="22"/>
              </w:rPr>
              <w:t xml:space="preserve"> 2019 года.</w:t>
            </w:r>
          </w:p>
          <w:p w14:paraId="188EB952" w14:textId="77777777" w:rsidR="002C6E8A" w:rsidRPr="006444AC" w:rsidRDefault="002C6E8A" w:rsidP="002C6E8A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444AC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6444AC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6444AC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366830FE" w14:textId="77777777" w:rsidR="002C6E8A" w:rsidRPr="006444AC" w:rsidRDefault="002C6E8A" w:rsidP="002C6E8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2C6E8A" w14:paraId="3410D827" w14:textId="77777777" w:rsidTr="004F4E4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301F" w14:textId="77777777" w:rsidR="002C6E8A" w:rsidRDefault="002C6E8A" w:rsidP="002C6E8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037B" w14:textId="77777777" w:rsidR="002C6E8A" w:rsidRPr="006444AC" w:rsidRDefault="002C6E8A" w:rsidP="002C6E8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6704" w14:textId="77777777" w:rsidR="002C6E8A" w:rsidRPr="006444AC" w:rsidRDefault="002C6E8A" w:rsidP="002C6E8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602CDC6B" w14:textId="3B559D85" w:rsidR="002C6E8A" w:rsidRPr="006444AC" w:rsidRDefault="00977071" w:rsidP="002C6E8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2C6E8A" w:rsidRPr="006444AC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2C6E8A" w:rsidRPr="006444AC">
              <w:rPr>
                <w:sz w:val="22"/>
                <w:szCs w:val="22"/>
              </w:rPr>
              <w:t xml:space="preserve">  мин.</w:t>
            </w:r>
            <w:proofErr w:type="gramEnd"/>
            <w:r w:rsidR="002C6E8A" w:rsidRPr="006444AC">
              <w:rPr>
                <w:sz w:val="22"/>
                <w:szCs w:val="22"/>
              </w:rPr>
              <w:t xml:space="preserve"> (время местное, </w:t>
            </w:r>
            <w:r w:rsidR="002C6E8A" w:rsidRPr="006444AC">
              <w:rPr>
                <w:sz w:val="22"/>
                <w:szCs w:val="22"/>
                <w:lang w:val="en-US"/>
              </w:rPr>
              <w:t>GMT</w:t>
            </w:r>
            <w:r w:rsidR="002C6E8A" w:rsidRPr="006444AC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10</w:t>
            </w:r>
            <w:r w:rsidR="002C6E8A" w:rsidRPr="006444A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bookmarkStart w:id="0" w:name="_GoBack"/>
            <w:bookmarkEnd w:id="0"/>
            <w:r w:rsidR="002C6E8A" w:rsidRPr="006444AC">
              <w:rPr>
                <w:sz w:val="22"/>
                <w:szCs w:val="22"/>
              </w:rPr>
              <w:t xml:space="preserve"> 2019 года.</w:t>
            </w:r>
          </w:p>
        </w:tc>
      </w:tr>
      <w:tr w:rsidR="002C6E8A" w14:paraId="40C1E9B5" w14:textId="77777777" w:rsidTr="004F4E4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1D7F" w14:textId="77777777" w:rsidR="002C6E8A" w:rsidRDefault="002C6E8A" w:rsidP="002C6E8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55FF" w14:textId="77777777" w:rsidR="002C6E8A" w:rsidRDefault="002C6E8A" w:rsidP="002C6E8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EEB5" w14:textId="77777777" w:rsidR="002C6E8A" w:rsidRDefault="002C6E8A" w:rsidP="002C6E8A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6A224BC6" w14:textId="77777777" w:rsidR="002C6E8A" w:rsidRDefault="002C6E8A" w:rsidP="002C6E8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2C6E8A" w14:paraId="2B8FF772" w14:textId="77777777" w:rsidTr="004F4E4C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AB7A" w14:textId="77777777" w:rsidR="002C6E8A" w:rsidRDefault="002C6E8A" w:rsidP="002C6E8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68A6" w14:textId="77777777" w:rsidR="002C6E8A" w:rsidRDefault="002C6E8A" w:rsidP="002C6E8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6F69" w14:textId="77777777" w:rsidR="002C6E8A" w:rsidRDefault="002C6E8A" w:rsidP="002C6E8A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1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1"/>
          </w:p>
        </w:tc>
      </w:tr>
      <w:tr w:rsidR="002C6E8A" w14:paraId="545146A6" w14:textId="77777777" w:rsidTr="004F4E4C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442" w14:textId="77777777" w:rsidR="002C6E8A" w:rsidRDefault="002C6E8A" w:rsidP="002C6E8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5BA2" w14:textId="77777777" w:rsidR="002C6E8A" w:rsidRDefault="002C6E8A" w:rsidP="002C6E8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1FA7" w14:textId="77777777" w:rsidR="002C6E8A" w:rsidRDefault="002C6E8A" w:rsidP="002C6E8A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6444AC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4D10273E" w14:textId="77777777" w:rsidR="00F00555" w:rsidRDefault="00F00555" w:rsidP="00F00555"/>
    <w:p w14:paraId="571F0BBE" w14:textId="77777777" w:rsidR="009A17C1" w:rsidRDefault="009A17C1"/>
    <w:sectPr w:rsidR="009A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7C"/>
    <w:rsid w:val="0011237C"/>
    <w:rsid w:val="00141D55"/>
    <w:rsid w:val="002C6E8A"/>
    <w:rsid w:val="004F4E4C"/>
    <w:rsid w:val="006444AC"/>
    <w:rsid w:val="00671BA3"/>
    <w:rsid w:val="00801EF2"/>
    <w:rsid w:val="00833A0D"/>
    <w:rsid w:val="00977071"/>
    <w:rsid w:val="009A17C1"/>
    <w:rsid w:val="009A2E07"/>
    <w:rsid w:val="00BD1CE6"/>
    <w:rsid w:val="00C131AD"/>
    <w:rsid w:val="00F00555"/>
    <w:rsid w:val="00F5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97CF05"/>
  <w15:chartTrackingRefBased/>
  <w15:docId w15:val="{1F312318-09CE-4072-A93F-50B44CF0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01EF2"/>
    <w:pPr>
      <w:keepNext/>
      <w:tabs>
        <w:tab w:val="left" w:pos="2061"/>
        <w:tab w:val="left" w:pos="2268"/>
      </w:tabs>
      <w:suppressAutoHyphens/>
      <w:autoSpaceDN w:val="0"/>
      <w:ind w:left="1134" w:hanging="1134"/>
      <w:jc w:val="right"/>
      <w:textAlignment w:val="baseline"/>
      <w:outlineLvl w:val="0"/>
    </w:pPr>
    <w:rPr>
      <w:rFonts w:ascii="Liberation Serif" w:eastAsia="SimSun" w:hAnsi="Liberation Serif" w:cs="Mangal"/>
      <w:kern w:val="3"/>
      <w:szCs w:val="20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0555"/>
    <w:rPr>
      <w:color w:val="0000FF"/>
      <w:u w:val="single"/>
      <w:lang w:val="ru-RU" w:eastAsia="x-none"/>
    </w:rPr>
  </w:style>
  <w:style w:type="paragraph" w:customStyle="1" w:styleId="Default">
    <w:name w:val="Default"/>
    <w:rsid w:val="00F00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F00555"/>
  </w:style>
  <w:style w:type="character" w:customStyle="1" w:styleId="2">
    <w:name w:val="Основной текст (2)_"/>
    <w:link w:val="21"/>
    <w:rsid w:val="00833A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33A0D"/>
    <w:pPr>
      <w:widowControl w:val="0"/>
      <w:shd w:val="clear" w:color="auto" w:fill="FFFFFF"/>
      <w:spacing w:line="230" w:lineRule="exact"/>
    </w:pPr>
    <w:rPr>
      <w:sz w:val="20"/>
      <w:szCs w:val="20"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801EF2"/>
    <w:rPr>
      <w:rFonts w:ascii="Liberation Serif" w:eastAsia="SimSun" w:hAnsi="Liberation Serif" w:cs="Mangal"/>
      <w:kern w:val="3"/>
      <w:sz w:val="24"/>
      <w:szCs w:val="20"/>
      <w:lang w:val="en-US" w:eastAsia="zh-CN" w:bidi="hi-IN"/>
    </w:rPr>
  </w:style>
  <w:style w:type="paragraph" w:customStyle="1" w:styleId="1">
    <w:name w:val="Нумерованный список1"/>
    <w:basedOn w:val="a"/>
    <w:rsid w:val="00801EF2"/>
    <w:pPr>
      <w:numPr>
        <w:numId w:val="2"/>
      </w:num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/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8</cp:revision>
  <dcterms:created xsi:type="dcterms:W3CDTF">2019-09-25T10:03:00Z</dcterms:created>
  <dcterms:modified xsi:type="dcterms:W3CDTF">2019-10-02T11:09:00Z</dcterms:modified>
</cp:coreProperties>
</file>