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9602" w14:textId="035A60C8" w:rsidR="008863BB" w:rsidRDefault="008863BB" w:rsidP="008863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AE8AF08" wp14:editId="4D24443B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E7A84E0" w14:textId="77777777" w:rsidR="008863BB" w:rsidRDefault="008863BB" w:rsidP="008863BB">
      <w:pPr>
        <w:jc w:val="center"/>
      </w:pPr>
      <w:r>
        <w:t>АКЦИОНЕРНОЕ ОБЩЕСТВО</w:t>
      </w:r>
    </w:p>
    <w:p w14:paraId="5D48370D" w14:textId="77777777" w:rsidR="008863BB" w:rsidRDefault="008863BB" w:rsidP="008863BB">
      <w:pPr>
        <w:jc w:val="center"/>
      </w:pPr>
      <w:r>
        <w:t>«ВОЛГОГРАДОБЛЭЛЕКТРО»</w:t>
      </w:r>
    </w:p>
    <w:p w14:paraId="3674D7F9" w14:textId="77777777" w:rsidR="008863BB" w:rsidRDefault="008863BB" w:rsidP="008863BB">
      <w:pPr>
        <w:jc w:val="center"/>
      </w:pPr>
      <w:r>
        <w:t>(АО ВОЭ)</w:t>
      </w:r>
    </w:p>
    <w:p w14:paraId="3B8E34AA" w14:textId="77777777" w:rsidR="008863BB" w:rsidRDefault="008863BB" w:rsidP="008863BB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598722FE" w14:textId="77777777" w:rsidR="008863BB" w:rsidRDefault="008863BB" w:rsidP="008863BB">
      <w:pPr>
        <w:pStyle w:val="Default"/>
        <w:rPr>
          <w:b/>
          <w:bCs/>
          <w:sz w:val="22"/>
          <w:szCs w:val="22"/>
        </w:rPr>
      </w:pPr>
    </w:p>
    <w:p w14:paraId="30563DD2" w14:textId="77777777" w:rsidR="008863BB" w:rsidRDefault="008863BB" w:rsidP="008863B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ИЗВЕЩЕНИЕ </w:t>
      </w:r>
    </w:p>
    <w:p w14:paraId="33542477" w14:textId="30B271B2" w:rsidR="009F55E8" w:rsidRPr="00F657EB" w:rsidRDefault="008863BB" w:rsidP="008863B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о проведении аукциона в электронной форме по выбору подрядчика на право заключения договора подряда на выполнение </w:t>
      </w:r>
      <w:r w:rsidR="000F762C" w:rsidRPr="00F657EB">
        <w:rPr>
          <w:b/>
          <w:bCs/>
          <w:color w:val="auto"/>
          <w:sz w:val="22"/>
          <w:szCs w:val="22"/>
        </w:rPr>
        <w:t>работ по устройству переходов с использованием установок ГНБ на объектах технологического присоединения</w:t>
      </w:r>
      <w:r w:rsidR="009F55E8" w:rsidRPr="00F657EB">
        <w:rPr>
          <w:b/>
          <w:bCs/>
          <w:color w:val="auto"/>
          <w:sz w:val="22"/>
          <w:szCs w:val="22"/>
        </w:rPr>
        <w:t xml:space="preserve">: </w:t>
      </w:r>
    </w:p>
    <w:p w14:paraId="405BD38F" w14:textId="47746C41" w:rsidR="009F55E8" w:rsidRPr="00F657EB" w:rsidRDefault="009F55E8" w:rsidP="008863B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657EB">
        <w:rPr>
          <w:b/>
          <w:bCs/>
          <w:color w:val="auto"/>
          <w:sz w:val="22"/>
          <w:szCs w:val="22"/>
        </w:rPr>
        <w:t>Строительство КЛ-10кВ</w:t>
      </w:r>
      <w:r w:rsidR="009048A9" w:rsidRPr="00F657EB">
        <w:rPr>
          <w:b/>
          <w:bCs/>
          <w:color w:val="auto"/>
          <w:sz w:val="22"/>
          <w:szCs w:val="22"/>
        </w:rPr>
        <w:t xml:space="preserve"> </w:t>
      </w:r>
      <w:r w:rsidRPr="00F657EB">
        <w:rPr>
          <w:b/>
          <w:bCs/>
          <w:color w:val="auto"/>
          <w:sz w:val="22"/>
          <w:szCs w:val="22"/>
        </w:rPr>
        <w:t>от ВЛ-10</w:t>
      </w:r>
      <w:proofErr w:type="gramStart"/>
      <w:r w:rsidRPr="00F657EB">
        <w:rPr>
          <w:b/>
          <w:bCs/>
          <w:color w:val="auto"/>
          <w:sz w:val="22"/>
          <w:szCs w:val="22"/>
        </w:rPr>
        <w:t>кВ  Л</w:t>
      </w:r>
      <w:proofErr w:type="gramEnd"/>
      <w:r w:rsidRPr="00F657EB">
        <w:rPr>
          <w:b/>
          <w:bCs/>
          <w:color w:val="auto"/>
          <w:sz w:val="22"/>
          <w:szCs w:val="22"/>
        </w:rPr>
        <w:t xml:space="preserve">-8 РП-9 до РУ-10кВ проектируемой КТП-10/0,4кВ (в районе железнодорожной станции 472км), </w:t>
      </w:r>
      <w:proofErr w:type="spellStart"/>
      <w:r w:rsidRPr="00F657EB">
        <w:rPr>
          <w:b/>
          <w:bCs/>
          <w:color w:val="auto"/>
          <w:sz w:val="22"/>
          <w:szCs w:val="22"/>
        </w:rPr>
        <w:t>г.Камышин</w:t>
      </w:r>
      <w:proofErr w:type="spellEnd"/>
      <w:r w:rsidRPr="00F657EB">
        <w:rPr>
          <w:b/>
          <w:bCs/>
          <w:color w:val="auto"/>
          <w:sz w:val="22"/>
          <w:szCs w:val="22"/>
        </w:rPr>
        <w:t>.</w:t>
      </w:r>
    </w:p>
    <w:p w14:paraId="778E6911" w14:textId="77685076" w:rsidR="008863BB" w:rsidRPr="00F657EB" w:rsidRDefault="009F55E8" w:rsidP="008863B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657EB">
        <w:rPr>
          <w:b/>
          <w:bCs/>
          <w:color w:val="auto"/>
          <w:sz w:val="22"/>
          <w:szCs w:val="22"/>
        </w:rPr>
        <w:t xml:space="preserve">Строительство КЛ-10кВ от ВЛ-10 </w:t>
      </w:r>
      <w:proofErr w:type="spellStart"/>
      <w:r w:rsidRPr="00F657EB">
        <w:rPr>
          <w:b/>
          <w:bCs/>
          <w:color w:val="auto"/>
          <w:sz w:val="22"/>
          <w:szCs w:val="22"/>
        </w:rPr>
        <w:t>кВ</w:t>
      </w:r>
      <w:proofErr w:type="spellEnd"/>
      <w:r w:rsidRPr="00F657EB">
        <w:rPr>
          <w:b/>
          <w:bCs/>
          <w:color w:val="auto"/>
          <w:sz w:val="22"/>
          <w:szCs w:val="22"/>
        </w:rPr>
        <w:t xml:space="preserve"> Л-19 ПС 110/10кВ «Котово» до РУ -10кВ проектируемой КТП-134,</w:t>
      </w:r>
      <w:r w:rsidR="00CD4B5E" w:rsidRPr="00F657EB">
        <w:rPr>
          <w:b/>
          <w:bCs/>
          <w:color w:val="auto"/>
          <w:sz w:val="22"/>
          <w:szCs w:val="22"/>
        </w:rPr>
        <w:t xml:space="preserve"> </w:t>
      </w:r>
      <w:r w:rsidRPr="00F657EB">
        <w:rPr>
          <w:b/>
          <w:bCs/>
          <w:color w:val="auto"/>
          <w:sz w:val="22"/>
          <w:szCs w:val="22"/>
        </w:rPr>
        <w:t>г.</w:t>
      </w:r>
      <w:r w:rsidR="00CD4B5E" w:rsidRPr="00F657EB">
        <w:rPr>
          <w:b/>
          <w:bCs/>
          <w:color w:val="auto"/>
          <w:sz w:val="22"/>
          <w:szCs w:val="22"/>
        </w:rPr>
        <w:t xml:space="preserve"> </w:t>
      </w:r>
      <w:r w:rsidRPr="00F657EB">
        <w:rPr>
          <w:b/>
          <w:bCs/>
          <w:color w:val="auto"/>
          <w:sz w:val="22"/>
          <w:szCs w:val="22"/>
        </w:rPr>
        <w:t xml:space="preserve">Котово </w:t>
      </w:r>
      <w:r w:rsidR="008863BB" w:rsidRPr="00F657EB">
        <w:rPr>
          <w:b/>
          <w:bCs/>
          <w:color w:val="auto"/>
          <w:sz w:val="22"/>
          <w:szCs w:val="22"/>
        </w:rPr>
        <w:t xml:space="preserve">для нужд АО «Волгоградоблэлектро» </w:t>
      </w:r>
    </w:p>
    <w:p w14:paraId="2D61B1D4" w14:textId="77777777" w:rsidR="008863BB" w:rsidRPr="00F657EB" w:rsidRDefault="008863BB" w:rsidP="008863BB">
      <w:pPr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F657EB">
        <w:rPr>
          <w:b/>
          <w:bCs/>
          <w:sz w:val="22"/>
          <w:szCs w:val="22"/>
          <w:lang w:eastAsia="en-US"/>
        </w:rPr>
        <w:t>(закупка проводится среди субъектов малого и среднего предпринимательства).</w:t>
      </w:r>
    </w:p>
    <w:p w14:paraId="17EFE736" w14:textId="77777777" w:rsidR="008863BB" w:rsidRPr="00F657EB" w:rsidRDefault="008863BB" w:rsidP="008863BB">
      <w:pPr>
        <w:widowControl w:val="0"/>
        <w:jc w:val="center"/>
        <w:rPr>
          <w:sz w:val="32"/>
          <w:szCs w:val="32"/>
        </w:rPr>
      </w:pPr>
    </w:p>
    <w:p w14:paraId="6985CA3F" w14:textId="77777777" w:rsidR="008863BB" w:rsidRPr="00F657EB" w:rsidRDefault="008863BB" w:rsidP="008863BB">
      <w:pPr>
        <w:widowControl w:val="0"/>
        <w:jc w:val="center"/>
        <w:rPr>
          <w:sz w:val="22"/>
          <w:szCs w:val="22"/>
        </w:rPr>
      </w:pPr>
    </w:p>
    <w:p w14:paraId="4CACC59A" w14:textId="77777777" w:rsidR="008863BB" w:rsidRPr="00F657EB" w:rsidRDefault="008863BB" w:rsidP="008863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657EB" w:rsidRPr="00F657EB" w14:paraId="2FA3770F" w14:textId="77777777" w:rsidTr="008863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824F" w14:textId="77777777" w:rsidR="008863BB" w:rsidRPr="00F657EB" w:rsidRDefault="008863BB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D09E" w14:textId="77777777" w:rsidR="008863BB" w:rsidRPr="00F657EB" w:rsidRDefault="008863B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F657EB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EE8E" w14:textId="77777777" w:rsidR="008863BB" w:rsidRPr="00F657EB" w:rsidRDefault="008863B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F657EB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F657EB" w:rsidRPr="00F657EB" w14:paraId="03845A49" w14:textId="77777777" w:rsidTr="008863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A24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9B1" w14:textId="77777777" w:rsidR="008863BB" w:rsidRPr="00F657E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0122" w14:textId="77777777" w:rsidR="008863BB" w:rsidRPr="00F657EB" w:rsidRDefault="008863B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Аукцион в электронной форме.</w:t>
            </w:r>
          </w:p>
        </w:tc>
      </w:tr>
      <w:tr w:rsidR="00F657EB" w:rsidRPr="00F657EB" w14:paraId="49DF8459" w14:textId="77777777" w:rsidTr="008863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969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FF0A" w14:textId="77777777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D775" w14:textId="77777777" w:rsidR="008863BB" w:rsidRPr="00F657EB" w:rsidRDefault="008863BB">
            <w:pPr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АО «Волгоградоблэлектро».</w:t>
            </w:r>
          </w:p>
          <w:p w14:paraId="2A1E7F84" w14:textId="77777777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F657EB">
                <w:rPr>
                  <w:sz w:val="22"/>
                  <w:szCs w:val="22"/>
                </w:rPr>
                <w:t>400075, г</w:t>
              </w:r>
            </w:smartTag>
            <w:r w:rsidRPr="00F657EB">
              <w:rPr>
                <w:sz w:val="22"/>
                <w:szCs w:val="22"/>
              </w:rPr>
              <w:t>. Волгоград, ул. Шопена, д. 13</w:t>
            </w:r>
          </w:p>
          <w:p w14:paraId="6F0EC6E3" w14:textId="77777777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F657EB">
                <w:rPr>
                  <w:sz w:val="22"/>
                  <w:szCs w:val="22"/>
                </w:rPr>
                <w:t>400075, г</w:t>
              </w:r>
            </w:smartTag>
            <w:r w:rsidRPr="00F657EB">
              <w:rPr>
                <w:sz w:val="22"/>
                <w:szCs w:val="22"/>
              </w:rPr>
              <w:t>. Волгоград, ул. Шопена, д. 13</w:t>
            </w:r>
          </w:p>
          <w:p w14:paraId="24F0EDCC" w14:textId="77777777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F657EB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F657EB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F657EB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F657EB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657EB" w:rsidRPr="00F657EB" w14:paraId="60052399" w14:textId="77777777" w:rsidTr="008863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0FC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078A" w14:textId="77777777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2AB9" w14:textId="77777777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0926E323" w14:textId="77777777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33E466B8" w14:textId="77777777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F657EB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F657EB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F657EB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F657EB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C4572BD" w14:textId="77777777" w:rsidR="008863BB" w:rsidRPr="00F657EB" w:rsidRDefault="008863B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По вопросам </w:t>
            </w:r>
            <w:r w:rsidRPr="00F657EB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6F4FAAF4" w14:textId="5D34C60D" w:rsidR="008863BB" w:rsidRPr="00F657EB" w:rsidRDefault="009048A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657EB">
              <w:rPr>
                <w:bCs/>
                <w:sz w:val="22"/>
                <w:szCs w:val="22"/>
              </w:rPr>
              <w:t>Степанова Алла Валерьевна</w:t>
            </w:r>
          </w:p>
          <w:p w14:paraId="5E5E3ADD" w14:textId="3FE92520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bCs/>
                <w:sz w:val="22"/>
                <w:szCs w:val="22"/>
              </w:rPr>
              <w:t>Тел.: (8442) 56-20-88 (вн.1</w:t>
            </w:r>
            <w:r w:rsidR="00C30968">
              <w:rPr>
                <w:bCs/>
                <w:sz w:val="22"/>
                <w:szCs w:val="22"/>
              </w:rPr>
              <w:t>061</w:t>
            </w:r>
            <w:r w:rsidRPr="00F657EB">
              <w:rPr>
                <w:bCs/>
                <w:sz w:val="22"/>
                <w:szCs w:val="22"/>
              </w:rPr>
              <w:t>).</w:t>
            </w:r>
          </w:p>
        </w:tc>
      </w:tr>
      <w:tr w:rsidR="00F657EB" w:rsidRPr="00F657EB" w14:paraId="2D227C48" w14:textId="77777777" w:rsidTr="008863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354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C2D4" w14:textId="5F47D3D8" w:rsidR="008863BB" w:rsidRPr="00F657EB" w:rsidRDefault="008863B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Проведение процедуры </w:t>
            </w:r>
            <w:r w:rsidR="000F762C" w:rsidRPr="00F657EB">
              <w:rPr>
                <w:sz w:val="22"/>
                <w:szCs w:val="22"/>
              </w:rPr>
              <w:t>аукциона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F32A" w14:textId="6E421D81" w:rsidR="008863BB" w:rsidRPr="00F657EB" w:rsidRDefault="008863BB" w:rsidP="007C30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57EB">
              <w:rPr>
                <w:color w:val="auto"/>
                <w:sz w:val="22"/>
                <w:szCs w:val="22"/>
              </w:rPr>
              <w:t xml:space="preserve">Аукцион на право заключения договора </w:t>
            </w:r>
            <w:r w:rsidR="00C202B0" w:rsidRPr="00F657EB">
              <w:rPr>
                <w:color w:val="auto"/>
                <w:sz w:val="22"/>
                <w:szCs w:val="22"/>
              </w:rPr>
              <w:t xml:space="preserve">подряда на выполнение </w:t>
            </w:r>
            <w:r w:rsidR="007C3022" w:rsidRPr="00F657EB">
              <w:rPr>
                <w:color w:val="auto"/>
                <w:sz w:val="22"/>
                <w:szCs w:val="22"/>
              </w:rPr>
              <w:t xml:space="preserve">работ </w:t>
            </w:r>
            <w:r w:rsidR="007C3022" w:rsidRPr="00F657EB">
              <w:rPr>
                <w:b/>
                <w:bCs/>
                <w:color w:val="auto"/>
                <w:sz w:val="22"/>
                <w:szCs w:val="22"/>
              </w:rPr>
              <w:t xml:space="preserve">по устройству переходов с использованием установок ГНБ на объектах технологического присоединения: </w:t>
            </w:r>
            <w:r w:rsidR="00C202B0" w:rsidRPr="00F657EB">
              <w:rPr>
                <w:color w:val="auto"/>
                <w:sz w:val="22"/>
                <w:szCs w:val="22"/>
              </w:rPr>
              <w:t>Строительство КЛ-10кВ от ВЛ-10кВ  Л-8 РП-9 до РУ-10кВ проектируемой КТП-10/0,4кВ (в районе железнодорожной станции 472км), г. Камышин</w:t>
            </w:r>
            <w:r w:rsidR="007C3022" w:rsidRPr="00F657EB">
              <w:rPr>
                <w:color w:val="auto"/>
                <w:sz w:val="22"/>
                <w:szCs w:val="22"/>
              </w:rPr>
              <w:t xml:space="preserve">; </w:t>
            </w:r>
            <w:r w:rsidR="00C202B0" w:rsidRPr="00F657EB">
              <w:rPr>
                <w:color w:val="auto"/>
                <w:sz w:val="22"/>
                <w:szCs w:val="22"/>
              </w:rPr>
              <w:t xml:space="preserve">Строительство КЛ-10кВ от ВЛ-10 </w:t>
            </w:r>
            <w:proofErr w:type="spellStart"/>
            <w:r w:rsidR="00C202B0" w:rsidRPr="00F657EB">
              <w:rPr>
                <w:color w:val="auto"/>
                <w:sz w:val="22"/>
                <w:szCs w:val="22"/>
              </w:rPr>
              <w:t>кВ</w:t>
            </w:r>
            <w:proofErr w:type="spellEnd"/>
            <w:r w:rsidR="00C202B0" w:rsidRPr="00F657EB">
              <w:rPr>
                <w:color w:val="auto"/>
                <w:sz w:val="22"/>
                <w:szCs w:val="22"/>
              </w:rPr>
              <w:t xml:space="preserve"> Л-19 ПС 110/10кВ «Котово» до РУ -</w:t>
            </w:r>
            <w:r w:rsidR="00C30968">
              <w:rPr>
                <w:color w:val="auto"/>
                <w:sz w:val="22"/>
                <w:szCs w:val="22"/>
              </w:rPr>
              <w:t xml:space="preserve"> </w:t>
            </w:r>
            <w:r w:rsidR="00C202B0" w:rsidRPr="00F657EB">
              <w:rPr>
                <w:color w:val="auto"/>
                <w:sz w:val="22"/>
                <w:szCs w:val="22"/>
              </w:rPr>
              <w:t>10кВ проектируемой КТП-134,</w:t>
            </w:r>
            <w:r w:rsidR="00CD4B5E" w:rsidRPr="00F657EB">
              <w:rPr>
                <w:color w:val="auto"/>
                <w:sz w:val="22"/>
                <w:szCs w:val="22"/>
              </w:rPr>
              <w:t xml:space="preserve"> </w:t>
            </w:r>
            <w:r w:rsidR="00C202B0" w:rsidRPr="00F657EB">
              <w:rPr>
                <w:color w:val="auto"/>
                <w:sz w:val="22"/>
                <w:szCs w:val="22"/>
              </w:rPr>
              <w:t>г. Котово</w:t>
            </w:r>
            <w:r w:rsidRPr="00F657E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657EB">
              <w:rPr>
                <w:color w:val="auto"/>
                <w:sz w:val="22"/>
                <w:szCs w:val="22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аукциона осуществляется на электронной площадке. Порядок проведения закупки определяется регламентом электронной площадки, на которой проводится аукцион.</w:t>
            </w:r>
          </w:p>
        </w:tc>
      </w:tr>
      <w:tr w:rsidR="00F657EB" w:rsidRPr="00F657EB" w14:paraId="524255CF" w14:textId="77777777" w:rsidTr="008863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0D2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9E2" w14:textId="77777777" w:rsidR="008863BB" w:rsidRPr="00F657E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8BE3" w14:textId="77777777" w:rsidR="008863BB" w:rsidRPr="00F657EB" w:rsidRDefault="001852E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8863BB" w:rsidRPr="00F657E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8863BB" w:rsidRPr="00F657EB">
              <w:rPr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F657EB" w:rsidRPr="00F657EB" w14:paraId="05F8BC7B" w14:textId="77777777" w:rsidTr="008863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7F0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080C" w14:textId="77777777" w:rsidR="008863BB" w:rsidRPr="00F657E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A9DA" w14:textId="745DA73B" w:rsidR="008863BB" w:rsidRPr="00F657E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F657EB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657EB">
                <w:rPr>
                  <w:sz w:val="22"/>
                  <w:szCs w:val="22"/>
                </w:rPr>
                <w:t>2011 г</w:t>
              </w:r>
            </w:smartTag>
            <w:r w:rsidRPr="00F657EB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услуг для нужд акционерного общества «Волгоградоблэлектро», утвержденное протоколом совета директоров № 6 от 23.09.2020г. </w:t>
            </w:r>
          </w:p>
        </w:tc>
      </w:tr>
      <w:tr w:rsidR="00F657EB" w:rsidRPr="00F657EB" w14:paraId="649BEE61" w14:textId="77777777" w:rsidTr="008863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B93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56B" w14:textId="77777777" w:rsidR="008863BB" w:rsidRPr="00F657EB" w:rsidRDefault="008863BB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657EB">
              <w:rPr>
                <w:bCs/>
                <w:sz w:val="22"/>
                <w:szCs w:val="22"/>
              </w:rPr>
              <w:t>Предмет закупочной процедуры, с</w:t>
            </w:r>
            <w:r w:rsidRPr="00F657EB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A7E" w14:textId="2CE71C9E" w:rsidR="008863BB" w:rsidRPr="00F657EB" w:rsidRDefault="008863BB" w:rsidP="00E2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57EB">
              <w:rPr>
                <w:b/>
                <w:bCs/>
                <w:color w:val="auto"/>
                <w:sz w:val="22"/>
                <w:szCs w:val="22"/>
              </w:rPr>
              <w:t>Лот №1:</w:t>
            </w:r>
            <w:r w:rsidRPr="00F657EB">
              <w:rPr>
                <w:color w:val="auto"/>
                <w:sz w:val="22"/>
                <w:szCs w:val="22"/>
              </w:rPr>
              <w:t xml:space="preserve"> </w:t>
            </w:r>
            <w:r w:rsidRPr="00F657EB">
              <w:rPr>
                <w:b/>
                <w:bCs/>
                <w:color w:val="auto"/>
                <w:sz w:val="22"/>
                <w:szCs w:val="22"/>
              </w:rPr>
              <w:t>Право заключения договора</w:t>
            </w:r>
            <w:r w:rsidR="00550C8C" w:rsidRPr="00F657EB">
              <w:rPr>
                <w:b/>
                <w:bCs/>
                <w:color w:val="auto"/>
                <w:sz w:val="22"/>
                <w:szCs w:val="22"/>
              </w:rPr>
              <w:t xml:space="preserve"> подряда на выполнение</w:t>
            </w:r>
            <w:r w:rsidR="00E27F7B" w:rsidRPr="00F657EB">
              <w:rPr>
                <w:b/>
                <w:bCs/>
                <w:color w:val="auto"/>
                <w:sz w:val="22"/>
                <w:szCs w:val="22"/>
              </w:rPr>
              <w:t xml:space="preserve"> по устройству переходов с использованием установок ГНБ на объектах технологического присоединения: </w:t>
            </w:r>
            <w:r w:rsidR="00550C8C" w:rsidRPr="00F657EB">
              <w:rPr>
                <w:b/>
                <w:bCs/>
                <w:color w:val="auto"/>
                <w:sz w:val="22"/>
                <w:szCs w:val="22"/>
              </w:rPr>
              <w:t>Строительство КЛ-10кВ от ВЛ-10кВ  Л-8 РП-9 до РУ-10кВ проектируемой КТП-10/0,4кВ (в районе железнодорожной станции 472км), г. Камышин</w:t>
            </w:r>
            <w:r w:rsidR="00E27F7B" w:rsidRPr="00F657EB">
              <w:rPr>
                <w:b/>
                <w:bCs/>
                <w:color w:val="auto"/>
                <w:sz w:val="22"/>
                <w:szCs w:val="22"/>
              </w:rPr>
              <w:t xml:space="preserve">; </w:t>
            </w:r>
            <w:r w:rsidR="00550C8C" w:rsidRPr="00F657EB">
              <w:rPr>
                <w:b/>
                <w:bCs/>
                <w:color w:val="auto"/>
                <w:sz w:val="22"/>
                <w:szCs w:val="22"/>
              </w:rPr>
              <w:t xml:space="preserve">Строительство КЛ-10кВ от ВЛ-10 </w:t>
            </w:r>
            <w:proofErr w:type="spellStart"/>
            <w:r w:rsidR="00550C8C" w:rsidRPr="00F657EB">
              <w:rPr>
                <w:b/>
                <w:bCs/>
                <w:color w:val="auto"/>
                <w:sz w:val="22"/>
                <w:szCs w:val="22"/>
              </w:rPr>
              <w:t>кВ</w:t>
            </w:r>
            <w:proofErr w:type="spellEnd"/>
            <w:r w:rsidR="00550C8C" w:rsidRPr="00F657EB">
              <w:rPr>
                <w:b/>
                <w:bCs/>
                <w:color w:val="auto"/>
                <w:sz w:val="22"/>
                <w:szCs w:val="22"/>
              </w:rPr>
              <w:t xml:space="preserve"> Л-19 ПС 110/10кВ «Котово» до РУ -10кВ проектируемой КТП-134,</w:t>
            </w:r>
            <w:r w:rsidR="00CD4B5E" w:rsidRPr="00F657E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50C8C" w:rsidRPr="00F657EB">
              <w:rPr>
                <w:b/>
                <w:bCs/>
                <w:color w:val="auto"/>
                <w:sz w:val="22"/>
                <w:szCs w:val="22"/>
              </w:rPr>
              <w:t>г.</w:t>
            </w:r>
            <w:r w:rsidR="00CD4B5E" w:rsidRPr="00F657EB">
              <w:rPr>
                <w:b/>
                <w:bCs/>
                <w:color w:val="auto"/>
                <w:sz w:val="22"/>
                <w:szCs w:val="22"/>
              </w:rPr>
              <w:t>Котово</w:t>
            </w:r>
            <w:proofErr w:type="spellEnd"/>
            <w:r w:rsidR="00550C8C" w:rsidRPr="00F657E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657EB">
              <w:rPr>
                <w:b/>
                <w:bCs/>
                <w:color w:val="auto"/>
                <w:sz w:val="22"/>
                <w:szCs w:val="22"/>
              </w:rPr>
              <w:t>для нужд АО «Волгоградоблэлектро».</w:t>
            </w:r>
            <w:r w:rsidRPr="00F657EB">
              <w:rPr>
                <w:color w:val="auto"/>
                <w:sz w:val="22"/>
                <w:szCs w:val="22"/>
              </w:rPr>
              <w:t xml:space="preserve"> </w:t>
            </w:r>
          </w:p>
          <w:p w14:paraId="06557EB3" w14:textId="44CC5398" w:rsidR="008863BB" w:rsidRPr="00F657EB" w:rsidRDefault="008863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Место нахождение объектов: Волгоградская область</w:t>
            </w:r>
            <w:r w:rsidR="00C71D61" w:rsidRPr="00F657EB">
              <w:rPr>
                <w:b/>
                <w:bCs/>
                <w:sz w:val="22"/>
                <w:szCs w:val="22"/>
              </w:rPr>
              <w:t>.</w:t>
            </w:r>
          </w:p>
          <w:p w14:paraId="18EA5439" w14:textId="34F125B2" w:rsidR="008863BB" w:rsidRPr="00F657EB" w:rsidRDefault="008863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Сроки выполнения работ</w:t>
            </w:r>
            <w:proofErr w:type="gramStart"/>
            <w:r w:rsidRPr="00F657EB">
              <w:rPr>
                <w:b/>
                <w:bCs/>
                <w:sz w:val="22"/>
                <w:szCs w:val="22"/>
              </w:rPr>
              <w:t>:</w:t>
            </w:r>
            <w:r w:rsidRPr="00F657EB">
              <w:rPr>
                <w:sz w:val="22"/>
                <w:szCs w:val="22"/>
              </w:rPr>
              <w:t xml:space="preserve"> </w:t>
            </w:r>
            <w:r w:rsidR="00550C8C" w:rsidRPr="00F657EB">
              <w:rPr>
                <w:sz w:val="22"/>
                <w:szCs w:val="22"/>
              </w:rPr>
              <w:t>Не</w:t>
            </w:r>
            <w:proofErr w:type="gramEnd"/>
            <w:r w:rsidR="00550C8C" w:rsidRPr="00F657EB">
              <w:rPr>
                <w:sz w:val="22"/>
                <w:szCs w:val="22"/>
              </w:rPr>
              <w:t xml:space="preserve"> более 10 календарных дней с момента извещения Заказчиком Подрядчика о начале работ.</w:t>
            </w:r>
          </w:p>
          <w:p w14:paraId="0A849C57" w14:textId="0FA343C1" w:rsidR="00351333" w:rsidRPr="00F657EB" w:rsidRDefault="00351333" w:rsidP="00351333">
            <w:pPr>
              <w:jc w:val="both"/>
            </w:pPr>
            <w:r w:rsidRPr="00F657EB">
              <w:rPr>
                <w:b/>
                <w:bCs/>
                <w:sz w:val="22"/>
                <w:szCs w:val="22"/>
              </w:rPr>
              <w:t>Порядок сдачи выполненной работы:</w:t>
            </w:r>
            <w:r w:rsidRPr="00F657EB">
              <w:t xml:space="preserve"> </w:t>
            </w:r>
            <w:proofErr w:type="gramStart"/>
            <w:r w:rsidRPr="00F657EB">
              <w:t>В</w:t>
            </w:r>
            <w:proofErr w:type="gramEnd"/>
            <w:r w:rsidRPr="00F657EB">
              <w:t xml:space="preserve"> порядке требований ПТЭЭП, ПУЭ, с предоставлением соответствующей технической документации. </w:t>
            </w:r>
          </w:p>
          <w:p w14:paraId="1C6E61F7" w14:textId="77777777" w:rsidR="00351333" w:rsidRPr="00F657EB" w:rsidRDefault="00351333" w:rsidP="00351333">
            <w:pPr>
              <w:jc w:val="both"/>
            </w:pPr>
            <w:r w:rsidRPr="00F657EB">
              <w:t>Предоставить паспорта и сертификаты на оборудование и материалы.</w:t>
            </w:r>
          </w:p>
          <w:p w14:paraId="0E4C2569" w14:textId="51B10896" w:rsidR="00351333" w:rsidRPr="00F657EB" w:rsidRDefault="00351333" w:rsidP="0035133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F657EB">
              <w:t>Предоставить исполнительную монтажную схему.</w:t>
            </w:r>
          </w:p>
          <w:p w14:paraId="70ADD536" w14:textId="751DAB93" w:rsidR="008863BB" w:rsidRPr="00F657EB" w:rsidRDefault="008863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Особые условия:</w:t>
            </w:r>
            <w:r w:rsidRPr="00F657EB">
              <w:rPr>
                <w:sz w:val="22"/>
                <w:szCs w:val="22"/>
              </w:rPr>
              <w:t xml:space="preserve"> </w:t>
            </w:r>
          </w:p>
          <w:p w14:paraId="57D975E5" w14:textId="4DBFB504" w:rsidR="008863BB" w:rsidRPr="00F657EB" w:rsidRDefault="008863BB">
            <w:pPr>
              <w:suppressAutoHyphens/>
              <w:jc w:val="both"/>
            </w:pPr>
            <w:r w:rsidRPr="00F657EB">
              <w:rPr>
                <w:sz w:val="22"/>
                <w:szCs w:val="22"/>
              </w:rPr>
              <w:t>Перерывы в электроснабжении должны быть минимальными</w:t>
            </w:r>
            <w:r w:rsidR="00BB08A3" w:rsidRPr="00F657EB">
              <w:rPr>
                <w:sz w:val="22"/>
                <w:szCs w:val="22"/>
              </w:rPr>
              <w:t>.</w:t>
            </w:r>
            <w:r w:rsidRPr="00F657EB">
              <w:rPr>
                <w:sz w:val="22"/>
                <w:szCs w:val="22"/>
              </w:rPr>
              <w:t xml:space="preserve"> </w:t>
            </w:r>
          </w:p>
          <w:p w14:paraId="2E1CF0A4" w14:textId="785878C2" w:rsidR="00351333" w:rsidRPr="00F657EB" w:rsidRDefault="0035133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Требования к качеству материалов:</w:t>
            </w:r>
            <w:r w:rsidRPr="00F657EB">
              <w:t xml:space="preserve"> Все материалы должны быть сертифицированы. Гарантия на работы и материалы должна составлять не менее 60 месяцев со дня подписания актов выполненных работ. На все работы должны прилагаться протоколы испытаний.</w:t>
            </w:r>
          </w:p>
          <w:p w14:paraId="2F9BF7B2" w14:textId="4ED3CAEE" w:rsidR="00BB08A3" w:rsidRPr="00F657EB" w:rsidRDefault="008863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 xml:space="preserve">Требования к качеству </w:t>
            </w:r>
            <w:r w:rsidR="00BB08A3" w:rsidRPr="00F657EB">
              <w:rPr>
                <w:b/>
                <w:bCs/>
                <w:sz w:val="22"/>
                <w:szCs w:val="22"/>
              </w:rPr>
              <w:t>работ</w:t>
            </w:r>
            <w:r w:rsidRPr="00F657E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577FFF6" w14:textId="77777777" w:rsidR="00BB08A3" w:rsidRPr="00F657EB" w:rsidRDefault="00BB08A3" w:rsidP="00BB08A3">
            <w:pPr>
              <w:jc w:val="both"/>
            </w:pPr>
            <w:r w:rsidRPr="00F657EB">
              <w:t>Качество выполненных работ должно соответствовать требованиям, ПУЭ СП31-110-2003 (А5-92-09), ГОСТ 16442-80 и другим действующим нормам.</w:t>
            </w:r>
          </w:p>
          <w:p w14:paraId="4F2B2EBB" w14:textId="43A2AB14" w:rsidR="008863BB" w:rsidRPr="00F657EB" w:rsidRDefault="00BB08A3" w:rsidP="00BB08A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t>Гарантийный срок на выполнение работы не менее 96 месяцев со дня подписания актов выполненных работ</w:t>
            </w:r>
            <w:r w:rsidR="008863BB" w:rsidRPr="00F657EB">
              <w:rPr>
                <w:sz w:val="22"/>
                <w:szCs w:val="22"/>
              </w:rPr>
              <w:t>.</w:t>
            </w:r>
          </w:p>
          <w:p w14:paraId="46AC8CA2" w14:textId="77777777" w:rsidR="008863BB" w:rsidRPr="00F657EB" w:rsidRDefault="008863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F657EB">
              <w:rPr>
                <w:sz w:val="22"/>
                <w:szCs w:val="22"/>
              </w:rPr>
              <w:t>2  документации</w:t>
            </w:r>
            <w:proofErr w:type="gramEnd"/>
            <w:r w:rsidRPr="00F657EB">
              <w:rPr>
                <w:sz w:val="22"/>
                <w:szCs w:val="22"/>
              </w:rPr>
              <w:t xml:space="preserve"> аукциона.</w:t>
            </w:r>
          </w:p>
        </w:tc>
      </w:tr>
      <w:tr w:rsidR="00F657EB" w:rsidRPr="00F657EB" w14:paraId="6E84829C" w14:textId="77777777" w:rsidTr="008863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CAC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9FBB" w14:textId="77777777" w:rsidR="008863BB" w:rsidRPr="00F657E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C54" w14:textId="39419DA9" w:rsidR="008863BB" w:rsidRPr="00F657E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Лот № 1:</w:t>
            </w:r>
            <w:r w:rsidRPr="00F657EB">
              <w:rPr>
                <w:i/>
                <w:sz w:val="22"/>
                <w:szCs w:val="22"/>
              </w:rPr>
              <w:t xml:space="preserve"> </w:t>
            </w:r>
            <w:r w:rsidRPr="00F657EB">
              <w:rPr>
                <w:sz w:val="22"/>
                <w:szCs w:val="22"/>
              </w:rPr>
              <w:t xml:space="preserve">Начальная (максимальная) цена договора: </w:t>
            </w:r>
            <w:r w:rsidR="00114F31" w:rsidRPr="00C30968">
              <w:rPr>
                <w:b/>
                <w:bCs/>
                <w:sz w:val="22"/>
                <w:szCs w:val="22"/>
              </w:rPr>
              <w:t>635 206</w:t>
            </w:r>
            <w:r w:rsidRPr="00C30968">
              <w:rPr>
                <w:b/>
                <w:bCs/>
                <w:sz w:val="22"/>
                <w:szCs w:val="22"/>
              </w:rPr>
              <w:t xml:space="preserve"> (</w:t>
            </w:r>
            <w:r w:rsidR="00114F31" w:rsidRPr="00C30968">
              <w:rPr>
                <w:b/>
                <w:bCs/>
                <w:sz w:val="22"/>
                <w:szCs w:val="22"/>
              </w:rPr>
              <w:t xml:space="preserve">шестьсот тридцать пять </w:t>
            </w:r>
            <w:r w:rsidRPr="00C30968">
              <w:rPr>
                <w:b/>
                <w:bCs/>
                <w:sz w:val="22"/>
                <w:szCs w:val="22"/>
              </w:rPr>
              <w:t xml:space="preserve">тысяч </w:t>
            </w:r>
            <w:r w:rsidR="00114F31" w:rsidRPr="00C30968">
              <w:rPr>
                <w:b/>
                <w:bCs/>
                <w:sz w:val="22"/>
                <w:szCs w:val="22"/>
              </w:rPr>
              <w:t>двести шесть</w:t>
            </w:r>
            <w:r w:rsidRPr="00C30968">
              <w:rPr>
                <w:b/>
                <w:bCs/>
                <w:sz w:val="22"/>
                <w:szCs w:val="22"/>
              </w:rPr>
              <w:t>) рубл</w:t>
            </w:r>
            <w:r w:rsidR="00114F31" w:rsidRPr="00C30968">
              <w:rPr>
                <w:b/>
                <w:bCs/>
                <w:sz w:val="22"/>
                <w:szCs w:val="22"/>
              </w:rPr>
              <w:t>ей</w:t>
            </w:r>
            <w:r w:rsidRPr="00C30968">
              <w:rPr>
                <w:b/>
                <w:bCs/>
                <w:sz w:val="22"/>
                <w:szCs w:val="22"/>
              </w:rPr>
              <w:t xml:space="preserve"> 50 копеек, с учетом НДС 20%.</w:t>
            </w:r>
            <w:r w:rsidRPr="00F657EB">
              <w:rPr>
                <w:bCs/>
                <w:sz w:val="22"/>
                <w:szCs w:val="22"/>
              </w:rPr>
              <w:t xml:space="preserve"> </w:t>
            </w:r>
          </w:p>
          <w:p w14:paraId="1AF822BA" w14:textId="0C163F6B" w:rsidR="008863BB" w:rsidRPr="00C30968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F657EB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114F31" w:rsidRPr="00C30968">
              <w:rPr>
                <w:b/>
                <w:sz w:val="22"/>
                <w:szCs w:val="22"/>
              </w:rPr>
              <w:t>529 338</w:t>
            </w:r>
            <w:r w:rsidRPr="00C30968">
              <w:rPr>
                <w:b/>
                <w:sz w:val="22"/>
                <w:szCs w:val="22"/>
              </w:rPr>
              <w:t xml:space="preserve"> (</w:t>
            </w:r>
            <w:r w:rsidR="00114F31" w:rsidRPr="00C30968">
              <w:rPr>
                <w:b/>
                <w:sz w:val="22"/>
                <w:szCs w:val="22"/>
              </w:rPr>
              <w:t>пятьсот двадцать девять тысяч триста тридцать восемь</w:t>
            </w:r>
            <w:r w:rsidRPr="00C30968">
              <w:rPr>
                <w:b/>
                <w:sz w:val="22"/>
                <w:szCs w:val="22"/>
              </w:rPr>
              <w:t>) рубл</w:t>
            </w:r>
            <w:r w:rsidR="00114F31" w:rsidRPr="00C30968">
              <w:rPr>
                <w:b/>
                <w:sz w:val="22"/>
                <w:szCs w:val="22"/>
              </w:rPr>
              <w:t>ей</w:t>
            </w:r>
            <w:r w:rsidRPr="00C30968">
              <w:rPr>
                <w:b/>
                <w:sz w:val="22"/>
                <w:szCs w:val="22"/>
              </w:rPr>
              <w:t xml:space="preserve"> 75 копеек. </w:t>
            </w:r>
          </w:p>
          <w:p w14:paraId="3C58F5BD" w14:textId="77777777" w:rsidR="008863BB" w:rsidRPr="00F657E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BD82808" w14:textId="77777777" w:rsidR="008863BB" w:rsidRPr="00F657EB" w:rsidRDefault="008863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lastRenderedPageBreak/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657EB" w:rsidRPr="00F657EB" w14:paraId="4DC1E048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45A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404C" w14:textId="77777777" w:rsidR="008863BB" w:rsidRPr="00F657E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57" w14:textId="77777777" w:rsidR="008863BB" w:rsidRPr="00F657E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F657EB">
              <w:rPr>
                <w:sz w:val="22"/>
                <w:szCs w:val="22"/>
              </w:rPr>
              <w:t>за  НДС</w:t>
            </w:r>
            <w:proofErr w:type="gramEnd"/>
            <w:r w:rsidRPr="00F657EB">
              <w:rPr>
                <w:sz w:val="22"/>
                <w:szCs w:val="22"/>
              </w:rPr>
              <w:t>.</w:t>
            </w:r>
          </w:p>
        </w:tc>
      </w:tr>
      <w:tr w:rsidR="00F657EB" w:rsidRPr="00F657EB" w14:paraId="29FB542E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83C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EA9E" w14:textId="77777777" w:rsidR="008863BB" w:rsidRPr="00F657E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7A8D" w14:textId="77777777" w:rsidR="008863BB" w:rsidRPr="00F657E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  <w:lang w:eastAsia="en-US"/>
              </w:rPr>
              <w:t>Порядок и срок оплаты товаров, работ, услуг установлен в проекте договора.</w:t>
            </w:r>
          </w:p>
        </w:tc>
      </w:tr>
      <w:tr w:rsidR="00F657EB" w:rsidRPr="00F657EB" w14:paraId="27B36F32" w14:textId="77777777" w:rsidTr="008863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433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A0D" w14:textId="77777777" w:rsidR="008863BB" w:rsidRPr="00F657E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9CC002C" w14:textId="77777777" w:rsidR="008863BB" w:rsidRPr="00F657E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4D1" w14:textId="77777777" w:rsidR="008863BB" w:rsidRPr="00F657EB" w:rsidRDefault="008863BB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Лот № 1</w:t>
            </w:r>
            <w:r w:rsidRPr="00F657EB">
              <w:rPr>
                <w:bCs/>
                <w:sz w:val="22"/>
                <w:szCs w:val="22"/>
              </w:rPr>
              <w:t>: не установлено.</w:t>
            </w:r>
          </w:p>
          <w:p w14:paraId="166CE115" w14:textId="77777777" w:rsidR="008863BB" w:rsidRPr="00F657EB" w:rsidRDefault="008863B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A039D38" w14:textId="77777777" w:rsidR="008863BB" w:rsidRPr="00F657EB" w:rsidRDefault="008863B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F657EB">
              <w:rPr>
                <w:b/>
                <w:bCs/>
                <w:sz w:val="22"/>
                <w:szCs w:val="22"/>
              </w:rPr>
              <w:t xml:space="preserve">: </w:t>
            </w:r>
            <w:r w:rsidRPr="00F657EB">
              <w:rPr>
                <w:bCs/>
                <w:sz w:val="22"/>
                <w:szCs w:val="22"/>
              </w:rPr>
              <w:t>Если</w:t>
            </w:r>
            <w:proofErr w:type="gramEnd"/>
            <w:r w:rsidRPr="00F657EB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F657EB">
              <w:rPr>
                <w:b/>
                <w:bCs/>
                <w:sz w:val="22"/>
                <w:szCs w:val="22"/>
              </w:rPr>
              <w:t xml:space="preserve"> </w:t>
            </w:r>
            <w:r w:rsidRPr="00F657EB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657EB" w:rsidRPr="00F657EB" w14:paraId="7C8687F6" w14:textId="77777777" w:rsidTr="008863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2B0" w14:textId="77777777" w:rsidR="008863BB" w:rsidRPr="00F657E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0563" w14:textId="77777777" w:rsidR="008863BB" w:rsidRPr="00F657E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3CB" w14:textId="206B1CB8" w:rsidR="008863BB" w:rsidRPr="00F657EB" w:rsidRDefault="008863BB">
            <w:pPr>
              <w:spacing w:line="23" w:lineRule="atLeast"/>
              <w:jc w:val="both"/>
              <w:rPr>
                <w:bCs/>
              </w:rPr>
            </w:pPr>
            <w:r w:rsidRPr="00F657EB">
              <w:rPr>
                <w:b/>
                <w:bCs/>
                <w:sz w:val="22"/>
                <w:szCs w:val="22"/>
              </w:rPr>
              <w:t>Лот № 1:</w:t>
            </w:r>
            <w:r w:rsidRPr="00F657EB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114F31" w:rsidRPr="00C30968">
              <w:rPr>
                <w:b/>
                <w:sz w:val="22"/>
                <w:szCs w:val="22"/>
              </w:rPr>
              <w:t>31 760</w:t>
            </w:r>
            <w:r w:rsidRPr="00C30968">
              <w:rPr>
                <w:b/>
                <w:sz w:val="22"/>
                <w:szCs w:val="22"/>
              </w:rPr>
              <w:t xml:space="preserve"> рубл</w:t>
            </w:r>
            <w:r w:rsidR="00114F31" w:rsidRPr="00C30968">
              <w:rPr>
                <w:b/>
                <w:sz w:val="22"/>
                <w:szCs w:val="22"/>
              </w:rPr>
              <w:t>ей 35</w:t>
            </w:r>
            <w:r w:rsidRPr="00C30968">
              <w:rPr>
                <w:b/>
                <w:sz w:val="22"/>
                <w:szCs w:val="22"/>
              </w:rPr>
              <w:t xml:space="preserve"> копеек</w:t>
            </w:r>
            <w:r w:rsidRPr="00F657EB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F657EB">
              <w:rPr>
                <w:bCs/>
              </w:rPr>
              <w:t xml:space="preserve"> </w:t>
            </w:r>
          </w:p>
          <w:p w14:paraId="64369443" w14:textId="77777777" w:rsidR="008863BB" w:rsidRPr="00F657EB" w:rsidRDefault="008863BB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F657EB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1CE2AF60" w14:textId="77777777" w:rsidR="008863BB" w:rsidRPr="00F657EB" w:rsidRDefault="008863B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F6EB1F8" w14:textId="77777777" w:rsidR="008863BB" w:rsidRPr="00F657EB" w:rsidRDefault="008863B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657EB">
              <w:rPr>
                <w:b/>
                <w:bCs/>
                <w:sz w:val="22"/>
                <w:szCs w:val="22"/>
              </w:rPr>
              <w:t>Примечание:</w:t>
            </w:r>
            <w:r w:rsidRPr="00F657EB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4AE447F" w14:textId="77777777" w:rsidR="008863BB" w:rsidRPr="00F657EB" w:rsidRDefault="008863B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F657EB">
              <w:rPr>
                <w:sz w:val="22"/>
                <w:szCs w:val="22"/>
              </w:rPr>
              <w:t>Расчетный счет АО «Волгоградоблэлектро» № р/с 40702810111020101044 Волгоградское ОСБ №</w:t>
            </w:r>
            <w:proofErr w:type="gramStart"/>
            <w:r w:rsidRPr="00F657EB">
              <w:rPr>
                <w:sz w:val="22"/>
                <w:szCs w:val="22"/>
              </w:rPr>
              <w:t>8621  ПАО</w:t>
            </w:r>
            <w:proofErr w:type="gramEnd"/>
            <w:r w:rsidRPr="00F657EB"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8863BB" w14:paraId="069DD627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1AD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86AF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36F" w14:textId="77777777" w:rsidR="008863BB" w:rsidRDefault="008863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3956DB0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863BB" w14:paraId="15A70F83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824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9334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EAC2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8863BB" w14:paraId="54EDD98C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1CE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B509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F503" w14:textId="7AE20305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1852E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1852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1852E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» </w:t>
            </w:r>
            <w:r w:rsidR="001852E8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2021 года.</w:t>
            </w:r>
          </w:p>
          <w:p w14:paraId="7A74264A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8863BB" w14:paraId="0B88F298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2A8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D5DC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FB2" w14:textId="56B47F04" w:rsidR="008863BB" w:rsidRDefault="001852E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63BB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8863BB">
              <w:rPr>
                <w:sz w:val="22"/>
                <w:szCs w:val="22"/>
              </w:rPr>
              <w:t xml:space="preserve">  мин.</w:t>
            </w:r>
            <w:proofErr w:type="gramEnd"/>
            <w:r w:rsidR="008863BB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20</w:t>
            </w:r>
            <w:r w:rsidR="008863B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8863BB">
              <w:rPr>
                <w:sz w:val="22"/>
                <w:szCs w:val="22"/>
              </w:rPr>
              <w:t xml:space="preserve"> 2021 года.</w:t>
            </w:r>
          </w:p>
          <w:p w14:paraId="7202F109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75E5CA25" w14:textId="77777777" w:rsidR="008863BB" w:rsidRDefault="008863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863BB" w14:paraId="720A6438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C28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2114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вторых частей заявок. Место рассмотрения вторых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F18" w14:textId="25A777FE" w:rsidR="008863BB" w:rsidRDefault="001852E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863BB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8863BB">
              <w:rPr>
                <w:sz w:val="22"/>
                <w:szCs w:val="22"/>
              </w:rPr>
              <w:t xml:space="preserve">  мин.</w:t>
            </w:r>
            <w:proofErr w:type="gramEnd"/>
            <w:r w:rsidR="008863BB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23</w:t>
            </w:r>
            <w:r w:rsidR="008863B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8863BB">
              <w:rPr>
                <w:sz w:val="22"/>
                <w:szCs w:val="22"/>
              </w:rPr>
              <w:t xml:space="preserve"> 2021 года.</w:t>
            </w:r>
          </w:p>
          <w:p w14:paraId="5A9F8C09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4" w:tgtFrame="_blank" w:history="1">
              <w:r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35CC19E6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863BB" w14:paraId="7FC9D4B7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61E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846B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аукциона. Место проведения аукциона.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18F" w14:textId="77777777" w:rsidR="001852E8" w:rsidRDefault="001852E8" w:rsidP="001852E8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09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«22» апреля 2021 года, по</w:t>
            </w:r>
          </w:p>
          <w:p w14:paraId="67EC5D1C" w14:textId="77777777" w:rsidR="001852E8" w:rsidRDefault="001852E8" w:rsidP="001852E8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час. 00 мин. (время московское) «22» апреля 2021 </w:t>
            </w:r>
            <w:proofErr w:type="gramStart"/>
            <w:r>
              <w:rPr>
                <w:sz w:val="22"/>
                <w:szCs w:val="22"/>
                <w:lang w:eastAsia="en-US"/>
              </w:rPr>
              <w:t>года..</w:t>
            </w:r>
            <w:proofErr w:type="gramEnd"/>
          </w:p>
          <w:p w14:paraId="218BA880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tgtFrame="_blank" w:history="1">
              <w:r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05CC0AE0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863BB" w14:paraId="7E1F7D5B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A29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67F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участником дополнительных ценовых предложений или проведения торговой сессии. Место подачи участником дополнительных ценовых предложений или проведения торговой сессии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E3EB" w14:textId="77777777" w:rsidR="001852E8" w:rsidRDefault="001852E8" w:rsidP="001852E8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09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«22» апреля 2021 года, по</w:t>
            </w:r>
          </w:p>
          <w:p w14:paraId="7680AC06" w14:textId="77777777" w:rsidR="001852E8" w:rsidRDefault="001852E8" w:rsidP="001852E8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час. 00 мин. (время московское) «22» апреля 2021 </w:t>
            </w:r>
            <w:proofErr w:type="gramStart"/>
            <w:r>
              <w:rPr>
                <w:sz w:val="22"/>
                <w:szCs w:val="22"/>
                <w:lang w:eastAsia="en-US"/>
              </w:rPr>
              <w:t>года..</w:t>
            </w:r>
            <w:proofErr w:type="gramEnd"/>
          </w:p>
          <w:p w14:paraId="3098CF4E" w14:textId="1F94F02A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этом в случае поступления предложения о цене, снижающего начальную (максимальную) цену лота или текущее ценовое предложение менее чем за </w:t>
            </w:r>
            <w:r w:rsidR="001852E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минут до окончания времени подачи ценовых предложений, время для подачи ценовых предложений продлевается на </w:t>
            </w:r>
            <w:r w:rsidR="001852E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минут с момента подачи последнего ценового предложения.</w:t>
            </w:r>
          </w:p>
          <w:p w14:paraId="7155A81E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6" w:tgtFrame="_blank" w:history="1">
              <w:r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8863BB" w14:paraId="3B926D0D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302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C72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Величина понижения начальной суммы договора («шаг аукциона»)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BE83" w14:textId="398A04FC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«Шаг аукциона» составляет от </w:t>
            </w:r>
            <w:r w:rsidR="001852E8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 xml:space="preserve"> % до </w:t>
            </w:r>
            <w:r w:rsidR="001852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 начальной (максимальной) цены договора.</w:t>
            </w:r>
          </w:p>
        </w:tc>
      </w:tr>
      <w:tr w:rsidR="008863BB" w14:paraId="29B1322E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DCE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FFB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BAC" w14:textId="4BF37B51" w:rsidR="008863BB" w:rsidRDefault="001852E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63BB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8863BB">
              <w:rPr>
                <w:sz w:val="22"/>
                <w:szCs w:val="22"/>
              </w:rPr>
              <w:t xml:space="preserve">  мин.</w:t>
            </w:r>
            <w:proofErr w:type="gramEnd"/>
            <w:r w:rsidR="008863BB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11</w:t>
            </w:r>
            <w:r w:rsidR="008863B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8863BB">
              <w:rPr>
                <w:sz w:val="22"/>
                <w:szCs w:val="22"/>
              </w:rPr>
              <w:t xml:space="preserve"> 2021 года.</w:t>
            </w:r>
          </w:p>
          <w:p w14:paraId="5EE14701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7" w:tgtFrame="_blank" w:history="1">
              <w:r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036DE32F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863BB" w14:paraId="129A51C1" w14:textId="77777777" w:rsidTr="008863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9B8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1480" w14:textId="77777777" w:rsidR="008863BB" w:rsidRDefault="008863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563B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C66E634" w14:textId="0F33E9A4" w:rsidR="008863BB" w:rsidRDefault="001852E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63BB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8863BB">
              <w:rPr>
                <w:sz w:val="22"/>
                <w:szCs w:val="22"/>
              </w:rPr>
              <w:t xml:space="preserve">  мин.</w:t>
            </w:r>
            <w:proofErr w:type="gramEnd"/>
            <w:r w:rsidR="008863BB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20</w:t>
            </w:r>
            <w:r w:rsidR="008863B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8863BB">
              <w:rPr>
                <w:sz w:val="22"/>
                <w:szCs w:val="22"/>
              </w:rPr>
              <w:t xml:space="preserve"> 2021 года.</w:t>
            </w:r>
          </w:p>
        </w:tc>
      </w:tr>
      <w:tr w:rsidR="008863BB" w14:paraId="52E99155" w14:textId="77777777" w:rsidTr="008863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C24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8F4E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F18" w14:textId="77777777" w:rsidR="008863BB" w:rsidRDefault="008863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0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8863BB" w14:paraId="7391BDD6" w14:textId="77777777" w:rsidTr="008863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AC3" w14:textId="77777777" w:rsidR="008863BB" w:rsidRDefault="008863BB" w:rsidP="00C02A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065C" w14:textId="77777777" w:rsidR="008863BB" w:rsidRDefault="008863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EA5D" w14:textId="77777777" w:rsidR="008863BB" w:rsidRDefault="008863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392CA298" w14:textId="77777777" w:rsidR="008863BB" w:rsidRDefault="008863BB" w:rsidP="008863BB"/>
    <w:p w14:paraId="006671C5" w14:textId="77777777" w:rsidR="008863BB" w:rsidRDefault="008863BB" w:rsidP="008863BB"/>
    <w:p w14:paraId="40DB93BC" w14:textId="77777777" w:rsidR="00BF1864" w:rsidRDefault="00BF1864"/>
    <w:sectPr w:rsidR="00BF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A9"/>
    <w:rsid w:val="000F762C"/>
    <w:rsid w:val="00114F31"/>
    <w:rsid w:val="001852E8"/>
    <w:rsid w:val="00351333"/>
    <w:rsid w:val="00550C8C"/>
    <w:rsid w:val="007C3022"/>
    <w:rsid w:val="008863BB"/>
    <w:rsid w:val="008D6892"/>
    <w:rsid w:val="009048A9"/>
    <w:rsid w:val="009F55E8"/>
    <w:rsid w:val="00B967A9"/>
    <w:rsid w:val="00BB08A3"/>
    <w:rsid w:val="00BF1864"/>
    <w:rsid w:val="00C202B0"/>
    <w:rsid w:val="00C30968"/>
    <w:rsid w:val="00C71D61"/>
    <w:rsid w:val="00CD4B5E"/>
    <w:rsid w:val="00E27F7B"/>
    <w:rsid w:val="00F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4CEB0"/>
  <w15:chartTrackingRefBased/>
  <w15:docId w15:val="{B77B96D9-4B0D-465E-A877-6D839B5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3BB"/>
    <w:rPr>
      <w:color w:val="0000FF"/>
      <w:u w:val="single"/>
      <w:lang w:val="ru-RU" w:eastAsia="x-none"/>
    </w:rPr>
  </w:style>
  <w:style w:type="paragraph" w:customStyle="1" w:styleId="Default">
    <w:name w:val="Default"/>
    <w:rsid w:val="0088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88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hyperlink" Target="https://msp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p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Ивановна</dc:creator>
  <cp:keywords/>
  <dc:description/>
  <cp:lastModifiedBy>Балашова Нина Анатольевна</cp:lastModifiedBy>
  <cp:revision>17</cp:revision>
  <dcterms:created xsi:type="dcterms:W3CDTF">2021-04-02T08:41:00Z</dcterms:created>
  <dcterms:modified xsi:type="dcterms:W3CDTF">2021-04-12T04:51:00Z</dcterms:modified>
</cp:coreProperties>
</file>