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3A187" w14:textId="37F19C4F" w:rsidR="008A3A1F" w:rsidRPr="008A3A1F" w:rsidRDefault="008A3A1F" w:rsidP="008A3A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A1F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0D2DEA2" wp14:editId="4C3F6AD0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3A1F">
        <w:rPr>
          <w:rFonts w:ascii="Times New Roman" w:hAnsi="Times New Roman"/>
          <w:sz w:val="24"/>
          <w:szCs w:val="24"/>
        </w:rPr>
        <w:br w:type="textWrapping" w:clear="all"/>
      </w:r>
    </w:p>
    <w:p w14:paraId="6A48861E" w14:textId="77777777" w:rsidR="008A3A1F" w:rsidRPr="008A3A1F" w:rsidRDefault="008A3A1F" w:rsidP="008A3A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A3A1F">
        <w:rPr>
          <w:rFonts w:ascii="Times New Roman" w:hAnsi="Times New Roman"/>
          <w:sz w:val="24"/>
          <w:szCs w:val="24"/>
        </w:rPr>
        <w:t>ПУБЛИЧНОЕ  АКЦИОНЕРНОЕ</w:t>
      </w:r>
      <w:proofErr w:type="gramEnd"/>
      <w:r w:rsidRPr="008A3A1F">
        <w:rPr>
          <w:rFonts w:ascii="Times New Roman" w:hAnsi="Times New Roman"/>
          <w:sz w:val="24"/>
          <w:szCs w:val="24"/>
        </w:rPr>
        <w:t xml:space="preserve"> ОБЩЕСТВО</w:t>
      </w:r>
    </w:p>
    <w:p w14:paraId="7B4E1C93" w14:textId="77777777" w:rsidR="008A3A1F" w:rsidRPr="008A3A1F" w:rsidRDefault="008A3A1F" w:rsidP="008A3A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A1F">
        <w:rPr>
          <w:rFonts w:ascii="Times New Roman" w:hAnsi="Times New Roman"/>
          <w:sz w:val="24"/>
          <w:szCs w:val="24"/>
        </w:rPr>
        <w:t>«ВОЛГОГРАДОБЛЭЛЕКТРО»</w:t>
      </w:r>
    </w:p>
    <w:p w14:paraId="7EAB3CAB" w14:textId="77777777" w:rsidR="008A3A1F" w:rsidRPr="008A3A1F" w:rsidRDefault="008A3A1F" w:rsidP="008A3A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A1F">
        <w:rPr>
          <w:rFonts w:ascii="Times New Roman" w:hAnsi="Times New Roman"/>
          <w:sz w:val="24"/>
          <w:szCs w:val="24"/>
        </w:rPr>
        <w:t>(ПАО ВОЭ)</w:t>
      </w:r>
    </w:p>
    <w:p w14:paraId="0A436356" w14:textId="77777777" w:rsidR="008A3A1F" w:rsidRPr="008A3A1F" w:rsidRDefault="008A3A1F" w:rsidP="008A3A1F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400075, г"/>
        </w:smartTagPr>
        <w:r w:rsidRPr="008A3A1F">
          <w:rPr>
            <w:rFonts w:ascii="Times New Roman" w:hAnsi="Times New Roman"/>
            <w:sz w:val="24"/>
            <w:szCs w:val="24"/>
          </w:rPr>
          <w:t>400075, г</w:t>
        </w:r>
      </w:smartTag>
      <w:r w:rsidRPr="008A3A1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A3A1F">
        <w:rPr>
          <w:rFonts w:ascii="Times New Roman" w:hAnsi="Times New Roman"/>
          <w:sz w:val="24"/>
          <w:szCs w:val="24"/>
        </w:rPr>
        <w:t>Волгоград,  ул.</w:t>
      </w:r>
      <w:proofErr w:type="gramEnd"/>
      <w:r w:rsidRPr="008A3A1F">
        <w:rPr>
          <w:rFonts w:ascii="Times New Roman" w:hAnsi="Times New Roman"/>
          <w:sz w:val="24"/>
          <w:szCs w:val="24"/>
        </w:rPr>
        <w:t xml:space="preserve"> Шопена, д. 13. Тел.: 48-14-21, факс: 48-14-22, электронная почта: </w:t>
      </w:r>
      <w:hyperlink r:id="rId6" w:history="1">
        <w:r w:rsidRPr="008A3A1F">
          <w:rPr>
            <w:rStyle w:val="a3"/>
            <w:rFonts w:ascii="Times New Roman" w:hAnsi="Times New Roman"/>
            <w:sz w:val="24"/>
            <w:szCs w:val="24"/>
            <w:lang w:val="en-US"/>
          </w:rPr>
          <w:t>voe</w:t>
        </w:r>
        <w:r w:rsidRPr="008A3A1F">
          <w:rPr>
            <w:rStyle w:val="a3"/>
            <w:rFonts w:ascii="Times New Roman" w:hAnsi="Times New Roman"/>
            <w:sz w:val="24"/>
            <w:szCs w:val="24"/>
          </w:rPr>
          <w:t>@</w:t>
        </w:r>
        <w:r w:rsidRPr="008A3A1F">
          <w:rPr>
            <w:rStyle w:val="a3"/>
            <w:rFonts w:ascii="Times New Roman" w:hAnsi="Times New Roman"/>
            <w:sz w:val="24"/>
            <w:szCs w:val="24"/>
            <w:lang w:val="en-US"/>
          </w:rPr>
          <w:t>voel</w:t>
        </w:r>
        <w:r w:rsidRPr="008A3A1F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8A3A1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A3A1F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8A3A1F">
        <w:rPr>
          <w:rFonts w:ascii="Times New Roman" w:hAnsi="Times New Roman"/>
          <w:sz w:val="24"/>
          <w:szCs w:val="24"/>
        </w:rPr>
        <w:t>р/с 40702810601000001087 Южный ф-л ПАО «Промсвязьбанк», к/с 30101810100000000715 БИК 041806715 ИНН 3443029580/345250001 ОГРН 1023402971272</w:t>
      </w:r>
    </w:p>
    <w:p w14:paraId="56468D6B" w14:textId="77777777" w:rsidR="008A3A1F" w:rsidRPr="008A3A1F" w:rsidRDefault="008A3A1F" w:rsidP="008A3A1F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</w:p>
    <w:p w14:paraId="6BAC1E08" w14:textId="77777777" w:rsidR="008A3A1F" w:rsidRPr="008A3A1F" w:rsidRDefault="008A3A1F" w:rsidP="008A3A1F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  <w:r w:rsidRPr="008A3A1F">
        <w:rPr>
          <w:rFonts w:ascii="Times New Roman" w:hAnsi="Times New Roman"/>
          <w:b/>
          <w:sz w:val="24"/>
          <w:szCs w:val="24"/>
          <w:lang w:eastAsia="x-none"/>
        </w:rPr>
        <w:t>ИЗВЕЩЕНИЕ</w:t>
      </w:r>
    </w:p>
    <w:p w14:paraId="450902C8" w14:textId="74A24535" w:rsidR="008A3A1F" w:rsidRPr="008A3A1F" w:rsidRDefault="008A3A1F" w:rsidP="008A3A1F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  <w:r w:rsidRPr="008A3A1F">
        <w:rPr>
          <w:rFonts w:ascii="Times New Roman" w:hAnsi="Times New Roman"/>
          <w:b/>
          <w:sz w:val="24"/>
          <w:szCs w:val="24"/>
          <w:lang w:eastAsia="x-none"/>
        </w:rPr>
        <w:t xml:space="preserve">о проведении открытого запроса котировок (запрос цен) по выбору Страховщика на право заключения договоров оказания услуг по комплексному страхованию (КАСКО) </w:t>
      </w:r>
      <w:r w:rsidR="00E12A06">
        <w:rPr>
          <w:rFonts w:ascii="Times New Roman" w:hAnsi="Times New Roman"/>
          <w:b/>
          <w:sz w:val="24"/>
          <w:szCs w:val="24"/>
          <w:lang w:eastAsia="x-none"/>
        </w:rPr>
        <w:t>специализированной техники и транспортных средств</w:t>
      </w:r>
      <w:r w:rsidRPr="008A3A1F">
        <w:rPr>
          <w:rFonts w:ascii="Times New Roman" w:hAnsi="Times New Roman"/>
          <w:b/>
          <w:sz w:val="24"/>
          <w:szCs w:val="24"/>
          <w:lang w:eastAsia="x-none"/>
        </w:rPr>
        <w:t xml:space="preserve"> для нужд ПАО «Волгоградоблэлектро»</w:t>
      </w:r>
    </w:p>
    <w:p w14:paraId="05BC7F76" w14:textId="77777777" w:rsidR="008A3A1F" w:rsidRPr="008A3A1F" w:rsidRDefault="008A3A1F" w:rsidP="008A3A1F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8A3A1F" w:rsidRPr="008A3A1F" w14:paraId="61D7B92D" w14:textId="77777777" w:rsidTr="008A3A1F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8C50" w14:textId="77777777" w:rsidR="008A3A1F" w:rsidRPr="008A3A1F" w:rsidRDefault="008A3A1F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A69D" w14:textId="77777777" w:rsidR="008A3A1F" w:rsidRPr="008A3A1F" w:rsidRDefault="008A3A1F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3A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DAECD" w14:textId="77777777" w:rsidR="008A3A1F" w:rsidRPr="008A3A1F" w:rsidRDefault="008A3A1F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3A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8A3A1F" w:rsidRPr="008A3A1F" w14:paraId="4A2D179F" w14:textId="77777777" w:rsidTr="008A3A1F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D0DC" w14:textId="77777777" w:rsidR="008A3A1F" w:rsidRPr="008A3A1F" w:rsidRDefault="008A3A1F" w:rsidP="00C8631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55C5" w14:textId="77777777" w:rsidR="008A3A1F" w:rsidRPr="008A3A1F" w:rsidRDefault="008A3A1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5C35" w14:textId="77777777" w:rsidR="008A3A1F" w:rsidRPr="008A3A1F" w:rsidRDefault="008A3A1F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A3A1F">
              <w:rPr>
                <w:rFonts w:ascii="Times New Roman" w:hAnsi="Times New Roman"/>
                <w:color w:val="000000"/>
                <w:sz w:val="24"/>
                <w:szCs w:val="24"/>
              </w:rPr>
              <w:t>Открытый запрос котировок</w:t>
            </w:r>
          </w:p>
        </w:tc>
      </w:tr>
      <w:tr w:rsidR="008A3A1F" w:rsidRPr="008A3A1F" w14:paraId="21EE66AD" w14:textId="77777777" w:rsidTr="008A3A1F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1BB5" w14:textId="77777777" w:rsidR="008A3A1F" w:rsidRPr="008A3A1F" w:rsidRDefault="008A3A1F" w:rsidP="00C8631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3CCA4" w14:textId="77777777" w:rsidR="008A3A1F" w:rsidRPr="008A3A1F" w:rsidRDefault="008A3A1F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79E8" w14:textId="77777777" w:rsidR="008A3A1F" w:rsidRPr="008A3A1F" w:rsidRDefault="008A3A1F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>ПАО «Волгоградоблэлектро»</w:t>
            </w:r>
          </w:p>
          <w:p w14:paraId="2F879A51" w14:textId="77777777" w:rsidR="008A3A1F" w:rsidRPr="008A3A1F" w:rsidRDefault="008A3A1F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8A3A1F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>. Волгоград, ул. Шопена, д. 13</w:t>
            </w:r>
          </w:p>
          <w:p w14:paraId="0037D186" w14:textId="77777777" w:rsidR="008A3A1F" w:rsidRPr="008A3A1F" w:rsidRDefault="008A3A1F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8A3A1F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>. Волгоград, ул. Шопена, д. 13</w:t>
            </w:r>
          </w:p>
          <w:p w14:paraId="786DA8B7" w14:textId="77777777" w:rsidR="008A3A1F" w:rsidRPr="008A3A1F" w:rsidRDefault="008A3A1F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7" w:history="1">
              <w:r w:rsidRPr="008A3A1F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voe</w:t>
              </w:r>
              <w:r w:rsidRPr="008A3A1F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223</w:t>
              </w:r>
              <w:r w:rsidRPr="008A3A1F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fz</w:t>
              </w:r>
              <w:r w:rsidRPr="008A3A1F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@voel.ru</w:t>
              </w:r>
            </w:hyperlink>
          </w:p>
        </w:tc>
      </w:tr>
      <w:tr w:rsidR="008A3A1F" w:rsidRPr="008A3A1F" w14:paraId="431FCB19" w14:textId="77777777" w:rsidTr="008A3A1F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B5D1" w14:textId="77777777" w:rsidR="008A3A1F" w:rsidRPr="008A3A1F" w:rsidRDefault="008A3A1F" w:rsidP="00C8631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EAE4" w14:textId="77777777" w:rsidR="008A3A1F" w:rsidRPr="008A3A1F" w:rsidRDefault="008A3A1F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Контактные лица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101B" w14:textId="77777777" w:rsidR="008A3A1F" w:rsidRPr="008A3A1F" w:rsidRDefault="008A3A1F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>По вопросам организационного характера:</w:t>
            </w:r>
          </w:p>
          <w:p w14:paraId="3C12CF93" w14:textId="77777777" w:rsidR="008A3A1F" w:rsidRPr="008A3A1F" w:rsidRDefault="008A3A1F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>Буянов Георгий Дмитриевич, Балашова Нина Анатольевна</w:t>
            </w:r>
          </w:p>
          <w:p w14:paraId="38B2064E" w14:textId="77777777" w:rsidR="008A3A1F" w:rsidRPr="008A3A1F" w:rsidRDefault="008A3A1F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Тел.: (8442) 56-20-88 (доб. 1132,1133) адрес электронной почты: </w:t>
            </w:r>
            <w:hyperlink r:id="rId8" w:history="1">
              <w:r w:rsidRPr="008A3A1F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voe</w:t>
              </w:r>
              <w:r w:rsidRPr="008A3A1F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223</w:t>
              </w:r>
              <w:r w:rsidRPr="008A3A1F">
                <w:rPr>
                  <w:rStyle w:val="a3"/>
                  <w:rFonts w:ascii="Times New Roman" w:hAnsi="Times New Roman"/>
                  <w:sz w:val="24"/>
                  <w:szCs w:val="24"/>
                  <w:lang w:val="en-US" w:eastAsia="ru-RU"/>
                </w:rPr>
                <w:t>fz</w:t>
              </w:r>
              <w:r w:rsidRPr="008A3A1F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@voel.ru</w:t>
              </w:r>
            </w:hyperlink>
          </w:p>
          <w:p w14:paraId="20A8B841" w14:textId="77777777" w:rsidR="008A3A1F" w:rsidRPr="008A3A1F" w:rsidRDefault="008A3A1F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вопросам </w:t>
            </w:r>
            <w:r w:rsidRPr="008A3A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14:paraId="03B147E5" w14:textId="77777777" w:rsidR="008A3A1F" w:rsidRPr="008A3A1F" w:rsidRDefault="008A3A1F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A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Маринин Виктор Витальевич (8442) 56-20-79</w:t>
            </w:r>
          </w:p>
        </w:tc>
      </w:tr>
      <w:tr w:rsidR="008A3A1F" w:rsidRPr="008A3A1F" w14:paraId="786754CB" w14:textId="77777777" w:rsidTr="008A3A1F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CAF" w14:textId="77777777" w:rsidR="008A3A1F" w:rsidRPr="008A3A1F" w:rsidRDefault="008A3A1F" w:rsidP="00C8631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9DCF" w14:textId="77777777" w:rsidR="008A3A1F" w:rsidRPr="008A3A1F" w:rsidRDefault="008A3A1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A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C592" w14:textId="77777777" w:rsidR="008A3A1F" w:rsidRPr="008A3A1F" w:rsidRDefault="008A3A1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DE9D9"/>
                <w:lang w:eastAsia="ru-RU"/>
              </w:rPr>
            </w:pPr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A3A1F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2011 г</w:t>
              </w:r>
            </w:smartTag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 закупок товаров, работ,  услуг для нужд публичного акционерного общества «Волгоградоблэлектро», утвержденное протоколом совета директоров №10 от 05.06.2017г. </w:t>
            </w:r>
          </w:p>
        </w:tc>
      </w:tr>
      <w:tr w:rsidR="008A3A1F" w:rsidRPr="008A3A1F" w14:paraId="059D9E5E" w14:textId="77777777" w:rsidTr="008A3A1F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D906" w14:textId="77777777" w:rsidR="008A3A1F" w:rsidRPr="008A3A1F" w:rsidRDefault="008A3A1F" w:rsidP="00C8631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7699" w14:textId="77777777" w:rsidR="008A3A1F" w:rsidRPr="008A3A1F" w:rsidRDefault="008A3A1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3A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закупочной процедуры и требования к выполнению работ (оказанию услуг):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D0EC" w14:textId="77777777" w:rsidR="00183D0D" w:rsidRDefault="008A3A1F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8A3A1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Лот № 1: </w:t>
            </w:r>
            <w:r w:rsidR="00183D0D" w:rsidRPr="00183D0D">
              <w:rPr>
                <w:rFonts w:ascii="Times New Roman" w:hAnsi="Times New Roman"/>
                <w:sz w:val="24"/>
                <w:szCs w:val="24"/>
                <w:lang w:eastAsia="x-none"/>
              </w:rPr>
              <w:t>П</w:t>
            </w:r>
            <w:r w:rsidRPr="008A3A1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раво заключения договора оказания услуг по комплексному страхованию (КАСКО) </w:t>
            </w:r>
            <w:r w:rsidR="00E12A06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специализированной техники и транспортных средств: </w:t>
            </w:r>
          </w:p>
          <w:p w14:paraId="77801F61" w14:textId="77777777" w:rsidR="00183D0D" w:rsidRDefault="00183D0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bookmarkStart w:id="0" w:name="_Hlk515622642"/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- </w:t>
            </w:r>
            <w:r w:rsidR="00E12A06">
              <w:rPr>
                <w:rFonts w:ascii="Times New Roman" w:hAnsi="Times New Roman"/>
                <w:sz w:val="24"/>
                <w:szCs w:val="24"/>
                <w:lang w:eastAsia="x-none"/>
              </w:rPr>
              <w:t>автомобил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и</w:t>
            </w:r>
            <w:r w:rsidR="00E12A06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УАЗ-390945(фермер-тент),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категория В;</w:t>
            </w:r>
          </w:p>
          <w:p w14:paraId="44FE4BD7" w14:textId="35D2EB30" w:rsidR="00183D0D" w:rsidRDefault="00183D0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-</w:t>
            </w:r>
            <w:r w:rsidR="00E12A06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автомобили </w:t>
            </w:r>
            <w:r w:rsidR="00E12A06">
              <w:rPr>
                <w:rFonts w:ascii="Times New Roman" w:hAnsi="Times New Roman"/>
                <w:sz w:val="24"/>
                <w:szCs w:val="24"/>
                <w:lang w:eastAsia="x-none"/>
              </w:rPr>
              <w:t>УАЗ-390995 (Цельнометаллический фургон)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E12A06">
              <w:rPr>
                <w:rFonts w:ascii="Times New Roman" w:hAnsi="Times New Roman"/>
                <w:sz w:val="24"/>
                <w:szCs w:val="24"/>
                <w:lang w:eastAsia="x-none"/>
              </w:rPr>
              <w:t>-7 мест,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категория В;</w:t>
            </w:r>
          </w:p>
          <w:p w14:paraId="3C1D8C0C" w14:textId="77777777" w:rsidR="00183D0D" w:rsidRDefault="00E12A06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183D0D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- автомобили 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УАЗ-390995-520 (цельнометаллический фургон) – 5 мест, </w:t>
            </w:r>
            <w:r w:rsidR="00183D0D">
              <w:rPr>
                <w:rFonts w:ascii="Times New Roman" w:hAnsi="Times New Roman"/>
                <w:sz w:val="24"/>
                <w:szCs w:val="24"/>
                <w:lang w:eastAsia="x-none"/>
              </w:rPr>
              <w:t>категория В;</w:t>
            </w:r>
          </w:p>
          <w:p w14:paraId="60B5DE42" w14:textId="77777777" w:rsidR="00183D0D" w:rsidRDefault="00183D0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- </w:t>
            </w:r>
            <w:r w:rsidR="00E12A06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грузовой автомобиль </w:t>
            </w:r>
            <w:proofErr w:type="spellStart"/>
            <w:r w:rsidR="00E12A06">
              <w:rPr>
                <w:rFonts w:ascii="Times New Roman" w:hAnsi="Times New Roman"/>
                <w:sz w:val="24"/>
                <w:szCs w:val="24"/>
                <w:lang w:eastAsia="x-none"/>
              </w:rPr>
              <w:t>ГАЗель</w:t>
            </w:r>
            <w:proofErr w:type="spellEnd"/>
            <w:r w:rsidR="00E12A06">
              <w:rPr>
                <w:rFonts w:ascii="Times New Roman" w:hAnsi="Times New Roman"/>
                <w:sz w:val="24"/>
                <w:szCs w:val="24"/>
                <w:lang w:val="en-US" w:eastAsia="x-none"/>
              </w:rPr>
              <w:t>NEXT</w:t>
            </w:r>
            <w:r w:rsidR="00E12A06" w:rsidRPr="00E12A06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E12A06">
              <w:rPr>
                <w:rFonts w:ascii="Times New Roman" w:hAnsi="Times New Roman"/>
                <w:sz w:val="24"/>
                <w:szCs w:val="24"/>
                <w:lang w:eastAsia="x-none"/>
              </w:rPr>
              <w:t>Борт (с тентом) А21</w:t>
            </w:r>
            <w:r w:rsidR="00E12A06">
              <w:rPr>
                <w:rFonts w:ascii="Times New Roman" w:hAnsi="Times New Roman"/>
                <w:sz w:val="24"/>
                <w:szCs w:val="24"/>
                <w:lang w:val="en-US" w:eastAsia="x-none"/>
              </w:rPr>
              <w:t>R</w:t>
            </w:r>
            <w:r w:rsidR="00E12A06">
              <w:rPr>
                <w:rFonts w:ascii="Times New Roman" w:hAnsi="Times New Roman"/>
                <w:sz w:val="24"/>
                <w:szCs w:val="24"/>
                <w:lang w:eastAsia="x-none"/>
              </w:rPr>
              <w:t>22,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категория В;</w:t>
            </w:r>
          </w:p>
          <w:p w14:paraId="0268A700" w14:textId="3097F2E2" w:rsidR="008A3A1F" w:rsidRPr="008A3A1F" w:rsidRDefault="00183D0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автобус </w:t>
            </w:r>
            <w:r w:rsidR="00E12A06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Газель</w:t>
            </w:r>
            <w:proofErr w:type="gramEnd"/>
            <w:r w:rsidR="00E12A06">
              <w:rPr>
                <w:rFonts w:ascii="Times New Roman" w:hAnsi="Times New Roman"/>
                <w:sz w:val="24"/>
                <w:szCs w:val="24"/>
                <w:lang w:val="en-US" w:eastAsia="x-none"/>
              </w:rPr>
              <w:t>NEXT</w:t>
            </w:r>
            <w:r w:rsidR="00E12A06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А65</w:t>
            </w:r>
            <w:r w:rsidR="00E12A06" w:rsidRPr="00E12A06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E12A06">
              <w:rPr>
                <w:rFonts w:ascii="Times New Roman" w:hAnsi="Times New Roman"/>
                <w:sz w:val="24"/>
                <w:szCs w:val="24"/>
                <w:lang w:val="en-US" w:eastAsia="x-none"/>
              </w:rPr>
              <w:t>R</w:t>
            </w:r>
            <w:r w:rsidR="00E12A06">
              <w:rPr>
                <w:rFonts w:ascii="Times New Roman" w:hAnsi="Times New Roman"/>
                <w:sz w:val="24"/>
                <w:szCs w:val="24"/>
                <w:lang w:eastAsia="x-none"/>
              </w:rPr>
              <w:t>32-16 мест,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категория Д</w:t>
            </w:r>
            <w:bookmarkEnd w:id="0"/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,</w:t>
            </w:r>
            <w:r w:rsidR="00E12A06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находящиеся</w:t>
            </w:r>
            <w:r w:rsidR="008A3A1F" w:rsidRPr="008A3A1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на балансе </w:t>
            </w:r>
            <w:r w:rsidR="00E63104">
              <w:rPr>
                <w:rFonts w:ascii="Times New Roman" w:hAnsi="Times New Roman"/>
                <w:sz w:val="24"/>
                <w:szCs w:val="24"/>
                <w:lang w:eastAsia="x-none"/>
              </w:rPr>
              <w:t>лизинговой компании</w:t>
            </w:r>
            <w:r w:rsidR="00E12A06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  <w:r w:rsidR="008A3A1F" w:rsidRPr="008A3A1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 </w:t>
            </w:r>
          </w:p>
          <w:p w14:paraId="03DB4F32" w14:textId="7B24E9D3" w:rsidR="008A3A1F" w:rsidRPr="00E63104" w:rsidRDefault="008A3A1F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8A3A1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Срок комплексного страхования</w:t>
            </w:r>
            <w:r w:rsidRPr="008A3A1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(КАСКО)- </w:t>
            </w:r>
            <w:r w:rsidR="00E12A06" w:rsidRPr="00E12A06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3</w:t>
            </w:r>
            <w:r w:rsidRPr="008A3A1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 </w:t>
            </w:r>
            <w:r w:rsidR="00E12A06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года</w:t>
            </w:r>
            <w:r w:rsidR="00E63104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,</w:t>
            </w:r>
            <w:r w:rsidR="00E63104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на срок </w:t>
            </w:r>
            <w:r w:rsidR="00E63104">
              <w:rPr>
                <w:rFonts w:ascii="Times New Roman" w:hAnsi="Times New Roman"/>
                <w:sz w:val="24"/>
                <w:szCs w:val="24"/>
                <w:lang w:eastAsia="x-none"/>
              </w:rPr>
              <w:lastRenderedPageBreak/>
              <w:t>действия договора финансовой аренды (лизинга).</w:t>
            </w:r>
          </w:p>
          <w:p w14:paraId="0F79DA61" w14:textId="74BAAD0D" w:rsidR="008A3A1F" w:rsidRPr="008A3A1F" w:rsidRDefault="008A3A1F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8A3A1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Количество транспортных средств – </w:t>
            </w:r>
            <w:r w:rsidR="00E63104">
              <w:rPr>
                <w:rFonts w:ascii="Times New Roman" w:hAnsi="Times New Roman"/>
                <w:sz w:val="24"/>
                <w:szCs w:val="24"/>
                <w:lang w:eastAsia="x-none"/>
              </w:rPr>
              <w:t>14</w:t>
            </w:r>
            <w:r w:rsidRPr="008A3A1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единиц.</w:t>
            </w:r>
          </w:p>
          <w:p w14:paraId="50BB81F6" w14:textId="1C7076F2" w:rsidR="008A3A1F" w:rsidRDefault="008A3A1F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63104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Место регистрации транспортных средств</w:t>
            </w:r>
            <w:r w:rsidRPr="008A3A1F">
              <w:rPr>
                <w:rFonts w:ascii="Times New Roman" w:hAnsi="Times New Roman"/>
                <w:sz w:val="24"/>
                <w:szCs w:val="24"/>
                <w:lang w:eastAsia="x-none"/>
              </w:rPr>
              <w:t>: г.</w:t>
            </w:r>
            <w:r w:rsidR="00E63104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8A3A1F">
              <w:rPr>
                <w:rFonts w:ascii="Times New Roman" w:hAnsi="Times New Roman"/>
                <w:sz w:val="24"/>
                <w:szCs w:val="24"/>
                <w:lang w:eastAsia="x-none"/>
              </w:rPr>
              <w:t>Волгоград</w:t>
            </w:r>
            <w:r w:rsidR="00E63104">
              <w:rPr>
                <w:rFonts w:ascii="Times New Roman" w:hAnsi="Times New Roman"/>
                <w:sz w:val="24"/>
                <w:szCs w:val="24"/>
                <w:lang w:eastAsia="x-none"/>
              </w:rPr>
              <w:t>, 2018 года выпуска.</w:t>
            </w:r>
          </w:p>
          <w:p w14:paraId="218FE7AD" w14:textId="492EF165" w:rsidR="00E63104" w:rsidRDefault="00E63104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63104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Место хранения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: охраняемые гаражные помещения.</w:t>
            </w:r>
          </w:p>
          <w:p w14:paraId="28EF9CF0" w14:textId="79AEC1A0" w:rsidR="00E45F0D" w:rsidRPr="008A3A1F" w:rsidRDefault="00E45F0D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45F0D">
              <w:rPr>
                <w:rStyle w:val="FontStyle15"/>
                <w:b/>
                <w:sz w:val="24"/>
                <w:szCs w:val="24"/>
              </w:rPr>
              <w:t>Место нахождения транспортных средств</w:t>
            </w:r>
            <w:r w:rsidRPr="00337C9D">
              <w:rPr>
                <w:rStyle w:val="FontStyle15"/>
                <w:sz w:val="24"/>
                <w:szCs w:val="24"/>
              </w:rPr>
              <w:t>: г. Волгоград и Волгоградская область.</w:t>
            </w:r>
          </w:p>
          <w:p w14:paraId="2D2FC32B" w14:textId="1AB46208" w:rsidR="008A3A1F" w:rsidRPr="008A3A1F" w:rsidRDefault="008A3A1F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63104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Территория страхования</w:t>
            </w:r>
            <w:r w:rsidRPr="008A3A1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: </w:t>
            </w:r>
            <w:r w:rsidR="00E45F0D">
              <w:rPr>
                <w:rFonts w:ascii="Times New Roman" w:hAnsi="Times New Roman"/>
                <w:sz w:val="24"/>
                <w:szCs w:val="24"/>
                <w:lang w:eastAsia="x-none"/>
              </w:rPr>
              <w:t>Территория Российской Федерации.</w:t>
            </w:r>
          </w:p>
          <w:p w14:paraId="30A4EAE3" w14:textId="77777777" w:rsidR="008A3A1F" w:rsidRDefault="008A3A1F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Обязательные и дополнительные требования</w:t>
            </w:r>
            <w:proofErr w:type="gramEnd"/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установленные Заказчиком к предмету страхования, страховой сумме, объему страхования, участникам закупки, условиям страхования, сроку страхования и другие требования по Лоту № 1 указаны в Техническом задании Том № 2 документации и проекте договора.</w:t>
            </w:r>
          </w:p>
          <w:p w14:paraId="4549FBE6" w14:textId="77777777" w:rsidR="00183D0D" w:rsidRDefault="00183D0D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AA0A0E8" w14:textId="77777777" w:rsidR="00183D0D" w:rsidRDefault="00183D0D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183D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Лот № 2: </w:t>
            </w:r>
            <w:r w:rsidRPr="00183D0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A3A1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раво заключения договора оказания услуг по комплексному страхованию (КАСКО) 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специализированной техники и транспортных средств: </w:t>
            </w:r>
          </w:p>
          <w:p w14:paraId="18C5E0BE" w14:textId="77777777" w:rsidR="00183D0D" w:rsidRDefault="00183D0D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bookmarkStart w:id="1" w:name="_Hlk515624168"/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- Передвижная мастерская ПРМ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ГАЗон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x-none"/>
              </w:rPr>
              <w:t>NEXT</w:t>
            </w:r>
            <w:r w:rsidRPr="00183D0D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ГАЗ-С41</w:t>
            </w:r>
            <w:r>
              <w:rPr>
                <w:rFonts w:ascii="Times New Roman" w:hAnsi="Times New Roman"/>
                <w:sz w:val="24"/>
                <w:szCs w:val="24"/>
                <w:lang w:val="en-US" w:eastAsia="x-none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13, категория С;</w:t>
            </w:r>
          </w:p>
          <w:p w14:paraId="1478FD4C" w14:textId="77777777" w:rsidR="00183D0D" w:rsidRDefault="00183D0D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- Передвижная электротехническая лаборатория ЭТЛ ТЕХНОАС 1.6М на шасси Газель </w:t>
            </w:r>
            <w:r>
              <w:rPr>
                <w:rFonts w:ascii="Times New Roman" w:hAnsi="Times New Roman"/>
                <w:sz w:val="24"/>
                <w:szCs w:val="24"/>
                <w:lang w:val="en-US" w:eastAsia="x-none"/>
              </w:rPr>
              <w:t>NEXT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ГАЗ-А31</w:t>
            </w:r>
            <w:r>
              <w:rPr>
                <w:rFonts w:ascii="Times New Roman" w:hAnsi="Times New Roman"/>
                <w:sz w:val="24"/>
                <w:szCs w:val="24"/>
                <w:lang w:val="en-US" w:eastAsia="x-none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32, категория В;</w:t>
            </w:r>
          </w:p>
          <w:p w14:paraId="18A7EA8E" w14:textId="7F9D8056" w:rsidR="00183D0D" w:rsidRDefault="00183D0D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- </w:t>
            </w:r>
            <w:r w:rsidR="00946815">
              <w:rPr>
                <w:rFonts w:ascii="Times New Roman" w:hAnsi="Times New Roman"/>
                <w:sz w:val="24"/>
                <w:szCs w:val="24"/>
                <w:lang w:eastAsia="x-none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втомобиль-самосвал МАЗ-5550С5-520-021, категория С,</w:t>
            </w:r>
            <w:r w:rsidRPr="00183D0D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находящиеся</w:t>
            </w:r>
            <w:r w:rsidRPr="008A3A1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на балансе 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лизинговой компании.</w:t>
            </w:r>
            <w:r w:rsidRPr="008A3A1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 </w:t>
            </w:r>
          </w:p>
          <w:bookmarkEnd w:id="1"/>
          <w:p w14:paraId="7CDE017B" w14:textId="77777777" w:rsidR="00AF2FD1" w:rsidRPr="00E63104" w:rsidRDefault="00AF2FD1" w:rsidP="00AF2FD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8A3A1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Срок комплексного страхования</w:t>
            </w:r>
            <w:r w:rsidRPr="008A3A1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(КАСКО)- </w:t>
            </w:r>
            <w:r w:rsidRPr="00E12A06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3</w:t>
            </w:r>
            <w:r w:rsidRPr="008A3A1F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года,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на срок действия договора финансовой аренды (лизинга).</w:t>
            </w:r>
          </w:p>
          <w:p w14:paraId="6BEBB8DA" w14:textId="5D2C8ABB" w:rsidR="00AF2FD1" w:rsidRPr="008A3A1F" w:rsidRDefault="00AF2FD1" w:rsidP="00AF2FD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8A3A1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Количество транспортных средств – 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3</w:t>
            </w:r>
            <w:r w:rsidRPr="008A3A1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единиц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ы</w:t>
            </w:r>
            <w:r w:rsidRPr="008A3A1F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</w:p>
          <w:p w14:paraId="4D1F760F" w14:textId="77777777" w:rsidR="00AF2FD1" w:rsidRDefault="00AF2FD1" w:rsidP="00AF2FD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63104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Место регистрации транспортных средств</w:t>
            </w:r>
            <w:r w:rsidRPr="008A3A1F">
              <w:rPr>
                <w:rFonts w:ascii="Times New Roman" w:hAnsi="Times New Roman"/>
                <w:sz w:val="24"/>
                <w:szCs w:val="24"/>
                <w:lang w:eastAsia="x-none"/>
              </w:rPr>
              <w:t>: г.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Pr="008A3A1F">
              <w:rPr>
                <w:rFonts w:ascii="Times New Roman" w:hAnsi="Times New Roman"/>
                <w:sz w:val="24"/>
                <w:szCs w:val="24"/>
                <w:lang w:eastAsia="x-none"/>
              </w:rPr>
              <w:t>Волгоград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, 2018 года выпуска.</w:t>
            </w:r>
          </w:p>
          <w:p w14:paraId="4B0108D2" w14:textId="77777777" w:rsidR="00AF2FD1" w:rsidRPr="008A3A1F" w:rsidRDefault="00AF2FD1" w:rsidP="00AF2FD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63104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Место хранения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: охраняемые гаражные помещения.</w:t>
            </w:r>
          </w:p>
          <w:p w14:paraId="01BC454C" w14:textId="77777777" w:rsidR="00AF2FD1" w:rsidRPr="008A3A1F" w:rsidRDefault="00AF2FD1" w:rsidP="00AF2FD1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63104">
              <w:rPr>
                <w:rFonts w:ascii="Times New Roman" w:hAnsi="Times New Roman"/>
                <w:b/>
                <w:sz w:val="24"/>
                <w:szCs w:val="24"/>
                <w:lang w:eastAsia="x-none"/>
              </w:rPr>
              <w:t>Территория страхования</w:t>
            </w:r>
            <w:r w:rsidRPr="008A3A1F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Волгоградская область. </w:t>
            </w:r>
          </w:p>
          <w:p w14:paraId="5C232F7E" w14:textId="21CC2AF0" w:rsidR="00AF2FD1" w:rsidRDefault="00AF2FD1" w:rsidP="00AF2FD1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>Обязательные и дополнительные требования</w:t>
            </w:r>
            <w:proofErr w:type="gramEnd"/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установленные Заказчиком к предмету страхования, страховой сумме, объему страхования, участникам закупки, условиям страхования, сроку страхования и другие требования по Лоту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указаны в Техническом задании Том № 2 документации и проекте договора.</w:t>
            </w:r>
          </w:p>
          <w:p w14:paraId="1C5F0DB5" w14:textId="58503902" w:rsidR="00AF2FD1" w:rsidRPr="00183D0D" w:rsidRDefault="00AF2FD1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3A1F" w:rsidRPr="008A3A1F" w14:paraId="726D2F41" w14:textId="77777777" w:rsidTr="008A3A1F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25D0" w14:textId="77777777" w:rsidR="008A3A1F" w:rsidRPr="008A3A1F" w:rsidRDefault="008A3A1F" w:rsidP="00C8631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4FBE" w14:textId="77777777" w:rsidR="008A3A1F" w:rsidRPr="008A3A1F" w:rsidRDefault="008A3A1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E1D2" w14:textId="466E2E98" w:rsidR="008A3A1F" w:rsidRDefault="008A3A1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3A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Лот № 1:</w:t>
            </w:r>
            <w:r w:rsidRPr="008A3A1F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8A3A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Начальная (максимальная) цена договора (страховая премия КАСКО) по </w:t>
            </w:r>
            <w:r w:rsidR="00AF2F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  <w:r w:rsidRPr="008A3A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единицам техники </w:t>
            </w:r>
            <w:r w:rsidR="000E2F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 36 месяцев </w:t>
            </w:r>
            <w:r w:rsidRPr="008A3A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составляет: </w:t>
            </w:r>
            <w:r w:rsidR="000E2F2B" w:rsidRPr="000E2F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1 155 126,70</w:t>
            </w:r>
            <w:r w:rsidRPr="008A3A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="000E2F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один миллион сто пятьдесят пять тысяч сто двадцать шесть</w:t>
            </w:r>
            <w:r w:rsidRPr="008A3A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) рублей </w:t>
            </w:r>
            <w:r w:rsidR="000E2F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  <w:r w:rsidRPr="008A3A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копеек</w:t>
            </w:r>
            <w:r w:rsidRPr="008A3A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НДС не облагается. </w:t>
            </w:r>
          </w:p>
          <w:p w14:paraId="0BFE4B99" w14:textId="77777777" w:rsidR="00946815" w:rsidRDefault="0094681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C076831" w14:textId="35A6DFE9" w:rsidR="000E2F2B" w:rsidRDefault="000E2F2B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2F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Лот № 2: </w:t>
            </w:r>
            <w:r w:rsidRPr="000E2F2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Начальная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(максимальная) цена договора (страховая премия КАСКО) по 3 единицам техники на 36 месяцев составляет: </w:t>
            </w:r>
            <w:r w:rsidRPr="0032579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629 248,80 (шестьсот двадцать девять тысяч двести сорок восемь) рублей 80 копеек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НДС не облагается. </w:t>
            </w:r>
          </w:p>
          <w:p w14:paraId="5DE8B161" w14:textId="77777777" w:rsidR="00946815" w:rsidRPr="000E2F2B" w:rsidRDefault="0094681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0A4B1F2B" w14:textId="77777777" w:rsidR="008A3A1F" w:rsidRPr="008A3A1F" w:rsidRDefault="008A3A1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7EF75B0E" w14:textId="77777777" w:rsidR="008A3A1F" w:rsidRPr="008A3A1F" w:rsidRDefault="008A3A1F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8A3A1F" w:rsidRPr="008A3A1F" w14:paraId="6B9CA051" w14:textId="77777777" w:rsidTr="008A3A1F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C487" w14:textId="77777777" w:rsidR="008A3A1F" w:rsidRPr="008A3A1F" w:rsidRDefault="008A3A1F" w:rsidP="00C8631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48E2" w14:textId="77777777" w:rsidR="008A3A1F" w:rsidRPr="008A3A1F" w:rsidRDefault="008A3A1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D7C6" w14:textId="77777777" w:rsidR="008A3A1F" w:rsidRPr="008A3A1F" w:rsidRDefault="008A3A1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НДС (без учета НДС).</w:t>
            </w:r>
          </w:p>
        </w:tc>
      </w:tr>
      <w:tr w:rsidR="008A3A1F" w:rsidRPr="008A3A1F" w14:paraId="4B40A630" w14:textId="77777777" w:rsidTr="008A3A1F">
        <w:trPr>
          <w:trHeight w:val="6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3803" w14:textId="77777777" w:rsidR="008A3A1F" w:rsidRPr="008A3A1F" w:rsidRDefault="008A3A1F" w:rsidP="00C8631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BD35" w14:textId="77777777" w:rsidR="008A3A1F" w:rsidRPr="008A3A1F" w:rsidRDefault="008A3A1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и сроки оплаты услуг: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664E" w14:textId="77777777" w:rsidR="008A3A1F" w:rsidRPr="008A3A1F" w:rsidRDefault="008A3A1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и сроки оплаты услуг указаны в проектах договоров раздел 6 документации запроса котировок.</w:t>
            </w:r>
          </w:p>
        </w:tc>
      </w:tr>
      <w:tr w:rsidR="008A3A1F" w:rsidRPr="008A3A1F" w14:paraId="7EB0A6C3" w14:textId="77777777" w:rsidTr="008A3A1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4FFD" w14:textId="77777777" w:rsidR="008A3A1F" w:rsidRPr="008A3A1F" w:rsidRDefault="008A3A1F" w:rsidP="00C8631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5A81" w14:textId="77777777" w:rsidR="008A3A1F" w:rsidRPr="008A3A1F" w:rsidRDefault="008A3A1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и валюта обеспечения заявки. </w:t>
            </w:r>
          </w:p>
          <w:p w14:paraId="13B5C62E" w14:textId="77777777" w:rsidR="008A3A1F" w:rsidRPr="008A3A1F" w:rsidRDefault="008A3A1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98D8" w14:textId="0DA9D037" w:rsidR="008A3A1F" w:rsidRDefault="008A3A1F">
            <w:pPr>
              <w:spacing w:after="0" w:line="23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3A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Лот № 1</w:t>
            </w:r>
            <w:r w:rsidRPr="008A3A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обеспечение заявки составляет </w:t>
            </w:r>
            <w:r w:rsidR="00946815" w:rsidRPr="009468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115 512,67</w:t>
            </w:r>
            <w:r w:rsidRPr="008A3A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A3A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рублей</w:t>
            </w:r>
            <w:r w:rsidRPr="008A3A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(10 %) от начальной (максимальной) цены договора, указанной в настоящем извещении.</w:t>
            </w:r>
            <w:r w:rsidRPr="008A3A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46A5940A" w14:textId="592D171A" w:rsidR="00946815" w:rsidRDefault="00946815">
            <w:pPr>
              <w:spacing w:after="0" w:line="23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5E8DD2B" w14:textId="7481D745" w:rsidR="00946815" w:rsidRPr="008A3A1F" w:rsidRDefault="00946815" w:rsidP="00946815">
            <w:pPr>
              <w:spacing w:after="0" w:line="23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3A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Лот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8A3A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обеспечение заявки составляет </w:t>
            </w:r>
            <w:r w:rsidRPr="009468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62 924,88</w:t>
            </w:r>
            <w:r w:rsidRPr="008A3A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A3A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рублей</w:t>
            </w:r>
            <w:r w:rsidRPr="008A3A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(10 %) от начальной (максимальной) цены договора, указанной в настоящем извещении.</w:t>
            </w:r>
            <w:r w:rsidRPr="008A3A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1DC279F" w14:textId="77777777" w:rsidR="00946815" w:rsidRPr="008A3A1F" w:rsidRDefault="00946815">
            <w:pPr>
              <w:spacing w:after="0" w:line="23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437470E8" w14:textId="77777777" w:rsidR="008A3A1F" w:rsidRPr="008A3A1F" w:rsidRDefault="008A3A1F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3A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 w:rsidRPr="008A3A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0B4F5D08" w14:textId="77777777" w:rsidR="008A3A1F" w:rsidRPr="008A3A1F" w:rsidRDefault="008A3A1F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3A1F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счет ПАО «Волгоградоблэлектро» № р/с 40702810601000001087 Южный ф-л ПАО «Промсвязьбанк» к/с 30101810100000000715 БИК 041806715 ИНН 3443029580/345250001 ОГРН 1023402971272</w:t>
            </w:r>
          </w:p>
        </w:tc>
      </w:tr>
      <w:tr w:rsidR="008A3A1F" w:rsidRPr="008A3A1F" w14:paraId="41F47BE6" w14:textId="77777777" w:rsidTr="008A3A1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8325" w14:textId="77777777" w:rsidR="008A3A1F" w:rsidRPr="008A3A1F" w:rsidRDefault="008A3A1F" w:rsidP="00C8631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0977" w14:textId="77777777" w:rsidR="008A3A1F" w:rsidRPr="008A3A1F" w:rsidRDefault="008A3A1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1112" w14:textId="358C34E1" w:rsidR="008A3A1F" w:rsidRDefault="008A3A1F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3A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Лот № 1:</w:t>
            </w:r>
            <w:r w:rsidRPr="008A3A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обеспечение исполнения договора </w:t>
            </w:r>
            <w:proofErr w:type="gramStart"/>
            <w:r w:rsidRPr="008A3A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составляет  </w:t>
            </w:r>
            <w:r w:rsidR="00946815" w:rsidRPr="009468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115</w:t>
            </w:r>
            <w:proofErr w:type="gramEnd"/>
            <w:r w:rsidR="00946815" w:rsidRPr="009468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512,67</w:t>
            </w:r>
            <w:r w:rsidR="00946815" w:rsidRPr="008A3A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A3A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рублей</w:t>
            </w:r>
            <w:r w:rsidRPr="008A3A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(10 %) от начальной (максимальной) цены договора, указанной в настоящем извещении.</w:t>
            </w:r>
          </w:p>
          <w:p w14:paraId="5ED574D4" w14:textId="3DEFC1BB" w:rsidR="00946815" w:rsidRDefault="00946815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5EBE1F5" w14:textId="6D649FAB" w:rsidR="00946815" w:rsidRDefault="00946815" w:rsidP="00946815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3A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Лот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8A3A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1:</w:t>
            </w:r>
            <w:r w:rsidRPr="008A3A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обеспечение исполнения договора </w:t>
            </w:r>
            <w:proofErr w:type="gramStart"/>
            <w:r w:rsidRPr="008A3A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составляет  </w:t>
            </w:r>
            <w:r w:rsidRPr="009468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62</w:t>
            </w:r>
            <w:proofErr w:type="gramEnd"/>
            <w:r w:rsidRPr="009468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924,88</w:t>
            </w:r>
            <w:r w:rsidRPr="008A3A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8A3A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рублей</w:t>
            </w:r>
            <w:r w:rsidRPr="008A3A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(10 %) от начальной (максимальной) цены договора, указанной в настоящем извещении.</w:t>
            </w:r>
          </w:p>
          <w:p w14:paraId="31E7FF2C" w14:textId="77777777" w:rsidR="00946815" w:rsidRPr="008A3A1F" w:rsidRDefault="00946815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669964F" w14:textId="77777777" w:rsidR="008A3A1F" w:rsidRPr="008A3A1F" w:rsidRDefault="008A3A1F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3A1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Примечание:</w:t>
            </w:r>
            <w:r w:rsidRPr="008A3A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7BB84C6F" w14:textId="77777777" w:rsidR="008A3A1F" w:rsidRPr="008A3A1F" w:rsidRDefault="008A3A1F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68593934" w14:textId="77777777" w:rsidR="008A3A1F" w:rsidRPr="008A3A1F" w:rsidRDefault="008A3A1F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3A1F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счет ПАО «Волгоградоблэлектро» № р/с 40702810601000001087 Южный ф-л ПАО «Промсвязьбанк» к/с 30101810100000000715 БИК 041806715 ИНН 3443029580/345250001 ОГРН 1023402971272</w:t>
            </w:r>
          </w:p>
        </w:tc>
      </w:tr>
      <w:tr w:rsidR="008A3A1F" w:rsidRPr="008A3A1F" w14:paraId="344B6DA1" w14:textId="77777777" w:rsidTr="008A3A1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F1A2" w14:textId="77777777" w:rsidR="008A3A1F" w:rsidRPr="008A3A1F" w:rsidRDefault="008A3A1F" w:rsidP="00C8631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ADD8" w14:textId="77777777" w:rsidR="008A3A1F" w:rsidRPr="008A3A1F" w:rsidRDefault="008A3A1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CF0B7" w14:textId="77777777" w:rsidR="008A3A1F" w:rsidRPr="008A3A1F" w:rsidRDefault="008A3A1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8A3A1F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8A3A1F" w:rsidRPr="008A3A1F" w14:paraId="218265C6" w14:textId="77777777" w:rsidTr="008A3A1F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8876" w14:textId="77777777" w:rsidR="008A3A1F" w:rsidRPr="008A3A1F" w:rsidRDefault="008A3A1F" w:rsidP="00C8631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01F2" w14:textId="77777777" w:rsidR="008A3A1F" w:rsidRPr="008A3A1F" w:rsidRDefault="008A3A1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43AF" w14:textId="77777777" w:rsidR="008A3A1F" w:rsidRPr="008A3A1F" w:rsidRDefault="008A3A1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50E94ED7" w14:textId="64DF5B90" w:rsidR="008A3A1F" w:rsidRPr="008A3A1F" w:rsidRDefault="008A3A1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7414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>00  мин.</w:t>
            </w:r>
            <w:proofErr w:type="gramEnd"/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московское) «</w:t>
            </w:r>
            <w:r w:rsidR="0097414A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9468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97414A">
              <w:rPr>
                <w:rFonts w:ascii="Times New Roman" w:hAnsi="Times New Roman"/>
                <w:sz w:val="24"/>
                <w:szCs w:val="24"/>
                <w:lang w:eastAsia="ru-RU"/>
              </w:rPr>
              <w:t>июня</w:t>
            </w:r>
            <w:r w:rsidR="009468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8A3A1F" w:rsidRPr="008A3A1F" w14:paraId="0C5253C3" w14:textId="77777777" w:rsidTr="008A3A1F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2457" w14:textId="77777777" w:rsidR="008A3A1F" w:rsidRPr="008A3A1F" w:rsidRDefault="008A3A1F" w:rsidP="00C8631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D50E" w14:textId="77777777" w:rsidR="008A3A1F" w:rsidRPr="008A3A1F" w:rsidRDefault="008A3A1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3D73" w14:textId="77777777" w:rsidR="008A3A1F" w:rsidRPr="008A3A1F" w:rsidRDefault="008A3A1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5AA52391" w14:textId="128CE64C" w:rsidR="008A3A1F" w:rsidRPr="008A3A1F" w:rsidRDefault="008A3A1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7414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>00  мин.</w:t>
            </w:r>
            <w:proofErr w:type="gramEnd"/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московское) «</w:t>
            </w:r>
            <w:r w:rsidR="0097414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9468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7414A">
              <w:rPr>
                <w:rFonts w:ascii="Times New Roman" w:hAnsi="Times New Roman"/>
                <w:sz w:val="24"/>
                <w:szCs w:val="24"/>
                <w:lang w:eastAsia="ru-RU"/>
              </w:rPr>
              <w:t>июня</w:t>
            </w:r>
            <w:r w:rsidR="009468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8A3A1F" w:rsidRPr="008A3A1F" w14:paraId="37829C0E" w14:textId="77777777" w:rsidTr="008A3A1F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0A66" w14:textId="77777777" w:rsidR="008A3A1F" w:rsidRPr="008A3A1F" w:rsidRDefault="008A3A1F" w:rsidP="00C8631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CB7E" w14:textId="77777777" w:rsidR="008A3A1F" w:rsidRPr="008A3A1F" w:rsidRDefault="008A3A1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>Место вскрытия конвертов с заявками и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E4B7C" w14:textId="77777777" w:rsidR="008A3A1F" w:rsidRPr="008A3A1F" w:rsidRDefault="008A3A1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8A3A1F">
                <w:rPr>
                  <w:rFonts w:ascii="Times New Roman" w:hAnsi="Times New Roman"/>
                  <w:sz w:val="24"/>
                  <w:szCs w:val="24"/>
                  <w:lang w:eastAsia="ru-RU"/>
                </w:rPr>
                <w:t>400075, г</w:t>
              </w:r>
            </w:smartTag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Волгоград, ул. Шопена, 13. </w:t>
            </w:r>
          </w:p>
        </w:tc>
      </w:tr>
      <w:tr w:rsidR="008A3A1F" w:rsidRPr="008A3A1F" w14:paraId="52526033" w14:textId="77777777" w:rsidTr="008A3A1F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8DEB" w14:textId="77777777" w:rsidR="008A3A1F" w:rsidRPr="008A3A1F" w:rsidRDefault="008A3A1F" w:rsidP="00C8631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3921" w14:textId="77777777" w:rsidR="008A3A1F" w:rsidRPr="008A3A1F" w:rsidRDefault="008A3A1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>Дата вскрытия конвертов с заявками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68C6" w14:textId="48283B21" w:rsidR="008A3A1F" w:rsidRPr="008A3A1F" w:rsidRDefault="008A3A1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7414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 </w:t>
            </w:r>
            <w:proofErr w:type="gramStart"/>
            <w:r w:rsidR="0097414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>0  мин.</w:t>
            </w:r>
            <w:proofErr w:type="gramEnd"/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московское) «</w:t>
            </w:r>
            <w:r w:rsidR="0097414A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9468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97414A">
              <w:rPr>
                <w:rFonts w:ascii="Times New Roman" w:hAnsi="Times New Roman"/>
                <w:sz w:val="24"/>
                <w:szCs w:val="24"/>
                <w:lang w:eastAsia="ru-RU"/>
              </w:rPr>
              <w:t>июня</w:t>
            </w:r>
            <w:r w:rsidR="009468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8A3A1F" w:rsidRPr="008A3A1F" w14:paraId="647F044D" w14:textId="77777777" w:rsidTr="008A3A1F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706D" w14:textId="77777777" w:rsidR="008A3A1F" w:rsidRPr="008A3A1F" w:rsidRDefault="008A3A1F" w:rsidP="00C8631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CEA8" w14:textId="77777777" w:rsidR="008A3A1F" w:rsidRPr="008A3A1F" w:rsidRDefault="008A3A1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>Дата рассмотрения заявок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BA54" w14:textId="589E6877" w:rsidR="008A3A1F" w:rsidRPr="008A3A1F" w:rsidRDefault="008A3A1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 час. </w:t>
            </w:r>
            <w:proofErr w:type="gramStart"/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>00  мин.</w:t>
            </w:r>
            <w:proofErr w:type="gramEnd"/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московское) «</w:t>
            </w:r>
            <w:r w:rsidR="0097414A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9468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97414A">
              <w:rPr>
                <w:rFonts w:ascii="Times New Roman" w:hAnsi="Times New Roman"/>
                <w:sz w:val="24"/>
                <w:szCs w:val="24"/>
                <w:lang w:eastAsia="ru-RU"/>
              </w:rPr>
              <w:t>июня</w:t>
            </w:r>
            <w:r w:rsidR="009468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8A3A1F" w:rsidRPr="008A3A1F" w14:paraId="73309774" w14:textId="77777777" w:rsidTr="008A3A1F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EB5D" w14:textId="77777777" w:rsidR="008A3A1F" w:rsidRPr="008A3A1F" w:rsidRDefault="008A3A1F" w:rsidP="00C8631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567B" w14:textId="77777777" w:rsidR="008A3A1F" w:rsidRPr="008A3A1F" w:rsidRDefault="008A3A1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>Дата подведения итогов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84BA" w14:textId="166CAC31" w:rsidR="008A3A1F" w:rsidRPr="008A3A1F" w:rsidRDefault="008A3A1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позднее 12 час. </w:t>
            </w:r>
            <w:proofErr w:type="gramStart"/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>00  мин.</w:t>
            </w:r>
            <w:proofErr w:type="gramEnd"/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(время московское) «</w:t>
            </w:r>
            <w:r w:rsidR="0097414A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9741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июля</w:t>
            </w:r>
            <w:bookmarkStart w:id="2" w:name="_GoBack"/>
            <w:bookmarkEnd w:id="2"/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468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2018 года.</w:t>
            </w:r>
          </w:p>
        </w:tc>
      </w:tr>
      <w:tr w:rsidR="008A3A1F" w:rsidRPr="008A3A1F" w14:paraId="52A70B32" w14:textId="77777777" w:rsidTr="008A3A1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2CB6" w14:textId="77777777" w:rsidR="008A3A1F" w:rsidRPr="008A3A1F" w:rsidRDefault="008A3A1F" w:rsidP="00C8631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076C" w14:textId="77777777" w:rsidR="008A3A1F" w:rsidRPr="008A3A1F" w:rsidRDefault="008A3A1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>Переторжка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BB1D" w14:textId="77777777" w:rsidR="008A3A1F" w:rsidRPr="008A3A1F" w:rsidRDefault="008A3A1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8A3A1F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Процедура переторжки может быть объявлена после проведения отборочной стадии. </w:t>
            </w:r>
          </w:p>
        </w:tc>
      </w:tr>
      <w:tr w:rsidR="008A3A1F" w:rsidRPr="008A3A1F" w14:paraId="65E16876" w14:textId="77777777" w:rsidTr="008A3A1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57D3" w14:textId="77777777" w:rsidR="008A3A1F" w:rsidRPr="008A3A1F" w:rsidRDefault="008A3A1F" w:rsidP="00C8631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319C" w14:textId="77777777" w:rsidR="008A3A1F" w:rsidRPr="008A3A1F" w:rsidRDefault="008A3A1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2688" w14:textId="77777777" w:rsidR="008A3A1F" w:rsidRPr="008A3A1F" w:rsidRDefault="008A3A1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 w:rsidRPr="008A3A1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www.voel.ru</w:t>
              </w:r>
            </w:hyperlink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единой информационной системе </w:t>
            </w:r>
            <w:hyperlink r:id="rId10" w:history="1">
              <w:r w:rsidRPr="008A3A1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www.zakupki.gov.ru</w:t>
              </w:r>
            </w:hyperlink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доступна для ознакомления бесплатно.</w:t>
            </w:r>
          </w:p>
          <w:p w14:paraId="0B3E08B9" w14:textId="77777777" w:rsidR="008A3A1F" w:rsidRPr="008A3A1F" w:rsidRDefault="008A3A1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8A3A1F" w:rsidRPr="008A3A1F" w14:paraId="219AF3FD" w14:textId="77777777" w:rsidTr="008A3A1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6D1B" w14:textId="77777777" w:rsidR="008A3A1F" w:rsidRPr="008A3A1F" w:rsidRDefault="008A3A1F" w:rsidP="00C8631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706A" w14:textId="77777777" w:rsidR="008A3A1F" w:rsidRPr="008A3A1F" w:rsidRDefault="008A3A1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508C" w14:textId="77777777" w:rsidR="008A3A1F" w:rsidRPr="008A3A1F" w:rsidRDefault="008A3A1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8A3A1F" w:rsidRPr="008A3A1F" w14:paraId="5A749822" w14:textId="77777777" w:rsidTr="008A3A1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E9C8" w14:textId="77777777" w:rsidR="008A3A1F" w:rsidRPr="008A3A1F" w:rsidRDefault="008A3A1F" w:rsidP="00C8631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7254" w14:textId="77777777" w:rsidR="008A3A1F" w:rsidRPr="008A3A1F" w:rsidRDefault="008A3A1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>Прочая информация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BDBB" w14:textId="77777777" w:rsidR="008A3A1F" w:rsidRPr="008A3A1F" w:rsidRDefault="008A3A1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8A3A1F">
              <w:rPr>
                <w:rFonts w:ascii="Times New Roman" w:hAnsi="Times New Roman"/>
                <w:sz w:val="24"/>
                <w:szCs w:val="24"/>
                <w:lang w:eastAsia="ru-RU"/>
              </w:rPr>
              <w:t>Данный запрос котировок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котировок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котировок в любой момент, не неся при этом никакой ответственности перед Участниками.</w:t>
            </w:r>
          </w:p>
        </w:tc>
      </w:tr>
    </w:tbl>
    <w:p w14:paraId="45FD2B17" w14:textId="77777777" w:rsidR="008A3A1F" w:rsidRPr="008A3A1F" w:rsidRDefault="008A3A1F" w:rsidP="008A3A1F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C6AE9EC" w14:textId="77777777" w:rsidR="008A3A1F" w:rsidRPr="008A3A1F" w:rsidRDefault="008A3A1F" w:rsidP="008A3A1F">
      <w:pPr>
        <w:rPr>
          <w:sz w:val="24"/>
          <w:szCs w:val="24"/>
        </w:rPr>
      </w:pPr>
    </w:p>
    <w:p w14:paraId="4C9CD109" w14:textId="77777777" w:rsidR="008A3A1F" w:rsidRPr="008A3A1F" w:rsidRDefault="008A3A1F" w:rsidP="008A3A1F">
      <w:pPr>
        <w:rPr>
          <w:sz w:val="24"/>
          <w:szCs w:val="24"/>
        </w:rPr>
      </w:pPr>
    </w:p>
    <w:p w14:paraId="370C18FE" w14:textId="77777777" w:rsidR="008A3A1F" w:rsidRPr="008A3A1F" w:rsidRDefault="008A3A1F" w:rsidP="008A3A1F">
      <w:pPr>
        <w:rPr>
          <w:sz w:val="24"/>
          <w:szCs w:val="24"/>
        </w:rPr>
      </w:pPr>
    </w:p>
    <w:p w14:paraId="66279021" w14:textId="77777777" w:rsidR="008A3A1F" w:rsidRPr="008A3A1F" w:rsidRDefault="008A3A1F" w:rsidP="008A3A1F">
      <w:pPr>
        <w:jc w:val="both"/>
        <w:rPr>
          <w:sz w:val="24"/>
          <w:szCs w:val="24"/>
        </w:rPr>
      </w:pPr>
    </w:p>
    <w:p w14:paraId="34046648" w14:textId="77777777" w:rsidR="00DA4663" w:rsidRPr="008A3A1F" w:rsidRDefault="00DA4663">
      <w:pPr>
        <w:rPr>
          <w:sz w:val="24"/>
          <w:szCs w:val="24"/>
        </w:rPr>
      </w:pPr>
    </w:p>
    <w:sectPr w:rsidR="00DA4663" w:rsidRPr="008A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FC"/>
    <w:rsid w:val="000E2F2B"/>
    <w:rsid w:val="001329B0"/>
    <w:rsid w:val="00183D0D"/>
    <w:rsid w:val="00325794"/>
    <w:rsid w:val="005457A3"/>
    <w:rsid w:val="008A3A1F"/>
    <w:rsid w:val="00946815"/>
    <w:rsid w:val="00964450"/>
    <w:rsid w:val="0097414A"/>
    <w:rsid w:val="00AB76DF"/>
    <w:rsid w:val="00AF2FD1"/>
    <w:rsid w:val="00D425FC"/>
    <w:rsid w:val="00DA4663"/>
    <w:rsid w:val="00E12A06"/>
    <w:rsid w:val="00E45F0D"/>
    <w:rsid w:val="00E63104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519DF3"/>
  <w15:chartTrackingRefBased/>
  <w15:docId w15:val="{21346CE9-3ED7-49E0-AFE1-5BEA37C7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3A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A3A1F"/>
    <w:rPr>
      <w:color w:val="0000FF"/>
      <w:u w:val="single"/>
    </w:rPr>
  </w:style>
  <w:style w:type="character" w:customStyle="1" w:styleId="FontStyle15">
    <w:name w:val="Font Style15"/>
    <w:rsid w:val="00E45F0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7</cp:revision>
  <dcterms:created xsi:type="dcterms:W3CDTF">2018-06-01T05:46:00Z</dcterms:created>
  <dcterms:modified xsi:type="dcterms:W3CDTF">2018-06-14T09:45:00Z</dcterms:modified>
</cp:coreProperties>
</file>