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07C" w:rsidRPr="00E4184C" w:rsidRDefault="008D607C" w:rsidP="008D607C">
      <w:pPr>
        <w:pStyle w:val="26"/>
        <w:tabs>
          <w:tab w:val="left" w:leader="underscore" w:pos="1627"/>
        </w:tabs>
        <w:spacing w:line="240" w:lineRule="auto"/>
        <w:ind w:left="6095" w:right="200"/>
        <w:jc w:val="both"/>
        <w:rPr>
          <w:sz w:val="22"/>
          <w:szCs w:val="22"/>
        </w:rPr>
      </w:pPr>
      <w:r w:rsidRPr="00E4184C">
        <w:rPr>
          <w:sz w:val="22"/>
          <w:szCs w:val="22"/>
        </w:rPr>
        <w:t>УТВЕРЖДАЮ</w:t>
      </w:r>
    </w:p>
    <w:p w:rsidR="008D607C" w:rsidRPr="00E4184C" w:rsidRDefault="008D607C" w:rsidP="008D607C">
      <w:pPr>
        <w:pStyle w:val="26"/>
        <w:tabs>
          <w:tab w:val="left" w:leader="underscore" w:pos="1627"/>
        </w:tabs>
        <w:spacing w:line="240" w:lineRule="auto"/>
        <w:ind w:left="6095" w:right="200"/>
        <w:jc w:val="both"/>
        <w:rPr>
          <w:sz w:val="22"/>
          <w:szCs w:val="22"/>
        </w:rPr>
      </w:pPr>
      <w:r>
        <w:rPr>
          <w:sz w:val="22"/>
          <w:szCs w:val="22"/>
        </w:rPr>
        <w:t>Председатель закупочной комиссии</w:t>
      </w:r>
    </w:p>
    <w:p w:rsidR="008D607C" w:rsidRPr="00E4184C" w:rsidRDefault="008D607C" w:rsidP="008D607C">
      <w:pPr>
        <w:pStyle w:val="26"/>
        <w:tabs>
          <w:tab w:val="left" w:leader="underscore" w:pos="1627"/>
        </w:tabs>
        <w:spacing w:line="240" w:lineRule="auto"/>
        <w:ind w:left="6095" w:right="200"/>
        <w:jc w:val="both"/>
        <w:rPr>
          <w:sz w:val="22"/>
          <w:szCs w:val="22"/>
        </w:rPr>
      </w:pPr>
      <w:r>
        <w:rPr>
          <w:sz w:val="22"/>
          <w:szCs w:val="22"/>
        </w:rPr>
        <w:t>ПАО</w:t>
      </w:r>
      <w:r w:rsidRPr="00E4184C">
        <w:rPr>
          <w:sz w:val="22"/>
          <w:szCs w:val="22"/>
        </w:rPr>
        <w:t xml:space="preserve"> «Волгоградоблэлектро»</w:t>
      </w:r>
    </w:p>
    <w:p w:rsidR="008D607C" w:rsidRPr="00E4184C" w:rsidRDefault="008D607C" w:rsidP="008D607C">
      <w:pPr>
        <w:pStyle w:val="26"/>
        <w:tabs>
          <w:tab w:val="left" w:leader="underscore" w:pos="1627"/>
        </w:tabs>
        <w:spacing w:line="240" w:lineRule="auto"/>
        <w:ind w:left="6095" w:right="200"/>
        <w:jc w:val="both"/>
        <w:rPr>
          <w:sz w:val="22"/>
          <w:szCs w:val="22"/>
        </w:rPr>
      </w:pPr>
    </w:p>
    <w:p w:rsidR="008D607C" w:rsidRPr="00E4184C" w:rsidRDefault="008D607C" w:rsidP="008D607C">
      <w:pPr>
        <w:pStyle w:val="26"/>
        <w:tabs>
          <w:tab w:val="left" w:leader="underscore" w:pos="1627"/>
        </w:tabs>
        <w:spacing w:line="240" w:lineRule="auto"/>
        <w:ind w:left="6095" w:right="200"/>
        <w:jc w:val="both"/>
        <w:rPr>
          <w:sz w:val="22"/>
          <w:szCs w:val="22"/>
        </w:rPr>
      </w:pPr>
      <w:r w:rsidRPr="00E4184C">
        <w:rPr>
          <w:sz w:val="22"/>
          <w:szCs w:val="22"/>
        </w:rPr>
        <w:t>____</w:t>
      </w:r>
      <w:r>
        <w:rPr>
          <w:sz w:val="22"/>
          <w:szCs w:val="22"/>
        </w:rPr>
        <w:t>_____</w:t>
      </w:r>
      <w:r w:rsidRPr="00E4184C">
        <w:rPr>
          <w:sz w:val="22"/>
          <w:szCs w:val="22"/>
        </w:rPr>
        <w:t xml:space="preserve">______ </w:t>
      </w:r>
      <w:r>
        <w:rPr>
          <w:sz w:val="22"/>
          <w:szCs w:val="22"/>
        </w:rPr>
        <w:t xml:space="preserve">Н.М. Касьян </w:t>
      </w:r>
    </w:p>
    <w:p w:rsidR="008D607C" w:rsidRPr="003A36A2" w:rsidRDefault="008D607C" w:rsidP="008D607C">
      <w:pPr>
        <w:pStyle w:val="26"/>
        <w:shd w:val="clear" w:color="auto" w:fill="auto"/>
        <w:tabs>
          <w:tab w:val="left" w:leader="underscore" w:pos="6097"/>
          <w:tab w:val="left" w:leader="underscore" w:pos="7719"/>
        </w:tabs>
        <w:spacing w:line="240" w:lineRule="auto"/>
        <w:ind w:left="6095"/>
        <w:rPr>
          <w:sz w:val="22"/>
          <w:szCs w:val="22"/>
        </w:rPr>
      </w:pPr>
      <w:r w:rsidRPr="003A36A2">
        <w:rPr>
          <w:sz w:val="22"/>
          <w:szCs w:val="22"/>
        </w:rPr>
        <w:t>«____»</w:t>
      </w:r>
      <w:r>
        <w:rPr>
          <w:sz w:val="22"/>
          <w:szCs w:val="22"/>
        </w:rPr>
        <w:t xml:space="preserve"> ________________</w:t>
      </w:r>
      <w:r w:rsidRPr="003A36A2">
        <w:rPr>
          <w:sz w:val="22"/>
          <w:szCs w:val="22"/>
        </w:rPr>
        <w:t>201</w:t>
      </w:r>
      <w:r w:rsidR="002A2BC5">
        <w:rPr>
          <w:sz w:val="22"/>
          <w:szCs w:val="22"/>
        </w:rPr>
        <w:t>9</w:t>
      </w:r>
      <w:r w:rsidRPr="003A36A2">
        <w:rPr>
          <w:sz w:val="22"/>
          <w:szCs w:val="22"/>
        </w:rPr>
        <w:t>г.</w:t>
      </w:r>
    </w:p>
    <w:p w:rsidR="008D607C" w:rsidRDefault="008D607C" w:rsidP="008D607C">
      <w:pPr>
        <w:pStyle w:val="28"/>
        <w:keepNext/>
        <w:keepLines/>
        <w:shd w:val="clear" w:color="auto" w:fill="auto"/>
        <w:spacing w:before="0" w:after="19" w:line="490" w:lineRule="exact"/>
        <w:jc w:val="center"/>
        <w:rPr>
          <w:sz w:val="22"/>
        </w:rPr>
      </w:pPr>
      <w:bookmarkStart w:id="0" w:name="bookmark0"/>
    </w:p>
    <w:p w:rsidR="008D607C" w:rsidRDefault="008D607C" w:rsidP="008D607C">
      <w:pPr>
        <w:pStyle w:val="28"/>
        <w:keepNext/>
        <w:keepLines/>
        <w:shd w:val="clear" w:color="auto" w:fill="auto"/>
        <w:spacing w:before="0" w:after="19" w:line="490" w:lineRule="exact"/>
        <w:jc w:val="center"/>
        <w:rPr>
          <w:sz w:val="22"/>
        </w:rPr>
      </w:pPr>
    </w:p>
    <w:p w:rsidR="008D607C" w:rsidRDefault="008D607C" w:rsidP="008D607C">
      <w:pPr>
        <w:pStyle w:val="28"/>
        <w:keepNext/>
        <w:keepLines/>
        <w:shd w:val="clear" w:color="auto" w:fill="auto"/>
        <w:spacing w:before="0" w:after="19" w:line="490" w:lineRule="exact"/>
        <w:jc w:val="center"/>
        <w:rPr>
          <w:sz w:val="22"/>
        </w:rPr>
      </w:pPr>
    </w:p>
    <w:bookmarkEnd w:id="0"/>
    <w:p w:rsidR="008D607C" w:rsidRPr="00A6266C" w:rsidRDefault="008D607C" w:rsidP="008D607C">
      <w:pPr>
        <w:pStyle w:val="28"/>
        <w:keepNext/>
        <w:keepLines/>
        <w:shd w:val="clear" w:color="auto" w:fill="auto"/>
        <w:spacing w:before="0" w:after="19" w:line="490" w:lineRule="exact"/>
        <w:jc w:val="center"/>
        <w:rPr>
          <w:rFonts w:ascii="Times New Roman" w:hAnsi="Times New Roman" w:cs="Times New Roman"/>
          <w:sz w:val="22"/>
        </w:rPr>
      </w:pPr>
      <w:r w:rsidRPr="00A6266C">
        <w:rPr>
          <w:rFonts w:ascii="Times New Roman" w:hAnsi="Times New Roman" w:cs="Times New Roman"/>
          <w:sz w:val="22"/>
        </w:rPr>
        <w:t>ДОКУМЕНТАЦИЯ</w:t>
      </w:r>
    </w:p>
    <w:p w:rsidR="008D607C" w:rsidRPr="00D519AA" w:rsidRDefault="008D607C" w:rsidP="008D607C">
      <w:pPr>
        <w:pStyle w:val="Default"/>
        <w:jc w:val="center"/>
        <w:rPr>
          <w:b/>
          <w:bCs/>
          <w:color w:val="auto"/>
          <w:sz w:val="22"/>
          <w:szCs w:val="22"/>
        </w:rPr>
      </w:pPr>
      <w:r w:rsidRPr="00892CC6">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9B2C12">
        <w:rPr>
          <w:sz w:val="22"/>
          <w:szCs w:val="22"/>
        </w:rPr>
        <w:t xml:space="preserve"> </w:t>
      </w:r>
      <w:r w:rsidRPr="006F18BC">
        <w:rPr>
          <w:b/>
          <w:bCs/>
          <w:sz w:val="22"/>
          <w:szCs w:val="22"/>
        </w:rPr>
        <w:t>(</w:t>
      </w:r>
      <w:r w:rsidR="00405E04" w:rsidRPr="00D519AA">
        <w:rPr>
          <w:b/>
          <w:bCs/>
          <w:color w:val="auto"/>
          <w:sz w:val="22"/>
          <w:szCs w:val="22"/>
        </w:rPr>
        <w:t>сетевого коммутационного оборудования и коммутационных аксессуаров</w:t>
      </w:r>
      <w:r w:rsidRPr="00D519AA">
        <w:rPr>
          <w:b/>
          <w:bCs/>
          <w:color w:val="auto"/>
          <w:sz w:val="22"/>
          <w:szCs w:val="22"/>
        </w:rPr>
        <w:t>) для нужд ПАО «Волгоградоблэлектро»</w:t>
      </w:r>
    </w:p>
    <w:p w:rsidR="008D607C" w:rsidRPr="0017385F" w:rsidRDefault="008D607C" w:rsidP="008D607C">
      <w:pPr>
        <w:pStyle w:val="Default"/>
        <w:jc w:val="center"/>
        <w:rPr>
          <w:b/>
          <w:bCs/>
          <w:sz w:val="22"/>
          <w:szCs w:val="22"/>
        </w:rPr>
      </w:pPr>
      <w:r w:rsidRPr="00D519AA">
        <w:rPr>
          <w:b/>
          <w:bCs/>
          <w:color w:val="auto"/>
          <w:sz w:val="22"/>
          <w:szCs w:val="22"/>
        </w:rPr>
        <w:t xml:space="preserve">(закупка проводится среди субъектов </w:t>
      </w:r>
      <w:r>
        <w:rPr>
          <w:b/>
          <w:bCs/>
          <w:sz w:val="22"/>
          <w:szCs w:val="22"/>
        </w:rPr>
        <w:t>малого и среднего предпринимательства)</w:t>
      </w:r>
    </w:p>
    <w:p w:rsidR="008D607C" w:rsidRPr="00FB6B89" w:rsidRDefault="008D607C" w:rsidP="008D607C">
      <w:pPr>
        <w:pStyle w:val="26"/>
        <w:shd w:val="clear" w:color="auto" w:fill="auto"/>
        <w:spacing w:line="322" w:lineRule="exact"/>
        <w:jc w:val="center"/>
        <w:rPr>
          <w:sz w:val="32"/>
          <w:szCs w:val="32"/>
        </w:rPr>
      </w:pPr>
    </w:p>
    <w:p w:rsidR="008D607C" w:rsidRPr="00FB6B89" w:rsidRDefault="008D607C" w:rsidP="008D607C">
      <w:pPr>
        <w:widowControl w:val="0"/>
        <w:jc w:val="center"/>
        <w:rPr>
          <w:sz w:val="32"/>
          <w:szCs w:val="3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caps/>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Pr="001D5C3F" w:rsidRDefault="008D607C" w:rsidP="008D607C">
      <w:pPr>
        <w:widowControl w:val="0"/>
        <w:jc w:val="center"/>
        <w:rPr>
          <w:sz w:val="22"/>
          <w:szCs w:val="22"/>
        </w:rPr>
      </w:pPr>
      <w:r w:rsidRPr="001D5C3F">
        <w:rPr>
          <w:sz w:val="22"/>
          <w:szCs w:val="22"/>
        </w:rPr>
        <w:t>Волгоград – 201</w:t>
      </w:r>
      <w:r w:rsidR="002A2BC5">
        <w:rPr>
          <w:sz w:val="22"/>
          <w:szCs w:val="22"/>
        </w:rPr>
        <w:t>9</w:t>
      </w:r>
      <w:r w:rsidRPr="001D5C3F">
        <w:rPr>
          <w:sz w:val="22"/>
          <w:szCs w:val="22"/>
        </w:rPr>
        <w:t xml:space="preserve"> г.</w:t>
      </w:r>
    </w:p>
    <w:p w:rsidR="001C7842" w:rsidRPr="00E769BC" w:rsidRDefault="008D607C" w:rsidP="001C7842">
      <w:pPr>
        <w:widowControl w:val="0"/>
        <w:jc w:val="center"/>
        <w:rPr>
          <w:b/>
          <w:sz w:val="22"/>
          <w:szCs w:val="22"/>
        </w:rPr>
      </w:pPr>
      <w:r w:rsidRPr="00FB6B89">
        <w:rPr>
          <w:sz w:val="22"/>
          <w:szCs w:val="22"/>
        </w:rPr>
        <w:br w:type="page"/>
      </w:r>
      <w:bookmarkStart w:id="1" w:name="_Hlt232599659"/>
      <w:bookmarkStart w:id="2" w:name="_Hlt234930228"/>
      <w:bookmarkStart w:id="3" w:name="_Toc295134149"/>
      <w:bookmarkStart w:id="4" w:name="_Toc315422428"/>
      <w:bookmarkEnd w:id="1"/>
      <w:bookmarkEnd w:id="2"/>
      <w:r w:rsidR="001C7842" w:rsidRPr="00556772">
        <w:rPr>
          <w:b/>
          <w:sz w:val="22"/>
          <w:szCs w:val="22"/>
        </w:rPr>
        <w:lastRenderedPageBreak/>
        <w:t>ТОМ № 1 ОБЩАЯ ЧАСТЬ</w:t>
      </w:r>
    </w:p>
    <w:p w:rsidR="001C7842" w:rsidRDefault="001C7842" w:rsidP="001C7842">
      <w:pPr>
        <w:widowControl w:val="0"/>
        <w:jc w:val="center"/>
        <w:rPr>
          <w:sz w:val="22"/>
          <w:szCs w:val="22"/>
        </w:rPr>
      </w:pPr>
    </w:p>
    <w:p w:rsidR="001C7842" w:rsidRPr="000B58EE" w:rsidRDefault="001C7842" w:rsidP="001C7842">
      <w:pPr>
        <w:pStyle w:val="11"/>
        <w:keepNext w:val="0"/>
        <w:widowControl w:val="0"/>
        <w:tabs>
          <w:tab w:val="clear" w:pos="927"/>
          <w:tab w:val="left" w:pos="1418"/>
        </w:tabs>
        <w:ind w:left="0" w:firstLine="0"/>
        <w:jc w:val="center"/>
        <w:rPr>
          <w:b/>
          <w:sz w:val="22"/>
          <w:szCs w:val="22"/>
        </w:rPr>
      </w:pPr>
      <w:r w:rsidRPr="000B58EE">
        <w:rPr>
          <w:b/>
          <w:sz w:val="22"/>
          <w:szCs w:val="22"/>
        </w:rPr>
        <w:t>1. ОБЩИЕ ПОЛОЖЕНИЯ</w:t>
      </w:r>
    </w:p>
    <w:p w:rsidR="001C7842" w:rsidRPr="00FB6B89" w:rsidRDefault="001C7842" w:rsidP="001C7842">
      <w:pPr>
        <w:widowControl w:val="0"/>
        <w:rPr>
          <w:sz w:val="22"/>
          <w:szCs w:val="22"/>
        </w:rPr>
      </w:pPr>
    </w:p>
    <w:p w:rsidR="001C7842" w:rsidRPr="007736A3" w:rsidRDefault="001C7842" w:rsidP="00072816">
      <w:pPr>
        <w:widowControl w:val="0"/>
        <w:numPr>
          <w:ilvl w:val="1"/>
          <w:numId w:val="28"/>
        </w:numPr>
        <w:tabs>
          <w:tab w:val="left" w:pos="851"/>
          <w:tab w:val="left" w:pos="1418"/>
        </w:tabs>
        <w:ind w:left="0" w:firstLine="0"/>
        <w:jc w:val="both"/>
        <w:rPr>
          <w:sz w:val="22"/>
          <w:szCs w:val="22"/>
        </w:rPr>
      </w:pPr>
      <w:r w:rsidRPr="007736A3">
        <w:rPr>
          <w:sz w:val="22"/>
          <w:szCs w:val="22"/>
        </w:rPr>
        <w:t xml:space="preserve">Вид закупки: запрос </w:t>
      </w:r>
      <w:r w:rsidRPr="00171A80">
        <w:rPr>
          <w:sz w:val="22"/>
          <w:szCs w:val="22"/>
        </w:rPr>
        <w:t>предложений в электронной форме</w:t>
      </w:r>
      <w:r w:rsidRPr="007736A3">
        <w:rPr>
          <w:sz w:val="22"/>
          <w:szCs w:val="22"/>
        </w:rPr>
        <w:t>.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1C7842" w:rsidRPr="00D519AA" w:rsidRDefault="001C7842" w:rsidP="00072816">
      <w:pPr>
        <w:widowControl w:val="0"/>
        <w:numPr>
          <w:ilvl w:val="1"/>
          <w:numId w:val="28"/>
        </w:numPr>
        <w:tabs>
          <w:tab w:val="left" w:pos="851"/>
        </w:tabs>
        <w:overflowPunct w:val="0"/>
        <w:autoSpaceDE w:val="0"/>
        <w:autoSpaceDN w:val="0"/>
        <w:adjustRightInd w:val="0"/>
        <w:ind w:left="0" w:firstLine="0"/>
        <w:jc w:val="both"/>
        <w:rPr>
          <w:sz w:val="22"/>
          <w:szCs w:val="22"/>
        </w:rPr>
      </w:pPr>
      <w:r w:rsidRPr="00D519AA">
        <w:rPr>
          <w:sz w:val="22"/>
          <w:szCs w:val="22"/>
        </w:rPr>
        <w:t xml:space="preserve">Процедура запроса предложений </w:t>
      </w:r>
      <w:r w:rsidRPr="00D519AA">
        <w:rPr>
          <w:bCs/>
          <w:sz w:val="22"/>
          <w:szCs w:val="22"/>
        </w:rPr>
        <w:t xml:space="preserve">проводится в соответствии с Положением заказчика о закупке (утвержденного протоколом совета директоров </w:t>
      </w:r>
      <w:r w:rsidRPr="00D519AA">
        <w:rPr>
          <w:sz w:val="22"/>
          <w:szCs w:val="22"/>
        </w:rPr>
        <w:t>№7 от 24.12.2018г</w:t>
      </w:r>
      <w:r w:rsidRPr="00D519AA">
        <w:t>.</w:t>
      </w:r>
      <w:r w:rsidRPr="00D519AA">
        <w:rPr>
          <w:bCs/>
          <w:sz w:val="22"/>
          <w:szCs w:val="22"/>
        </w:rPr>
        <w:t xml:space="preserve">).  </w:t>
      </w:r>
    </w:p>
    <w:p w:rsidR="001C7842" w:rsidRPr="00D519AA" w:rsidRDefault="001C7842" w:rsidP="00072816">
      <w:pPr>
        <w:widowControl w:val="0"/>
        <w:numPr>
          <w:ilvl w:val="1"/>
          <w:numId w:val="28"/>
        </w:numPr>
        <w:tabs>
          <w:tab w:val="left" w:pos="851"/>
        </w:tabs>
        <w:overflowPunct w:val="0"/>
        <w:autoSpaceDE w:val="0"/>
        <w:autoSpaceDN w:val="0"/>
        <w:adjustRightInd w:val="0"/>
        <w:ind w:left="0" w:firstLine="0"/>
        <w:jc w:val="both"/>
        <w:rPr>
          <w:sz w:val="22"/>
          <w:szCs w:val="22"/>
        </w:rPr>
      </w:pPr>
      <w:r w:rsidRPr="00D519AA">
        <w:rPr>
          <w:sz w:val="22"/>
          <w:szCs w:val="22"/>
        </w:rPr>
        <w:t xml:space="preserve">Размещенное на официальном </w:t>
      </w:r>
      <w:r w:rsidRPr="00D519AA">
        <w:rPr>
          <w:bCs/>
          <w:sz w:val="22"/>
          <w:szCs w:val="22"/>
        </w:rPr>
        <w:t xml:space="preserve">сайте </w:t>
      </w:r>
      <w:r w:rsidRPr="00D519AA">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1C7842" w:rsidRPr="00D519AA" w:rsidRDefault="001C7842" w:rsidP="00072816">
      <w:pPr>
        <w:widowControl w:val="0"/>
        <w:numPr>
          <w:ilvl w:val="1"/>
          <w:numId w:val="28"/>
        </w:numPr>
        <w:tabs>
          <w:tab w:val="left" w:pos="851"/>
        </w:tabs>
        <w:overflowPunct w:val="0"/>
        <w:autoSpaceDE w:val="0"/>
        <w:autoSpaceDN w:val="0"/>
        <w:adjustRightInd w:val="0"/>
        <w:ind w:left="0" w:firstLine="0"/>
        <w:jc w:val="both"/>
        <w:rPr>
          <w:bCs/>
          <w:sz w:val="22"/>
          <w:szCs w:val="22"/>
        </w:rPr>
      </w:pPr>
      <w:r w:rsidRPr="00D519AA">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1C7842" w:rsidRPr="00D519AA" w:rsidRDefault="001C7842" w:rsidP="00072816">
      <w:pPr>
        <w:widowControl w:val="0"/>
        <w:numPr>
          <w:ilvl w:val="1"/>
          <w:numId w:val="28"/>
        </w:numPr>
        <w:tabs>
          <w:tab w:val="left" w:pos="851"/>
        </w:tabs>
        <w:overflowPunct w:val="0"/>
        <w:autoSpaceDE w:val="0"/>
        <w:autoSpaceDN w:val="0"/>
        <w:adjustRightInd w:val="0"/>
        <w:ind w:left="0" w:firstLine="0"/>
        <w:jc w:val="both"/>
        <w:rPr>
          <w:sz w:val="22"/>
          <w:szCs w:val="22"/>
        </w:rPr>
      </w:pPr>
      <w:r w:rsidRPr="00D519AA">
        <w:rPr>
          <w:sz w:val="22"/>
          <w:szCs w:val="22"/>
        </w:rPr>
        <w:t xml:space="preserve">Заключенный по результатам запроса предложений договор фиксирует все достигнутые сторонами договоренности. </w:t>
      </w:r>
      <w:r w:rsidRPr="00D519AA">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1C7842" w:rsidRPr="00D519AA" w:rsidRDefault="001C7842" w:rsidP="00072816">
      <w:pPr>
        <w:widowControl w:val="0"/>
        <w:numPr>
          <w:ilvl w:val="1"/>
          <w:numId w:val="28"/>
        </w:numPr>
        <w:tabs>
          <w:tab w:val="left" w:pos="851"/>
        </w:tabs>
        <w:overflowPunct w:val="0"/>
        <w:autoSpaceDE w:val="0"/>
        <w:autoSpaceDN w:val="0"/>
        <w:adjustRightInd w:val="0"/>
        <w:ind w:left="0" w:firstLine="0"/>
        <w:jc w:val="both"/>
        <w:rPr>
          <w:bCs/>
          <w:sz w:val="22"/>
          <w:szCs w:val="22"/>
        </w:rPr>
      </w:pPr>
      <w:r w:rsidRPr="00D519AA">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1C7842" w:rsidRPr="00D519AA" w:rsidRDefault="001C7842" w:rsidP="00072816">
      <w:pPr>
        <w:widowControl w:val="0"/>
        <w:numPr>
          <w:ilvl w:val="1"/>
          <w:numId w:val="28"/>
        </w:numPr>
        <w:tabs>
          <w:tab w:val="left" w:pos="851"/>
        </w:tabs>
        <w:ind w:left="0" w:firstLine="0"/>
        <w:jc w:val="both"/>
        <w:rPr>
          <w:sz w:val="22"/>
          <w:szCs w:val="22"/>
        </w:rPr>
      </w:pPr>
      <w:r w:rsidRPr="00D519AA">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1C7842" w:rsidRPr="00D519AA" w:rsidRDefault="001C7842" w:rsidP="001C7842">
      <w:pPr>
        <w:pStyle w:val="Times12"/>
        <w:widowControl w:val="0"/>
        <w:ind w:firstLine="0"/>
        <w:jc w:val="center"/>
        <w:rPr>
          <w:sz w:val="22"/>
        </w:rPr>
      </w:pPr>
    </w:p>
    <w:p w:rsidR="001C7842" w:rsidRPr="00D519AA" w:rsidRDefault="001C7842" w:rsidP="00072816">
      <w:pPr>
        <w:widowControl w:val="0"/>
        <w:numPr>
          <w:ilvl w:val="0"/>
          <w:numId w:val="28"/>
        </w:numPr>
        <w:tabs>
          <w:tab w:val="left" w:pos="851"/>
        </w:tabs>
        <w:overflowPunct w:val="0"/>
        <w:autoSpaceDE w:val="0"/>
        <w:autoSpaceDN w:val="0"/>
        <w:adjustRightInd w:val="0"/>
        <w:jc w:val="center"/>
        <w:rPr>
          <w:b/>
          <w:bCs/>
          <w:sz w:val="22"/>
          <w:szCs w:val="22"/>
        </w:rPr>
      </w:pPr>
      <w:r w:rsidRPr="00D519AA">
        <w:rPr>
          <w:b/>
          <w:bCs/>
          <w:sz w:val="22"/>
          <w:szCs w:val="22"/>
        </w:rPr>
        <w:t>ТРЕБОВАНИЯ К УЧАСТНИКАМ ПРОЦЕДУРЫ ЗАКУПКИ</w:t>
      </w:r>
    </w:p>
    <w:p w:rsidR="001C7842" w:rsidRPr="00D519AA" w:rsidRDefault="001C7842" w:rsidP="001C7842">
      <w:pPr>
        <w:widowControl w:val="0"/>
        <w:tabs>
          <w:tab w:val="left" w:pos="851"/>
        </w:tabs>
        <w:overflowPunct w:val="0"/>
        <w:autoSpaceDE w:val="0"/>
        <w:autoSpaceDN w:val="0"/>
        <w:adjustRightInd w:val="0"/>
        <w:jc w:val="center"/>
        <w:rPr>
          <w:bCs/>
          <w:color w:val="FF0000"/>
          <w:sz w:val="22"/>
          <w:szCs w:val="22"/>
        </w:rPr>
      </w:pPr>
    </w:p>
    <w:p w:rsidR="001C7842" w:rsidRPr="00D519AA" w:rsidRDefault="001C7842" w:rsidP="00072816">
      <w:pPr>
        <w:widowControl w:val="0"/>
        <w:numPr>
          <w:ilvl w:val="1"/>
          <w:numId w:val="28"/>
        </w:numPr>
        <w:tabs>
          <w:tab w:val="left" w:pos="851"/>
        </w:tabs>
        <w:overflowPunct w:val="0"/>
        <w:autoSpaceDE w:val="0"/>
        <w:autoSpaceDN w:val="0"/>
        <w:adjustRightInd w:val="0"/>
        <w:ind w:left="0" w:firstLine="0"/>
        <w:jc w:val="both"/>
        <w:rPr>
          <w:bCs/>
          <w:sz w:val="22"/>
          <w:szCs w:val="22"/>
        </w:rPr>
      </w:pPr>
      <w:r w:rsidRPr="00D519AA">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1C7842" w:rsidRPr="00D519AA" w:rsidRDefault="001C7842" w:rsidP="00072816">
      <w:pPr>
        <w:widowControl w:val="0"/>
        <w:numPr>
          <w:ilvl w:val="2"/>
          <w:numId w:val="28"/>
        </w:numPr>
        <w:tabs>
          <w:tab w:val="left" w:pos="851"/>
        </w:tabs>
        <w:overflowPunct w:val="0"/>
        <w:autoSpaceDE w:val="0"/>
        <w:autoSpaceDN w:val="0"/>
        <w:adjustRightInd w:val="0"/>
        <w:ind w:left="0" w:firstLine="0"/>
        <w:jc w:val="both"/>
        <w:rPr>
          <w:bCs/>
          <w:color w:val="000000"/>
          <w:sz w:val="22"/>
          <w:szCs w:val="22"/>
        </w:rPr>
      </w:pPr>
      <w:r w:rsidRPr="00D519AA">
        <w:rPr>
          <w:bCs/>
          <w:color w:val="000000"/>
          <w:sz w:val="22"/>
          <w:szCs w:val="22"/>
        </w:rPr>
        <w:t>обладать необходимыми полномочиями на право заключения (подписи) договора;</w:t>
      </w:r>
    </w:p>
    <w:p w:rsidR="001C7842" w:rsidRPr="00D519AA" w:rsidRDefault="001C7842" w:rsidP="00072816">
      <w:pPr>
        <w:widowControl w:val="0"/>
        <w:numPr>
          <w:ilvl w:val="2"/>
          <w:numId w:val="28"/>
        </w:numPr>
        <w:tabs>
          <w:tab w:val="left" w:pos="851"/>
        </w:tabs>
        <w:ind w:left="0" w:firstLine="0"/>
        <w:jc w:val="both"/>
        <w:rPr>
          <w:color w:val="000000"/>
          <w:sz w:val="22"/>
          <w:szCs w:val="22"/>
        </w:rPr>
      </w:pPr>
      <w:r w:rsidRPr="00D519AA">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rsidR="001C7842" w:rsidRPr="00D519AA" w:rsidRDefault="001C7842" w:rsidP="00072816">
      <w:pPr>
        <w:widowControl w:val="0"/>
        <w:numPr>
          <w:ilvl w:val="2"/>
          <w:numId w:val="28"/>
        </w:numPr>
        <w:tabs>
          <w:tab w:val="left" w:pos="851"/>
        </w:tabs>
        <w:ind w:left="0" w:firstLine="0"/>
        <w:jc w:val="both"/>
        <w:rPr>
          <w:color w:val="000000"/>
          <w:sz w:val="22"/>
          <w:szCs w:val="22"/>
        </w:rPr>
      </w:pPr>
      <w:r w:rsidRPr="00D519AA">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1C7842" w:rsidRPr="00D519AA" w:rsidRDefault="001C7842" w:rsidP="00072816">
      <w:pPr>
        <w:widowControl w:val="0"/>
        <w:numPr>
          <w:ilvl w:val="2"/>
          <w:numId w:val="28"/>
        </w:numPr>
        <w:tabs>
          <w:tab w:val="left" w:pos="851"/>
        </w:tabs>
        <w:ind w:left="0" w:firstLine="0"/>
        <w:jc w:val="both"/>
        <w:rPr>
          <w:color w:val="000000"/>
          <w:sz w:val="22"/>
          <w:szCs w:val="22"/>
        </w:rPr>
      </w:pPr>
      <w:r w:rsidRPr="00D519AA">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1C7842" w:rsidRPr="00D519AA" w:rsidRDefault="001C7842" w:rsidP="00072816">
      <w:pPr>
        <w:widowControl w:val="0"/>
        <w:numPr>
          <w:ilvl w:val="2"/>
          <w:numId w:val="28"/>
        </w:numPr>
        <w:tabs>
          <w:tab w:val="left" w:pos="851"/>
        </w:tabs>
        <w:ind w:left="0" w:firstLine="0"/>
        <w:jc w:val="both"/>
        <w:rPr>
          <w:sz w:val="22"/>
          <w:szCs w:val="22"/>
        </w:rPr>
      </w:pPr>
      <w:r w:rsidRPr="00D519AA">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D519AA">
        <w:rPr>
          <w:sz w:val="22"/>
          <w:szCs w:val="22"/>
        </w:rPr>
        <w:t xml:space="preserve">на день подачи заявки в целях участия в закупке; </w:t>
      </w:r>
    </w:p>
    <w:p w:rsidR="001C7842" w:rsidRPr="00D519AA" w:rsidRDefault="001C7842" w:rsidP="00072816">
      <w:pPr>
        <w:widowControl w:val="0"/>
        <w:numPr>
          <w:ilvl w:val="2"/>
          <w:numId w:val="28"/>
        </w:numPr>
        <w:tabs>
          <w:tab w:val="left" w:pos="851"/>
        </w:tabs>
        <w:ind w:left="0" w:firstLine="0"/>
        <w:jc w:val="both"/>
        <w:rPr>
          <w:color w:val="000000"/>
          <w:sz w:val="22"/>
          <w:szCs w:val="22"/>
        </w:rPr>
      </w:pPr>
      <w:r w:rsidRPr="00D519AA">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1C7842" w:rsidRPr="00D519AA" w:rsidRDefault="001C7842" w:rsidP="00072816">
      <w:pPr>
        <w:widowControl w:val="0"/>
        <w:numPr>
          <w:ilvl w:val="2"/>
          <w:numId w:val="28"/>
        </w:numPr>
        <w:tabs>
          <w:tab w:val="left" w:pos="851"/>
        </w:tabs>
        <w:ind w:left="0" w:firstLine="0"/>
        <w:jc w:val="both"/>
        <w:rPr>
          <w:sz w:val="22"/>
          <w:szCs w:val="22"/>
        </w:rPr>
      </w:pPr>
      <w:r w:rsidRPr="00D519AA">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1C7842" w:rsidRPr="00D519AA" w:rsidRDefault="001C7842" w:rsidP="00072816">
      <w:pPr>
        <w:widowControl w:val="0"/>
        <w:numPr>
          <w:ilvl w:val="2"/>
          <w:numId w:val="28"/>
        </w:numPr>
        <w:tabs>
          <w:tab w:val="left" w:pos="851"/>
        </w:tabs>
        <w:ind w:left="0" w:firstLine="0"/>
        <w:jc w:val="both"/>
        <w:rPr>
          <w:sz w:val="22"/>
          <w:szCs w:val="22"/>
        </w:rPr>
      </w:pPr>
      <w:r w:rsidRPr="00D519AA">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D519AA">
          <w:rPr>
            <w:sz w:val="22"/>
            <w:szCs w:val="22"/>
          </w:rPr>
          <w:t>2011 г</w:t>
        </w:r>
      </w:smartTag>
      <w:r w:rsidRPr="00D519AA">
        <w:rPr>
          <w:sz w:val="22"/>
          <w:szCs w:val="22"/>
        </w:rPr>
        <w:t>. № 223-ФЗ «О закупках товаров, работ, услуг отдельными видами юридических лиц».</w:t>
      </w:r>
    </w:p>
    <w:p w:rsidR="001C7842" w:rsidRPr="00D519AA" w:rsidRDefault="001C7842" w:rsidP="00072816">
      <w:pPr>
        <w:widowControl w:val="0"/>
        <w:numPr>
          <w:ilvl w:val="1"/>
          <w:numId w:val="28"/>
        </w:numPr>
        <w:tabs>
          <w:tab w:val="left" w:pos="851"/>
        </w:tabs>
        <w:ind w:left="0" w:firstLine="0"/>
        <w:jc w:val="both"/>
        <w:rPr>
          <w:sz w:val="22"/>
          <w:szCs w:val="22"/>
        </w:rPr>
      </w:pPr>
      <w:r w:rsidRPr="00D519AA">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1C7842" w:rsidRPr="00D519AA" w:rsidRDefault="001C7842" w:rsidP="002D4052">
      <w:pPr>
        <w:pStyle w:val="aa"/>
        <w:numPr>
          <w:ilvl w:val="2"/>
          <w:numId w:val="30"/>
        </w:numPr>
        <w:ind w:left="0" w:firstLine="0"/>
        <w:rPr>
          <w:sz w:val="22"/>
          <w:szCs w:val="22"/>
        </w:rPr>
      </w:pPr>
      <w:bookmarkStart w:id="5" w:name="_Ref338666865"/>
      <w:r w:rsidRPr="00D519AA">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rsidR="001C7842" w:rsidRPr="00D519AA" w:rsidRDefault="001C7842" w:rsidP="002D4052">
      <w:pPr>
        <w:pStyle w:val="aa"/>
        <w:numPr>
          <w:ilvl w:val="2"/>
          <w:numId w:val="30"/>
        </w:numPr>
        <w:ind w:left="0" w:firstLine="0"/>
        <w:rPr>
          <w:color w:val="auto"/>
          <w:sz w:val="22"/>
          <w:szCs w:val="22"/>
        </w:rPr>
      </w:pPr>
      <w:bookmarkStart w:id="6" w:name="_Ref323043372"/>
      <w:r w:rsidRPr="00D519AA">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D519AA">
        <w:rPr>
          <w:color w:val="auto"/>
          <w:sz w:val="22"/>
          <w:szCs w:val="22"/>
        </w:rPr>
        <w:t>(если данное требование установлено в информационной карте).</w:t>
      </w:r>
      <w:bookmarkEnd w:id="6"/>
    </w:p>
    <w:p w:rsidR="001C7842" w:rsidRPr="00D519AA" w:rsidRDefault="001C7842" w:rsidP="002D4052">
      <w:pPr>
        <w:pStyle w:val="aa"/>
        <w:numPr>
          <w:ilvl w:val="2"/>
          <w:numId w:val="31"/>
        </w:numPr>
        <w:ind w:left="0" w:firstLine="0"/>
        <w:rPr>
          <w:sz w:val="22"/>
          <w:szCs w:val="22"/>
        </w:rPr>
      </w:pPr>
      <w:bookmarkStart w:id="7" w:name="_Ref295127868"/>
      <w:bookmarkStart w:id="8" w:name="_Ref323028624"/>
      <w:r w:rsidRPr="00D519AA">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D519AA">
        <w:rPr>
          <w:sz w:val="22"/>
          <w:szCs w:val="22"/>
        </w:rPr>
        <w:t>.</w:t>
      </w:r>
      <w:bookmarkEnd w:id="8"/>
    </w:p>
    <w:p w:rsidR="001C7842" w:rsidRPr="00D519AA" w:rsidRDefault="001C7842" w:rsidP="001C7842">
      <w:pPr>
        <w:pStyle w:val="a9"/>
        <w:numPr>
          <w:ilvl w:val="0"/>
          <w:numId w:val="0"/>
        </w:numPr>
        <w:tabs>
          <w:tab w:val="num" w:pos="1276"/>
        </w:tabs>
        <w:spacing w:after="0"/>
        <w:rPr>
          <w:sz w:val="22"/>
          <w:szCs w:val="22"/>
        </w:rPr>
      </w:pPr>
      <w:bookmarkStart w:id="9" w:name="_Ref297029412"/>
      <w:bookmarkStart w:id="10" w:name="_Ref297031668"/>
      <w:r w:rsidRPr="00D519AA">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rsidR="001C7842" w:rsidRPr="00D519AA" w:rsidRDefault="001C7842" w:rsidP="001C7842">
      <w:pPr>
        <w:widowControl w:val="0"/>
        <w:tabs>
          <w:tab w:val="left" w:pos="0"/>
          <w:tab w:val="left" w:pos="851"/>
          <w:tab w:val="left" w:pos="1134"/>
        </w:tabs>
        <w:jc w:val="both"/>
        <w:rPr>
          <w:sz w:val="22"/>
          <w:szCs w:val="22"/>
        </w:rPr>
      </w:pPr>
      <w:r w:rsidRPr="00D519AA">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rsidR="001C7842" w:rsidRPr="00D519AA" w:rsidRDefault="001C7842" w:rsidP="001C7842">
      <w:pPr>
        <w:widowControl w:val="0"/>
        <w:tabs>
          <w:tab w:val="left" w:pos="851"/>
          <w:tab w:val="left" w:pos="1418"/>
        </w:tabs>
        <w:jc w:val="both"/>
        <w:rPr>
          <w:sz w:val="22"/>
          <w:szCs w:val="22"/>
        </w:rPr>
      </w:pPr>
      <w:bookmarkStart w:id="11" w:name="_Ref323044412"/>
      <w:r w:rsidRPr="00D519AA">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rsidR="001C7842" w:rsidRPr="00D519AA" w:rsidRDefault="001C7842" w:rsidP="001C7842">
      <w:pPr>
        <w:pStyle w:val="p0"/>
        <w:widowControl w:val="0"/>
        <w:rPr>
          <w:sz w:val="22"/>
          <w:szCs w:val="22"/>
        </w:rPr>
      </w:pPr>
    </w:p>
    <w:p w:rsidR="001C7842" w:rsidRPr="00D519AA" w:rsidRDefault="001C7842" w:rsidP="002D4052">
      <w:pPr>
        <w:pStyle w:val="afff0"/>
        <w:widowControl w:val="0"/>
        <w:numPr>
          <w:ilvl w:val="0"/>
          <w:numId w:val="30"/>
        </w:numPr>
        <w:tabs>
          <w:tab w:val="left" w:pos="851"/>
        </w:tabs>
        <w:jc w:val="center"/>
        <w:rPr>
          <w:b/>
          <w:sz w:val="22"/>
          <w:szCs w:val="22"/>
        </w:rPr>
      </w:pPr>
      <w:r w:rsidRPr="00D519AA">
        <w:rPr>
          <w:b/>
          <w:sz w:val="22"/>
          <w:szCs w:val="22"/>
        </w:rPr>
        <w:t xml:space="preserve">ТРЕБОВАНИЯ К СОДЕРЖАНИЮ, ФОРМЕ, ОФОРМЛЕНИЮ И СОСТАВУ ЗАЯВКИ, ВКЛЮЧАЯ ПЕРЕЧЕНЬ СВЕДЕНИЙ И ДОКУМЕНТОВ </w:t>
      </w:r>
    </w:p>
    <w:p w:rsidR="001C7842" w:rsidRPr="00D519AA" w:rsidRDefault="001C7842" w:rsidP="001C7842">
      <w:pPr>
        <w:widowControl w:val="0"/>
        <w:tabs>
          <w:tab w:val="left" w:pos="851"/>
        </w:tabs>
        <w:jc w:val="center"/>
        <w:rPr>
          <w:sz w:val="22"/>
          <w:szCs w:val="22"/>
        </w:rPr>
      </w:pPr>
    </w:p>
    <w:p w:rsidR="001C7842" w:rsidRPr="00D519AA" w:rsidRDefault="00414042" w:rsidP="00414042">
      <w:pPr>
        <w:widowControl w:val="0"/>
        <w:tabs>
          <w:tab w:val="left" w:pos="851"/>
          <w:tab w:val="left" w:pos="1320"/>
        </w:tabs>
        <w:jc w:val="both"/>
        <w:rPr>
          <w:b/>
          <w:sz w:val="22"/>
          <w:szCs w:val="22"/>
        </w:rPr>
      </w:pPr>
      <w:r w:rsidRPr="00D519AA">
        <w:rPr>
          <w:sz w:val="22"/>
          <w:szCs w:val="22"/>
        </w:rPr>
        <w:t xml:space="preserve">3.1. </w:t>
      </w:r>
      <w:r w:rsidR="001C7842" w:rsidRPr="00D519AA">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1C7842" w:rsidRPr="00D519AA" w:rsidRDefault="001C7842" w:rsidP="002D4052">
      <w:pPr>
        <w:widowControl w:val="0"/>
        <w:numPr>
          <w:ilvl w:val="1"/>
          <w:numId w:val="30"/>
        </w:numPr>
        <w:tabs>
          <w:tab w:val="left" w:pos="851"/>
          <w:tab w:val="left" w:pos="1320"/>
        </w:tabs>
        <w:ind w:left="0" w:firstLine="0"/>
        <w:jc w:val="both"/>
        <w:rPr>
          <w:sz w:val="22"/>
          <w:szCs w:val="22"/>
        </w:rPr>
      </w:pPr>
      <w:r w:rsidRPr="00D519AA">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D519AA">
        <w:rPr>
          <w:b/>
          <w:sz w:val="20"/>
          <w:szCs w:val="20"/>
        </w:rPr>
        <w:t xml:space="preserve"> </w:t>
      </w:r>
      <w:r w:rsidRPr="00D519AA">
        <w:rPr>
          <w:sz w:val="22"/>
          <w:szCs w:val="22"/>
        </w:rPr>
        <w:t xml:space="preserve">Подача заявки осуществляется в электронной форме с помощью функционала электронной торговой площадки. </w:t>
      </w:r>
    </w:p>
    <w:p w:rsidR="001C7842" w:rsidRPr="00D519AA" w:rsidRDefault="001C7842" w:rsidP="002D4052">
      <w:pPr>
        <w:widowControl w:val="0"/>
        <w:numPr>
          <w:ilvl w:val="1"/>
          <w:numId w:val="30"/>
        </w:numPr>
        <w:tabs>
          <w:tab w:val="left" w:pos="851"/>
          <w:tab w:val="left" w:pos="1320"/>
        </w:tabs>
        <w:ind w:left="0" w:firstLine="0"/>
        <w:jc w:val="both"/>
        <w:rPr>
          <w:sz w:val="22"/>
          <w:szCs w:val="22"/>
        </w:rPr>
      </w:pPr>
      <w:r w:rsidRPr="00D519AA">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1C7842" w:rsidRPr="00D519AA" w:rsidRDefault="001C7842" w:rsidP="002D4052">
      <w:pPr>
        <w:widowControl w:val="0"/>
        <w:numPr>
          <w:ilvl w:val="1"/>
          <w:numId w:val="30"/>
        </w:numPr>
        <w:tabs>
          <w:tab w:val="left" w:pos="851"/>
          <w:tab w:val="left" w:pos="1320"/>
        </w:tabs>
        <w:ind w:left="0" w:firstLine="0"/>
        <w:jc w:val="both"/>
        <w:rPr>
          <w:sz w:val="22"/>
          <w:szCs w:val="22"/>
        </w:rPr>
      </w:pPr>
      <w:r w:rsidRPr="00D519AA">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1C7842" w:rsidRPr="00D519AA" w:rsidRDefault="001C7842" w:rsidP="002D4052">
      <w:pPr>
        <w:widowControl w:val="0"/>
        <w:numPr>
          <w:ilvl w:val="1"/>
          <w:numId w:val="30"/>
        </w:numPr>
        <w:tabs>
          <w:tab w:val="left" w:pos="851"/>
        </w:tabs>
        <w:ind w:left="0" w:firstLine="0"/>
        <w:jc w:val="both"/>
        <w:rPr>
          <w:sz w:val="22"/>
          <w:szCs w:val="22"/>
        </w:rPr>
      </w:pPr>
      <w:r w:rsidRPr="00D519AA">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1C7842" w:rsidRPr="00D519AA" w:rsidRDefault="001C7842" w:rsidP="002D4052">
      <w:pPr>
        <w:widowControl w:val="0"/>
        <w:numPr>
          <w:ilvl w:val="1"/>
          <w:numId w:val="30"/>
        </w:numPr>
        <w:tabs>
          <w:tab w:val="left" w:pos="851"/>
        </w:tabs>
        <w:ind w:left="0" w:firstLine="0"/>
        <w:jc w:val="both"/>
        <w:rPr>
          <w:sz w:val="22"/>
          <w:szCs w:val="22"/>
        </w:rPr>
      </w:pPr>
      <w:bookmarkStart w:id="12" w:name="_Hlk535589259"/>
      <w:r w:rsidRPr="00D519AA">
        <w:rPr>
          <w:sz w:val="22"/>
          <w:szCs w:val="22"/>
        </w:rPr>
        <w:t>Заявка на участие в конкурентной процедуре состоит из двух частей и ценового предложения.</w:t>
      </w:r>
    </w:p>
    <w:p w:rsidR="001C7842" w:rsidRPr="00D519AA" w:rsidRDefault="001C7842" w:rsidP="002D4052">
      <w:pPr>
        <w:widowControl w:val="0"/>
        <w:numPr>
          <w:ilvl w:val="1"/>
          <w:numId w:val="30"/>
        </w:numPr>
        <w:tabs>
          <w:tab w:val="left" w:pos="851"/>
        </w:tabs>
        <w:ind w:left="0" w:firstLine="0"/>
        <w:jc w:val="both"/>
        <w:rPr>
          <w:sz w:val="22"/>
          <w:szCs w:val="22"/>
        </w:rPr>
      </w:pPr>
      <w:r w:rsidRPr="00D519AA">
        <w:rPr>
          <w:sz w:val="22"/>
          <w:szCs w:val="22"/>
        </w:rPr>
        <w:t xml:space="preserve">Первая часть заявки (техническая часть) должна содержать описание поставляемого товара, </w:t>
      </w:r>
      <w:r w:rsidRPr="00D519AA">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w:t>
      </w:r>
      <w:r w:rsidR="00721D17" w:rsidRPr="00D519AA">
        <w:rPr>
          <w:sz w:val="22"/>
          <w:szCs w:val="22"/>
        </w:rPr>
        <w:t xml:space="preserve"> на участие в конкурентной закупке сведений об участнике закупки и о его соответствии единым квал</w:t>
      </w:r>
      <w:r w:rsidR="009F1B0C" w:rsidRPr="00D519AA">
        <w:rPr>
          <w:sz w:val="22"/>
          <w:szCs w:val="22"/>
        </w:rPr>
        <w:t>ификационным требованиям.</w:t>
      </w:r>
    </w:p>
    <w:p w:rsidR="00723706" w:rsidRPr="00D519AA" w:rsidRDefault="005755B2" w:rsidP="002D4052">
      <w:pPr>
        <w:widowControl w:val="0"/>
        <w:numPr>
          <w:ilvl w:val="1"/>
          <w:numId w:val="30"/>
        </w:numPr>
        <w:tabs>
          <w:tab w:val="left" w:pos="851"/>
        </w:tabs>
        <w:ind w:left="0" w:firstLine="0"/>
        <w:jc w:val="both"/>
        <w:rPr>
          <w:sz w:val="22"/>
          <w:szCs w:val="22"/>
        </w:rPr>
      </w:pPr>
      <w:r w:rsidRPr="00D519AA">
        <w:rPr>
          <w:sz w:val="22"/>
          <w:szCs w:val="22"/>
        </w:rPr>
        <w:t xml:space="preserve">Вторая часть заявки </w:t>
      </w:r>
      <w:r w:rsidR="00723706" w:rsidRPr="00D519AA">
        <w:rPr>
          <w:sz w:val="22"/>
          <w:szCs w:val="22"/>
        </w:rPr>
        <w:t>(квалификационная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1C7842" w:rsidRPr="00D519AA" w:rsidRDefault="00723706" w:rsidP="002D4052">
      <w:pPr>
        <w:widowControl w:val="0"/>
        <w:numPr>
          <w:ilvl w:val="1"/>
          <w:numId w:val="30"/>
        </w:numPr>
        <w:tabs>
          <w:tab w:val="left" w:pos="851"/>
        </w:tabs>
        <w:ind w:left="0" w:firstLine="0"/>
        <w:jc w:val="both"/>
        <w:rPr>
          <w:sz w:val="22"/>
          <w:szCs w:val="22"/>
        </w:rPr>
      </w:pPr>
      <w:r w:rsidRPr="00D519AA">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rsidR="001C7842" w:rsidRPr="00D519AA" w:rsidRDefault="001C7842" w:rsidP="002D4052">
      <w:pPr>
        <w:widowControl w:val="0"/>
        <w:numPr>
          <w:ilvl w:val="1"/>
          <w:numId w:val="30"/>
        </w:numPr>
        <w:tabs>
          <w:tab w:val="left" w:pos="851"/>
          <w:tab w:val="left" w:pos="1134"/>
        </w:tabs>
        <w:ind w:left="0" w:firstLine="0"/>
        <w:jc w:val="both"/>
        <w:rPr>
          <w:color w:val="000000"/>
          <w:sz w:val="22"/>
          <w:szCs w:val="22"/>
        </w:rPr>
      </w:pPr>
      <w:r w:rsidRPr="00D519AA">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rsidR="001C7842" w:rsidRPr="00D519AA" w:rsidRDefault="00414042" w:rsidP="001C7842">
      <w:pPr>
        <w:widowControl w:val="0"/>
        <w:tabs>
          <w:tab w:val="left" w:pos="851"/>
          <w:tab w:val="left" w:pos="1134"/>
        </w:tabs>
        <w:jc w:val="both"/>
        <w:rPr>
          <w:b/>
          <w:sz w:val="22"/>
          <w:szCs w:val="22"/>
        </w:rPr>
      </w:pPr>
      <w:r w:rsidRPr="00D519AA">
        <w:rPr>
          <w:b/>
          <w:sz w:val="22"/>
          <w:szCs w:val="22"/>
        </w:rPr>
        <w:t>3.1</w:t>
      </w:r>
      <w:r w:rsidR="00A51001" w:rsidRPr="00D519AA">
        <w:rPr>
          <w:b/>
          <w:sz w:val="22"/>
          <w:szCs w:val="22"/>
        </w:rPr>
        <w:t>0</w:t>
      </w:r>
      <w:r w:rsidRPr="00D519AA">
        <w:rPr>
          <w:b/>
          <w:sz w:val="22"/>
          <w:szCs w:val="22"/>
        </w:rPr>
        <w:t>.1</w:t>
      </w:r>
      <w:r w:rsidR="001C7842" w:rsidRPr="00D519AA">
        <w:rPr>
          <w:b/>
          <w:sz w:val="22"/>
          <w:szCs w:val="22"/>
        </w:rPr>
        <w:t>.</w:t>
      </w:r>
      <w:r w:rsidRPr="00D519AA">
        <w:rPr>
          <w:b/>
          <w:sz w:val="22"/>
          <w:szCs w:val="22"/>
        </w:rPr>
        <w:t xml:space="preserve"> </w:t>
      </w:r>
      <w:r w:rsidR="001C7842" w:rsidRPr="00D519AA">
        <w:rPr>
          <w:b/>
          <w:sz w:val="22"/>
          <w:szCs w:val="22"/>
        </w:rPr>
        <w:t>Для юридического лица (копии документов должны быть заверены участником процедуры закупки):</w:t>
      </w:r>
    </w:p>
    <w:p w:rsidR="001C7842" w:rsidRPr="00D519AA" w:rsidRDefault="00414042" w:rsidP="001C7842">
      <w:pPr>
        <w:widowControl w:val="0"/>
        <w:tabs>
          <w:tab w:val="left" w:pos="851"/>
          <w:tab w:val="left" w:pos="1134"/>
        </w:tabs>
        <w:jc w:val="both"/>
        <w:rPr>
          <w:color w:val="000000"/>
          <w:sz w:val="22"/>
        </w:rPr>
      </w:pPr>
      <w:r w:rsidRPr="00D519AA">
        <w:rPr>
          <w:sz w:val="22"/>
        </w:rPr>
        <w:t>3.1</w:t>
      </w:r>
      <w:r w:rsidR="00A51001" w:rsidRPr="00D519AA">
        <w:rPr>
          <w:sz w:val="22"/>
        </w:rPr>
        <w:t>0</w:t>
      </w:r>
      <w:r w:rsidRPr="00D519AA">
        <w:rPr>
          <w:sz w:val="22"/>
        </w:rPr>
        <w:t xml:space="preserve">.1.1. </w:t>
      </w:r>
      <w:r w:rsidR="001C7842" w:rsidRPr="00D519AA">
        <w:rPr>
          <w:sz w:val="22"/>
        </w:rPr>
        <w:t xml:space="preserve">форму заявки, заполненную </w:t>
      </w:r>
      <w:r w:rsidR="001C7842" w:rsidRPr="00D519AA">
        <w:rPr>
          <w:color w:val="000000"/>
          <w:sz w:val="22"/>
        </w:rPr>
        <w:t>в соответствии с требованиями документации (оригинал);</w:t>
      </w:r>
    </w:p>
    <w:p w:rsidR="001C7842" w:rsidRPr="00D519AA" w:rsidRDefault="00414042" w:rsidP="001C7842">
      <w:pPr>
        <w:widowControl w:val="0"/>
        <w:tabs>
          <w:tab w:val="left" w:pos="851"/>
          <w:tab w:val="left" w:pos="1134"/>
        </w:tabs>
        <w:jc w:val="both"/>
        <w:rPr>
          <w:sz w:val="22"/>
        </w:rPr>
      </w:pPr>
      <w:r w:rsidRPr="00D519AA">
        <w:rPr>
          <w:sz w:val="22"/>
        </w:rPr>
        <w:t>3.1</w:t>
      </w:r>
      <w:r w:rsidR="00A51001" w:rsidRPr="00D519AA">
        <w:rPr>
          <w:sz w:val="22"/>
        </w:rPr>
        <w:t>0</w:t>
      </w:r>
      <w:r w:rsidRPr="00D519AA">
        <w:rPr>
          <w:sz w:val="22"/>
        </w:rPr>
        <w:t>.1.2.</w:t>
      </w:r>
      <w:r w:rsidR="001C7842" w:rsidRPr="00D519AA">
        <w:rPr>
          <w:sz w:val="22"/>
        </w:rPr>
        <w:t xml:space="preserve"> формы приложений к заявке, заполненные в соответствии с требованиями документации (оригинал);</w:t>
      </w:r>
    </w:p>
    <w:p w:rsidR="00A51001" w:rsidRPr="00D519AA" w:rsidRDefault="00A51001" w:rsidP="00A51001">
      <w:pPr>
        <w:pStyle w:val="a9"/>
        <w:numPr>
          <w:ilvl w:val="0"/>
          <w:numId w:val="0"/>
        </w:numPr>
        <w:tabs>
          <w:tab w:val="num" w:pos="2564"/>
        </w:tabs>
        <w:spacing w:after="0"/>
        <w:rPr>
          <w:sz w:val="22"/>
          <w:szCs w:val="22"/>
        </w:rPr>
      </w:pPr>
      <w:r w:rsidRPr="00D519AA">
        <w:rPr>
          <w:sz w:val="22"/>
          <w:szCs w:val="22"/>
        </w:rPr>
        <w:t>3.10.1.3.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rsidR="0070135D" w:rsidRPr="00D519AA" w:rsidRDefault="00414042" w:rsidP="001C7842">
      <w:pPr>
        <w:widowControl w:val="0"/>
        <w:tabs>
          <w:tab w:val="left" w:pos="851"/>
          <w:tab w:val="left" w:pos="1134"/>
        </w:tabs>
        <w:jc w:val="both"/>
        <w:rPr>
          <w:sz w:val="22"/>
          <w:szCs w:val="22"/>
        </w:rPr>
      </w:pPr>
      <w:r w:rsidRPr="00D519AA">
        <w:rPr>
          <w:sz w:val="22"/>
          <w:szCs w:val="22"/>
        </w:rPr>
        <w:t>3.1</w:t>
      </w:r>
      <w:r w:rsidR="00A51001" w:rsidRPr="00D519AA">
        <w:rPr>
          <w:sz w:val="22"/>
          <w:szCs w:val="22"/>
        </w:rPr>
        <w:t>0</w:t>
      </w:r>
      <w:r w:rsidRPr="00D519AA">
        <w:rPr>
          <w:sz w:val="22"/>
          <w:szCs w:val="22"/>
        </w:rPr>
        <w:t>.2</w:t>
      </w:r>
      <w:r w:rsidR="0070135D" w:rsidRPr="00D519AA">
        <w:rPr>
          <w:sz w:val="22"/>
          <w:szCs w:val="22"/>
        </w:rPr>
        <w:t>.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rsidR="0070135D" w:rsidRPr="00D519AA" w:rsidRDefault="00414042" w:rsidP="001C7842">
      <w:pPr>
        <w:widowControl w:val="0"/>
        <w:tabs>
          <w:tab w:val="left" w:pos="851"/>
          <w:tab w:val="left" w:pos="1134"/>
        </w:tabs>
        <w:jc w:val="both"/>
        <w:rPr>
          <w:color w:val="000000"/>
          <w:sz w:val="22"/>
          <w:szCs w:val="22"/>
        </w:rPr>
      </w:pPr>
      <w:r w:rsidRPr="00D519AA">
        <w:rPr>
          <w:color w:val="000000"/>
          <w:sz w:val="22"/>
          <w:szCs w:val="22"/>
        </w:rPr>
        <w:t>3.1</w:t>
      </w:r>
      <w:r w:rsidR="00A51001" w:rsidRPr="00D519AA">
        <w:rPr>
          <w:color w:val="000000"/>
          <w:sz w:val="22"/>
          <w:szCs w:val="22"/>
        </w:rPr>
        <w:t>0</w:t>
      </w:r>
      <w:r w:rsidRPr="00D519AA">
        <w:rPr>
          <w:color w:val="000000"/>
          <w:sz w:val="22"/>
          <w:szCs w:val="22"/>
        </w:rPr>
        <w:t>.3.</w:t>
      </w:r>
      <w:r w:rsidR="0070135D" w:rsidRPr="00D519AA">
        <w:rPr>
          <w:color w:val="000000"/>
          <w:sz w:val="22"/>
          <w:szCs w:val="22"/>
        </w:rPr>
        <w:t xml:space="preserve"> квалификационная часть заявки должна содержать:</w:t>
      </w:r>
    </w:p>
    <w:p w:rsidR="001C7842" w:rsidRPr="00D519AA" w:rsidRDefault="00414042" w:rsidP="001C7842">
      <w:pPr>
        <w:widowControl w:val="0"/>
        <w:tabs>
          <w:tab w:val="left" w:pos="851"/>
          <w:tab w:val="left" w:pos="1134"/>
        </w:tabs>
        <w:jc w:val="both"/>
        <w:rPr>
          <w:sz w:val="22"/>
          <w:szCs w:val="22"/>
        </w:rPr>
      </w:pPr>
      <w:r w:rsidRPr="00D519AA">
        <w:rPr>
          <w:color w:val="000000"/>
          <w:sz w:val="22"/>
          <w:szCs w:val="22"/>
        </w:rPr>
        <w:t>3.1</w:t>
      </w:r>
      <w:r w:rsidR="00A51001" w:rsidRPr="00D519AA">
        <w:rPr>
          <w:color w:val="000000"/>
          <w:sz w:val="22"/>
          <w:szCs w:val="22"/>
        </w:rPr>
        <w:t>0</w:t>
      </w:r>
      <w:r w:rsidRPr="00D519AA">
        <w:rPr>
          <w:color w:val="000000"/>
          <w:sz w:val="22"/>
          <w:szCs w:val="22"/>
        </w:rPr>
        <w:t>.3.1.</w:t>
      </w:r>
      <w:r w:rsidR="001C7842" w:rsidRPr="00D519AA">
        <w:rPr>
          <w:color w:val="000000"/>
          <w:sz w:val="22"/>
          <w:szCs w:val="22"/>
        </w:rPr>
        <w:t>копии учредительных документов участника закупки</w:t>
      </w:r>
      <w:r w:rsidR="001C7842" w:rsidRPr="00D519AA">
        <w:rPr>
          <w:sz w:val="22"/>
          <w:szCs w:val="22"/>
        </w:rPr>
        <w:t xml:space="preserve">, а именно: устав, имеющиеся изменения к уставу; </w:t>
      </w:r>
      <w:r w:rsidR="001C7842" w:rsidRPr="00D519AA">
        <w:rPr>
          <w:color w:val="000000"/>
          <w:sz w:val="22"/>
          <w:szCs w:val="22"/>
        </w:rPr>
        <w:t xml:space="preserve">копии </w:t>
      </w:r>
      <w:r w:rsidR="001C7842" w:rsidRPr="00D519AA">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1C7842" w:rsidRPr="00D519AA" w:rsidRDefault="00414042" w:rsidP="001C7842">
      <w:pPr>
        <w:tabs>
          <w:tab w:val="left" w:pos="851"/>
        </w:tabs>
        <w:jc w:val="both"/>
        <w:rPr>
          <w:sz w:val="22"/>
          <w:szCs w:val="22"/>
        </w:rPr>
      </w:pPr>
      <w:r w:rsidRPr="00D519AA">
        <w:rPr>
          <w:color w:val="000000"/>
          <w:sz w:val="22"/>
          <w:szCs w:val="22"/>
        </w:rPr>
        <w:t>3.1</w:t>
      </w:r>
      <w:r w:rsidR="00A51001" w:rsidRPr="00D519AA">
        <w:rPr>
          <w:color w:val="000000"/>
          <w:sz w:val="22"/>
          <w:szCs w:val="22"/>
        </w:rPr>
        <w:t>0</w:t>
      </w:r>
      <w:r w:rsidRPr="00D519AA">
        <w:rPr>
          <w:color w:val="000000"/>
          <w:sz w:val="22"/>
          <w:szCs w:val="22"/>
        </w:rPr>
        <w:t>.3.2.</w:t>
      </w:r>
      <w:r w:rsidR="001C7842" w:rsidRPr="00D519AA">
        <w:rPr>
          <w:color w:val="000000"/>
          <w:sz w:val="22"/>
          <w:szCs w:val="22"/>
        </w:rPr>
        <w:t xml:space="preserve">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001C7842" w:rsidRPr="00D519AA">
        <w:rPr>
          <w:sz w:val="22"/>
          <w:szCs w:val="22"/>
        </w:rPr>
        <w:t>(оригинал или копия);</w:t>
      </w:r>
    </w:p>
    <w:p w:rsidR="001C7842" w:rsidRPr="00D519AA" w:rsidRDefault="00414042" w:rsidP="001C7842">
      <w:pPr>
        <w:tabs>
          <w:tab w:val="left" w:pos="851"/>
        </w:tabs>
        <w:jc w:val="both"/>
        <w:rPr>
          <w:sz w:val="22"/>
          <w:szCs w:val="22"/>
        </w:rPr>
      </w:pPr>
      <w:r w:rsidRPr="00D519AA">
        <w:rPr>
          <w:sz w:val="22"/>
          <w:szCs w:val="22"/>
        </w:rPr>
        <w:t>3.1</w:t>
      </w:r>
      <w:r w:rsidR="00A51001" w:rsidRPr="00D519AA">
        <w:rPr>
          <w:sz w:val="22"/>
          <w:szCs w:val="22"/>
        </w:rPr>
        <w:t>0</w:t>
      </w:r>
      <w:r w:rsidRPr="00D519AA">
        <w:rPr>
          <w:sz w:val="22"/>
          <w:szCs w:val="22"/>
        </w:rPr>
        <w:t xml:space="preserve">.3.3. </w:t>
      </w:r>
      <w:r w:rsidR="001C7842" w:rsidRPr="00D519AA">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DA79F3" w:rsidRPr="00D519AA" w:rsidRDefault="00414042" w:rsidP="00DA79F3">
      <w:pPr>
        <w:shd w:val="clear" w:color="auto" w:fill="FFFFFF"/>
        <w:jc w:val="both"/>
        <w:rPr>
          <w:color w:val="000000"/>
          <w:sz w:val="22"/>
          <w:szCs w:val="22"/>
        </w:rPr>
      </w:pPr>
      <w:r w:rsidRPr="00D519AA">
        <w:rPr>
          <w:sz w:val="22"/>
          <w:szCs w:val="22"/>
        </w:rPr>
        <w:t>3.1</w:t>
      </w:r>
      <w:r w:rsidR="00A51001" w:rsidRPr="00D519AA">
        <w:rPr>
          <w:sz w:val="22"/>
          <w:szCs w:val="22"/>
        </w:rPr>
        <w:t>0</w:t>
      </w:r>
      <w:r w:rsidRPr="00D519AA">
        <w:rPr>
          <w:sz w:val="22"/>
          <w:szCs w:val="22"/>
        </w:rPr>
        <w:t>.3.4.</w:t>
      </w:r>
      <w:r w:rsidR="001C7842" w:rsidRPr="00D519AA">
        <w:rPr>
          <w:sz w:val="22"/>
          <w:szCs w:val="22"/>
        </w:rPr>
        <w:t xml:space="preserve"> </w:t>
      </w:r>
      <w:r w:rsidR="00DA79F3" w:rsidRPr="00D519AA">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00DA79F3" w:rsidRPr="00D519AA">
        <w:rPr>
          <w:color w:val="000000"/>
          <w:sz w:val="22"/>
          <w:szCs w:val="22"/>
          <w:lang w:val="en-US"/>
        </w:rPr>
        <w:t>xml</w:t>
      </w:r>
      <w:r w:rsidR="00DA79F3" w:rsidRPr="00D519AA">
        <w:rPr>
          <w:color w:val="000000"/>
          <w:sz w:val="22"/>
          <w:szCs w:val="22"/>
        </w:rPr>
        <w:t> и файл подписи ***.</w:t>
      </w:r>
      <w:r w:rsidR="00DA79F3" w:rsidRPr="00D519AA">
        <w:rPr>
          <w:color w:val="000000"/>
          <w:sz w:val="22"/>
          <w:szCs w:val="22"/>
          <w:lang w:val="en-US"/>
        </w:rPr>
        <w:t>sig</w:t>
      </w:r>
      <w:r w:rsidR="00DA79F3" w:rsidRPr="00D519AA">
        <w:rPr>
          <w:color w:val="000000"/>
          <w:sz w:val="22"/>
          <w:szCs w:val="22"/>
        </w:rPr>
        <w:t>, ***.</w:t>
      </w:r>
      <w:proofErr w:type="spellStart"/>
      <w:r w:rsidR="00DA79F3" w:rsidRPr="00D519AA">
        <w:rPr>
          <w:color w:val="000000"/>
          <w:sz w:val="22"/>
          <w:szCs w:val="22"/>
          <w:lang w:val="en-US"/>
        </w:rPr>
        <w:t>sgn</w:t>
      </w:r>
      <w:proofErr w:type="spellEnd"/>
      <w:r w:rsidR="00DA79F3" w:rsidRPr="00D519AA">
        <w:rPr>
          <w:color w:val="000000"/>
          <w:sz w:val="22"/>
          <w:szCs w:val="22"/>
        </w:rPr>
        <w:t> или другой) (</w:t>
      </w:r>
      <w:r w:rsidR="00DA79F3" w:rsidRPr="00D519AA">
        <w:rPr>
          <w:b/>
          <w:bCs/>
          <w:color w:val="000000"/>
          <w:sz w:val="22"/>
          <w:szCs w:val="22"/>
        </w:rPr>
        <w:t>оригинал, подписанный усиленной квалифицированной электронной подписью сотрудника налогового органа</w:t>
      </w:r>
      <w:r w:rsidR="00DA79F3" w:rsidRPr="00D519AA">
        <w:rPr>
          <w:color w:val="000000"/>
          <w:sz w:val="22"/>
          <w:szCs w:val="22"/>
        </w:rPr>
        <w:t>);</w:t>
      </w:r>
    </w:p>
    <w:p w:rsidR="001C7842" w:rsidRPr="00D519AA" w:rsidRDefault="00414042" w:rsidP="001C7842">
      <w:pPr>
        <w:tabs>
          <w:tab w:val="left" w:pos="851"/>
        </w:tabs>
        <w:jc w:val="both"/>
        <w:rPr>
          <w:sz w:val="22"/>
          <w:szCs w:val="22"/>
        </w:rPr>
      </w:pPr>
      <w:r w:rsidRPr="00D519AA">
        <w:rPr>
          <w:sz w:val="22"/>
          <w:szCs w:val="22"/>
        </w:rPr>
        <w:lastRenderedPageBreak/>
        <w:t>3.1</w:t>
      </w:r>
      <w:r w:rsidR="00A51001" w:rsidRPr="00D519AA">
        <w:rPr>
          <w:sz w:val="22"/>
          <w:szCs w:val="22"/>
        </w:rPr>
        <w:t>0</w:t>
      </w:r>
      <w:r w:rsidRPr="00D519AA">
        <w:rPr>
          <w:sz w:val="22"/>
          <w:szCs w:val="22"/>
        </w:rPr>
        <w:t>.3.</w:t>
      </w:r>
      <w:r w:rsidR="00C40E95" w:rsidRPr="00D519AA">
        <w:rPr>
          <w:sz w:val="22"/>
          <w:szCs w:val="22"/>
        </w:rPr>
        <w:t>5</w:t>
      </w:r>
      <w:r w:rsidRPr="00D519AA">
        <w:rPr>
          <w:sz w:val="22"/>
          <w:szCs w:val="22"/>
        </w:rPr>
        <w:t xml:space="preserve">. </w:t>
      </w:r>
      <w:r w:rsidR="001C7842" w:rsidRPr="00D519AA">
        <w:rPr>
          <w:sz w:val="22"/>
          <w:szCs w:val="22"/>
        </w:rPr>
        <w:t>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w:t>
      </w:r>
      <w:r w:rsidR="00D35045" w:rsidRPr="00D519AA">
        <w:rPr>
          <w:sz w:val="22"/>
          <w:szCs w:val="22"/>
        </w:rPr>
        <w:t xml:space="preserve"> (оригинал или копия)</w:t>
      </w:r>
      <w:r w:rsidR="004A46D0" w:rsidRPr="00D519AA">
        <w:rPr>
          <w:sz w:val="22"/>
          <w:szCs w:val="22"/>
        </w:rPr>
        <w:t xml:space="preserve">, </w:t>
      </w:r>
      <w:bookmarkStart w:id="13" w:name="_Hlk5195483"/>
      <w:r w:rsidR="004A46D0" w:rsidRPr="00D519AA">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001C7842" w:rsidRPr="00D519AA">
        <w:rPr>
          <w:sz w:val="22"/>
          <w:szCs w:val="22"/>
        </w:rPr>
        <w:t xml:space="preserve">(оригинал или копия); </w:t>
      </w:r>
    </w:p>
    <w:p w:rsidR="001C7842" w:rsidRPr="00D519AA" w:rsidRDefault="00414042" w:rsidP="001C7842">
      <w:pPr>
        <w:tabs>
          <w:tab w:val="left" w:pos="851"/>
        </w:tabs>
        <w:jc w:val="both"/>
        <w:rPr>
          <w:sz w:val="22"/>
          <w:szCs w:val="22"/>
        </w:rPr>
      </w:pPr>
      <w:r w:rsidRPr="00D519AA">
        <w:rPr>
          <w:sz w:val="22"/>
          <w:szCs w:val="22"/>
        </w:rPr>
        <w:t>3.1</w:t>
      </w:r>
      <w:r w:rsidR="00A51001" w:rsidRPr="00D519AA">
        <w:rPr>
          <w:sz w:val="22"/>
          <w:szCs w:val="22"/>
        </w:rPr>
        <w:t>0</w:t>
      </w:r>
      <w:r w:rsidRPr="00D519AA">
        <w:rPr>
          <w:sz w:val="22"/>
          <w:szCs w:val="22"/>
        </w:rPr>
        <w:t>.3.</w:t>
      </w:r>
      <w:r w:rsidR="00C40E95" w:rsidRPr="00D519AA">
        <w:rPr>
          <w:sz w:val="22"/>
          <w:szCs w:val="22"/>
        </w:rPr>
        <w:t>6</w:t>
      </w:r>
      <w:r w:rsidRPr="00D519AA">
        <w:rPr>
          <w:sz w:val="22"/>
          <w:szCs w:val="22"/>
        </w:rPr>
        <w:t>.</w:t>
      </w:r>
      <w:r w:rsidR="001C7842" w:rsidRPr="00D519AA">
        <w:rPr>
          <w:sz w:val="22"/>
          <w:szCs w:val="22"/>
        </w:rPr>
        <w:t xml:space="preserve">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001C7842" w:rsidRPr="00D519AA">
          <w:rPr>
            <w:rFonts w:cs="Arial"/>
            <w:sz w:val="22"/>
            <w:szCs w:val="22"/>
          </w:rPr>
          <w:t>законодательством</w:t>
        </w:r>
      </w:hyperlink>
      <w:r w:rsidR="001C7842" w:rsidRPr="00D519AA">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rsidR="001C7842" w:rsidRPr="00D519AA" w:rsidRDefault="00414042" w:rsidP="001C7842">
      <w:pPr>
        <w:tabs>
          <w:tab w:val="left" w:pos="851"/>
        </w:tabs>
        <w:jc w:val="both"/>
        <w:rPr>
          <w:sz w:val="22"/>
          <w:szCs w:val="22"/>
        </w:rPr>
      </w:pPr>
      <w:r w:rsidRPr="00D519AA">
        <w:rPr>
          <w:sz w:val="22"/>
          <w:szCs w:val="22"/>
        </w:rPr>
        <w:t>3.1</w:t>
      </w:r>
      <w:r w:rsidR="00A51001" w:rsidRPr="00D519AA">
        <w:rPr>
          <w:sz w:val="22"/>
          <w:szCs w:val="22"/>
        </w:rPr>
        <w:t>0</w:t>
      </w:r>
      <w:r w:rsidRPr="00D519AA">
        <w:rPr>
          <w:sz w:val="22"/>
          <w:szCs w:val="22"/>
        </w:rPr>
        <w:t>.3.</w:t>
      </w:r>
      <w:r w:rsidR="00C40E95" w:rsidRPr="00D519AA">
        <w:rPr>
          <w:sz w:val="22"/>
          <w:szCs w:val="22"/>
        </w:rPr>
        <w:t>7</w:t>
      </w:r>
      <w:r w:rsidRPr="00D519AA">
        <w:rPr>
          <w:sz w:val="22"/>
          <w:szCs w:val="22"/>
        </w:rPr>
        <w:t xml:space="preserve">. </w:t>
      </w:r>
      <w:r w:rsidR="001C7842" w:rsidRPr="00D519AA">
        <w:rPr>
          <w:sz w:val="22"/>
          <w:szCs w:val="22"/>
        </w:rPr>
        <w:t>лицензии, сертификаты, выписку из национального реестра членов СРО с указанием уровня ответственности</w:t>
      </w:r>
      <w:r w:rsidR="001C7842" w:rsidRPr="00D519AA">
        <w:rPr>
          <w:color w:val="000000"/>
          <w:sz w:val="22"/>
          <w:szCs w:val="22"/>
        </w:rPr>
        <w:t xml:space="preserve"> (в случаях, предусмотренных действующим законодательством) выданную на дату предоставления, </w:t>
      </w:r>
      <w:r w:rsidR="001C7842" w:rsidRPr="00D519AA">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rsidR="001C7842" w:rsidRPr="00D519AA" w:rsidRDefault="00414042" w:rsidP="001C7842">
      <w:pPr>
        <w:tabs>
          <w:tab w:val="left" w:pos="851"/>
        </w:tabs>
        <w:jc w:val="both"/>
        <w:rPr>
          <w:sz w:val="22"/>
          <w:szCs w:val="22"/>
        </w:rPr>
      </w:pPr>
      <w:r w:rsidRPr="00D519AA">
        <w:rPr>
          <w:sz w:val="22"/>
          <w:szCs w:val="22"/>
        </w:rPr>
        <w:t>3.1</w:t>
      </w:r>
      <w:r w:rsidR="00A51001" w:rsidRPr="00D519AA">
        <w:rPr>
          <w:sz w:val="22"/>
          <w:szCs w:val="22"/>
        </w:rPr>
        <w:t>0</w:t>
      </w:r>
      <w:r w:rsidRPr="00D519AA">
        <w:rPr>
          <w:sz w:val="22"/>
          <w:szCs w:val="22"/>
        </w:rPr>
        <w:t>.3.</w:t>
      </w:r>
      <w:r w:rsidR="00C40E95" w:rsidRPr="00D519AA">
        <w:rPr>
          <w:sz w:val="22"/>
          <w:szCs w:val="22"/>
        </w:rPr>
        <w:t>8</w:t>
      </w:r>
      <w:r w:rsidRPr="00D519AA">
        <w:rPr>
          <w:sz w:val="22"/>
          <w:szCs w:val="22"/>
        </w:rPr>
        <w:t xml:space="preserve">. </w:t>
      </w:r>
      <w:r w:rsidR="001C7842" w:rsidRPr="00D519AA">
        <w:rPr>
          <w:sz w:val="22"/>
          <w:szCs w:val="22"/>
        </w:rPr>
        <w:t xml:space="preserve">выписку из ЕГРЮЛ с указанием кода по ОКВЭД, соответствующему тому виду деятельности, который участник обязуется осуществлять по условиям договора </w:t>
      </w:r>
      <w:r w:rsidR="00C40E95" w:rsidRPr="00D519AA">
        <w:rPr>
          <w:sz w:val="22"/>
          <w:szCs w:val="22"/>
        </w:rPr>
        <w:t xml:space="preserve">полученную не ранее чем за 45 дней до срока окончания приема заявок </w:t>
      </w:r>
      <w:r w:rsidR="001C7842" w:rsidRPr="00D519AA">
        <w:rPr>
          <w:sz w:val="22"/>
          <w:szCs w:val="22"/>
        </w:rPr>
        <w:t>(</w:t>
      </w:r>
      <w:r w:rsidR="001C7842" w:rsidRPr="00D519AA">
        <w:rPr>
          <w:b/>
          <w:sz w:val="22"/>
          <w:szCs w:val="22"/>
        </w:rPr>
        <w:t>оригинал, подписанный усиленной квалифицированной электронной подписью сотрудника налогового органа</w:t>
      </w:r>
      <w:r w:rsidR="001C7842" w:rsidRPr="00D519AA">
        <w:rPr>
          <w:sz w:val="22"/>
          <w:szCs w:val="22"/>
        </w:rPr>
        <w:t>);</w:t>
      </w:r>
    </w:p>
    <w:p w:rsidR="001C7842" w:rsidRPr="00D519AA" w:rsidRDefault="00414042" w:rsidP="001C7842">
      <w:pPr>
        <w:tabs>
          <w:tab w:val="left" w:pos="851"/>
        </w:tabs>
        <w:jc w:val="both"/>
        <w:rPr>
          <w:sz w:val="22"/>
          <w:szCs w:val="22"/>
        </w:rPr>
      </w:pPr>
      <w:r w:rsidRPr="00D519AA">
        <w:rPr>
          <w:sz w:val="22"/>
          <w:szCs w:val="22"/>
        </w:rPr>
        <w:t>3.1</w:t>
      </w:r>
      <w:r w:rsidR="00A51001" w:rsidRPr="00D519AA">
        <w:rPr>
          <w:sz w:val="22"/>
          <w:szCs w:val="22"/>
        </w:rPr>
        <w:t>0</w:t>
      </w:r>
      <w:r w:rsidRPr="00D519AA">
        <w:rPr>
          <w:sz w:val="22"/>
          <w:szCs w:val="22"/>
        </w:rPr>
        <w:t>.3.</w:t>
      </w:r>
      <w:r w:rsidR="00C40E95" w:rsidRPr="00D519AA">
        <w:rPr>
          <w:sz w:val="22"/>
          <w:szCs w:val="22"/>
        </w:rPr>
        <w:t>9</w:t>
      </w:r>
      <w:r w:rsidRPr="00D519AA">
        <w:rPr>
          <w:sz w:val="22"/>
          <w:szCs w:val="22"/>
        </w:rPr>
        <w:t>.</w:t>
      </w:r>
      <w:r w:rsidR="001C7842" w:rsidRPr="00D519AA">
        <w:rPr>
          <w:sz w:val="22"/>
          <w:szCs w:val="22"/>
        </w:rPr>
        <w:t xml:space="preserve"> копию документа, подтверждающего применение участником специальных режимов налогообложения (</w:t>
      </w:r>
      <w:r w:rsidR="001C7842" w:rsidRPr="00D519AA">
        <w:rPr>
          <w:b/>
          <w:sz w:val="22"/>
          <w:szCs w:val="22"/>
        </w:rPr>
        <w:t>оригинал, подписанный усиленной квалифицированной электронной подписью сотрудника налогового органа</w:t>
      </w:r>
      <w:r w:rsidR="001C7842" w:rsidRPr="00D519AA">
        <w:rPr>
          <w:sz w:val="22"/>
          <w:szCs w:val="22"/>
        </w:rPr>
        <w:t>);</w:t>
      </w:r>
    </w:p>
    <w:p w:rsidR="00CC6CD9" w:rsidRPr="00D519AA" w:rsidRDefault="00414042" w:rsidP="00CC6CD9">
      <w:pPr>
        <w:tabs>
          <w:tab w:val="left" w:pos="851"/>
        </w:tabs>
        <w:jc w:val="both"/>
        <w:rPr>
          <w:sz w:val="22"/>
          <w:szCs w:val="22"/>
        </w:rPr>
      </w:pPr>
      <w:r w:rsidRPr="00D519AA">
        <w:rPr>
          <w:sz w:val="22"/>
          <w:szCs w:val="22"/>
        </w:rPr>
        <w:t>3.1</w:t>
      </w:r>
      <w:r w:rsidR="00A51001" w:rsidRPr="00D519AA">
        <w:rPr>
          <w:sz w:val="22"/>
          <w:szCs w:val="22"/>
        </w:rPr>
        <w:t>0</w:t>
      </w:r>
      <w:r w:rsidRPr="00D519AA">
        <w:rPr>
          <w:sz w:val="22"/>
          <w:szCs w:val="22"/>
        </w:rPr>
        <w:t>.3.1</w:t>
      </w:r>
      <w:r w:rsidR="00C40E95" w:rsidRPr="00D519AA">
        <w:rPr>
          <w:sz w:val="22"/>
          <w:szCs w:val="22"/>
        </w:rPr>
        <w:t>0</w:t>
      </w:r>
      <w:r w:rsidRPr="00D519AA">
        <w:rPr>
          <w:sz w:val="22"/>
          <w:szCs w:val="22"/>
        </w:rPr>
        <w:t>.</w:t>
      </w:r>
      <w:r w:rsidR="001C7842" w:rsidRPr="00D519AA">
        <w:rPr>
          <w:sz w:val="22"/>
          <w:szCs w:val="22"/>
        </w:rPr>
        <w:t xml:space="preserve"> </w:t>
      </w:r>
      <w:r w:rsidR="00CC6CD9" w:rsidRPr="00D519AA">
        <w:rPr>
          <w:sz w:val="22"/>
          <w:szCs w:val="22"/>
        </w:rPr>
        <w:t>Сведения из Единого реестра субъектов малого и среднего предпринимательства, о том, что участник является субъектом МСП (</w:t>
      </w:r>
      <w:r w:rsidR="00CC6CD9" w:rsidRPr="00D519AA">
        <w:rPr>
          <w:b/>
          <w:sz w:val="22"/>
          <w:szCs w:val="22"/>
        </w:rPr>
        <w:t>оригинал, подписанный усиленной квалифицированной электронной подписью налогового органа</w:t>
      </w:r>
      <w:r w:rsidR="00CC6CD9" w:rsidRPr="00D519AA">
        <w:rPr>
          <w:sz w:val="22"/>
          <w:szCs w:val="22"/>
        </w:rPr>
        <w:t>) либо справку за подписью руководителя организации участника о том, что участник не является субъектом МСП.</w:t>
      </w:r>
    </w:p>
    <w:p w:rsidR="001C7842" w:rsidRPr="00D519AA" w:rsidRDefault="00414042" w:rsidP="001C7842">
      <w:pPr>
        <w:pStyle w:val="a9"/>
        <w:numPr>
          <w:ilvl w:val="0"/>
          <w:numId w:val="0"/>
        </w:numPr>
        <w:tabs>
          <w:tab w:val="num" w:pos="1276"/>
        </w:tabs>
        <w:spacing w:after="0"/>
        <w:rPr>
          <w:sz w:val="22"/>
          <w:szCs w:val="22"/>
        </w:rPr>
      </w:pPr>
      <w:r w:rsidRPr="00D519AA">
        <w:rPr>
          <w:sz w:val="22"/>
          <w:szCs w:val="22"/>
        </w:rPr>
        <w:t>3.1</w:t>
      </w:r>
      <w:r w:rsidR="00A51001" w:rsidRPr="00D519AA">
        <w:rPr>
          <w:sz w:val="22"/>
          <w:szCs w:val="22"/>
        </w:rPr>
        <w:t>0</w:t>
      </w:r>
      <w:r w:rsidRPr="00D519AA">
        <w:rPr>
          <w:sz w:val="22"/>
          <w:szCs w:val="22"/>
        </w:rPr>
        <w:t>.3.1</w:t>
      </w:r>
      <w:r w:rsidR="00C40E95" w:rsidRPr="00D519AA">
        <w:rPr>
          <w:sz w:val="22"/>
          <w:szCs w:val="22"/>
        </w:rPr>
        <w:t>1</w:t>
      </w:r>
      <w:r w:rsidRPr="00D519AA">
        <w:rPr>
          <w:sz w:val="22"/>
          <w:szCs w:val="22"/>
        </w:rPr>
        <w:t>.</w:t>
      </w:r>
      <w:r w:rsidR="001C7842" w:rsidRPr="00D519AA">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001C7842" w:rsidRPr="00D519AA">
        <w:rPr>
          <w:b/>
          <w:sz w:val="22"/>
          <w:szCs w:val="22"/>
        </w:rPr>
        <w:t>более 10% основного объема поставки товаров (выполнения работ, оказания услуг)</w:t>
      </w:r>
      <w:r w:rsidR="001C7842" w:rsidRPr="00D519AA">
        <w:rPr>
          <w:sz w:val="22"/>
          <w:szCs w:val="22"/>
        </w:rPr>
        <w:t xml:space="preserve"> в составе Заявки должны быть представлены документы по субподрядчикам/соисполнителям.</w:t>
      </w:r>
    </w:p>
    <w:p w:rsidR="001C7842" w:rsidRPr="00D519AA" w:rsidRDefault="00A51001" w:rsidP="001C7842">
      <w:pPr>
        <w:pStyle w:val="a9"/>
        <w:numPr>
          <w:ilvl w:val="0"/>
          <w:numId w:val="0"/>
        </w:numPr>
        <w:tabs>
          <w:tab w:val="num" w:pos="2564"/>
        </w:tabs>
        <w:spacing w:after="0"/>
        <w:rPr>
          <w:sz w:val="22"/>
          <w:szCs w:val="22"/>
        </w:rPr>
      </w:pPr>
      <w:r w:rsidRPr="00D519AA">
        <w:rPr>
          <w:sz w:val="22"/>
          <w:szCs w:val="22"/>
        </w:rPr>
        <w:t>3.10.3.1</w:t>
      </w:r>
      <w:r w:rsidR="00C40E95" w:rsidRPr="00D519AA">
        <w:rPr>
          <w:sz w:val="22"/>
          <w:szCs w:val="22"/>
        </w:rPr>
        <w:t>2</w:t>
      </w:r>
      <w:r w:rsidR="001C7842" w:rsidRPr="00D519AA">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1C7842" w:rsidRPr="00D519AA" w:rsidRDefault="00A51001" w:rsidP="001C7842">
      <w:pPr>
        <w:pStyle w:val="a9"/>
        <w:numPr>
          <w:ilvl w:val="0"/>
          <w:numId w:val="0"/>
        </w:numPr>
        <w:tabs>
          <w:tab w:val="num" w:pos="2564"/>
        </w:tabs>
        <w:spacing w:after="0"/>
        <w:rPr>
          <w:sz w:val="22"/>
          <w:szCs w:val="22"/>
        </w:rPr>
      </w:pPr>
      <w:r w:rsidRPr="00D519AA">
        <w:rPr>
          <w:sz w:val="22"/>
          <w:szCs w:val="22"/>
        </w:rPr>
        <w:t>3.10.3.1</w:t>
      </w:r>
      <w:r w:rsidR="00C40E95" w:rsidRPr="00D519AA">
        <w:rPr>
          <w:sz w:val="22"/>
          <w:szCs w:val="22"/>
        </w:rPr>
        <w:t>3</w:t>
      </w:r>
      <w:r w:rsidRPr="00D519AA">
        <w:rPr>
          <w:sz w:val="22"/>
          <w:szCs w:val="22"/>
        </w:rPr>
        <w:t xml:space="preserve">. </w:t>
      </w:r>
      <w:r w:rsidR="001C7842" w:rsidRPr="00D519AA">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1C7842" w:rsidRPr="00D519AA" w:rsidRDefault="00A51001" w:rsidP="001C7842">
      <w:pPr>
        <w:pStyle w:val="a9"/>
        <w:numPr>
          <w:ilvl w:val="0"/>
          <w:numId w:val="0"/>
        </w:numPr>
        <w:tabs>
          <w:tab w:val="num" w:pos="2564"/>
        </w:tabs>
        <w:spacing w:after="0"/>
        <w:rPr>
          <w:sz w:val="22"/>
          <w:szCs w:val="22"/>
        </w:rPr>
      </w:pPr>
      <w:r w:rsidRPr="00D519AA">
        <w:rPr>
          <w:sz w:val="22"/>
          <w:szCs w:val="22"/>
        </w:rPr>
        <w:t>3.10.3.1</w:t>
      </w:r>
      <w:r w:rsidR="00C40E95" w:rsidRPr="00D519AA">
        <w:rPr>
          <w:sz w:val="22"/>
          <w:szCs w:val="22"/>
        </w:rPr>
        <w:t>4</w:t>
      </w:r>
      <w:r w:rsidRPr="00D519AA">
        <w:rPr>
          <w:sz w:val="22"/>
          <w:szCs w:val="22"/>
        </w:rPr>
        <w:t>.</w:t>
      </w:r>
      <w:r w:rsidR="001C7842" w:rsidRPr="00D519AA">
        <w:rPr>
          <w:sz w:val="22"/>
          <w:szCs w:val="22"/>
        </w:rPr>
        <w:t xml:space="preserve"> справку о материально-технических ресурсах по форме, установленной в настоящей Документации.</w:t>
      </w:r>
    </w:p>
    <w:p w:rsidR="001C7842" w:rsidRPr="00D519AA" w:rsidRDefault="00A51001" w:rsidP="001C7842">
      <w:pPr>
        <w:pStyle w:val="a9"/>
        <w:numPr>
          <w:ilvl w:val="0"/>
          <w:numId w:val="0"/>
        </w:numPr>
        <w:tabs>
          <w:tab w:val="num" w:pos="2564"/>
        </w:tabs>
        <w:spacing w:after="0"/>
        <w:rPr>
          <w:sz w:val="22"/>
          <w:szCs w:val="22"/>
        </w:rPr>
      </w:pPr>
      <w:r w:rsidRPr="00D519AA">
        <w:rPr>
          <w:sz w:val="22"/>
          <w:szCs w:val="22"/>
        </w:rPr>
        <w:t>3.10.3.1</w:t>
      </w:r>
      <w:r w:rsidR="00C40E95" w:rsidRPr="00D519AA">
        <w:rPr>
          <w:sz w:val="22"/>
          <w:szCs w:val="22"/>
        </w:rPr>
        <w:t>5</w:t>
      </w:r>
      <w:r w:rsidRPr="00D519AA">
        <w:rPr>
          <w:sz w:val="22"/>
          <w:szCs w:val="22"/>
        </w:rPr>
        <w:t>.</w:t>
      </w:r>
      <w:r w:rsidR="001C7842" w:rsidRPr="00D519AA">
        <w:rPr>
          <w:sz w:val="22"/>
          <w:szCs w:val="22"/>
        </w:rPr>
        <w:t xml:space="preserve">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1C7842" w:rsidRPr="00D519AA" w:rsidRDefault="00A51001" w:rsidP="001C7842">
      <w:pPr>
        <w:pStyle w:val="a9"/>
        <w:numPr>
          <w:ilvl w:val="0"/>
          <w:numId w:val="0"/>
        </w:numPr>
        <w:tabs>
          <w:tab w:val="num" w:pos="2564"/>
        </w:tabs>
        <w:spacing w:after="0"/>
        <w:rPr>
          <w:sz w:val="22"/>
          <w:szCs w:val="22"/>
        </w:rPr>
      </w:pPr>
      <w:r w:rsidRPr="00D519AA">
        <w:rPr>
          <w:sz w:val="22"/>
          <w:szCs w:val="22"/>
        </w:rPr>
        <w:t>3.10.3.1</w:t>
      </w:r>
      <w:r w:rsidR="00C40E95" w:rsidRPr="00D519AA">
        <w:rPr>
          <w:sz w:val="22"/>
          <w:szCs w:val="22"/>
        </w:rPr>
        <w:t>6</w:t>
      </w:r>
      <w:r w:rsidRPr="00D519AA">
        <w:rPr>
          <w:sz w:val="22"/>
          <w:szCs w:val="22"/>
        </w:rPr>
        <w:t>.</w:t>
      </w:r>
      <w:r w:rsidR="001C7842" w:rsidRPr="00D519AA">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A51001" w:rsidRPr="00D519AA" w:rsidRDefault="00A51001" w:rsidP="001C7842">
      <w:pPr>
        <w:pStyle w:val="a9"/>
        <w:numPr>
          <w:ilvl w:val="0"/>
          <w:numId w:val="0"/>
        </w:numPr>
        <w:tabs>
          <w:tab w:val="num" w:pos="2564"/>
        </w:tabs>
        <w:spacing w:after="0"/>
        <w:rPr>
          <w:sz w:val="22"/>
          <w:szCs w:val="22"/>
        </w:rPr>
      </w:pPr>
      <w:r w:rsidRPr="00D519AA">
        <w:rPr>
          <w:sz w:val="22"/>
          <w:szCs w:val="22"/>
        </w:rPr>
        <w:t>3.10.3.1</w:t>
      </w:r>
      <w:r w:rsidR="00C40E95" w:rsidRPr="00D519AA">
        <w:rPr>
          <w:sz w:val="22"/>
          <w:szCs w:val="22"/>
        </w:rPr>
        <w:t>7</w:t>
      </w:r>
      <w:r w:rsidRPr="00D519AA">
        <w:rPr>
          <w:sz w:val="22"/>
          <w:szCs w:val="22"/>
        </w:rPr>
        <w:t>. Ценовое предложение</w:t>
      </w:r>
    </w:p>
    <w:p w:rsidR="001C7842" w:rsidRPr="00D519AA" w:rsidRDefault="00A51001" w:rsidP="001C7842">
      <w:pPr>
        <w:tabs>
          <w:tab w:val="left" w:pos="851"/>
        </w:tabs>
        <w:jc w:val="both"/>
        <w:rPr>
          <w:sz w:val="22"/>
          <w:szCs w:val="22"/>
        </w:rPr>
      </w:pPr>
      <w:r w:rsidRPr="00D519AA">
        <w:rPr>
          <w:sz w:val="22"/>
          <w:szCs w:val="22"/>
        </w:rPr>
        <w:t>3.10.4</w:t>
      </w:r>
      <w:r w:rsidR="001C7842" w:rsidRPr="00D519AA">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1C7842" w:rsidRPr="00D519AA" w:rsidRDefault="00A51001" w:rsidP="001C7842">
      <w:pPr>
        <w:tabs>
          <w:tab w:val="left" w:pos="851"/>
        </w:tabs>
        <w:jc w:val="both"/>
        <w:rPr>
          <w:b/>
          <w:sz w:val="22"/>
          <w:szCs w:val="22"/>
        </w:rPr>
      </w:pPr>
      <w:r w:rsidRPr="00D519AA">
        <w:rPr>
          <w:b/>
          <w:sz w:val="22"/>
          <w:szCs w:val="22"/>
        </w:rPr>
        <w:t xml:space="preserve">3.10.2. </w:t>
      </w:r>
      <w:r w:rsidR="001C7842" w:rsidRPr="00D519AA">
        <w:rPr>
          <w:b/>
          <w:sz w:val="22"/>
          <w:szCs w:val="22"/>
        </w:rPr>
        <w:t>Для физического лица, индивидуального предпринимателя (копии документов должны быть заверены участником процедуры закупки):</w:t>
      </w:r>
    </w:p>
    <w:p w:rsidR="001C7842" w:rsidRPr="00D519AA" w:rsidRDefault="001C7842" w:rsidP="002D4052">
      <w:pPr>
        <w:pStyle w:val="afff0"/>
        <w:widowControl w:val="0"/>
        <w:numPr>
          <w:ilvl w:val="3"/>
          <w:numId w:val="36"/>
        </w:numPr>
        <w:tabs>
          <w:tab w:val="left" w:pos="851"/>
          <w:tab w:val="left" w:pos="1134"/>
        </w:tabs>
        <w:jc w:val="both"/>
        <w:rPr>
          <w:color w:val="000000"/>
          <w:sz w:val="22"/>
        </w:rPr>
      </w:pPr>
      <w:r w:rsidRPr="00D519AA">
        <w:rPr>
          <w:sz w:val="22"/>
        </w:rPr>
        <w:t xml:space="preserve">форму заявки, заполненную </w:t>
      </w:r>
      <w:r w:rsidRPr="00D519AA">
        <w:rPr>
          <w:color w:val="000000"/>
          <w:sz w:val="22"/>
        </w:rPr>
        <w:t>в соответствии с требованиями документации (оригинал);</w:t>
      </w:r>
    </w:p>
    <w:p w:rsidR="001C7842" w:rsidRPr="00D519AA" w:rsidRDefault="001C7842" w:rsidP="002D4052">
      <w:pPr>
        <w:widowControl w:val="0"/>
        <w:numPr>
          <w:ilvl w:val="3"/>
          <w:numId w:val="36"/>
        </w:numPr>
        <w:tabs>
          <w:tab w:val="left" w:pos="851"/>
          <w:tab w:val="left" w:pos="1134"/>
        </w:tabs>
        <w:ind w:left="0" w:firstLine="0"/>
        <w:jc w:val="both"/>
        <w:rPr>
          <w:color w:val="000000"/>
          <w:sz w:val="22"/>
        </w:rPr>
      </w:pPr>
      <w:r w:rsidRPr="00D519AA">
        <w:rPr>
          <w:sz w:val="22"/>
        </w:rPr>
        <w:t>формы приложений к заявке, заполненные в соответствии с требованиями документации (оригинал);</w:t>
      </w:r>
    </w:p>
    <w:p w:rsidR="00A51001" w:rsidRPr="00D519AA" w:rsidRDefault="00A51001" w:rsidP="00A51001">
      <w:pPr>
        <w:pStyle w:val="a9"/>
        <w:numPr>
          <w:ilvl w:val="0"/>
          <w:numId w:val="0"/>
        </w:numPr>
        <w:spacing w:after="0"/>
        <w:rPr>
          <w:sz w:val="22"/>
          <w:szCs w:val="22"/>
        </w:rPr>
      </w:pPr>
      <w:r w:rsidRPr="00D519AA">
        <w:rPr>
          <w:sz w:val="22"/>
          <w:szCs w:val="22"/>
        </w:rPr>
        <w:lastRenderedPageBreak/>
        <w:t>3.10.2.3.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rsidR="00A51001" w:rsidRPr="00D519AA" w:rsidRDefault="00A51001" w:rsidP="00A51001">
      <w:pPr>
        <w:widowControl w:val="0"/>
        <w:tabs>
          <w:tab w:val="left" w:pos="851"/>
          <w:tab w:val="left" w:pos="1134"/>
        </w:tabs>
        <w:jc w:val="both"/>
        <w:rPr>
          <w:sz w:val="22"/>
          <w:szCs w:val="22"/>
        </w:rPr>
      </w:pPr>
      <w:r w:rsidRPr="00D519AA">
        <w:rPr>
          <w:sz w:val="22"/>
          <w:szCs w:val="22"/>
        </w:rPr>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rsidR="00A51001" w:rsidRPr="00D519AA" w:rsidRDefault="00A51001" w:rsidP="002D4052">
      <w:pPr>
        <w:pStyle w:val="afff0"/>
        <w:widowControl w:val="0"/>
        <w:numPr>
          <w:ilvl w:val="3"/>
          <w:numId w:val="37"/>
        </w:numPr>
        <w:tabs>
          <w:tab w:val="left" w:pos="851"/>
          <w:tab w:val="left" w:pos="1134"/>
        </w:tabs>
        <w:jc w:val="both"/>
        <w:rPr>
          <w:color w:val="000000"/>
          <w:sz w:val="22"/>
          <w:szCs w:val="22"/>
        </w:rPr>
      </w:pPr>
      <w:r w:rsidRPr="00D519AA">
        <w:rPr>
          <w:color w:val="000000"/>
          <w:sz w:val="22"/>
          <w:szCs w:val="22"/>
        </w:rPr>
        <w:t>квалификационная часть заявки должна содержать:</w:t>
      </w:r>
    </w:p>
    <w:p w:rsidR="001C7842" w:rsidRPr="00D519AA" w:rsidRDefault="00A51001" w:rsidP="00A51001">
      <w:pPr>
        <w:widowControl w:val="0"/>
        <w:tabs>
          <w:tab w:val="left" w:pos="851"/>
          <w:tab w:val="left" w:pos="1134"/>
        </w:tabs>
        <w:jc w:val="both"/>
        <w:rPr>
          <w:color w:val="000000"/>
          <w:sz w:val="22"/>
        </w:rPr>
      </w:pPr>
      <w:r w:rsidRPr="00D519AA">
        <w:rPr>
          <w:sz w:val="22"/>
          <w:szCs w:val="22"/>
        </w:rPr>
        <w:t xml:space="preserve">3.10.2.5.1. </w:t>
      </w:r>
      <w:r w:rsidR="001C7842" w:rsidRPr="00D519AA">
        <w:rPr>
          <w:sz w:val="22"/>
          <w:szCs w:val="22"/>
        </w:rPr>
        <w:t>фамилию, имя, отчество, паспортные данные, сведения о месте жительства, номер контактного телефона;</w:t>
      </w:r>
    </w:p>
    <w:p w:rsidR="00DA79F3" w:rsidRPr="00D519AA" w:rsidRDefault="001C7842" w:rsidP="002D4052">
      <w:pPr>
        <w:pStyle w:val="afff0"/>
        <w:numPr>
          <w:ilvl w:val="4"/>
          <w:numId w:val="38"/>
        </w:numPr>
        <w:shd w:val="clear" w:color="auto" w:fill="FFFFFF"/>
        <w:tabs>
          <w:tab w:val="left" w:pos="851"/>
        </w:tabs>
        <w:ind w:left="0" w:firstLine="0"/>
        <w:jc w:val="both"/>
        <w:rPr>
          <w:color w:val="000000"/>
          <w:sz w:val="22"/>
          <w:szCs w:val="22"/>
        </w:rPr>
      </w:pPr>
      <w:r w:rsidRPr="00D519AA">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DA79F3" w:rsidRPr="00D519AA" w:rsidRDefault="00DA79F3" w:rsidP="002D4052">
      <w:pPr>
        <w:pStyle w:val="afff0"/>
        <w:numPr>
          <w:ilvl w:val="4"/>
          <w:numId w:val="38"/>
        </w:numPr>
        <w:shd w:val="clear" w:color="auto" w:fill="FFFFFF"/>
        <w:tabs>
          <w:tab w:val="left" w:pos="851"/>
        </w:tabs>
        <w:ind w:left="0" w:firstLine="0"/>
        <w:jc w:val="both"/>
        <w:rPr>
          <w:color w:val="000000"/>
          <w:sz w:val="22"/>
          <w:szCs w:val="22"/>
        </w:rPr>
      </w:pPr>
      <w:r w:rsidRPr="00D519AA">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D519AA">
        <w:rPr>
          <w:color w:val="000000"/>
          <w:sz w:val="22"/>
          <w:szCs w:val="22"/>
          <w:lang w:val="en-US"/>
        </w:rPr>
        <w:t>xml</w:t>
      </w:r>
      <w:r w:rsidRPr="00D519AA">
        <w:rPr>
          <w:color w:val="000000"/>
          <w:sz w:val="22"/>
          <w:szCs w:val="22"/>
        </w:rPr>
        <w:t> и файл подписи ***.</w:t>
      </w:r>
      <w:r w:rsidRPr="00D519AA">
        <w:rPr>
          <w:color w:val="000000"/>
          <w:sz w:val="22"/>
          <w:szCs w:val="22"/>
          <w:lang w:val="en-US"/>
        </w:rPr>
        <w:t>sig</w:t>
      </w:r>
      <w:r w:rsidRPr="00D519AA">
        <w:rPr>
          <w:color w:val="000000"/>
          <w:sz w:val="22"/>
          <w:szCs w:val="22"/>
        </w:rPr>
        <w:t>, ***.</w:t>
      </w:r>
      <w:proofErr w:type="spellStart"/>
      <w:r w:rsidRPr="00D519AA">
        <w:rPr>
          <w:color w:val="000000"/>
          <w:sz w:val="22"/>
          <w:szCs w:val="22"/>
          <w:lang w:val="en-US"/>
        </w:rPr>
        <w:t>sgn</w:t>
      </w:r>
      <w:proofErr w:type="spellEnd"/>
      <w:r w:rsidRPr="00D519AA">
        <w:rPr>
          <w:color w:val="000000"/>
          <w:sz w:val="22"/>
          <w:szCs w:val="22"/>
        </w:rPr>
        <w:t> или другой) (</w:t>
      </w:r>
      <w:r w:rsidRPr="00D519AA">
        <w:rPr>
          <w:b/>
          <w:bCs/>
          <w:color w:val="000000"/>
          <w:sz w:val="22"/>
          <w:szCs w:val="22"/>
        </w:rPr>
        <w:t>оригинал, подписанный усиленной квалифицированной электронной подписью сотрудника налогового органа</w:t>
      </w:r>
      <w:r w:rsidRPr="00D519AA">
        <w:rPr>
          <w:color w:val="000000"/>
          <w:sz w:val="22"/>
          <w:szCs w:val="22"/>
        </w:rPr>
        <w:t>);</w:t>
      </w:r>
    </w:p>
    <w:p w:rsidR="001C7842" w:rsidRPr="00D519AA" w:rsidRDefault="001C7842" w:rsidP="002D4052">
      <w:pPr>
        <w:pStyle w:val="afff0"/>
        <w:widowControl w:val="0"/>
        <w:numPr>
          <w:ilvl w:val="4"/>
          <w:numId w:val="38"/>
        </w:numPr>
        <w:tabs>
          <w:tab w:val="left" w:pos="0"/>
          <w:tab w:val="left" w:pos="851"/>
        </w:tabs>
        <w:ind w:left="0" w:firstLine="0"/>
        <w:jc w:val="both"/>
        <w:rPr>
          <w:color w:val="000000"/>
          <w:sz w:val="22"/>
        </w:rPr>
      </w:pPr>
      <w:r w:rsidRPr="00D519AA">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D519AA">
          <w:rPr>
            <w:rFonts w:cs="Arial"/>
            <w:sz w:val="22"/>
            <w:szCs w:val="22"/>
          </w:rPr>
          <w:t>законодательством</w:t>
        </w:r>
      </w:hyperlink>
      <w:r w:rsidRPr="00D519AA">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1C7842" w:rsidRPr="00D519AA" w:rsidRDefault="001C7842" w:rsidP="002D4052">
      <w:pPr>
        <w:pStyle w:val="afff0"/>
        <w:widowControl w:val="0"/>
        <w:numPr>
          <w:ilvl w:val="4"/>
          <w:numId w:val="38"/>
        </w:numPr>
        <w:tabs>
          <w:tab w:val="left" w:pos="0"/>
          <w:tab w:val="left" w:pos="851"/>
        </w:tabs>
        <w:ind w:left="0" w:firstLine="0"/>
        <w:jc w:val="both"/>
        <w:rPr>
          <w:sz w:val="22"/>
          <w:szCs w:val="22"/>
        </w:rPr>
      </w:pPr>
      <w:r w:rsidRPr="00D519AA">
        <w:rPr>
          <w:sz w:val="22"/>
          <w:szCs w:val="22"/>
        </w:rPr>
        <w:t>лицензии, сертификаты, выписку из национального реестра членов СРО с указанием уровня ответственности</w:t>
      </w:r>
      <w:r w:rsidRPr="00D519AA">
        <w:rPr>
          <w:color w:val="000000"/>
          <w:sz w:val="22"/>
          <w:szCs w:val="22"/>
        </w:rPr>
        <w:t xml:space="preserve"> (в случаях, предусмотренных действующим законодательством) выданную на дату предоставления </w:t>
      </w:r>
      <w:r w:rsidRPr="00D519AA">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rsidR="001C7842" w:rsidRPr="00D519AA" w:rsidRDefault="00A51001" w:rsidP="001C7842">
      <w:pPr>
        <w:tabs>
          <w:tab w:val="left" w:pos="851"/>
        </w:tabs>
        <w:jc w:val="both"/>
        <w:rPr>
          <w:sz w:val="22"/>
          <w:szCs w:val="22"/>
        </w:rPr>
      </w:pPr>
      <w:r w:rsidRPr="00D519AA">
        <w:rPr>
          <w:sz w:val="22"/>
          <w:szCs w:val="22"/>
        </w:rPr>
        <w:t xml:space="preserve">3.10.2.5.7. </w:t>
      </w:r>
      <w:r w:rsidR="001C7842" w:rsidRPr="00D519AA">
        <w:rPr>
          <w:sz w:val="22"/>
          <w:szCs w:val="22"/>
        </w:rPr>
        <w:t xml:space="preserve">выписку из ЕГРИП с указанием кода по ОКВЭД, соответствующему тому виду деятельности, который участник обязуется осуществлять по условиям договора </w:t>
      </w:r>
      <w:r w:rsidR="00C40E95" w:rsidRPr="00D519AA">
        <w:rPr>
          <w:sz w:val="22"/>
          <w:szCs w:val="22"/>
        </w:rPr>
        <w:t xml:space="preserve">полученную не ранее чем за 45 дней до срока окончания приема заявок </w:t>
      </w:r>
      <w:r w:rsidR="001C7842" w:rsidRPr="00D519AA">
        <w:rPr>
          <w:sz w:val="22"/>
          <w:szCs w:val="22"/>
        </w:rPr>
        <w:t>(</w:t>
      </w:r>
      <w:r w:rsidR="001C7842" w:rsidRPr="00D519AA">
        <w:rPr>
          <w:b/>
          <w:sz w:val="22"/>
          <w:szCs w:val="22"/>
        </w:rPr>
        <w:t>оригинал, подписанный усиленной квалифицированной электронной подписью сотрудника налогового органа</w:t>
      </w:r>
      <w:r w:rsidR="001C7842" w:rsidRPr="00D519AA">
        <w:rPr>
          <w:sz w:val="22"/>
          <w:szCs w:val="22"/>
        </w:rPr>
        <w:t>);</w:t>
      </w:r>
    </w:p>
    <w:p w:rsidR="001C7842" w:rsidRPr="00D519AA" w:rsidRDefault="00E85D46" w:rsidP="001C7842">
      <w:pPr>
        <w:tabs>
          <w:tab w:val="left" w:pos="851"/>
        </w:tabs>
        <w:jc w:val="both"/>
        <w:rPr>
          <w:sz w:val="22"/>
          <w:szCs w:val="22"/>
        </w:rPr>
      </w:pPr>
      <w:r w:rsidRPr="00D519AA">
        <w:rPr>
          <w:sz w:val="22"/>
          <w:szCs w:val="22"/>
        </w:rPr>
        <w:t xml:space="preserve">3.10.2.5.8. </w:t>
      </w:r>
      <w:r w:rsidR="001C7842" w:rsidRPr="00D519AA">
        <w:rPr>
          <w:sz w:val="22"/>
          <w:szCs w:val="22"/>
        </w:rPr>
        <w:t>копию документа, подтверждающего применение участником специальных режимов налогообложения (</w:t>
      </w:r>
      <w:r w:rsidR="001C7842" w:rsidRPr="00D519AA">
        <w:rPr>
          <w:b/>
          <w:sz w:val="22"/>
          <w:szCs w:val="22"/>
        </w:rPr>
        <w:t>оригинал, подписанный усиленной квалифицированной электронной подписью сотрудника налогового органа</w:t>
      </w:r>
      <w:r w:rsidR="001C7842" w:rsidRPr="00D519AA">
        <w:rPr>
          <w:sz w:val="22"/>
          <w:szCs w:val="22"/>
        </w:rPr>
        <w:t>);</w:t>
      </w:r>
    </w:p>
    <w:p w:rsidR="00CC6CD9" w:rsidRPr="00D519AA" w:rsidRDefault="00E85D46" w:rsidP="00CC6CD9">
      <w:pPr>
        <w:tabs>
          <w:tab w:val="left" w:pos="851"/>
        </w:tabs>
        <w:jc w:val="both"/>
        <w:rPr>
          <w:sz w:val="22"/>
          <w:szCs w:val="22"/>
        </w:rPr>
      </w:pPr>
      <w:r w:rsidRPr="00D519AA">
        <w:rPr>
          <w:sz w:val="22"/>
          <w:szCs w:val="22"/>
        </w:rPr>
        <w:t xml:space="preserve">3.10.2.5.9. </w:t>
      </w:r>
      <w:r w:rsidR="00CC6CD9" w:rsidRPr="00D519AA">
        <w:rPr>
          <w:sz w:val="22"/>
          <w:szCs w:val="22"/>
        </w:rPr>
        <w:t>Сведения из Единого реестра субъектов малого и среднего предпринимательства, о том, что участник является субъектом МСП (</w:t>
      </w:r>
      <w:r w:rsidR="00CC6CD9" w:rsidRPr="00D519AA">
        <w:rPr>
          <w:b/>
          <w:sz w:val="22"/>
          <w:szCs w:val="22"/>
        </w:rPr>
        <w:t>оригинал, подписанный усиленной квалифицированной электронной подписью налогового органа</w:t>
      </w:r>
      <w:r w:rsidR="00CC6CD9" w:rsidRPr="00D519AA">
        <w:rPr>
          <w:sz w:val="22"/>
          <w:szCs w:val="22"/>
        </w:rPr>
        <w:t>) либо справку за подписью руководителя организации участника о том, что участник не является субъектом МСП.</w:t>
      </w:r>
    </w:p>
    <w:p w:rsidR="001C7842" w:rsidRPr="00D519AA" w:rsidRDefault="00E85D46" w:rsidP="001C7842">
      <w:pPr>
        <w:pStyle w:val="a9"/>
        <w:numPr>
          <w:ilvl w:val="0"/>
          <w:numId w:val="0"/>
        </w:numPr>
        <w:spacing w:after="0"/>
        <w:rPr>
          <w:sz w:val="22"/>
          <w:szCs w:val="22"/>
        </w:rPr>
      </w:pPr>
      <w:r w:rsidRPr="00D519AA">
        <w:rPr>
          <w:sz w:val="22"/>
          <w:szCs w:val="22"/>
        </w:rPr>
        <w:t>3.10.2.5.10.</w:t>
      </w:r>
      <w:r w:rsidR="001C7842" w:rsidRPr="00D519AA">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001C7842" w:rsidRPr="00D519AA">
        <w:rPr>
          <w:b/>
          <w:sz w:val="22"/>
          <w:szCs w:val="22"/>
        </w:rPr>
        <w:t>более 10% основного объема поставки товаров (выполнения работ, оказания услуг)</w:t>
      </w:r>
      <w:r w:rsidR="001C7842" w:rsidRPr="00D519AA">
        <w:rPr>
          <w:sz w:val="22"/>
          <w:szCs w:val="22"/>
        </w:rPr>
        <w:t xml:space="preserve"> в составе Заявки должны быть представлены документы по субподрядчикам/соисполнителям.</w:t>
      </w:r>
    </w:p>
    <w:p w:rsidR="001C7842" w:rsidRPr="00D519AA" w:rsidRDefault="00E85D46" w:rsidP="001C7842">
      <w:pPr>
        <w:pStyle w:val="a9"/>
        <w:numPr>
          <w:ilvl w:val="0"/>
          <w:numId w:val="0"/>
        </w:numPr>
        <w:tabs>
          <w:tab w:val="num" w:pos="2564"/>
        </w:tabs>
        <w:spacing w:after="0"/>
        <w:rPr>
          <w:sz w:val="22"/>
          <w:szCs w:val="22"/>
        </w:rPr>
      </w:pPr>
      <w:r w:rsidRPr="00D519AA">
        <w:rPr>
          <w:sz w:val="22"/>
          <w:szCs w:val="22"/>
        </w:rPr>
        <w:t xml:space="preserve">3.10.2.5.11. </w:t>
      </w:r>
      <w:r w:rsidR="001C7842" w:rsidRPr="00D519AA">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1C7842" w:rsidRPr="00D519AA" w:rsidRDefault="00E85D46" w:rsidP="001C7842">
      <w:pPr>
        <w:pStyle w:val="a9"/>
        <w:numPr>
          <w:ilvl w:val="0"/>
          <w:numId w:val="0"/>
        </w:numPr>
        <w:spacing w:after="0"/>
        <w:rPr>
          <w:sz w:val="22"/>
          <w:szCs w:val="22"/>
        </w:rPr>
      </w:pPr>
      <w:r w:rsidRPr="00D519AA">
        <w:rPr>
          <w:sz w:val="22"/>
          <w:szCs w:val="22"/>
        </w:rPr>
        <w:t>3.10</w:t>
      </w:r>
      <w:r w:rsidR="001C7842" w:rsidRPr="00D519AA">
        <w:rPr>
          <w:sz w:val="22"/>
          <w:szCs w:val="22"/>
        </w:rPr>
        <w:t>.</w:t>
      </w:r>
      <w:r w:rsidRPr="00D519AA">
        <w:rPr>
          <w:sz w:val="22"/>
          <w:szCs w:val="22"/>
        </w:rPr>
        <w:t xml:space="preserve">2.5.12. </w:t>
      </w:r>
      <w:r w:rsidR="001C7842" w:rsidRPr="00D519AA">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1C7842" w:rsidRPr="00D519AA" w:rsidRDefault="00E85D46" w:rsidP="001C7842">
      <w:pPr>
        <w:pStyle w:val="a9"/>
        <w:numPr>
          <w:ilvl w:val="0"/>
          <w:numId w:val="0"/>
        </w:numPr>
        <w:tabs>
          <w:tab w:val="num" w:pos="2564"/>
        </w:tabs>
        <w:spacing w:after="0"/>
        <w:rPr>
          <w:sz w:val="22"/>
          <w:szCs w:val="22"/>
        </w:rPr>
      </w:pPr>
      <w:r w:rsidRPr="00D519AA">
        <w:rPr>
          <w:sz w:val="22"/>
          <w:szCs w:val="22"/>
        </w:rPr>
        <w:lastRenderedPageBreak/>
        <w:t>3.10.2.5.13.</w:t>
      </w:r>
      <w:r w:rsidR="001C7842" w:rsidRPr="00D519AA">
        <w:rPr>
          <w:sz w:val="22"/>
          <w:szCs w:val="22"/>
        </w:rPr>
        <w:t xml:space="preserve"> справку о материально-технических ресурсах по форме, установленной в настоящей Документации.</w:t>
      </w:r>
    </w:p>
    <w:p w:rsidR="001C7842" w:rsidRPr="00D519AA" w:rsidRDefault="00E85D46" w:rsidP="001C7842">
      <w:pPr>
        <w:pStyle w:val="a9"/>
        <w:numPr>
          <w:ilvl w:val="0"/>
          <w:numId w:val="0"/>
        </w:numPr>
        <w:spacing w:after="0"/>
        <w:rPr>
          <w:sz w:val="22"/>
          <w:szCs w:val="22"/>
        </w:rPr>
      </w:pPr>
      <w:r w:rsidRPr="00D519AA">
        <w:rPr>
          <w:sz w:val="22"/>
          <w:szCs w:val="22"/>
        </w:rPr>
        <w:t>3.10.2.5.14</w:t>
      </w:r>
      <w:r w:rsidR="001C7842" w:rsidRPr="00D519AA">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1C7842" w:rsidRPr="00D519AA" w:rsidRDefault="00E85D46" w:rsidP="001C7842">
      <w:pPr>
        <w:pStyle w:val="a9"/>
        <w:numPr>
          <w:ilvl w:val="0"/>
          <w:numId w:val="0"/>
        </w:numPr>
        <w:tabs>
          <w:tab w:val="num" w:pos="2564"/>
        </w:tabs>
        <w:spacing w:after="0"/>
        <w:rPr>
          <w:sz w:val="22"/>
          <w:szCs w:val="22"/>
        </w:rPr>
      </w:pPr>
      <w:r w:rsidRPr="00D519AA">
        <w:rPr>
          <w:sz w:val="22"/>
          <w:szCs w:val="22"/>
        </w:rPr>
        <w:t>3.10.2.5.15</w:t>
      </w:r>
      <w:r w:rsidR="001C7842" w:rsidRPr="00D519AA">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1C7842" w:rsidRPr="00D519AA" w:rsidRDefault="00E85D46" w:rsidP="001C7842">
      <w:pPr>
        <w:widowControl w:val="0"/>
        <w:tabs>
          <w:tab w:val="left" w:pos="851"/>
          <w:tab w:val="left" w:pos="1134"/>
        </w:tabs>
        <w:jc w:val="both"/>
        <w:rPr>
          <w:sz w:val="22"/>
          <w:szCs w:val="22"/>
        </w:rPr>
      </w:pPr>
      <w:r w:rsidRPr="00D519AA">
        <w:rPr>
          <w:sz w:val="22"/>
          <w:szCs w:val="22"/>
        </w:rPr>
        <w:t>3.10.4</w:t>
      </w:r>
      <w:r w:rsidR="001C7842" w:rsidRPr="00D519AA">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1C7842" w:rsidRPr="00D519AA" w:rsidRDefault="001C7842" w:rsidP="002D4052">
      <w:pPr>
        <w:pStyle w:val="afff0"/>
        <w:widowControl w:val="0"/>
        <w:numPr>
          <w:ilvl w:val="2"/>
          <w:numId w:val="39"/>
        </w:numPr>
        <w:tabs>
          <w:tab w:val="left" w:pos="851"/>
          <w:tab w:val="left" w:pos="1134"/>
        </w:tabs>
        <w:jc w:val="both"/>
        <w:rPr>
          <w:b/>
          <w:color w:val="000000"/>
          <w:sz w:val="22"/>
        </w:rPr>
      </w:pPr>
      <w:r w:rsidRPr="00D519AA">
        <w:rPr>
          <w:b/>
          <w:sz w:val="22"/>
          <w:szCs w:val="22"/>
        </w:rPr>
        <w:t>для группы (нескольких лиц) лиц, выступающих на стороне одного участника закупки:</w:t>
      </w:r>
    </w:p>
    <w:p w:rsidR="001C7842" w:rsidRPr="00D519AA" w:rsidRDefault="001C7842" w:rsidP="002D4052">
      <w:pPr>
        <w:widowControl w:val="0"/>
        <w:numPr>
          <w:ilvl w:val="3"/>
          <w:numId w:val="39"/>
        </w:numPr>
        <w:tabs>
          <w:tab w:val="left" w:pos="851"/>
          <w:tab w:val="left" w:pos="1134"/>
        </w:tabs>
        <w:ind w:left="0" w:firstLine="0"/>
        <w:jc w:val="both"/>
        <w:rPr>
          <w:sz w:val="22"/>
          <w:szCs w:val="22"/>
        </w:rPr>
      </w:pPr>
      <w:r w:rsidRPr="00D519AA">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1C7842" w:rsidRPr="00D519AA" w:rsidRDefault="001C7842" w:rsidP="002D4052">
      <w:pPr>
        <w:widowControl w:val="0"/>
        <w:numPr>
          <w:ilvl w:val="3"/>
          <w:numId w:val="39"/>
        </w:numPr>
        <w:tabs>
          <w:tab w:val="left" w:pos="851"/>
          <w:tab w:val="left" w:pos="1134"/>
        </w:tabs>
        <w:ind w:left="0" w:firstLine="0"/>
        <w:jc w:val="both"/>
        <w:rPr>
          <w:sz w:val="22"/>
          <w:szCs w:val="22"/>
        </w:rPr>
      </w:pPr>
      <w:r w:rsidRPr="00D519AA">
        <w:rPr>
          <w:sz w:val="22"/>
          <w:szCs w:val="22"/>
        </w:rPr>
        <w:t xml:space="preserve">документы и сведения в соответствии с </w:t>
      </w:r>
      <w:hyperlink w:anchor="sub_7521" w:history="1">
        <w:r w:rsidRPr="00D519AA">
          <w:rPr>
            <w:rFonts w:cs="Arial"/>
            <w:sz w:val="22"/>
            <w:szCs w:val="22"/>
          </w:rPr>
          <w:t xml:space="preserve">пунктами </w:t>
        </w:r>
      </w:hyperlink>
      <w:r w:rsidRPr="00D519AA">
        <w:rPr>
          <w:sz w:val="22"/>
          <w:szCs w:val="22"/>
        </w:rPr>
        <w:t>3.6.1, или 3.6.2. настоящей документации участника закупки, которому от имени группы лиц поручено подать заявку.</w:t>
      </w:r>
    </w:p>
    <w:bookmarkEnd w:id="12"/>
    <w:p w:rsidR="001C7842" w:rsidRPr="00D519AA" w:rsidRDefault="001C7842" w:rsidP="001C7842"/>
    <w:p w:rsidR="001C7842" w:rsidRPr="00D519AA" w:rsidRDefault="001C7842" w:rsidP="001C7842">
      <w:pPr>
        <w:pStyle w:val="Times12"/>
        <w:widowControl w:val="0"/>
        <w:tabs>
          <w:tab w:val="left" w:pos="1134"/>
          <w:tab w:val="left" w:pos="2367"/>
        </w:tabs>
        <w:ind w:firstLine="0"/>
        <w:rPr>
          <w:sz w:val="22"/>
        </w:rPr>
      </w:pPr>
    </w:p>
    <w:p w:rsidR="001C7842" w:rsidRPr="00D519AA" w:rsidRDefault="001C7842" w:rsidP="001C7842">
      <w:pPr>
        <w:widowControl w:val="0"/>
        <w:numPr>
          <w:ilvl w:val="0"/>
          <w:numId w:val="2"/>
        </w:numPr>
        <w:tabs>
          <w:tab w:val="left" w:pos="851"/>
        </w:tabs>
        <w:overflowPunct w:val="0"/>
        <w:autoSpaceDE w:val="0"/>
        <w:autoSpaceDN w:val="0"/>
        <w:adjustRightInd w:val="0"/>
        <w:ind w:left="0" w:firstLine="0"/>
        <w:jc w:val="center"/>
        <w:rPr>
          <w:b/>
          <w:bCs/>
          <w:sz w:val="22"/>
          <w:szCs w:val="22"/>
        </w:rPr>
      </w:pPr>
      <w:r w:rsidRPr="00D519AA">
        <w:rPr>
          <w:b/>
          <w:bCs/>
          <w:sz w:val="22"/>
          <w:szCs w:val="22"/>
        </w:rPr>
        <w:t>ПОРЯДОК ПРОВЕДЕНИЯ ЗАКУПКИ</w:t>
      </w:r>
    </w:p>
    <w:p w:rsidR="001C7842" w:rsidRPr="00D519AA" w:rsidRDefault="001C7842" w:rsidP="001C7842">
      <w:pPr>
        <w:widowControl w:val="0"/>
        <w:tabs>
          <w:tab w:val="left" w:pos="851"/>
        </w:tabs>
        <w:overflowPunct w:val="0"/>
        <w:autoSpaceDE w:val="0"/>
        <w:autoSpaceDN w:val="0"/>
        <w:adjustRightInd w:val="0"/>
        <w:jc w:val="center"/>
        <w:rPr>
          <w:bCs/>
          <w:sz w:val="22"/>
          <w:szCs w:val="22"/>
        </w:rPr>
      </w:pPr>
    </w:p>
    <w:p w:rsidR="001C7842" w:rsidRPr="00D519AA" w:rsidRDefault="001C7842" w:rsidP="001C7842">
      <w:pPr>
        <w:widowControl w:val="0"/>
        <w:numPr>
          <w:ilvl w:val="1"/>
          <w:numId w:val="2"/>
        </w:numPr>
        <w:tabs>
          <w:tab w:val="clear" w:pos="862"/>
          <w:tab w:val="left" w:pos="0"/>
          <w:tab w:val="left" w:pos="426"/>
          <w:tab w:val="left" w:pos="1134"/>
        </w:tabs>
        <w:ind w:left="0" w:firstLine="0"/>
        <w:jc w:val="both"/>
        <w:outlineLvl w:val="1"/>
        <w:rPr>
          <w:b/>
          <w:bCs/>
          <w:iCs/>
          <w:sz w:val="22"/>
          <w:szCs w:val="22"/>
        </w:rPr>
      </w:pPr>
      <w:r w:rsidRPr="00D519AA">
        <w:rPr>
          <w:b/>
          <w:bCs/>
          <w:iCs/>
          <w:sz w:val="22"/>
          <w:szCs w:val="22"/>
        </w:rPr>
        <w:t>Получение документации:</w:t>
      </w:r>
    </w:p>
    <w:p w:rsidR="001C7842" w:rsidRPr="00D519AA" w:rsidRDefault="001C7842" w:rsidP="001C7842">
      <w:pPr>
        <w:widowControl w:val="0"/>
        <w:numPr>
          <w:ilvl w:val="2"/>
          <w:numId w:val="2"/>
        </w:numPr>
        <w:tabs>
          <w:tab w:val="left" w:pos="851"/>
          <w:tab w:val="left" w:pos="960"/>
          <w:tab w:val="left" w:pos="1134"/>
        </w:tabs>
        <w:ind w:left="0" w:firstLine="0"/>
        <w:jc w:val="both"/>
        <w:outlineLvl w:val="1"/>
        <w:rPr>
          <w:bCs/>
          <w:iCs/>
          <w:sz w:val="22"/>
          <w:szCs w:val="22"/>
        </w:rPr>
      </w:pPr>
      <w:r w:rsidRPr="00D519AA">
        <w:rPr>
          <w:bCs/>
          <w:iCs/>
          <w:sz w:val="22"/>
          <w:szCs w:val="22"/>
        </w:rPr>
        <w:t xml:space="preserve">Документация в форме электронного документа, размещена на сайте Заказчика </w:t>
      </w:r>
      <w:hyperlink r:id="rId10" w:history="1">
        <w:r w:rsidRPr="00AE0586">
          <w:rPr>
            <w:rStyle w:val="af"/>
            <w:bCs/>
            <w:iCs/>
            <w:color w:val="auto"/>
            <w:sz w:val="22"/>
            <w:szCs w:val="22"/>
            <w:lang w:val="en-US"/>
          </w:rPr>
          <w:t>www</w:t>
        </w:r>
        <w:r w:rsidRPr="00AE0586">
          <w:rPr>
            <w:rStyle w:val="af"/>
            <w:bCs/>
            <w:iCs/>
            <w:color w:val="auto"/>
            <w:sz w:val="22"/>
            <w:szCs w:val="22"/>
          </w:rPr>
          <w:t>.</w:t>
        </w:r>
        <w:r w:rsidRPr="00AE0586">
          <w:rPr>
            <w:rStyle w:val="af"/>
            <w:bCs/>
            <w:iCs/>
            <w:color w:val="auto"/>
            <w:sz w:val="22"/>
            <w:szCs w:val="22"/>
            <w:lang w:val="en-US"/>
          </w:rPr>
          <w:t>voel</w:t>
        </w:r>
        <w:r w:rsidRPr="00AE0586">
          <w:rPr>
            <w:rStyle w:val="af"/>
            <w:bCs/>
            <w:iCs/>
            <w:color w:val="auto"/>
            <w:sz w:val="22"/>
            <w:szCs w:val="22"/>
          </w:rPr>
          <w:t>.</w:t>
        </w:r>
        <w:r w:rsidRPr="00AE0586">
          <w:rPr>
            <w:rStyle w:val="af"/>
            <w:bCs/>
            <w:iCs/>
            <w:color w:val="auto"/>
            <w:sz w:val="22"/>
            <w:szCs w:val="22"/>
            <w:lang w:val="en-US"/>
          </w:rPr>
          <w:t>ru</w:t>
        </w:r>
      </w:hyperlink>
      <w:r w:rsidRPr="00AE0586">
        <w:rPr>
          <w:bCs/>
          <w:iCs/>
          <w:sz w:val="22"/>
          <w:szCs w:val="22"/>
        </w:rPr>
        <w:t xml:space="preserve">, в единой информационной системе </w:t>
      </w:r>
      <w:hyperlink r:id="rId11" w:history="1">
        <w:r w:rsidRPr="00AE0586">
          <w:rPr>
            <w:rStyle w:val="af"/>
            <w:bCs/>
            <w:iCs/>
            <w:color w:val="auto"/>
            <w:sz w:val="22"/>
            <w:szCs w:val="22"/>
          </w:rPr>
          <w:t>www.zakupki.gov.ru</w:t>
        </w:r>
      </w:hyperlink>
      <w:r w:rsidRPr="00AE0586">
        <w:rPr>
          <w:bCs/>
          <w:iCs/>
          <w:sz w:val="22"/>
          <w:szCs w:val="22"/>
        </w:rPr>
        <w:t xml:space="preserve"> и сайте электронной торговой площа</w:t>
      </w:r>
      <w:r w:rsidRPr="00D519AA">
        <w:rPr>
          <w:bCs/>
          <w:iCs/>
          <w:sz w:val="22"/>
          <w:szCs w:val="22"/>
        </w:rPr>
        <w:t>дки и доступна для ознакомления бесплатно.</w:t>
      </w:r>
    </w:p>
    <w:p w:rsidR="001C7842" w:rsidRPr="00D519AA" w:rsidRDefault="001C7842" w:rsidP="001C7842">
      <w:pPr>
        <w:widowControl w:val="0"/>
        <w:numPr>
          <w:ilvl w:val="2"/>
          <w:numId w:val="2"/>
        </w:numPr>
        <w:tabs>
          <w:tab w:val="left" w:pos="851"/>
          <w:tab w:val="left" w:pos="960"/>
          <w:tab w:val="left" w:pos="1134"/>
        </w:tabs>
        <w:ind w:left="0" w:firstLine="0"/>
        <w:jc w:val="both"/>
        <w:outlineLvl w:val="1"/>
        <w:rPr>
          <w:bCs/>
          <w:iCs/>
          <w:sz w:val="22"/>
          <w:szCs w:val="22"/>
        </w:rPr>
      </w:pPr>
      <w:r w:rsidRPr="00D519AA">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rsidR="001C7842" w:rsidRPr="00D519AA" w:rsidRDefault="001C7842" w:rsidP="001C7842">
      <w:pPr>
        <w:widowControl w:val="0"/>
        <w:numPr>
          <w:ilvl w:val="2"/>
          <w:numId w:val="2"/>
        </w:numPr>
        <w:tabs>
          <w:tab w:val="left" w:pos="567"/>
          <w:tab w:val="left" w:pos="851"/>
        </w:tabs>
        <w:ind w:left="0" w:firstLine="0"/>
        <w:jc w:val="both"/>
        <w:outlineLvl w:val="1"/>
        <w:rPr>
          <w:bCs/>
          <w:iCs/>
          <w:sz w:val="22"/>
          <w:szCs w:val="22"/>
        </w:rPr>
      </w:pPr>
      <w:r w:rsidRPr="00D519AA">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1C7842" w:rsidRPr="00D519AA" w:rsidRDefault="001C7842" w:rsidP="001C7842">
      <w:pPr>
        <w:widowControl w:val="0"/>
        <w:numPr>
          <w:ilvl w:val="2"/>
          <w:numId w:val="2"/>
        </w:numPr>
        <w:tabs>
          <w:tab w:val="left" w:pos="567"/>
          <w:tab w:val="left" w:pos="851"/>
        </w:tabs>
        <w:ind w:left="0" w:firstLine="0"/>
        <w:jc w:val="both"/>
        <w:outlineLvl w:val="1"/>
        <w:rPr>
          <w:bCs/>
          <w:iCs/>
          <w:sz w:val="22"/>
          <w:szCs w:val="22"/>
        </w:rPr>
      </w:pPr>
      <w:r w:rsidRPr="00D519AA">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1C7842" w:rsidRPr="00D519AA" w:rsidRDefault="001C7842" w:rsidP="001C7842">
      <w:pPr>
        <w:widowControl w:val="0"/>
        <w:numPr>
          <w:ilvl w:val="1"/>
          <w:numId w:val="2"/>
        </w:numPr>
        <w:tabs>
          <w:tab w:val="clear" w:pos="862"/>
          <w:tab w:val="left" w:pos="567"/>
          <w:tab w:val="left" w:pos="851"/>
        </w:tabs>
        <w:ind w:left="0" w:firstLine="0"/>
        <w:jc w:val="both"/>
        <w:outlineLvl w:val="1"/>
        <w:rPr>
          <w:b/>
          <w:bCs/>
          <w:iCs/>
          <w:sz w:val="22"/>
          <w:szCs w:val="22"/>
        </w:rPr>
      </w:pPr>
      <w:r w:rsidRPr="00D519AA">
        <w:rPr>
          <w:b/>
          <w:bCs/>
          <w:iCs/>
          <w:sz w:val="22"/>
          <w:szCs w:val="22"/>
        </w:rPr>
        <w:t>Внесение изменений в извещение и документацию</w:t>
      </w:r>
      <w:r w:rsidRPr="00D519AA">
        <w:rPr>
          <w:b/>
          <w:sz w:val="22"/>
          <w:szCs w:val="22"/>
        </w:rPr>
        <w:t xml:space="preserve"> закупочной процедуры.</w:t>
      </w:r>
    </w:p>
    <w:p w:rsidR="001C7842" w:rsidRPr="00D519AA" w:rsidRDefault="001C7842" w:rsidP="001C7842">
      <w:pPr>
        <w:widowControl w:val="0"/>
        <w:numPr>
          <w:ilvl w:val="2"/>
          <w:numId w:val="2"/>
        </w:numPr>
        <w:tabs>
          <w:tab w:val="left" w:pos="567"/>
          <w:tab w:val="left" w:pos="851"/>
        </w:tabs>
        <w:ind w:left="0" w:firstLine="0"/>
        <w:jc w:val="both"/>
        <w:outlineLvl w:val="1"/>
        <w:rPr>
          <w:bCs/>
          <w:iCs/>
          <w:sz w:val="22"/>
          <w:szCs w:val="22"/>
        </w:rPr>
      </w:pPr>
      <w:r w:rsidRPr="00D519AA">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1C7842" w:rsidRPr="00D519AA" w:rsidRDefault="001C7842" w:rsidP="001C7842">
      <w:pPr>
        <w:widowControl w:val="0"/>
        <w:numPr>
          <w:ilvl w:val="2"/>
          <w:numId w:val="2"/>
        </w:numPr>
        <w:tabs>
          <w:tab w:val="left" w:pos="567"/>
          <w:tab w:val="left" w:pos="851"/>
        </w:tabs>
        <w:ind w:left="0" w:firstLine="0"/>
        <w:jc w:val="both"/>
        <w:outlineLvl w:val="1"/>
        <w:rPr>
          <w:bCs/>
          <w:iCs/>
          <w:sz w:val="22"/>
          <w:szCs w:val="22"/>
        </w:rPr>
      </w:pPr>
      <w:r w:rsidRPr="00D519AA">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rsidR="001C7842" w:rsidRPr="00D519AA" w:rsidRDefault="001C7842" w:rsidP="001C7842">
      <w:pPr>
        <w:widowControl w:val="0"/>
        <w:numPr>
          <w:ilvl w:val="2"/>
          <w:numId w:val="2"/>
        </w:numPr>
        <w:tabs>
          <w:tab w:val="left" w:pos="567"/>
          <w:tab w:val="left" w:pos="851"/>
        </w:tabs>
        <w:ind w:left="0" w:firstLine="0"/>
        <w:jc w:val="both"/>
        <w:outlineLvl w:val="1"/>
        <w:rPr>
          <w:bCs/>
          <w:iCs/>
          <w:sz w:val="22"/>
          <w:szCs w:val="22"/>
        </w:rPr>
      </w:pPr>
      <w:r w:rsidRPr="00D519AA">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1C7842" w:rsidRPr="00D519AA" w:rsidRDefault="001C7842" w:rsidP="001C7842">
      <w:pPr>
        <w:widowControl w:val="0"/>
        <w:numPr>
          <w:ilvl w:val="1"/>
          <w:numId w:val="2"/>
        </w:numPr>
        <w:tabs>
          <w:tab w:val="clear" w:pos="862"/>
          <w:tab w:val="left" w:pos="567"/>
          <w:tab w:val="left" w:pos="851"/>
        </w:tabs>
        <w:ind w:left="0" w:firstLine="0"/>
        <w:jc w:val="both"/>
        <w:outlineLvl w:val="1"/>
        <w:rPr>
          <w:b/>
          <w:sz w:val="22"/>
          <w:szCs w:val="22"/>
        </w:rPr>
      </w:pPr>
      <w:r w:rsidRPr="00D519AA">
        <w:rPr>
          <w:b/>
          <w:sz w:val="22"/>
          <w:szCs w:val="22"/>
        </w:rPr>
        <w:t>Разъяснение положений документации закупочной процедуры.</w:t>
      </w:r>
    </w:p>
    <w:p w:rsidR="001C7842" w:rsidRPr="00D519AA" w:rsidRDefault="001C7842" w:rsidP="001C7842">
      <w:pPr>
        <w:numPr>
          <w:ilvl w:val="2"/>
          <w:numId w:val="2"/>
        </w:numPr>
        <w:autoSpaceDE w:val="0"/>
        <w:autoSpaceDN w:val="0"/>
        <w:adjustRightInd w:val="0"/>
        <w:ind w:left="0" w:firstLine="0"/>
        <w:jc w:val="both"/>
        <w:rPr>
          <w:sz w:val="22"/>
          <w:szCs w:val="22"/>
        </w:rPr>
      </w:pPr>
      <w:r w:rsidRPr="00D519AA">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rsidR="001C7842" w:rsidRPr="00D519AA" w:rsidRDefault="001C7842" w:rsidP="001C7842">
      <w:pPr>
        <w:numPr>
          <w:ilvl w:val="2"/>
          <w:numId w:val="2"/>
        </w:numPr>
        <w:autoSpaceDE w:val="0"/>
        <w:autoSpaceDN w:val="0"/>
        <w:adjustRightInd w:val="0"/>
        <w:ind w:left="0" w:firstLine="0"/>
        <w:jc w:val="both"/>
        <w:rPr>
          <w:sz w:val="22"/>
          <w:szCs w:val="22"/>
        </w:rPr>
      </w:pPr>
      <w:r w:rsidRPr="00D519AA">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rsidR="001C7842" w:rsidRPr="00D519AA" w:rsidRDefault="001C7842" w:rsidP="001C7842">
      <w:pPr>
        <w:numPr>
          <w:ilvl w:val="2"/>
          <w:numId w:val="2"/>
        </w:numPr>
        <w:autoSpaceDE w:val="0"/>
        <w:autoSpaceDN w:val="0"/>
        <w:adjustRightInd w:val="0"/>
        <w:ind w:left="0" w:firstLine="0"/>
        <w:jc w:val="both"/>
        <w:rPr>
          <w:sz w:val="22"/>
          <w:szCs w:val="22"/>
        </w:rPr>
      </w:pPr>
      <w:r w:rsidRPr="00D519AA">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rsidR="001C7842" w:rsidRPr="00D519AA" w:rsidRDefault="001C7842" w:rsidP="001C7842">
      <w:pPr>
        <w:numPr>
          <w:ilvl w:val="2"/>
          <w:numId w:val="2"/>
        </w:numPr>
        <w:autoSpaceDE w:val="0"/>
        <w:autoSpaceDN w:val="0"/>
        <w:adjustRightInd w:val="0"/>
        <w:ind w:left="0" w:firstLine="0"/>
        <w:jc w:val="both"/>
        <w:rPr>
          <w:sz w:val="22"/>
          <w:szCs w:val="22"/>
        </w:rPr>
      </w:pPr>
      <w:r w:rsidRPr="00D519AA">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rsidR="001C7842" w:rsidRPr="00D519AA" w:rsidRDefault="001C7842" w:rsidP="001C7842">
      <w:pPr>
        <w:widowControl w:val="0"/>
        <w:numPr>
          <w:ilvl w:val="1"/>
          <w:numId w:val="2"/>
        </w:numPr>
        <w:tabs>
          <w:tab w:val="left" w:pos="567"/>
        </w:tabs>
        <w:ind w:left="0" w:firstLine="0"/>
        <w:jc w:val="both"/>
        <w:outlineLvl w:val="1"/>
        <w:rPr>
          <w:b/>
          <w:sz w:val="22"/>
          <w:szCs w:val="22"/>
        </w:rPr>
      </w:pPr>
      <w:r w:rsidRPr="00D519AA">
        <w:rPr>
          <w:b/>
          <w:sz w:val="22"/>
          <w:szCs w:val="22"/>
        </w:rPr>
        <w:t>Отмена проведения конкурентной закупки.</w:t>
      </w:r>
    </w:p>
    <w:p w:rsidR="001C7842" w:rsidRPr="00D519AA" w:rsidRDefault="001C7842" w:rsidP="001C7842">
      <w:pPr>
        <w:pStyle w:val="afff0"/>
        <w:widowControl w:val="0"/>
        <w:numPr>
          <w:ilvl w:val="2"/>
          <w:numId w:val="2"/>
        </w:numPr>
        <w:tabs>
          <w:tab w:val="left" w:pos="284"/>
        </w:tabs>
        <w:autoSpaceDE w:val="0"/>
        <w:autoSpaceDN w:val="0"/>
        <w:adjustRightInd w:val="0"/>
        <w:ind w:left="0" w:firstLine="0"/>
        <w:jc w:val="both"/>
        <w:rPr>
          <w:bCs/>
          <w:sz w:val="22"/>
          <w:szCs w:val="22"/>
        </w:rPr>
      </w:pPr>
      <w:r w:rsidRPr="00D519AA">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1C7842" w:rsidRPr="00D519AA" w:rsidRDefault="001C7842" w:rsidP="001C7842">
      <w:pPr>
        <w:pStyle w:val="afff0"/>
        <w:widowControl w:val="0"/>
        <w:numPr>
          <w:ilvl w:val="2"/>
          <w:numId w:val="2"/>
        </w:numPr>
        <w:tabs>
          <w:tab w:val="left" w:pos="284"/>
        </w:tabs>
        <w:autoSpaceDE w:val="0"/>
        <w:autoSpaceDN w:val="0"/>
        <w:adjustRightInd w:val="0"/>
        <w:ind w:left="0" w:firstLine="0"/>
        <w:jc w:val="both"/>
        <w:rPr>
          <w:bCs/>
          <w:sz w:val="22"/>
          <w:szCs w:val="22"/>
        </w:rPr>
      </w:pPr>
      <w:r w:rsidRPr="00D519AA">
        <w:rPr>
          <w:bCs/>
          <w:sz w:val="22"/>
          <w:szCs w:val="22"/>
        </w:rPr>
        <w:lastRenderedPageBreak/>
        <w:t>Решение об отмене конкурентной закупки размещается в единой информационной системе в день принятия этого решения.</w:t>
      </w:r>
    </w:p>
    <w:p w:rsidR="001C7842" w:rsidRPr="00D519AA" w:rsidRDefault="001C7842" w:rsidP="001C7842">
      <w:pPr>
        <w:pStyle w:val="afff0"/>
        <w:widowControl w:val="0"/>
        <w:numPr>
          <w:ilvl w:val="2"/>
          <w:numId w:val="2"/>
        </w:numPr>
        <w:tabs>
          <w:tab w:val="left" w:pos="284"/>
        </w:tabs>
        <w:autoSpaceDE w:val="0"/>
        <w:autoSpaceDN w:val="0"/>
        <w:adjustRightInd w:val="0"/>
        <w:ind w:left="0" w:firstLine="0"/>
        <w:jc w:val="both"/>
        <w:rPr>
          <w:bCs/>
          <w:sz w:val="22"/>
          <w:szCs w:val="22"/>
        </w:rPr>
      </w:pPr>
      <w:r w:rsidRPr="00D519AA">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C7842" w:rsidRPr="00D519AA" w:rsidRDefault="001C7842" w:rsidP="001C7842">
      <w:pPr>
        <w:widowControl w:val="0"/>
        <w:numPr>
          <w:ilvl w:val="1"/>
          <w:numId w:val="2"/>
        </w:numPr>
        <w:tabs>
          <w:tab w:val="clear" w:pos="862"/>
          <w:tab w:val="left" w:pos="567"/>
          <w:tab w:val="left" w:pos="851"/>
        </w:tabs>
        <w:ind w:left="0" w:firstLine="0"/>
        <w:jc w:val="both"/>
        <w:outlineLvl w:val="1"/>
        <w:rPr>
          <w:b/>
          <w:sz w:val="22"/>
          <w:szCs w:val="22"/>
        </w:rPr>
      </w:pPr>
      <w:r w:rsidRPr="00D519AA">
        <w:rPr>
          <w:b/>
          <w:sz w:val="22"/>
          <w:szCs w:val="22"/>
        </w:rPr>
        <w:t>Обеспечение заявки и обеспечение исполнения договора (задаток).</w:t>
      </w:r>
    </w:p>
    <w:p w:rsidR="001C7842" w:rsidRPr="00D519AA" w:rsidRDefault="001C7842" w:rsidP="001C7842">
      <w:pPr>
        <w:numPr>
          <w:ilvl w:val="2"/>
          <w:numId w:val="2"/>
        </w:numPr>
        <w:tabs>
          <w:tab w:val="num" w:pos="567"/>
          <w:tab w:val="left" w:pos="851"/>
        </w:tabs>
        <w:ind w:left="0" w:firstLine="0"/>
        <w:jc w:val="both"/>
        <w:rPr>
          <w:sz w:val="22"/>
          <w:szCs w:val="22"/>
        </w:rPr>
      </w:pPr>
      <w:r w:rsidRPr="00D519AA">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1C7842" w:rsidRPr="00D519AA" w:rsidRDefault="001C7842" w:rsidP="00C95CAC">
      <w:pPr>
        <w:numPr>
          <w:ilvl w:val="2"/>
          <w:numId w:val="2"/>
        </w:numPr>
        <w:tabs>
          <w:tab w:val="num" w:pos="567"/>
          <w:tab w:val="left" w:pos="851"/>
        </w:tabs>
        <w:ind w:left="0" w:firstLine="0"/>
        <w:jc w:val="both"/>
        <w:rPr>
          <w:sz w:val="22"/>
          <w:szCs w:val="22"/>
        </w:rPr>
      </w:pPr>
      <w:r w:rsidRPr="00D519AA">
        <w:rPr>
          <w:sz w:val="22"/>
          <w:szCs w:val="22"/>
        </w:rPr>
        <w:t>Обеспечение заявки на участие в закупке может предоставляться участником закупки путем внесения денежных средств</w:t>
      </w:r>
      <w:r w:rsidR="00C721BA" w:rsidRPr="00D519AA">
        <w:rPr>
          <w:sz w:val="22"/>
          <w:szCs w:val="22"/>
        </w:rPr>
        <w:t xml:space="preserve"> на специальный счет</w:t>
      </w:r>
      <w:r w:rsidRPr="00D519AA">
        <w:rPr>
          <w:sz w:val="22"/>
          <w:szCs w:val="22"/>
        </w:rPr>
        <w:t>,</w:t>
      </w:r>
      <w:r w:rsidR="00C721BA" w:rsidRPr="00D519AA">
        <w:rPr>
          <w:sz w:val="22"/>
          <w:szCs w:val="22"/>
        </w:rPr>
        <w:t xml:space="preserve"> открытый им в банке, </w:t>
      </w:r>
      <w:r w:rsidR="00C95CAC" w:rsidRPr="00D519AA">
        <w:rPr>
          <w:bCs/>
          <w:sz w:val="22"/>
          <w:szCs w:val="22"/>
        </w:rPr>
        <w:t>в соответствии с частью 12 статьи 3.4. 223-ФЗ</w:t>
      </w:r>
      <w:r w:rsidRPr="00D519AA">
        <w:rPr>
          <w:sz w:val="22"/>
          <w:szCs w:val="22"/>
        </w:rPr>
        <w:t xml:space="preserve"> </w:t>
      </w:r>
      <w:r w:rsidR="00C95CAC" w:rsidRPr="00D519AA">
        <w:rPr>
          <w:sz w:val="22"/>
          <w:szCs w:val="22"/>
        </w:rPr>
        <w:t xml:space="preserve">или </w:t>
      </w:r>
      <w:r w:rsidRPr="00D519AA">
        <w:rPr>
          <w:sz w:val="22"/>
          <w:szCs w:val="22"/>
        </w:rPr>
        <w:t>предоставления банковской гарантии</w:t>
      </w:r>
      <w:r w:rsidR="00C95CAC" w:rsidRPr="00D519AA">
        <w:rPr>
          <w:sz w:val="22"/>
          <w:szCs w:val="22"/>
        </w:rPr>
        <w:t>.</w:t>
      </w:r>
    </w:p>
    <w:p w:rsidR="009A092F" w:rsidRPr="00D519AA" w:rsidRDefault="001C7842" w:rsidP="009A092F">
      <w:pPr>
        <w:numPr>
          <w:ilvl w:val="2"/>
          <w:numId w:val="2"/>
        </w:numPr>
        <w:tabs>
          <w:tab w:val="num" w:pos="567"/>
          <w:tab w:val="left" w:pos="851"/>
        </w:tabs>
        <w:ind w:left="0" w:firstLine="0"/>
        <w:jc w:val="both"/>
        <w:rPr>
          <w:sz w:val="22"/>
          <w:szCs w:val="22"/>
        </w:rPr>
      </w:pPr>
      <w:r w:rsidRPr="00D519AA">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w:t>
      </w:r>
      <w:r w:rsidR="00C721BA" w:rsidRPr="00D519AA">
        <w:rPr>
          <w:sz w:val="22"/>
          <w:szCs w:val="22"/>
        </w:rPr>
        <w:t>м</w:t>
      </w:r>
      <w:r w:rsidRPr="00D519AA">
        <w:rPr>
          <w:sz w:val="22"/>
          <w:szCs w:val="22"/>
        </w:rPr>
        <w:t xml:space="preserve"> способо</w:t>
      </w:r>
      <w:r w:rsidR="00C721BA" w:rsidRPr="00D519AA">
        <w:rPr>
          <w:sz w:val="22"/>
          <w:szCs w:val="22"/>
        </w:rPr>
        <w:t>м</w:t>
      </w:r>
      <w:r w:rsidRPr="00D519AA">
        <w:rPr>
          <w:sz w:val="22"/>
          <w:szCs w:val="22"/>
        </w:rPr>
        <w:t>:</w:t>
      </w:r>
    </w:p>
    <w:p w:rsidR="009A092F" w:rsidRPr="00D519AA" w:rsidRDefault="008C00DF" w:rsidP="008C00DF">
      <w:pPr>
        <w:pStyle w:val="afff0"/>
        <w:numPr>
          <w:ilvl w:val="3"/>
          <w:numId w:val="2"/>
        </w:numPr>
        <w:tabs>
          <w:tab w:val="clear" w:pos="1506"/>
          <w:tab w:val="num" w:pos="0"/>
          <w:tab w:val="left" w:pos="851"/>
          <w:tab w:val="num" w:pos="900"/>
        </w:tabs>
        <w:ind w:left="0" w:firstLine="0"/>
        <w:jc w:val="both"/>
        <w:rPr>
          <w:sz w:val="22"/>
          <w:szCs w:val="22"/>
        </w:rPr>
      </w:pPr>
      <w:r w:rsidRPr="00D519AA">
        <w:rPr>
          <w:sz w:val="22"/>
          <w:szCs w:val="22"/>
        </w:rPr>
        <w:t xml:space="preserve">Денежные средства, </w:t>
      </w:r>
      <w:r w:rsidR="00CB5594" w:rsidRPr="00D519AA">
        <w:rPr>
          <w:sz w:val="22"/>
          <w:szCs w:val="22"/>
        </w:rPr>
        <w:t>предназначенные для обеспечения заявки на участие в такой закупке, вносятся участником такой закупки на специальный счет</w:t>
      </w:r>
      <w:r w:rsidR="000D0A68" w:rsidRPr="00D519AA">
        <w:rPr>
          <w:sz w:val="22"/>
          <w:szCs w:val="22"/>
        </w:rPr>
        <w:t xml:space="preserve">, открытый им в банке, включенном в перечень, определенный Правительством РФ в соответствии с Федеральным законом </w:t>
      </w:r>
      <w:r w:rsidR="00245142" w:rsidRPr="00D519AA">
        <w:rPr>
          <w:sz w:val="22"/>
          <w:szCs w:val="22"/>
        </w:rPr>
        <w:t>от 05 апреля 2013 года № м44-ФЗ «О контрактной системе в сфере закупок товаров, работ, услуг для обеспечения государственных и муниципальных нужд»</w:t>
      </w:r>
      <w:r w:rsidR="005F7D39" w:rsidRPr="00D519AA">
        <w:rPr>
          <w:sz w:val="22"/>
          <w:szCs w:val="22"/>
        </w:rPr>
        <w:t xml:space="preserve"> (далее-специальный банковский счет).</w:t>
      </w:r>
    </w:p>
    <w:p w:rsidR="003E6D73" w:rsidRPr="00D519AA" w:rsidRDefault="003E6D73" w:rsidP="008C00DF">
      <w:pPr>
        <w:pStyle w:val="afff0"/>
        <w:numPr>
          <w:ilvl w:val="3"/>
          <w:numId w:val="2"/>
        </w:numPr>
        <w:tabs>
          <w:tab w:val="clear" w:pos="1506"/>
          <w:tab w:val="num" w:pos="0"/>
          <w:tab w:val="left" w:pos="851"/>
          <w:tab w:val="num" w:pos="900"/>
        </w:tabs>
        <w:ind w:left="0" w:firstLine="0"/>
        <w:jc w:val="both"/>
        <w:rPr>
          <w:sz w:val="22"/>
          <w:szCs w:val="22"/>
        </w:rPr>
      </w:pPr>
      <w:r w:rsidRPr="00D519AA">
        <w:rPr>
          <w:sz w:val="22"/>
          <w:szCs w:val="22"/>
        </w:rPr>
        <w:t>Денежные средства, внесенные на специальный банковский счет в качестве обеспечения заявок на участие в конкурентной закупке</w:t>
      </w:r>
      <w:r w:rsidR="00BB4316" w:rsidRPr="00D519AA">
        <w:rPr>
          <w:sz w:val="22"/>
          <w:szCs w:val="22"/>
        </w:rPr>
        <w:t>,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w:t>
      </w:r>
      <w:r w:rsidR="00643A75" w:rsidRPr="00D519AA">
        <w:rPr>
          <w:sz w:val="22"/>
          <w:szCs w:val="22"/>
        </w:rPr>
        <w:t xml:space="preserve">, установленных извещением об осуществлении закупки, настоящей документацией, до заключения договора  заказчику обеспечения </w:t>
      </w:r>
      <w:r w:rsidR="00AC2B0E" w:rsidRPr="00D519AA">
        <w:rPr>
          <w:sz w:val="22"/>
          <w:szCs w:val="22"/>
        </w:rPr>
        <w:t xml:space="preserve">исполнения </w:t>
      </w:r>
      <w:r w:rsidR="00643A75" w:rsidRPr="00D519AA">
        <w:rPr>
          <w:sz w:val="22"/>
          <w:szCs w:val="22"/>
        </w:rPr>
        <w:t>договора</w:t>
      </w:r>
      <w:r w:rsidR="00AC2B0E" w:rsidRPr="00D519AA">
        <w:rPr>
          <w:sz w:val="22"/>
          <w:szCs w:val="22"/>
        </w:rPr>
        <w:t xml:space="preserve"> (если в извещении и в настоящей документации установлено требование об обеспечении исполнения договора</w:t>
      </w:r>
      <w:r w:rsidR="005456D7" w:rsidRPr="00D519AA">
        <w:rPr>
          <w:sz w:val="22"/>
          <w:szCs w:val="22"/>
        </w:rPr>
        <w:t>) или отказа участника такой закупки  заключить договор.</w:t>
      </w:r>
    </w:p>
    <w:p w:rsidR="001C7842" w:rsidRPr="00D519AA" w:rsidRDefault="001C7842" w:rsidP="001C7842">
      <w:pPr>
        <w:numPr>
          <w:ilvl w:val="2"/>
          <w:numId w:val="2"/>
        </w:numPr>
        <w:tabs>
          <w:tab w:val="num" w:pos="567"/>
          <w:tab w:val="left" w:pos="851"/>
        </w:tabs>
        <w:ind w:left="0" w:firstLine="0"/>
        <w:jc w:val="both"/>
        <w:rPr>
          <w:sz w:val="22"/>
          <w:szCs w:val="22"/>
        </w:rPr>
      </w:pPr>
      <w:r w:rsidRPr="00D519AA">
        <w:rPr>
          <w:sz w:val="22"/>
          <w:szCs w:val="22"/>
        </w:rPr>
        <w:t>Если в качестве обеспечения заявки используется банковская гарантия, то б</w:t>
      </w:r>
      <w:r w:rsidRPr="00D519AA">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1C7842" w:rsidRPr="00D519AA"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19AA">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rsidR="001C7842" w:rsidRPr="00D519AA"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519AA">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rsidR="001C7842" w:rsidRPr="00D519AA"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519AA">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rsidR="00C95CAC" w:rsidRPr="00D519AA" w:rsidRDefault="001C7842" w:rsidP="005456D7">
      <w:pPr>
        <w:pStyle w:val="18"/>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D519AA">
        <w:rPr>
          <w:sz w:val="22"/>
          <w:szCs w:val="22"/>
        </w:rPr>
        <w:t>иным путем предусмотренным Федеральным законом №223-ФЗ.</w:t>
      </w:r>
    </w:p>
    <w:p w:rsidR="001C7842" w:rsidRPr="00D519AA" w:rsidRDefault="001C7842" w:rsidP="005456D7">
      <w:pPr>
        <w:pStyle w:val="18"/>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D519AA">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rsidR="001C7842" w:rsidRPr="00D519AA" w:rsidRDefault="001C7842" w:rsidP="001C7842">
      <w:pPr>
        <w:pStyle w:val="18"/>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D519AA">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rsidR="001C7842" w:rsidRPr="00D519AA" w:rsidRDefault="001C7842" w:rsidP="001C7842">
      <w:pPr>
        <w:pStyle w:val="18"/>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D519AA">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rsidR="001C7842" w:rsidRPr="00D519AA"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19AA">
        <w:rPr>
          <w:sz w:val="22"/>
          <w:szCs w:val="22"/>
        </w:rPr>
        <w:t>Возврат участнику конкурентной закупки обеспечения заявки на участие в закупке не производится в следующих случаях:</w:t>
      </w:r>
    </w:p>
    <w:p w:rsidR="001C7842" w:rsidRPr="00D519AA"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519AA">
        <w:rPr>
          <w:sz w:val="22"/>
          <w:szCs w:val="22"/>
        </w:rPr>
        <w:t>уклонение или отказ участника закупки от заключения договора;</w:t>
      </w:r>
    </w:p>
    <w:p w:rsidR="001C7842" w:rsidRPr="00D519AA"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519AA">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1C7842" w:rsidRPr="00D519AA"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19AA">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w:t>
      </w:r>
      <w:r w:rsidRPr="00D519AA">
        <w:rPr>
          <w:sz w:val="22"/>
          <w:szCs w:val="22"/>
        </w:rPr>
        <w:lastRenderedPageBreak/>
        <w:t xml:space="preserve">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rsidR="001C7842" w:rsidRPr="00D519AA"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19AA">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rsidR="001C7842" w:rsidRPr="00D519AA"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19AA">
        <w:rPr>
          <w:sz w:val="22"/>
          <w:szCs w:val="22"/>
        </w:rPr>
        <w:t>Размер обеспечения исполнения договора не должен превышать 30 (тридцать) процентов от начальной (максимальной) цены договора.</w:t>
      </w:r>
    </w:p>
    <w:p w:rsidR="001C7842" w:rsidRPr="00D519AA"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19AA">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rsidR="001C7842" w:rsidRPr="00D519AA" w:rsidRDefault="001C7842" w:rsidP="001C7842">
      <w:pPr>
        <w:pStyle w:val="18"/>
        <w:widowControl w:val="0"/>
        <w:numPr>
          <w:ilvl w:val="2"/>
          <w:numId w:val="2"/>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D519AA">
        <w:rPr>
          <w:sz w:val="22"/>
          <w:szCs w:val="22"/>
        </w:rPr>
        <w:t xml:space="preserve"> Обязательства участника закупки, связанные с исполнением договора включают в себя:</w:t>
      </w:r>
    </w:p>
    <w:p w:rsidR="001C7842" w:rsidRPr="00D519AA"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19AA">
        <w:rPr>
          <w:sz w:val="22"/>
          <w:szCs w:val="22"/>
        </w:rPr>
        <w:t>обязательство поставить товары, выполнить работы, оказать услуги, являющиеся предметом договора в полном объеме;</w:t>
      </w:r>
    </w:p>
    <w:p w:rsidR="001C7842" w:rsidRPr="00D519AA"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19AA">
        <w:rPr>
          <w:sz w:val="22"/>
          <w:szCs w:val="22"/>
        </w:rPr>
        <w:t>обязательство поставить товары, выполнить работы, оказать услуги, являющиеся предметом договора в надлежащем качестве;</w:t>
      </w:r>
    </w:p>
    <w:p w:rsidR="001C7842" w:rsidRPr="00D519AA"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19AA">
        <w:rPr>
          <w:sz w:val="22"/>
          <w:szCs w:val="22"/>
        </w:rPr>
        <w:t>обязательство поставить товары, выполнить работы, оказать услуги, являющиеся предметом договора в установленном месте;</w:t>
      </w:r>
    </w:p>
    <w:p w:rsidR="001C7842" w:rsidRPr="00D519AA"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19AA">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rsidR="001C7842" w:rsidRPr="00D519AA"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19AA">
        <w:rPr>
          <w:sz w:val="22"/>
          <w:szCs w:val="22"/>
        </w:rPr>
        <w:t>обязательство не предоставлять в процессе исполнения договора ложных документов и сведений;</w:t>
      </w:r>
    </w:p>
    <w:p w:rsidR="001C7842" w:rsidRPr="00D519AA"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19AA">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1C7842" w:rsidRPr="00D519AA"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19AA">
        <w:rPr>
          <w:sz w:val="22"/>
          <w:szCs w:val="22"/>
        </w:rPr>
        <w:t>иные обязательства, установленные в документации или проекте договора, заключаемого по результатам закупочной процедуры.</w:t>
      </w:r>
    </w:p>
    <w:p w:rsidR="001C7842" w:rsidRPr="00D519AA" w:rsidRDefault="001C7842" w:rsidP="001C7842">
      <w:pPr>
        <w:pStyle w:val="18"/>
        <w:widowControl w:val="0"/>
        <w:numPr>
          <w:ilvl w:val="2"/>
          <w:numId w:val="2"/>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D519AA">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1C7842" w:rsidRPr="00D519AA" w:rsidRDefault="001C7842" w:rsidP="001C7842">
      <w:pPr>
        <w:pStyle w:val="18"/>
        <w:widowControl w:val="0"/>
        <w:numPr>
          <w:ilvl w:val="2"/>
          <w:numId w:val="2"/>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D519AA">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rsidR="001C7842" w:rsidRPr="00D519AA" w:rsidRDefault="001C7842" w:rsidP="001C7842">
      <w:pPr>
        <w:widowControl w:val="0"/>
        <w:numPr>
          <w:ilvl w:val="1"/>
          <w:numId w:val="2"/>
        </w:numPr>
        <w:tabs>
          <w:tab w:val="clear" w:pos="862"/>
          <w:tab w:val="left" w:pos="851"/>
        </w:tabs>
        <w:ind w:left="0" w:firstLine="0"/>
        <w:jc w:val="both"/>
        <w:outlineLvl w:val="1"/>
        <w:rPr>
          <w:b/>
          <w:sz w:val="22"/>
          <w:szCs w:val="22"/>
        </w:rPr>
      </w:pPr>
      <w:r w:rsidRPr="00D519AA">
        <w:rPr>
          <w:b/>
          <w:sz w:val="22"/>
          <w:szCs w:val="22"/>
        </w:rPr>
        <w:t xml:space="preserve">Порядок приема и регистрации Заявок.  </w:t>
      </w:r>
    </w:p>
    <w:p w:rsidR="001C7842" w:rsidRPr="00D519AA"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b/>
          <w:sz w:val="22"/>
          <w:szCs w:val="22"/>
        </w:rPr>
      </w:pPr>
      <w:r w:rsidRPr="00D519AA">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rsidR="001C7842" w:rsidRPr="00D519AA"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rStyle w:val="afff1"/>
          <w:rFonts w:eastAsia="Arial Unicode MS"/>
          <w:b w:val="0"/>
          <w:sz w:val="22"/>
          <w:szCs w:val="22"/>
        </w:rPr>
      </w:pPr>
      <w:r w:rsidRPr="00D519AA">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1C7842" w:rsidRPr="00D519AA"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19AA">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1C7842" w:rsidRPr="00D519AA"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19AA">
        <w:rPr>
          <w:sz w:val="22"/>
          <w:szCs w:val="22"/>
        </w:rPr>
        <w:t>Электронная торговая площадка обеспечивает конфиденциальность сведений, содержащихся в поданных заявках.</w:t>
      </w:r>
    </w:p>
    <w:p w:rsidR="001C7842" w:rsidRPr="00D519AA"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rStyle w:val="afff1"/>
          <w:rFonts w:eastAsia="Arial Unicode MS"/>
          <w:b w:val="0"/>
          <w:sz w:val="22"/>
          <w:szCs w:val="22"/>
        </w:rPr>
      </w:pPr>
      <w:r w:rsidRPr="00D519AA">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1C7842" w:rsidRPr="00D519AA"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19AA">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1C7842" w:rsidRPr="00D519AA"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19AA">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1C7842" w:rsidRPr="00D519AA"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19AA">
        <w:rPr>
          <w:sz w:val="22"/>
          <w:szCs w:val="22"/>
        </w:rPr>
        <w:lastRenderedPageBreak/>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1C7842" w:rsidRPr="00D519AA"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19AA">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rsidR="001C7842" w:rsidRPr="00D519AA" w:rsidRDefault="001C7842" w:rsidP="001C7842">
      <w:pPr>
        <w:widowControl w:val="0"/>
        <w:numPr>
          <w:ilvl w:val="1"/>
          <w:numId w:val="2"/>
        </w:numPr>
        <w:ind w:left="0" w:firstLine="0"/>
        <w:outlineLvl w:val="1"/>
        <w:rPr>
          <w:b/>
          <w:sz w:val="22"/>
          <w:szCs w:val="22"/>
        </w:rPr>
      </w:pPr>
      <w:r w:rsidRPr="00D519AA">
        <w:rPr>
          <w:b/>
          <w:sz w:val="22"/>
          <w:szCs w:val="22"/>
        </w:rPr>
        <w:t>Изменение Заявок или их отзыв.</w:t>
      </w:r>
    </w:p>
    <w:p w:rsidR="001C7842" w:rsidRPr="00D519AA" w:rsidRDefault="001C7842" w:rsidP="001C7842">
      <w:pPr>
        <w:widowControl w:val="0"/>
        <w:numPr>
          <w:ilvl w:val="2"/>
          <w:numId w:val="2"/>
        </w:numPr>
        <w:tabs>
          <w:tab w:val="left" w:pos="851"/>
          <w:tab w:val="left" w:pos="1701"/>
        </w:tabs>
        <w:ind w:left="0" w:firstLine="0"/>
        <w:jc w:val="both"/>
        <w:rPr>
          <w:sz w:val="22"/>
          <w:szCs w:val="22"/>
        </w:rPr>
      </w:pPr>
      <w:r w:rsidRPr="00D519AA">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C7842" w:rsidRPr="00D519AA" w:rsidRDefault="001C7842" w:rsidP="001C7842">
      <w:pPr>
        <w:widowControl w:val="0"/>
        <w:numPr>
          <w:ilvl w:val="2"/>
          <w:numId w:val="2"/>
        </w:numPr>
        <w:tabs>
          <w:tab w:val="left" w:pos="851"/>
          <w:tab w:val="left" w:pos="1701"/>
        </w:tabs>
        <w:ind w:left="0" w:firstLine="0"/>
        <w:jc w:val="both"/>
        <w:rPr>
          <w:sz w:val="22"/>
          <w:szCs w:val="22"/>
        </w:rPr>
      </w:pPr>
      <w:r w:rsidRPr="00D519AA">
        <w:rPr>
          <w:sz w:val="22"/>
          <w:szCs w:val="22"/>
        </w:rPr>
        <w:t xml:space="preserve">Изменение Заявки осуществляется в соответствии с регламентом электронной торговой площадки. </w:t>
      </w:r>
    </w:p>
    <w:p w:rsidR="001C7842" w:rsidRPr="00D519AA" w:rsidRDefault="001C7842" w:rsidP="001C7842">
      <w:pPr>
        <w:widowControl w:val="0"/>
        <w:numPr>
          <w:ilvl w:val="2"/>
          <w:numId w:val="2"/>
        </w:numPr>
        <w:tabs>
          <w:tab w:val="left" w:pos="851"/>
          <w:tab w:val="left" w:pos="1701"/>
        </w:tabs>
        <w:ind w:left="0" w:firstLine="0"/>
        <w:jc w:val="both"/>
        <w:rPr>
          <w:sz w:val="22"/>
          <w:szCs w:val="22"/>
        </w:rPr>
      </w:pPr>
      <w:r w:rsidRPr="00D519AA">
        <w:rPr>
          <w:sz w:val="22"/>
          <w:szCs w:val="22"/>
        </w:rPr>
        <w:t>Отзыв Заявки осуществляется в соответствии с регламентом электронной торговой площадки.</w:t>
      </w:r>
    </w:p>
    <w:p w:rsidR="001C7842" w:rsidRPr="00D519AA" w:rsidRDefault="001C7842" w:rsidP="001C7842">
      <w:pPr>
        <w:widowControl w:val="0"/>
        <w:numPr>
          <w:ilvl w:val="1"/>
          <w:numId w:val="2"/>
        </w:numPr>
        <w:tabs>
          <w:tab w:val="left" w:pos="1418"/>
        </w:tabs>
        <w:ind w:left="0" w:firstLine="0"/>
        <w:jc w:val="both"/>
        <w:outlineLvl w:val="1"/>
        <w:rPr>
          <w:b/>
          <w:sz w:val="22"/>
          <w:szCs w:val="22"/>
        </w:rPr>
      </w:pPr>
      <w:r w:rsidRPr="00D519AA">
        <w:rPr>
          <w:b/>
          <w:sz w:val="22"/>
          <w:szCs w:val="22"/>
        </w:rPr>
        <w:t>Открытие доступа к заявкам, поступившим на участие в запросе предложений</w:t>
      </w:r>
      <w:r w:rsidR="00355862" w:rsidRPr="00D519AA">
        <w:rPr>
          <w:b/>
          <w:sz w:val="22"/>
          <w:szCs w:val="22"/>
        </w:rPr>
        <w:t xml:space="preserve">, их оценка </w:t>
      </w:r>
      <w:r w:rsidR="00A108E5" w:rsidRPr="00D519AA">
        <w:rPr>
          <w:b/>
          <w:sz w:val="22"/>
          <w:szCs w:val="22"/>
        </w:rPr>
        <w:t xml:space="preserve"> и сопоставление</w:t>
      </w:r>
      <w:r w:rsidRPr="00D519AA">
        <w:rPr>
          <w:b/>
          <w:sz w:val="22"/>
          <w:szCs w:val="22"/>
        </w:rPr>
        <w:t>.</w:t>
      </w:r>
    </w:p>
    <w:p w:rsidR="008F1BB7" w:rsidRPr="00D519AA" w:rsidRDefault="000763DB"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19AA">
        <w:rPr>
          <w:sz w:val="22"/>
          <w:szCs w:val="22"/>
        </w:rPr>
        <w:t>Не позднее дня, следующего за днем окончания срока подачи заявок на участие в конкурентной закупке, установленного в извещении</w:t>
      </w:r>
      <w:r w:rsidR="008F1BB7" w:rsidRPr="00D519AA">
        <w:rPr>
          <w:sz w:val="22"/>
          <w:szCs w:val="22"/>
        </w:rPr>
        <w:t xml:space="preserve"> об осуществлении конкурентной </w:t>
      </w:r>
      <w:r w:rsidR="008C1090" w:rsidRPr="00D519AA">
        <w:rPr>
          <w:sz w:val="22"/>
          <w:szCs w:val="22"/>
        </w:rPr>
        <w:t>закупки и настоящей документации оператор электронной площадки направляет Заказчику первые</w:t>
      </w:r>
      <w:r w:rsidR="008F1BB7" w:rsidRPr="00D519AA">
        <w:rPr>
          <w:sz w:val="22"/>
          <w:szCs w:val="22"/>
        </w:rPr>
        <w:t xml:space="preserve"> (технические) </w:t>
      </w:r>
      <w:r w:rsidR="008C1090" w:rsidRPr="00D519AA">
        <w:rPr>
          <w:sz w:val="22"/>
          <w:szCs w:val="22"/>
        </w:rPr>
        <w:t xml:space="preserve"> части</w:t>
      </w:r>
      <w:r w:rsidR="008F1BB7" w:rsidRPr="00D519AA">
        <w:rPr>
          <w:sz w:val="22"/>
          <w:szCs w:val="22"/>
        </w:rPr>
        <w:t xml:space="preserve"> заявок </w:t>
      </w:r>
      <w:r w:rsidR="00355862" w:rsidRPr="00D519AA">
        <w:rPr>
          <w:sz w:val="22"/>
          <w:szCs w:val="22"/>
        </w:rPr>
        <w:t>на участие в конкурентной процедуре.</w:t>
      </w:r>
    </w:p>
    <w:p w:rsidR="00207398" w:rsidRPr="00D519AA" w:rsidRDefault="00207398" w:rsidP="0020739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19AA">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2F71E6" w:rsidRPr="00D519AA" w:rsidRDefault="002F71E6" w:rsidP="002F71E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19AA">
        <w:rPr>
          <w:sz w:val="22"/>
          <w:szCs w:val="22"/>
        </w:rPr>
        <w:t>Оценка и сопоставление заявок осуществляется в следующем порядке:</w:t>
      </w:r>
    </w:p>
    <w:p w:rsidR="002F71E6" w:rsidRPr="00D519AA"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19AA">
        <w:rPr>
          <w:sz w:val="22"/>
          <w:szCs w:val="22"/>
        </w:rPr>
        <w:t>проведение отборочной стадии;</w:t>
      </w:r>
    </w:p>
    <w:p w:rsidR="002F71E6" w:rsidRPr="00D519AA"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19AA">
        <w:rPr>
          <w:sz w:val="22"/>
          <w:szCs w:val="22"/>
        </w:rPr>
        <w:t>проведение оценочной стадии.</w:t>
      </w:r>
    </w:p>
    <w:p w:rsidR="002F71E6" w:rsidRPr="00D519AA" w:rsidRDefault="002F71E6" w:rsidP="002F71E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19AA">
        <w:rPr>
          <w:sz w:val="22"/>
          <w:szCs w:val="22"/>
        </w:rPr>
        <w:t xml:space="preserve"> В рамках отборочной стадии последовательно выполняются следующие действия:</w:t>
      </w:r>
    </w:p>
    <w:p w:rsidR="002F71E6" w:rsidRPr="00D519AA"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19AA">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rsidR="002F71E6" w:rsidRPr="00D519AA"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D519AA">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rsidR="002F71E6" w:rsidRPr="00D519AA"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19AA">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2F71E6" w:rsidRPr="00D519AA"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19AA">
        <w:rPr>
          <w:sz w:val="22"/>
          <w:szCs w:val="22"/>
        </w:rPr>
        <w:t>Проверка участника закупки на соответствие требованиям закупочной процедуры.</w:t>
      </w:r>
    </w:p>
    <w:p w:rsidR="002F71E6" w:rsidRPr="00D519AA"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19AA">
        <w:rPr>
          <w:sz w:val="22"/>
          <w:szCs w:val="22"/>
        </w:rPr>
        <w:t>Проверка предлагаемых товаров, работ, услуг на соответствие требованиям закупочной процедуры.</w:t>
      </w:r>
    </w:p>
    <w:p w:rsidR="002F71E6" w:rsidRPr="00D519AA"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19AA">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2F71E6" w:rsidRPr="00D519AA" w:rsidRDefault="002F71E6" w:rsidP="002F71E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19AA">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D519AA">
        <w:rPr>
          <w:bCs/>
          <w:sz w:val="22"/>
          <w:szCs w:val="22"/>
        </w:rPr>
        <w:t>223-ФЗ.</w:t>
      </w:r>
    </w:p>
    <w:p w:rsidR="006B5263" w:rsidRPr="00D519AA" w:rsidRDefault="006B5263"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19AA">
        <w:rPr>
          <w:bCs/>
          <w:sz w:val="22"/>
          <w:szCs w:val="22"/>
        </w:rPr>
        <w:t xml:space="preserve">В течение часа с момента получения указанного протокола </w:t>
      </w:r>
      <w:r w:rsidR="00015183" w:rsidRPr="00D519AA">
        <w:rPr>
          <w:bCs/>
          <w:sz w:val="22"/>
          <w:szCs w:val="22"/>
        </w:rPr>
        <w:t xml:space="preserve">оператор </w:t>
      </w:r>
      <w:r w:rsidR="00FE2BEC" w:rsidRPr="00D519AA">
        <w:rPr>
          <w:bCs/>
          <w:sz w:val="22"/>
          <w:szCs w:val="22"/>
        </w:rPr>
        <w:t>электронной</w:t>
      </w:r>
      <w:r w:rsidR="00015183" w:rsidRPr="00D519AA">
        <w:rPr>
          <w:bCs/>
          <w:sz w:val="22"/>
          <w:szCs w:val="22"/>
        </w:rPr>
        <w:t xml:space="preserve"> площадки размещает его в единой информационной системе.</w:t>
      </w:r>
    </w:p>
    <w:p w:rsidR="00770F24" w:rsidRPr="00D519AA" w:rsidRDefault="00FE2BEC"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19AA">
        <w:rPr>
          <w:sz w:val="22"/>
          <w:szCs w:val="22"/>
        </w:rPr>
        <w:t>В сроки, установленные извещением о проведении конкурентной закупке</w:t>
      </w:r>
      <w:r w:rsidR="002C446A" w:rsidRPr="00D519AA">
        <w:rPr>
          <w:sz w:val="22"/>
          <w:szCs w:val="22"/>
        </w:rPr>
        <w:t>, настоящей документацией, либо уточненным извещением и уточненной документацией о конкурентной закупке</w:t>
      </w:r>
      <w:r w:rsidR="00DD176E" w:rsidRPr="00D519AA">
        <w:rPr>
          <w:sz w:val="22"/>
          <w:szCs w:val="22"/>
        </w:rPr>
        <w:t xml:space="preserve">, но не ранее сроков размещения Заказчиком в ЕИС </w:t>
      </w:r>
      <w:r w:rsidR="00CF5D7E" w:rsidRPr="00D519AA">
        <w:rPr>
          <w:sz w:val="22"/>
          <w:szCs w:val="22"/>
        </w:rPr>
        <w:t>протокола, составленного в ходе проведения конкурентной закупки по результатам рассмотрения первых частей заявок</w:t>
      </w:r>
      <w:r w:rsidR="00942545" w:rsidRPr="00D519AA">
        <w:rPr>
          <w:sz w:val="22"/>
          <w:szCs w:val="22"/>
        </w:rPr>
        <w:t xml:space="preserve"> </w:t>
      </w:r>
      <w:r w:rsidR="00DD176E" w:rsidRPr="00D519AA">
        <w:rPr>
          <w:sz w:val="22"/>
          <w:szCs w:val="22"/>
        </w:rPr>
        <w:t>оператор электронной площадки направляет Заказчику вторые (квалификационные)  части заявок на участие в конкурентной процедуре.</w:t>
      </w:r>
    </w:p>
    <w:p w:rsidR="00CB7012" w:rsidRPr="00D519AA" w:rsidRDefault="00CB701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19AA">
        <w:rPr>
          <w:sz w:val="22"/>
          <w:szCs w:val="22"/>
        </w:rPr>
        <w:t xml:space="preserve">Оператор электронной площадки в течение часа после размещения в ЕИС протокола </w:t>
      </w:r>
      <w:r w:rsidRPr="00D519AA">
        <w:rPr>
          <w:sz w:val="22"/>
          <w:szCs w:val="22"/>
        </w:rPr>
        <w:lastRenderedPageBreak/>
        <w:t xml:space="preserve">сопоставления ценовых предложений направляет заказчику результаты осуществленного оператором </w:t>
      </w:r>
      <w:r w:rsidR="00E946F9" w:rsidRPr="00D519AA">
        <w:rPr>
          <w:sz w:val="22"/>
          <w:szCs w:val="22"/>
        </w:rPr>
        <w:t>электронной площадки сопоставления ценовых предложений, а также информацию о ценовых предложениях каждого участника конкурентной закупки</w:t>
      </w:r>
      <w:r w:rsidR="004B4AFF" w:rsidRPr="00D519AA">
        <w:rPr>
          <w:sz w:val="22"/>
          <w:szCs w:val="22"/>
        </w:rPr>
        <w:t>.</w:t>
      </w:r>
    </w:p>
    <w:p w:rsidR="004B4AFF" w:rsidRPr="00D519AA" w:rsidRDefault="004B4AFF"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19AA">
        <w:rPr>
          <w:sz w:val="22"/>
          <w:szCs w:val="22"/>
        </w:rPr>
        <w:t>В течение одного рабочего дня после направления оператором электронной площадки ценовых предложений участников</w:t>
      </w:r>
      <w:r w:rsidR="00A3430B" w:rsidRPr="00D519AA">
        <w:rPr>
          <w:sz w:val="22"/>
          <w:szCs w:val="22"/>
        </w:rPr>
        <w:t xml:space="preserve"> и вторых частей заявок участников закупки закупочная комиссия на основании результатов оценки заявок на участие </w:t>
      </w:r>
      <w:r w:rsidR="00643E5C" w:rsidRPr="00D519AA">
        <w:rPr>
          <w:sz w:val="22"/>
          <w:szCs w:val="22"/>
        </w:rPr>
        <w:t>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r w:rsidR="005435C1" w:rsidRPr="00D519AA">
        <w:rPr>
          <w:sz w:val="22"/>
          <w:szCs w:val="22"/>
        </w:rPr>
        <w:t>.</w:t>
      </w:r>
    </w:p>
    <w:p w:rsidR="00486802" w:rsidRPr="00D519AA" w:rsidRDefault="005435C1"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19AA">
        <w:rPr>
          <w:sz w:val="22"/>
          <w:szCs w:val="22"/>
        </w:rPr>
        <w:t>В случае, если в нескольких таких заявках содержатся одинаковые по степени выгодности условия исполнения договора</w:t>
      </w:r>
      <w:r w:rsidR="00486802" w:rsidRPr="00D519AA">
        <w:rPr>
          <w:sz w:val="22"/>
          <w:szCs w:val="22"/>
        </w:rPr>
        <w:t>, меньший порядковый номер присваивается заявке, которая поступила ранее других таких заявок.</w:t>
      </w:r>
    </w:p>
    <w:p w:rsidR="005435C1" w:rsidRPr="00D519AA" w:rsidRDefault="0048680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19AA">
        <w:rPr>
          <w:sz w:val="22"/>
          <w:szCs w:val="22"/>
        </w:rPr>
        <w:t>Заказчик составляет итоговый протокол</w:t>
      </w:r>
      <w:r w:rsidR="005855EB" w:rsidRPr="00D519AA">
        <w:rPr>
          <w:sz w:val="22"/>
          <w:szCs w:val="22"/>
        </w:rPr>
        <w:t xml:space="preserve"> в соответствии с требованиями части 14 статьи 3.2. </w:t>
      </w:r>
      <w:r w:rsidRPr="00D519AA">
        <w:rPr>
          <w:sz w:val="22"/>
          <w:szCs w:val="22"/>
        </w:rPr>
        <w:t xml:space="preserve"> </w:t>
      </w:r>
      <w:r w:rsidR="005855EB" w:rsidRPr="00D519AA">
        <w:rPr>
          <w:bCs/>
          <w:sz w:val="22"/>
          <w:szCs w:val="22"/>
        </w:rPr>
        <w:t>223-ФЗ.</w:t>
      </w:r>
    </w:p>
    <w:p w:rsidR="001C7842" w:rsidRPr="00D519AA" w:rsidRDefault="001C784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19AA">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1C7842" w:rsidRPr="00D519AA"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19AA">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1C7842" w:rsidRPr="00D519AA"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19AA">
        <w:rPr>
          <w:sz w:val="22"/>
          <w:szCs w:val="22"/>
        </w:rPr>
        <w:t>Несоответствия участника закупки требованиям к участникам, установленным документацией закупочной процедуры.</w:t>
      </w:r>
    </w:p>
    <w:p w:rsidR="001C7842" w:rsidRPr="00D519AA"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19AA">
        <w:rPr>
          <w:sz w:val="22"/>
          <w:szCs w:val="22"/>
        </w:rPr>
        <w:t>Несоответствия заявки требованиям к заявкам, установленным документацией закупочной процедуры.</w:t>
      </w:r>
    </w:p>
    <w:p w:rsidR="001C7842" w:rsidRPr="00D519AA"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19AA">
        <w:rPr>
          <w:sz w:val="22"/>
          <w:szCs w:val="22"/>
        </w:rPr>
        <w:t>Несоответствия предлагаемых товаров, работ, услуг требованиям документации закупочной процедуры.</w:t>
      </w:r>
    </w:p>
    <w:p w:rsidR="001C7842" w:rsidRPr="00D519AA"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19AA">
        <w:rPr>
          <w:sz w:val="22"/>
          <w:szCs w:val="22"/>
        </w:rPr>
        <w:t>Непредставления задатка в качестве обеспечения заявки.</w:t>
      </w:r>
    </w:p>
    <w:p w:rsidR="001C7842" w:rsidRPr="00D519AA"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D519AA">
        <w:rPr>
          <w:sz w:val="22"/>
          <w:szCs w:val="22"/>
        </w:rPr>
        <w:t>Непредставления разъяснений заявки по запросу комиссии по закупке.</w:t>
      </w:r>
    </w:p>
    <w:p w:rsidR="001C7842" w:rsidRPr="00D519AA"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19AA">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1C7842" w:rsidRPr="00D519AA"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19AA">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1C7842" w:rsidRPr="00D519AA"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19AA">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1C7842" w:rsidRPr="00D519AA" w:rsidRDefault="001C7842" w:rsidP="00470F58">
      <w:pPr>
        <w:pStyle w:val="afff0"/>
        <w:widowControl w:val="0"/>
        <w:numPr>
          <w:ilvl w:val="3"/>
          <w:numId w:val="2"/>
        </w:numPr>
        <w:tabs>
          <w:tab w:val="clear" w:pos="1506"/>
          <w:tab w:val="num" w:pos="0"/>
          <w:tab w:val="left" w:pos="284"/>
          <w:tab w:val="left" w:pos="851"/>
        </w:tabs>
        <w:autoSpaceDE w:val="0"/>
        <w:autoSpaceDN w:val="0"/>
        <w:adjustRightInd w:val="0"/>
        <w:ind w:left="0" w:firstLine="0"/>
        <w:jc w:val="both"/>
        <w:rPr>
          <w:sz w:val="22"/>
          <w:szCs w:val="22"/>
        </w:rPr>
      </w:pPr>
      <w:r w:rsidRPr="00D519AA">
        <w:rPr>
          <w:sz w:val="22"/>
          <w:szCs w:val="22"/>
        </w:rPr>
        <w:t>Принятие участником решения об уменьшении величины уставного капитала.</w:t>
      </w:r>
    </w:p>
    <w:p w:rsidR="001C7842" w:rsidRPr="00D519AA" w:rsidRDefault="001C7842" w:rsidP="00470F58">
      <w:pPr>
        <w:pStyle w:val="afff0"/>
        <w:widowControl w:val="0"/>
        <w:numPr>
          <w:ilvl w:val="3"/>
          <w:numId w:val="2"/>
        </w:numPr>
        <w:tabs>
          <w:tab w:val="clear" w:pos="1506"/>
          <w:tab w:val="num" w:pos="142"/>
          <w:tab w:val="left" w:pos="284"/>
          <w:tab w:val="left" w:pos="851"/>
        </w:tabs>
        <w:autoSpaceDE w:val="0"/>
        <w:autoSpaceDN w:val="0"/>
        <w:adjustRightInd w:val="0"/>
        <w:ind w:left="0" w:firstLine="0"/>
        <w:jc w:val="both"/>
        <w:rPr>
          <w:sz w:val="22"/>
          <w:szCs w:val="22"/>
        </w:rPr>
      </w:pPr>
      <w:r w:rsidRPr="00D519AA">
        <w:rPr>
          <w:sz w:val="22"/>
          <w:szCs w:val="22"/>
        </w:rPr>
        <w:t>Иные случаи, установленные в документации о конкурентной закупке.</w:t>
      </w:r>
    </w:p>
    <w:p w:rsidR="001C7842" w:rsidRPr="00D519AA"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sz w:val="22"/>
          <w:szCs w:val="22"/>
        </w:rPr>
      </w:pPr>
      <w:r w:rsidRPr="00D519AA">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1C7842" w:rsidRPr="00D519AA" w:rsidRDefault="001C784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19AA">
        <w:rPr>
          <w:sz w:val="22"/>
          <w:szCs w:val="22"/>
        </w:rPr>
        <w:t>Отборочная и оценочная стадии могут совмещаться (проводиться одновременно).</w:t>
      </w:r>
    </w:p>
    <w:p w:rsidR="001C7842" w:rsidRPr="00D519AA" w:rsidRDefault="001C784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19AA">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rsidR="001C7842" w:rsidRPr="00D519AA" w:rsidRDefault="001C7842" w:rsidP="001C7842">
      <w:pPr>
        <w:widowControl w:val="0"/>
        <w:numPr>
          <w:ilvl w:val="1"/>
          <w:numId w:val="2"/>
        </w:numPr>
        <w:tabs>
          <w:tab w:val="left" w:pos="960"/>
          <w:tab w:val="left" w:pos="1320"/>
          <w:tab w:val="left" w:pos="1701"/>
        </w:tabs>
        <w:ind w:left="0" w:firstLine="0"/>
        <w:jc w:val="both"/>
        <w:rPr>
          <w:b/>
          <w:sz w:val="22"/>
          <w:szCs w:val="22"/>
        </w:rPr>
      </w:pPr>
      <w:r w:rsidRPr="00D519AA">
        <w:rPr>
          <w:b/>
          <w:sz w:val="22"/>
          <w:szCs w:val="22"/>
        </w:rPr>
        <w:t xml:space="preserve">Заключение договора с победителем (участником) запроса предложений: </w:t>
      </w:r>
    </w:p>
    <w:p w:rsidR="00263C19" w:rsidRPr="00D519AA" w:rsidRDefault="00263C19" w:rsidP="001C7842">
      <w:pPr>
        <w:pStyle w:val="18"/>
        <w:widowControl w:val="0"/>
        <w:numPr>
          <w:ilvl w:val="2"/>
          <w:numId w:val="2"/>
        </w:numPr>
        <w:tabs>
          <w:tab w:val="left" w:pos="284"/>
        </w:tabs>
        <w:autoSpaceDE w:val="0"/>
        <w:autoSpaceDN w:val="0"/>
        <w:adjustRightInd w:val="0"/>
        <w:ind w:left="0" w:firstLine="0"/>
        <w:jc w:val="both"/>
        <w:rPr>
          <w:sz w:val="22"/>
          <w:szCs w:val="22"/>
        </w:rPr>
      </w:pPr>
      <w:r w:rsidRPr="00D519AA">
        <w:rPr>
          <w:sz w:val="22"/>
          <w:szCs w:val="22"/>
        </w:rPr>
        <w:t>Договор по результатам конкурентной закупки заключается с использованием программно-аппаратных средств электронной площадки</w:t>
      </w:r>
      <w:r w:rsidR="005F38EE" w:rsidRPr="00D519AA">
        <w:rPr>
          <w:sz w:val="22"/>
          <w:szCs w:val="22"/>
        </w:rPr>
        <w:t xml:space="preserve"> и должен быть подписан электронной подписью лица, имеющего право действовать от имени участника такой закупки, заказчика.</w:t>
      </w:r>
    </w:p>
    <w:p w:rsidR="008F6195" w:rsidRPr="00D519AA" w:rsidRDefault="008F6195" w:rsidP="001C7842">
      <w:pPr>
        <w:pStyle w:val="18"/>
        <w:widowControl w:val="0"/>
        <w:numPr>
          <w:ilvl w:val="2"/>
          <w:numId w:val="2"/>
        </w:numPr>
        <w:tabs>
          <w:tab w:val="left" w:pos="284"/>
        </w:tabs>
        <w:autoSpaceDE w:val="0"/>
        <w:autoSpaceDN w:val="0"/>
        <w:adjustRightInd w:val="0"/>
        <w:ind w:left="0" w:firstLine="0"/>
        <w:jc w:val="both"/>
        <w:rPr>
          <w:sz w:val="22"/>
          <w:szCs w:val="22"/>
        </w:rPr>
      </w:pPr>
      <w:r w:rsidRPr="00D519AA">
        <w:rPr>
          <w:sz w:val="22"/>
          <w:szCs w:val="22"/>
        </w:rPr>
        <w:t xml:space="preserve">В случае наличия разногласий по проекту договора, направленному Заказчиком, участник такой закупки направляет </w:t>
      </w:r>
      <w:r w:rsidR="00073FA3" w:rsidRPr="00D519AA">
        <w:rPr>
          <w:sz w:val="22"/>
          <w:szCs w:val="22"/>
        </w:rPr>
        <w:t xml:space="preserve">протокол разногласий с указанием замечаний к положениям проекта договора, не соответствующим извещению, настоящей документации и </w:t>
      </w:r>
      <w:r w:rsidR="00191D06" w:rsidRPr="00D519AA">
        <w:rPr>
          <w:sz w:val="22"/>
          <w:szCs w:val="22"/>
        </w:rPr>
        <w:t>своей заявке, с  указанием соответствующих положений данных документов.</w:t>
      </w:r>
    </w:p>
    <w:p w:rsidR="00191D06" w:rsidRPr="00D519AA" w:rsidRDefault="00191D06" w:rsidP="001C7842">
      <w:pPr>
        <w:pStyle w:val="18"/>
        <w:widowControl w:val="0"/>
        <w:numPr>
          <w:ilvl w:val="2"/>
          <w:numId w:val="2"/>
        </w:numPr>
        <w:tabs>
          <w:tab w:val="left" w:pos="284"/>
        </w:tabs>
        <w:autoSpaceDE w:val="0"/>
        <w:autoSpaceDN w:val="0"/>
        <w:adjustRightInd w:val="0"/>
        <w:ind w:left="0" w:firstLine="0"/>
        <w:jc w:val="both"/>
        <w:rPr>
          <w:sz w:val="22"/>
          <w:szCs w:val="22"/>
        </w:rPr>
      </w:pPr>
      <w:r w:rsidRPr="00D519AA">
        <w:rPr>
          <w:sz w:val="22"/>
          <w:szCs w:val="22"/>
        </w:rPr>
        <w:t xml:space="preserve">Протокол разногласий направляется Заказчику с использованием </w:t>
      </w:r>
      <w:r w:rsidR="002C0450" w:rsidRPr="00D519AA">
        <w:rPr>
          <w:sz w:val="22"/>
          <w:szCs w:val="22"/>
        </w:rPr>
        <w:t>программно-аппаратных средств электронной площадки.</w:t>
      </w:r>
    </w:p>
    <w:p w:rsidR="002C0450" w:rsidRPr="00D519AA" w:rsidRDefault="002C0450" w:rsidP="001C7842">
      <w:pPr>
        <w:pStyle w:val="18"/>
        <w:widowControl w:val="0"/>
        <w:numPr>
          <w:ilvl w:val="2"/>
          <w:numId w:val="2"/>
        </w:numPr>
        <w:tabs>
          <w:tab w:val="left" w:pos="284"/>
        </w:tabs>
        <w:autoSpaceDE w:val="0"/>
        <w:autoSpaceDN w:val="0"/>
        <w:adjustRightInd w:val="0"/>
        <w:ind w:left="0" w:firstLine="0"/>
        <w:jc w:val="both"/>
        <w:rPr>
          <w:sz w:val="22"/>
          <w:szCs w:val="22"/>
        </w:rPr>
      </w:pPr>
      <w:r w:rsidRPr="00D519AA">
        <w:rPr>
          <w:sz w:val="22"/>
          <w:szCs w:val="22"/>
        </w:rPr>
        <w:t>Заказчик рассматривает протокол разногласий и направляет участнику такой закупки</w:t>
      </w:r>
      <w:r w:rsidR="000B4605" w:rsidRPr="00D519AA">
        <w:rPr>
          <w:sz w:val="22"/>
          <w:szCs w:val="22"/>
        </w:rPr>
        <w:t xml:space="preserve"> </w:t>
      </w:r>
      <w:r w:rsidR="000B4605" w:rsidRPr="00D519AA">
        <w:rPr>
          <w:sz w:val="22"/>
          <w:szCs w:val="22"/>
        </w:rPr>
        <w:lastRenderedPageBreak/>
        <w:t>доработанный проект договора либо повторно направляет проект договора с указанием в отдельном документе причин отказа</w:t>
      </w:r>
      <w:r w:rsidR="00921E43" w:rsidRPr="00D519AA">
        <w:rPr>
          <w:sz w:val="22"/>
          <w:szCs w:val="22"/>
        </w:rPr>
        <w:t xml:space="preserve"> учесть полностью или частично содержащиеся в протоколе разногласий замечания.</w:t>
      </w:r>
    </w:p>
    <w:p w:rsidR="001C7842" w:rsidRPr="00D519AA" w:rsidRDefault="001C7842" w:rsidP="001C7842">
      <w:pPr>
        <w:pStyle w:val="18"/>
        <w:widowControl w:val="0"/>
        <w:numPr>
          <w:ilvl w:val="2"/>
          <w:numId w:val="2"/>
        </w:numPr>
        <w:tabs>
          <w:tab w:val="left" w:pos="284"/>
        </w:tabs>
        <w:autoSpaceDE w:val="0"/>
        <w:autoSpaceDN w:val="0"/>
        <w:adjustRightInd w:val="0"/>
        <w:ind w:left="0" w:firstLine="0"/>
        <w:jc w:val="both"/>
        <w:rPr>
          <w:sz w:val="22"/>
          <w:szCs w:val="22"/>
        </w:rPr>
      </w:pPr>
      <w:r w:rsidRPr="00D519AA">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C7842" w:rsidRPr="00D519AA"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D519AA">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1C7842" w:rsidRPr="00D519AA"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D519AA">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1C7842" w:rsidRPr="00D519AA"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D519AA">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1C7842" w:rsidRPr="00D519AA"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D519AA">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1C7842" w:rsidRPr="00D519AA"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D519AA">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1C7842" w:rsidRPr="00D519AA"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D519AA">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1C7842" w:rsidRPr="00D519AA"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D519AA">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1C7842" w:rsidRPr="00D519AA"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D519AA">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1C7842" w:rsidRPr="00D519AA"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D519AA">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1C7842" w:rsidRPr="00D519AA"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D519AA">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rsidR="001C7842" w:rsidRPr="00D519AA"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519AA">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1C7842" w:rsidRPr="00D519AA" w:rsidRDefault="001C7842" w:rsidP="001C7842">
      <w:pPr>
        <w:pStyle w:val="afff0"/>
        <w:numPr>
          <w:ilvl w:val="2"/>
          <w:numId w:val="2"/>
        </w:numPr>
        <w:tabs>
          <w:tab w:val="num" w:pos="0"/>
        </w:tabs>
        <w:autoSpaceDE w:val="0"/>
        <w:autoSpaceDN w:val="0"/>
        <w:adjustRightInd w:val="0"/>
        <w:ind w:left="0" w:firstLine="0"/>
        <w:jc w:val="both"/>
        <w:rPr>
          <w:sz w:val="22"/>
          <w:szCs w:val="22"/>
        </w:rPr>
      </w:pPr>
      <w:bookmarkStart w:id="14" w:name="sub_31211"/>
      <w:r w:rsidRPr="00D519AA">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r w:rsidRPr="00D519AA">
        <w:rPr>
          <w:sz w:val="22"/>
          <w:szCs w:val="22"/>
        </w:rPr>
        <w:lastRenderedPageBreak/>
        <w:t xml:space="preserve">принадлежит указанным в </w:t>
      </w:r>
      <w:hyperlink w:anchor="sub_12" w:history="1">
        <w:r w:rsidRPr="00D519AA">
          <w:rPr>
            <w:sz w:val="22"/>
            <w:szCs w:val="22"/>
          </w:rPr>
          <w:t>части 2 статьи 1</w:t>
        </w:r>
      </w:hyperlink>
      <w:r w:rsidRPr="00D519AA">
        <w:rPr>
          <w:sz w:val="22"/>
          <w:szCs w:val="22"/>
        </w:rPr>
        <w:t xml:space="preserve"> Федерального закона №223-ФЗ юридическим лицам, от имени которых заключен договор;</w:t>
      </w:r>
    </w:p>
    <w:p w:rsidR="001C7842" w:rsidRPr="00D519AA" w:rsidRDefault="001C7842" w:rsidP="001C7842">
      <w:pPr>
        <w:pStyle w:val="afff0"/>
        <w:numPr>
          <w:ilvl w:val="2"/>
          <w:numId w:val="2"/>
        </w:numPr>
        <w:tabs>
          <w:tab w:val="num" w:pos="0"/>
        </w:tabs>
        <w:autoSpaceDE w:val="0"/>
        <w:autoSpaceDN w:val="0"/>
        <w:adjustRightInd w:val="0"/>
        <w:ind w:left="0" w:firstLine="0"/>
        <w:jc w:val="both"/>
        <w:rPr>
          <w:sz w:val="22"/>
          <w:szCs w:val="22"/>
        </w:rPr>
      </w:pPr>
      <w:bookmarkStart w:id="15" w:name="sub_31212"/>
      <w:bookmarkEnd w:id="14"/>
      <w:r w:rsidRPr="00D519AA">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1C7842" w:rsidRPr="00D519AA"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bookmarkStart w:id="16" w:name="sub_3122"/>
      <w:bookmarkEnd w:id="15"/>
      <w:r w:rsidRPr="00D519AA">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D519AA">
          <w:rPr>
            <w:sz w:val="22"/>
            <w:szCs w:val="22"/>
          </w:rPr>
          <w:t>пункте 2 части 1</w:t>
        </w:r>
      </w:hyperlink>
      <w:r w:rsidRPr="00D519AA">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rsidR="001C7842" w:rsidRPr="00D519AA"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519AA">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D519AA">
          <w:rPr>
            <w:sz w:val="22"/>
            <w:szCs w:val="22"/>
          </w:rPr>
          <w:t>части 2 статьи 1</w:t>
        </w:r>
      </w:hyperlink>
      <w:r w:rsidRPr="00D519AA">
        <w:rPr>
          <w:sz w:val="22"/>
          <w:szCs w:val="22"/>
        </w:rPr>
        <w:t xml:space="preserve"> Федерального закона №223ФЗ юридическим лицам, от имени которых заключен договор.</w:t>
      </w:r>
    </w:p>
    <w:p w:rsidR="001C7842" w:rsidRPr="00D519AA"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519AA">
        <w:rPr>
          <w:sz w:val="22"/>
          <w:szCs w:val="22"/>
        </w:rPr>
        <w:t xml:space="preserve"> Результатом выполненной работы по договору, предметом которого в соответствии с </w:t>
      </w:r>
      <w:hyperlink r:id="rId12" w:history="1">
        <w:r w:rsidRPr="00D519AA">
          <w:rPr>
            <w:sz w:val="22"/>
            <w:szCs w:val="22"/>
          </w:rPr>
          <w:t>Гражданским кодексом</w:t>
        </w:r>
      </w:hyperlink>
      <w:r w:rsidRPr="00D519AA">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3" w:history="1">
        <w:r w:rsidRPr="00D519AA">
          <w:rPr>
            <w:sz w:val="22"/>
            <w:szCs w:val="22"/>
          </w:rPr>
          <w:t>Градостроительным кодексом</w:t>
        </w:r>
      </w:hyperlink>
      <w:r w:rsidRPr="00D519AA">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1C7842" w:rsidRPr="00D519AA"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519AA">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rsidR="001C7842" w:rsidRPr="00D519AA"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519AA">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rsidR="001C7842" w:rsidRPr="00D519AA" w:rsidRDefault="001C7842" w:rsidP="001C7842">
      <w:pPr>
        <w:numPr>
          <w:ilvl w:val="1"/>
          <w:numId w:val="2"/>
        </w:numPr>
        <w:autoSpaceDE w:val="0"/>
        <w:autoSpaceDN w:val="0"/>
        <w:adjustRightInd w:val="0"/>
        <w:ind w:left="0" w:firstLine="0"/>
        <w:jc w:val="both"/>
        <w:rPr>
          <w:b/>
          <w:color w:val="000000"/>
          <w:sz w:val="22"/>
          <w:szCs w:val="22"/>
        </w:rPr>
      </w:pPr>
      <w:r w:rsidRPr="00D519AA">
        <w:rPr>
          <w:b/>
          <w:color w:val="000000"/>
          <w:sz w:val="22"/>
          <w:szCs w:val="22"/>
        </w:rPr>
        <w:t>Признание конкурентной закупки несостоявшейся и последствия признания конкурентной процедуры несостоявшейся.</w:t>
      </w:r>
    </w:p>
    <w:p w:rsidR="001C7842" w:rsidRPr="00D519AA" w:rsidRDefault="001C7842" w:rsidP="001C7842">
      <w:pPr>
        <w:numPr>
          <w:ilvl w:val="2"/>
          <w:numId w:val="2"/>
        </w:numPr>
        <w:autoSpaceDE w:val="0"/>
        <w:autoSpaceDN w:val="0"/>
        <w:adjustRightInd w:val="0"/>
        <w:ind w:left="0" w:firstLine="0"/>
        <w:jc w:val="both"/>
        <w:rPr>
          <w:b/>
          <w:sz w:val="22"/>
          <w:szCs w:val="22"/>
        </w:rPr>
      </w:pPr>
      <w:r w:rsidRPr="00D519AA">
        <w:rPr>
          <w:sz w:val="22"/>
          <w:szCs w:val="22"/>
        </w:rPr>
        <w:t xml:space="preserve">Конкурентная закупка признается несостоявшейся в отношении предмета закупки (лота) в следующих случаях: </w:t>
      </w:r>
    </w:p>
    <w:p w:rsidR="001C7842" w:rsidRPr="00D519AA"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D519AA">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D519AA">
        <w:rPr>
          <w:sz w:val="22"/>
          <w:szCs w:val="22"/>
        </w:rPr>
        <w:t xml:space="preserve"> </w:t>
      </w:r>
    </w:p>
    <w:p w:rsidR="001C7842" w:rsidRPr="00D519AA"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D519AA">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rsidR="001C7842" w:rsidRPr="00D519AA"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bCs/>
          <w:sz w:val="22"/>
          <w:szCs w:val="22"/>
        </w:rPr>
      </w:pPr>
      <w:r w:rsidRPr="00D519AA">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rsidR="001C7842" w:rsidRPr="00D519AA"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D519AA">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rsidR="001C7842" w:rsidRPr="00D519AA"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D519AA">
        <w:rPr>
          <w:sz w:val="22"/>
          <w:szCs w:val="22"/>
        </w:rPr>
        <w:t>Иные случаи, установленные документацией о конкурентной закупке.</w:t>
      </w:r>
    </w:p>
    <w:p w:rsidR="001C7842" w:rsidRPr="00D519AA" w:rsidRDefault="001C7842" w:rsidP="001C7842">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D519AA">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rsidR="001C7842" w:rsidRPr="00D519AA" w:rsidRDefault="001C7842" w:rsidP="001C7842">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D519AA">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rsidR="001C7842" w:rsidRPr="00D519AA" w:rsidRDefault="001C7842" w:rsidP="001C7842">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D519AA">
        <w:rPr>
          <w:rStyle w:val="afff1"/>
          <w:rFonts w:eastAsia="Arial Unicode MS"/>
          <w:b w:val="0"/>
          <w:bCs/>
          <w:color w:val="auto"/>
          <w:sz w:val="22"/>
          <w:szCs w:val="22"/>
        </w:rPr>
        <w:t xml:space="preserve">В случае признания конкурентной закупки несостоявшейся закупочная комиссия вправе принять </w:t>
      </w:r>
      <w:r w:rsidRPr="00D519AA">
        <w:rPr>
          <w:rStyle w:val="afff1"/>
          <w:rFonts w:eastAsia="Arial Unicode MS"/>
          <w:b w:val="0"/>
          <w:bCs/>
          <w:color w:val="auto"/>
          <w:sz w:val="22"/>
          <w:szCs w:val="22"/>
        </w:rPr>
        <w:lastRenderedPageBreak/>
        <w:t>одно из следующих решений:</w:t>
      </w:r>
    </w:p>
    <w:p w:rsidR="001C7842" w:rsidRPr="00D519AA"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D519AA">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rsidR="001C7842" w:rsidRPr="00D519AA"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D519AA">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rsidR="001C7842" w:rsidRPr="00D519AA"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D519AA">
        <w:rPr>
          <w:rStyle w:val="afff1"/>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rsidR="001C7842" w:rsidRPr="00D519AA"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D519AA">
        <w:rPr>
          <w:rStyle w:val="afff1"/>
          <w:rFonts w:eastAsia="Arial Unicode MS"/>
          <w:b w:val="0"/>
          <w:bCs/>
          <w:color w:val="auto"/>
          <w:sz w:val="22"/>
          <w:szCs w:val="22"/>
        </w:rPr>
        <w:t>Не заключать договора по итогам закупки.</w:t>
      </w:r>
    </w:p>
    <w:p w:rsidR="001C7842" w:rsidRPr="00D519AA" w:rsidRDefault="001C7842" w:rsidP="001C7842">
      <w:pPr>
        <w:widowControl w:val="0"/>
        <w:tabs>
          <w:tab w:val="left" w:pos="851"/>
          <w:tab w:val="left" w:pos="960"/>
          <w:tab w:val="left" w:pos="1320"/>
          <w:tab w:val="left" w:pos="1701"/>
        </w:tabs>
        <w:jc w:val="both"/>
        <w:rPr>
          <w:sz w:val="22"/>
          <w:szCs w:val="22"/>
        </w:rPr>
      </w:pPr>
    </w:p>
    <w:p w:rsidR="001C7842" w:rsidRPr="00001EFB" w:rsidRDefault="001C7842" w:rsidP="001C7842"/>
    <w:p w:rsidR="001C7842" w:rsidRPr="007736A3" w:rsidRDefault="001C7842" w:rsidP="001C7842">
      <w:pPr>
        <w:widowControl w:val="0"/>
        <w:tabs>
          <w:tab w:val="left" w:pos="0"/>
        </w:tabs>
        <w:jc w:val="center"/>
        <w:outlineLvl w:val="0"/>
        <w:rPr>
          <w:b/>
          <w:sz w:val="22"/>
          <w:szCs w:val="22"/>
        </w:rPr>
      </w:pPr>
      <w:r w:rsidRPr="007736A3">
        <w:rPr>
          <w:b/>
          <w:sz w:val="22"/>
          <w:szCs w:val="22"/>
        </w:rPr>
        <w:t xml:space="preserve">5. Критерии оценки предложений участников, </w:t>
      </w:r>
    </w:p>
    <w:p w:rsidR="001C7842" w:rsidRPr="007736A3" w:rsidRDefault="001C7842" w:rsidP="001C7842">
      <w:pPr>
        <w:widowControl w:val="0"/>
        <w:tabs>
          <w:tab w:val="left" w:pos="0"/>
        </w:tabs>
        <w:jc w:val="center"/>
        <w:outlineLvl w:val="0"/>
        <w:rPr>
          <w:b/>
          <w:sz w:val="22"/>
          <w:szCs w:val="22"/>
        </w:rPr>
      </w:pPr>
      <w:r w:rsidRPr="007736A3">
        <w:rPr>
          <w:b/>
          <w:sz w:val="22"/>
          <w:szCs w:val="22"/>
        </w:rPr>
        <w:t>порядок оценки и сопоставления предложений участников</w:t>
      </w:r>
    </w:p>
    <w:p w:rsidR="001C7842" w:rsidRPr="007736A3" w:rsidRDefault="001C7842" w:rsidP="001C7842">
      <w:pPr>
        <w:widowControl w:val="0"/>
        <w:tabs>
          <w:tab w:val="num" w:pos="720"/>
        </w:tabs>
        <w:jc w:val="both"/>
        <w:rPr>
          <w:sz w:val="22"/>
          <w:szCs w:val="22"/>
        </w:rPr>
      </w:pPr>
    </w:p>
    <w:p w:rsidR="001C7842" w:rsidRPr="007736A3" w:rsidRDefault="001C7842" w:rsidP="001C7842">
      <w:pPr>
        <w:widowControl w:val="0"/>
        <w:jc w:val="both"/>
        <w:rPr>
          <w:sz w:val="22"/>
          <w:szCs w:val="22"/>
        </w:rPr>
      </w:pPr>
      <w:r w:rsidRPr="007736A3">
        <w:rPr>
          <w:sz w:val="22"/>
          <w:szCs w:val="22"/>
        </w:rPr>
        <w:t xml:space="preserve">5.1. </w:t>
      </w:r>
      <w:r w:rsidRPr="007736A3">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1C7842" w:rsidRPr="007736A3" w:rsidTr="002810F1">
        <w:trPr>
          <w:cantSplit/>
        </w:trPr>
        <w:tc>
          <w:tcPr>
            <w:tcW w:w="456" w:type="dxa"/>
          </w:tcPr>
          <w:p w:rsidR="001C7842" w:rsidRPr="007736A3" w:rsidRDefault="001C7842" w:rsidP="001C7842">
            <w:pPr>
              <w:widowControl w:val="0"/>
              <w:tabs>
                <w:tab w:val="num" w:pos="720"/>
              </w:tabs>
              <w:jc w:val="both"/>
            </w:pPr>
            <w:r w:rsidRPr="007736A3">
              <w:rPr>
                <w:sz w:val="22"/>
                <w:szCs w:val="22"/>
              </w:rPr>
              <w:t>№ п/п</w:t>
            </w:r>
          </w:p>
        </w:tc>
        <w:tc>
          <w:tcPr>
            <w:tcW w:w="3400" w:type="dxa"/>
          </w:tcPr>
          <w:p w:rsidR="001C7842" w:rsidRPr="007736A3" w:rsidRDefault="001C7842" w:rsidP="001C7842">
            <w:pPr>
              <w:widowControl w:val="0"/>
              <w:tabs>
                <w:tab w:val="num" w:pos="720"/>
              </w:tabs>
              <w:jc w:val="both"/>
            </w:pPr>
            <w:r w:rsidRPr="007736A3">
              <w:rPr>
                <w:sz w:val="22"/>
                <w:szCs w:val="22"/>
              </w:rPr>
              <w:t>Наименование критерия</w:t>
            </w:r>
          </w:p>
        </w:tc>
        <w:tc>
          <w:tcPr>
            <w:tcW w:w="5866" w:type="dxa"/>
            <w:gridSpan w:val="6"/>
          </w:tcPr>
          <w:p w:rsidR="001C7842" w:rsidRPr="007736A3" w:rsidRDefault="001C7842" w:rsidP="001C7842">
            <w:pPr>
              <w:widowControl w:val="0"/>
              <w:tabs>
                <w:tab w:val="num" w:pos="720"/>
              </w:tabs>
              <w:jc w:val="both"/>
            </w:pPr>
            <w:r w:rsidRPr="007736A3">
              <w:rPr>
                <w:sz w:val="22"/>
                <w:szCs w:val="22"/>
              </w:rPr>
              <w:t>Количество присуждаемых баллов</w:t>
            </w:r>
          </w:p>
        </w:tc>
      </w:tr>
      <w:tr w:rsidR="001C7842" w:rsidRPr="007736A3" w:rsidTr="002810F1">
        <w:trPr>
          <w:cantSplit/>
        </w:trPr>
        <w:tc>
          <w:tcPr>
            <w:tcW w:w="456" w:type="dxa"/>
          </w:tcPr>
          <w:p w:rsidR="001C7842" w:rsidRPr="007736A3" w:rsidRDefault="001C7842" w:rsidP="001C7842">
            <w:pPr>
              <w:widowControl w:val="0"/>
              <w:tabs>
                <w:tab w:val="num" w:pos="720"/>
              </w:tabs>
              <w:jc w:val="both"/>
            </w:pPr>
          </w:p>
        </w:tc>
        <w:tc>
          <w:tcPr>
            <w:tcW w:w="3400" w:type="dxa"/>
          </w:tcPr>
          <w:p w:rsidR="001C7842" w:rsidRPr="007736A3" w:rsidRDefault="001C7842" w:rsidP="001C7842">
            <w:pPr>
              <w:widowControl w:val="0"/>
              <w:tabs>
                <w:tab w:val="num" w:pos="720"/>
              </w:tabs>
              <w:jc w:val="both"/>
            </w:pPr>
            <w:r w:rsidRPr="007736A3">
              <w:rPr>
                <w:sz w:val="22"/>
                <w:szCs w:val="22"/>
              </w:rPr>
              <w:t>Ценовые критерии:</w:t>
            </w:r>
          </w:p>
        </w:tc>
        <w:tc>
          <w:tcPr>
            <w:tcW w:w="5866" w:type="dxa"/>
            <w:gridSpan w:val="6"/>
          </w:tcPr>
          <w:p w:rsidR="001C7842" w:rsidRPr="007736A3" w:rsidRDefault="001C7842" w:rsidP="001C7842">
            <w:pPr>
              <w:widowControl w:val="0"/>
              <w:tabs>
                <w:tab w:val="num" w:pos="720"/>
              </w:tabs>
              <w:jc w:val="both"/>
            </w:pPr>
            <w:r w:rsidRPr="007736A3">
              <w:rPr>
                <w:sz w:val="22"/>
                <w:szCs w:val="22"/>
              </w:rPr>
              <w:t xml:space="preserve">Весовой коэффициент – </w:t>
            </w:r>
            <w:r w:rsidR="002810F1">
              <w:rPr>
                <w:sz w:val="22"/>
                <w:szCs w:val="22"/>
              </w:rPr>
              <w:t>80</w:t>
            </w:r>
            <w:r w:rsidRPr="007736A3">
              <w:rPr>
                <w:sz w:val="22"/>
                <w:szCs w:val="22"/>
              </w:rPr>
              <w:t>% (</w:t>
            </w:r>
            <w:r w:rsidRPr="007736A3">
              <w:rPr>
                <w:i/>
                <w:sz w:val="22"/>
                <w:szCs w:val="22"/>
              </w:rPr>
              <w:t>Ка</w:t>
            </w:r>
            <w:r w:rsidRPr="007736A3">
              <w:rPr>
                <w:sz w:val="22"/>
                <w:szCs w:val="22"/>
              </w:rPr>
              <w:t xml:space="preserve"> = 0,</w:t>
            </w:r>
            <w:r w:rsidR="002810F1">
              <w:rPr>
                <w:sz w:val="22"/>
                <w:szCs w:val="22"/>
              </w:rPr>
              <w:t>8</w:t>
            </w:r>
            <w:r w:rsidRPr="007736A3">
              <w:rPr>
                <w:sz w:val="22"/>
                <w:szCs w:val="22"/>
              </w:rPr>
              <w:t>)</w:t>
            </w:r>
          </w:p>
        </w:tc>
      </w:tr>
      <w:tr w:rsidR="001C7842" w:rsidRPr="007736A3" w:rsidTr="002810F1">
        <w:trPr>
          <w:cantSplit/>
        </w:trPr>
        <w:tc>
          <w:tcPr>
            <w:tcW w:w="456" w:type="dxa"/>
          </w:tcPr>
          <w:p w:rsidR="001C7842" w:rsidRPr="007736A3" w:rsidRDefault="001C7842" w:rsidP="001C7842">
            <w:pPr>
              <w:widowControl w:val="0"/>
              <w:tabs>
                <w:tab w:val="num" w:pos="720"/>
              </w:tabs>
              <w:jc w:val="center"/>
            </w:pPr>
            <w:r w:rsidRPr="007736A3">
              <w:rPr>
                <w:sz w:val="22"/>
                <w:szCs w:val="22"/>
              </w:rPr>
              <w:t>1.</w:t>
            </w:r>
          </w:p>
        </w:tc>
        <w:tc>
          <w:tcPr>
            <w:tcW w:w="3400" w:type="dxa"/>
          </w:tcPr>
          <w:p w:rsidR="001C7842" w:rsidRPr="007736A3" w:rsidRDefault="001C7842" w:rsidP="001C7842">
            <w:pPr>
              <w:widowControl w:val="0"/>
              <w:tabs>
                <w:tab w:val="num" w:pos="720"/>
              </w:tabs>
              <w:jc w:val="both"/>
              <w:rPr>
                <w:lang w:val="en-US"/>
              </w:rPr>
            </w:pPr>
            <w:r w:rsidRPr="007736A3">
              <w:rPr>
                <w:sz w:val="22"/>
                <w:szCs w:val="22"/>
              </w:rPr>
              <w:t>Цена договора (</w:t>
            </w:r>
            <w:r w:rsidRPr="007736A3">
              <w:rPr>
                <w:i/>
                <w:sz w:val="22"/>
                <w:szCs w:val="22"/>
                <w:lang w:val="en-US"/>
              </w:rPr>
              <w:t>Rai</w:t>
            </w:r>
            <w:r w:rsidRPr="007736A3">
              <w:rPr>
                <w:sz w:val="22"/>
                <w:szCs w:val="22"/>
                <w:lang w:val="en-US"/>
              </w:rPr>
              <w:t>)</w:t>
            </w:r>
          </w:p>
        </w:tc>
        <w:tc>
          <w:tcPr>
            <w:tcW w:w="5866" w:type="dxa"/>
            <w:gridSpan w:val="6"/>
          </w:tcPr>
          <w:p w:rsidR="001C7842" w:rsidRPr="007736A3" w:rsidRDefault="001C7842" w:rsidP="001C7842">
            <w:r w:rsidRPr="007736A3">
              <w:rPr>
                <w:sz w:val="22"/>
                <w:szCs w:val="22"/>
              </w:rPr>
              <w:t>Определяется по формуле.</w:t>
            </w:r>
          </w:p>
        </w:tc>
      </w:tr>
      <w:tr w:rsidR="001C7842" w:rsidRPr="007736A3" w:rsidTr="002810F1">
        <w:trPr>
          <w:cantSplit/>
        </w:trPr>
        <w:tc>
          <w:tcPr>
            <w:tcW w:w="456" w:type="dxa"/>
          </w:tcPr>
          <w:p w:rsidR="001C7842" w:rsidRPr="007736A3" w:rsidRDefault="001C7842" w:rsidP="001C7842">
            <w:pPr>
              <w:widowControl w:val="0"/>
              <w:tabs>
                <w:tab w:val="num" w:pos="720"/>
              </w:tabs>
              <w:jc w:val="center"/>
            </w:pPr>
          </w:p>
        </w:tc>
        <w:tc>
          <w:tcPr>
            <w:tcW w:w="3400" w:type="dxa"/>
          </w:tcPr>
          <w:p w:rsidR="001C7842" w:rsidRPr="002B506E" w:rsidRDefault="001C7842" w:rsidP="001C7842">
            <w:pPr>
              <w:widowControl w:val="0"/>
              <w:tabs>
                <w:tab w:val="num" w:pos="720"/>
              </w:tabs>
              <w:jc w:val="both"/>
            </w:pPr>
            <w:r w:rsidRPr="002B506E">
              <w:rPr>
                <w:sz w:val="22"/>
                <w:szCs w:val="22"/>
              </w:rPr>
              <w:t>Неценовые критерии:</w:t>
            </w:r>
          </w:p>
        </w:tc>
        <w:tc>
          <w:tcPr>
            <w:tcW w:w="5866" w:type="dxa"/>
            <w:gridSpan w:val="6"/>
          </w:tcPr>
          <w:p w:rsidR="001C7842" w:rsidRPr="002B506E" w:rsidRDefault="001C7842" w:rsidP="001C7842">
            <w:pPr>
              <w:widowControl w:val="0"/>
              <w:tabs>
                <w:tab w:val="num" w:pos="720"/>
              </w:tabs>
              <w:jc w:val="both"/>
            </w:pPr>
            <w:r w:rsidRPr="002B506E">
              <w:rPr>
                <w:sz w:val="22"/>
                <w:szCs w:val="22"/>
              </w:rPr>
              <w:t xml:space="preserve">Весовой коэффициент – </w:t>
            </w:r>
            <w:r w:rsidR="002810F1">
              <w:rPr>
                <w:sz w:val="22"/>
                <w:szCs w:val="22"/>
              </w:rPr>
              <w:t>20</w:t>
            </w:r>
            <w:r w:rsidRPr="002B506E">
              <w:rPr>
                <w:sz w:val="22"/>
                <w:szCs w:val="22"/>
              </w:rPr>
              <w:t>% (</w:t>
            </w:r>
            <w:r w:rsidRPr="002B506E">
              <w:rPr>
                <w:i/>
                <w:sz w:val="22"/>
                <w:szCs w:val="22"/>
              </w:rPr>
              <w:t>К</w:t>
            </w:r>
            <w:r w:rsidRPr="002B506E">
              <w:rPr>
                <w:i/>
                <w:sz w:val="22"/>
                <w:szCs w:val="22"/>
                <w:lang w:val="en-US"/>
              </w:rPr>
              <w:t>b</w:t>
            </w:r>
            <w:r w:rsidRPr="002B506E">
              <w:rPr>
                <w:sz w:val="22"/>
                <w:szCs w:val="22"/>
              </w:rPr>
              <w:t xml:space="preserve"> = 0,</w:t>
            </w:r>
            <w:r w:rsidR="002810F1">
              <w:rPr>
                <w:sz w:val="22"/>
                <w:szCs w:val="22"/>
              </w:rPr>
              <w:t>2</w:t>
            </w:r>
            <w:r w:rsidRPr="002B506E">
              <w:rPr>
                <w:sz w:val="22"/>
                <w:szCs w:val="22"/>
              </w:rPr>
              <w:t>)</w:t>
            </w:r>
          </w:p>
        </w:tc>
      </w:tr>
      <w:tr w:rsidR="002810F1" w:rsidRPr="007736A3" w:rsidTr="002810F1">
        <w:trPr>
          <w:cantSplit/>
          <w:trHeight w:val="221"/>
        </w:trPr>
        <w:tc>
          <w:tcPr>
            <w:tcW w:w="456" w:type="dxa"/>
            <w:vMerge w:val="restart"/>
          </w:tcPr>
          <w:p w:rsidR="002810F1" w:rsidRPr="007736A3" w:rsidRDefault="002810F1" w:rsidP="001C7842">
            <w:pPr>
              <w:widowControl w:val="0"/>
              <w:tabs>
                <w:tab w:val="num" w:pos="720"/>
              </w:tabs>
              <w:jc w:val="center"/>
            </w:pPr>
            <w:r w:rsidRPr="007736A3">
              <w:rPr>
                <w:sz w:val="22"/>
                <w:szCs w:val="22"/>
              </w:rPr>
              <w:t>2.</w:t>
            </w:r>
          </w:p>
        </w:tc>
        <w:tc>
          <w:tcPr>
            <w:tcW w:w="3400" w:type="dxa"/>
            <w:vMerge w:val="restart"/>
          </w:tcPr>
          <w:p w:rsidR="002810F1" w:rsidRPr="002B506E" w:rsidRDefault="002810F1" w:rsidP="001C7842">
            <w:pPr>
              <w:widowControl w:val="0"/>
              <w:tabs>
                <w:tab w:val="num" w:pos="720"/>
              </w:tabs>
              <w:jc w:val="both"/>
            </w:pPr>
            <w:r w:rsidRPr="002B506E">
              <w:rPr>
                <w:sz w:val="22"/>
                <w:szCs w:val="22"/>
              </w:rPr>
              <w:t>Срок поставки товаров, выполнения работ, оказания услуг (</w:t>
            </w:r>
            <w:proofErr w:type="spellStart"/>
            <w:r w:rsidRPr="002B506E">
              <w:rPr>
                <w:i/>
                <w:sz w:val="22"/>
                <w:szCs w:val="22"/>
                <w:lang w:val="en-US"/>
              </w:rPr>
              <w:t>Rbi</w:t>
            </w:r>
            <w:proofErr w:type="spellEnd"/>
            <w:r w:rsidRPr="002B506E">
              <w:rPr>
                <w:sz w:val="22"/>
                <w:szCs w:val="22"/>
              </w:rPr>
              <w:t>)</w:t>
            </w:r>
          </w:p>
        </w:tc>
        <w:tc>
          <w:tcPr>
            <w:tcW w:w="1466" w:type="dxa"/>
          </w:tcPr>
          <w:p w:rsidR="002810F1" w:rsidRPr="002810F1" w:rsidRDefault="002810F1" w:rsidP="002810F1">
            <w:pPr>
              <w:suppressAutoHyphens/>
              <w:snapToGrid w:val="0"/>
              <w:jc w:val="center"/>
              <w:rPr>
                <w:sz w:val="22"/>
                <w:szCs w:val="22"/>
              </w:rPr>
            </w:pPr>
            <w:r w:rsidRPr="002810F1">
              <w:rPr>
                <w:sz w:val="22"/>
                <w:szCs w:val="22"/>
              </w:rPr>
              <w:t>До 30 дней</w:t>
            </w:r>
          </w:p>
        </w:tc>
        <w:tc>
          <w:tcPr>
            <w:tcW w:w="1467" w:type="dxa"/>
            <w:gridSpan w:val="2"/>
          </w:tcPr>
          <w:p w:rsidR="002810F1" w:rsidRPr="002810F1" w:rsidRDefault="002810F1" w:rsidP="002810F1">
            <w:pPr>
              <w:suppressAutoHyphens/>
              <w:snapToGrid w:val="0"/>
              <w:jc w:val="center"/>
              <w:rPr>
                <w:sz w:val="22"/>
                <w:szCs w:val="22"/>
              </w:rPr>
            </w:pPr>
            <w:r w:rsidRPr="002810F1">
              <w:rPr>
                <w:sz w:val="22"/>
                <w:szCs w:val="22"/>
              </w:rPr>
              <w:t>От 31 до 35 дней</w:t>
            </w:r>
          </w:p>
        </w:tc>
        <w:tc>
          <w:tcPr>
            <w:tcW w:w="1466" w:type="dxa"/>
            <w:gridSpan w:val="2"/>
          </w:tcPr>
          <w:p w:rsidR="002810F1" w:rsidRPr="002810F1" w:rsidRDefault="002810F1" w:rsidP="002810F1">
            <w:pPr>
              <w:suppressAutoHyphens/>
              <w:snapToGrid w:val="0"/>
              <w:jc w:val="center"/>
              <w:rPr>
                <w:sz w:val="22"/>
                <w:szCs w:val="22"/>
              </w:rPr>
            </w:pPr>
            <w:r w:rsidRPr="002810F1">
              <w:rPr>
                <w:sz w:val="22"/>
                <w:szCs w:val="22"/>
              </w:rPr>
              <w:t>От 36 до 40 дней</w:t>
            </w:r>
          </w:p>
        </w:tc>
        <w:tc>
          <w:tcPr>
            <w:tcW w:w="1467" w:type="dxa"/>
          </w:tcPr>
          <w:p w:rsidR="002810F1" w:rsidRPr="002810F1" w:rsidRDefault="002810F1" w:rsidP="002810F1">
            <w:pPr>
              <w:suppressAutoHyphens/>
              <w:snapToGrid w:val="0"/>
              <w:jc w:val="center"/>
              <w:rPr>
                <w:sz w:val="22"/>
                <w:szCs w:val="22"/>
              </w:rPr>
            </w:pPr>
            <w:r>
              <w:rPr>
                <w:sz w:val="22"/>
                <w:szCs w:val="22"/>
              </w:rPr>
              <w:t>От 41 до 45 дней</w:t>
            </w:r>
          </w:p>
        </w:tc>
      </w:tr>
      <w:tr w:rsidR="002810F1" w:rsidRPr="007736A3" w:rsidTr="002810F1">
        <w:trPr>
          <w:cantSplit/>
          <w:trHeight w:val="455"/>
        </w:trPr>
        <w:tc>
          <w:tcPr>
            <w:tcW w:w="456" w:type="dxa"/>
            <w:vMerge/>
          </w:tcPr>
          <w:p w:rsidR="002810F1" w:rsidRPr="007736A3" w:rsidRDefault="002810F1" w:rsidP="002810F1">
            <w:pPr>
              <w:widowControl w:val="0"/>
              <w:tabs>
                <w:tab w:val="num" w:pos="720"/>
              </w:tabs>
              <w:jc w:val="center"/>
            </w:pPr>
          </w:p>
        </w:tc>
        <w:tc>
          <w:tcPr>
            <w:tcW w:w="3400" w:type="dxa"/>
            <w:vMerge/>
          </w:tcPr>
          <w:p w:rsidR="002810F1" w:rsidRPr="002B506E" w:rsidRDefault="002810F1" w:rsidP="002810F1">
            <w:pPr>
              <w:widowControl w:val="0"/>
              <w:tabs>
                <w:tab w:val="num" w:pos="720"/>
              </w:tabs>
              <w:jc w:val="both"/>
            </w:pPr>
          </w:p>
        </w:tc>
        <w:tc>
          <w:tcPr>
            <w:tcW w:w="1466" w:type="dxa"/>
          </w:tcPr>
          <w:p w:rsidR="002810F1" w:rsidRPr="002B506E" w:rsidRDefault="002810F1" w:rsidP="002810F1">
            <w:pPr>
              <w:suppressAutoHyphens/>
              <w:snapToGrid w:val="0"/>
              <w:jc w:val="center"/>
            </w:pPr>
            <w:r>
              <w:rPr>
                <w:sz w:val="22"/>
                <w:szCs w:val="22"/>
              </w:rPr>
              <w:t>15</w:t>
            </w:r>
            <w:r w:rsidRPr="002B506E">
              <w:rPr>
                <w:sz w:val="22"/>
                <w:szCs w:val="22"/>
              </w:rPr>
              <w:t xml:space="preserve"> баллов</w:t>
            </w:r>
          </w:p>
        </w:tc>
        <w:tc>
          <w:tcPr>
            <w:tcW w:w="1467" w:type="dxa"/>
            <w:gridSpan w:val="2"/>
          </w:tcPr>
          <w:p w:rsidR="002810F1" w:rsidRPr="002B506E" w:rsidRDefault="002810F1" w:rsidP="002810F1">
            <w:pPr>
              <w:suppressAutoHyphens/>
              <w:snapToGrid w:val="0"/>
              <w:jc w:val="center"/>
            </w:pPr>
            <w:r>
              <w:rPr>
                <w:sz w:val="22"/>
                <w:szCs w:val="22"/>
              </w:rPr>
              <w:t>10</w:t>
            </w:r>
            <w:r w:rsidRPr="002B506E">
              <w:rPr>
                <w:sz w:val="22"/>
                <w:szCs w:val="22"/>
              </w:rPr>
              <w:t xml:space="preserve"> баллов</w:t>
            </w:r>
          </w:p>
        </w:tc>
        <w:tc>
          <w:tcPr>
            <w:tcW w:w="1466" w:type="dxa"/>
            <w:gridSpan w:val="2"/>
          </w:tcPr>
          <w:p w:rsidR="002810F1" w:rsidRPr="002B506E" w:rsidRDefault="002810F1" w:rsidP="002810F1">
            <w:pPr>
              <w:suppressAutoHyphens/>
              <w:snapToGrid w:val="0"/>
              <w:jc w:val="center"/>
            </w:pPr>
            <w:r>
              <w:rPr>
                <w:sz w:val="22"/>
                <w:szCs w:val="22"/>
              </w:rPr>
              <w:t>5</w:t>
            </w:r>
            <w:r w:rsidRPr="002B506E">
              <w:rPr>
                <w:sz w:val="22"/>
                <w:szCs w:val="22"/>
              </w:rPr>
              <w:t xml:space="preserve"> баллов</w:t>
            </w:r>
          </w:p>
        </w:tc>
        <w:tc>
          <w:tcPr>
            <w:tcW w:w="1467" w:type="dxa"/>
          </w:tcPr>
          <w:p w:rsidR="002810F1" w:rsidRPr="002B506E" w:rsidRDefault="002810F1" w:rsidP="002810F1">
            <w:pPr>
              <w:suppressAutoHyphens/>
              <w:snapToGrid w:val="0"/>
              <w:jc w:val="center"/>
            </w:pPr>
            <w:r>
              <w:rPr>
                <w:sz w:val="22"/>
                <w:szCs w:val="22"/>
              </w:rPr>
              <w:t>0</w:t>
            </w:r>
            <w:r w:rsidRPr="002B506E">
              <w:rPr>
                <w:sz w:val="22"/>
                <w:szCs w:val="22"/>
              </w:rPr>
              <w:t xml:space="preserve"> баллов</w:t>
            </w:r>
          </w:p>
        </w:tc>
      </w:tr>
      <w:tr w:rsidR="002810F1" w:rsidRPr="007736A3" w:rsidTr="002810F1">
        <w:trPr>
          <w:cantSplit/>
          <w:trHeight w:val="292"/>
        </w:trPr>
        <w:tc>
          <w:tcPr>
            <w:tcW w:w="456" w:type="dxa"/>
            <w:vMerge w:val="restart"/>
          </w:tcPr>
          <w:p w:rsidR="002810F1" w:rsidRPr="007736A3" w:rsidRDefault="002810F1" w:rsidP="002810F1">
            <w:pPr>
              <w:widowControl w:val="0"/>
              <w:tabs>
                <w:tab w:val="num" w:pos="720"/>
              </w:tabs>
              <w:jc w:val="center"/>
            </w:pPr>
            <w:r w:rsidRPr="007736A3">
              <w:rPr>
                <w:sz w:val="22"/>
                <w:szCs w:val="22"/>
              </w:rPr>
              <w:t>3.</w:t>
            </w:r>
          </w:p>
        </w:tc>
        <w:tc>
          <w:tcPr>
            <w:tcW w:w="3400" w:type="dxa"/>
            <w:vMerge w:val="restart"/>
          </w:tcPr>
          <w:p w:rsidR="002810F1" w:rsidRPr="002B506E" w:rsidRDefault="002810F1" w:rsidP="002810F1">
            <w:pPr>
              <w:widowControl w:val="0"/>
              <w:tabs>
                <w:tab w:val="num" w:pos="720"/>
              </w:tabs>
              <w:jc w:val="both"/>
            </w:pPr>
            <w:r w:rsidRPr="002B506E">
              <w:rPr>
                <w:sz w:val="22"/>
                <w:szCs w:val="22"/>
              </w:rPr>
              <w:t>Стаж работы на рынке (</w:t>
            </w:r>
            <w:proofErr w:type="spellStart"/>
            <w:r w:rsidRPr="002B506E">
              <w:rPr>
                <w:i/>
                <w:sz w:val="22"/>
                <w:szCs w:val="22"/>
                <w:lang w:val="en-US"/>
              </w:rPr>
              <w:t>Rci</w:t>
            </w:r>
            <w:proofErr w:type="spellEnd"/>
            <w:r w:rsidRPr="002B506E">
              <w:rPr>
                <w:sz w:val="22"/>
                <w:szCs w:val="22"/>
              </w:rPr>
              <w:t>)</w:t>
            </w:r>
          </w:p>
        </w:tc>
        <w:tc>
          <w:tcPr>
            <w:tcW w:w="2933" w:type="dxa"/>
            <w:gridSpan w:val="3"/>
          </w:tcPr>
          <w:p w:rsidR="002810F1" w:rsidRPr="002B506E" w:rsidRDefault="002810F1" w:rsidP="002810F1">
            <w:pPr>
              <w:jc w:val="center"/>
            </w:pPr>
            <w:r w:rsidRPr="002B506E">
              <w:rPr>
                <w:sz w:val="22"/>
                <w:szCs w:val="22"/>
              </w:rPr>
              <w:t xml:space="preserve">до </w:t>
            </w:r>
            <w:r>
              <w:rPr>
                <w:sz w:val="22"/>
                <w:szCs w:val="22"/>
              </w:rPr>
              <w:t>3</w:t>
            </w:r>
            <w:r w:rsidRPr="002B506E">
              <w:rPr>
                <w:sz w:val="22"/>
                <w:szCs w:val="22"/>
              </w:rPr>
              <w:t xml:space="preserve"> лет</w:t>
            </w:r>
          </w:p>
        </w:tc>
        <w:tc>
          <w:tcPr>
            <w:tcW w:w="2933" w:type="dxa"/>
            <w:gridSpan w:val="3"/>
          </w:tcPr>
          <w:p w:rsidR="002810F1" w:rsidRPr="002B506E" w:rsidRDefault="002810F1" w:rsidP="002810F1">
            <w:pPr>
              <w:jc w:val="center"/>
            </w:pPr>
            <w:r w:rsidRPr="002B506E">
              <w:rPr>
                <w:sz w:val="22"/>
                <w:szCs w:val="22"/>
              </w:rPr>
              <w:t xml:space="preserve">свыше </w:t>
            </w:r>
            <w:r>
              <w:rPr>
                <w:sz w:val="22"/>
                <w:szCs w:val="22"/>
              </w:rPr>
              <w:t>3</w:t>
            </w:r>
            <w:r w:rsidRPr="002B506E">
              <w:rPr>
                <w:sz w:val="22"/>
                <w:szCs w:val="22"/>
              </w:rPr>
              <w:t xml:space="preserve"> лет</w:t>
            </w:r>
          </w:p>
        </w:tc>
      </w:tr>
      <w:tr w:rsidR="002810F1" w:rsidRPr="007736A3" w:rsidTr="002810F1">
        <w:trPr>
          <w:cantSplit/>
          <w:trHeight w:val="253"/>
        </w:trPr>
        <w:tc>
          <w:tcPr>
            <w:tcW w:w="456" w:type="dxa"/>
            <w:vMerge/>
          </w:tcPr>
          <w:p w:rsidR="002810F1" w:rsidRPr="007736A3" w:rsidRDefault="002810F1" w:rsidP="002810F1">
            <w:pPr>
              <w:widowControl w:val="0"/>
              <w:tabs>
                <w:tab w:val="num" w:pos="720"/>
              </w:tabs>
              <w:jc w:val="center"/>
            </w:pPr>
          </w:p>
        </w:tc>
        <w:tc>
          <w:tcPr>
            <w:tcW w:w="3400" w:type="dxa"/>
            <w:vMerge/>
          </w:tcPr>
          <w:p w:rsidR="002810F1" w:rsidRPr="002B506E" w:rsidRDefault="002810F1" w:rsidP="002810F1">
            <w:pPr>
              <w:widowControl w:val="0"/>
              <w:tabs>
                <w:tab w:val="num" w:pos="720"/>
              </w:tabs>
              <w:jc w:val="both"/>
            </w:pPr>
          </w:p>
        </w:tc>
        <w:tc>
          <w:tcPr>
            <w:tcW w:w="2933" w:type="dxa"/>
            <w:gridSpan w:val="3"/>
          </w:tcPr>
          <w:p w:rsidR="002810F1" w:rsidRPr="002B506E" w:rsidRDefault="002810F1" w:rsidP="002810F1">
            <w:pPr>
              <w:widowControl w:val="0"/>
              <w:tabs>
                <w:tab w:val="num" w:pos="720"/>
              </w:tabs>
              <w:jc w:val="center"/>
            </w:pPr>
            <w:r>
              <w:rPr>
                <w:sz w:val="22"/>
                <w:szCs w:val="22"/>
              </w:rPr>
              <w:t xml:space="preserve">5 </w:t>
            </w:r>
            <w:r w:rsidRPr="002B506E">
              <w:rPr>
                <w:sz w:val="22"/>
                <w:szCs w:val="22"/>
              </w:rPr>
              <w:t>баллов</w:t>
            </w:r>
          </w:p>
        </w:tc>
        <w:tc>
          <w:tcPr>
            <w:tcW w:w="2933" w:type="dxa"/>
            <w:gridSpan w:val="3"/>
          </w:tcPr>
          <w:p w:rsidR="002810F1" w:rsidRPr="002B506E" w:rsidRDefault="002810F1" w:rsidP="002810F1">
            <w:pPr>
              <w:widowControl w:val="0"/>
              <w:tabs>
                <w:tab w:val="num" w:pos="720"/>
              </w:tabs>
              <w:jc w:val="center"/>
            </w:pPr>
            <w:r w:rsidRPr="002B506E">
              <w:rPr>
                <w:sz w:val="22"/>
                <w:szCs w:val="22"/>
              </w:rPr>
              <w:t>10 баллов</w:t>
            </w:r>
          </w:p>
        </w:tc>
      </w:tr>
      <w:tr w:rsidR="002810F1" w:rsidRPr="007736A3" w:rsidTr="002810F1">
        <w:trPr>
          <w:cantSplit/>
        </w:trPr>
        <w:tc>
          <w:tcPr>
            <w:tcW w:w="456" w:type="dxa"/>
            <w:vMerge w:val="restart"/>
          </w:tcPr>
          <w:p w:rsidR="002810F1" w:rsidRPr="007736A3" w:rsidRDefault="002810F1" w:rsidP="002810F1">
            <w:pPr>
              <w:widowControl w:val="0"/>
              <w:tabs>
                <w:tab w:val="num" w:pos="720"/>
              </w:tabs>
              <w:jc w:val="center"/>
            </w:pPr>
            <w:r w:rsidRPr="007736A3">
              <w:rPr>
                <w:sz w:val="22"/>
                <w:szCs w:val="22"/>
              </w:rPr>
              <w:t>4.</w:t>
            </w:r>
          </w:p>
        </w:tc>
        <w:tc>
          <w:tcPr>
            <w:tcW w:w="3400" w:type="dxa"/>
            <w:vMerge w:val="restart"/>
          </w:tcPr>
          <w:p w:rsidR="002810F1" w:rsidRPr="002B506E" w:rsidRDefault="002810F1" w:rsidP="002810F1">
            <w:pPr>
              <w:suppressAutoHyphens/>
              <w:snapToGrid w:val="0"/>
              <w:rPr>
                <w:shd w:val="clear" w:color="auto" w:fill="FFFFFF"/>
              </w:rPr>
            </w:pPr>
            <w:r w:rsidRPr="002B506E">
              <w:rPr>
                <w:sz w:val="22"/>
                <w:szCs w:val="22"/>
                <w:shd w:val="clear" w:color="auto" w:fill="FFFFFF"/>
              </w:rPr>
              <w:t>Порядок оплаты товара.</w:t>
            </w:r>
          </w:p>
          <w:p w:rsidR="002810F1" w:rsidRPr="002B506E" w:rsidRDefault="002810F1" w:rsidP="002810F1">
            <w:pPr>
              <w:suppressAutoHyphens/>
              <w:snapToGrid w:val="0"/>
              <w:rPr>
                <w:shd w:val="clear" w:color="auto" w:fill="FFFFFF"/>
              </w:rPr>
            </w:pPr>
            <w:r w:rsidRPr="002B506E">
              <w:rPr>
                <w:sz w:val="22"/>
                <w:szCs w:val="22"/>
                <w:shd w:val="clear" w:color="auto" w:fill="FFFFFF"/>
              </w:rPr>
              <w:t>Авансирование – оплата товара в любое время до момента подписания документов о приемке товара.</w:t>
            </w:r>
          </w:p>
          <w:p w:rsidR="002810F1" w:rsidRPr="002B506E" w:rsidRDefault="002810F1" w:rsidP="002810F1">
            <w:pPr>
              <w:widowControl w:val="0"/>
              <w:tabs>
                <w:tab w:val="num" w:pos="720"/>
              </w:tabs>
              <w:jc w:val="both"/>
            </w:pPr>
            <w:r w:rsidRPr="002B506E">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2B506E">
              <w:rPr>
                <w:i/>
                <w:sz w:val="22"/>
                <w:szCs w:val="22"/>
                <w:shd w:val="clear" w:color="auto" w:fill="FFFFFF"/>
                <w:lang w:val="en-US"/>
              </w:rPr>
              <w:t>Rdi</w:t>
            </w:r>
            <w:proofErr w:type="spellEnd"/>
            <w:r w:rsidRPr="002B506E">
              <w:rPr>
                <w:sz w:val="22"/>
                <w:szCs w:val="22"/>
                <w:shd w:val="clear" w:color="auto" w:fill="FFFFFF"/>
              </w:rPr>
              <w:t>)</w:t>
            </w:r>
          </w:p>
        </w:tc>
        <w:tc>
          <w:tcPr>
            <w:tcW w:w="1955" w:type="dxa"/>
            <w:gridSpan w:val="2"/>
          </w:tcPr>
          <w:p w:rsidR="002810F1" w:rsidRPr="002B506E" w:rsidRDefault="002810F1" w:rsidP="002810F1">
            <w:pPr>
              <w:widowControl w:val="0"/>
              <w:tabs>
                <w:tab w:val="num" w:pos="720"/>
              </w:tabs>
              <w:jc w:val="center"/>
            </w:pPr>
            <w:r w:rsidRPr="002B506E">
              <w:rPr>
                <w:sz w:val="22"/>
                <w:szCs w:val="22"/>
              </w:rPr>
              <w:t>авансирование</w:t>
            </w:r>
          </w:p>
        </w:tc>
        <w:tc>
          <w:tcPr>
            <w:tcW w:w="1955" w:type="dxa"/>
            <w:gridSpan w:val="2"/>
          </w:tcPr>
          <w:p w:rsidR="002810F1" w:rsidRPr="002B506E" w:rsidRDefault="002810F1" w:rsidP="002810F1">
            <w:pPr>
              <w:widowControl w:val="0"/>
              <w:tabs>
                <w:tab w:val="num" w:pos="720"/>
              </w:tabs>
              <w:jc w:val="center"/>
            </w:pPr>
            <w:r w:rsidRPr="002B506E">
              <w:rPr>
                <w:sz w:val="22"/>
                <w:szCs w:val="22"/>
              </w:rPr>
              <w:t xml:space="preserve">Отсрочка платежа от 1 до </w:t>
            </w:r>
            <w:r>
              <w:rPr>
                <w:sz w:val="22"/>
                <w:szCs w:val="22"/>
              </w:rPr>
              <w:t>29</w:t>
            </w:r>
            <w:r w:rsidRPr="002B506E">
              <w:rPr>
                <w:sz w:val="22"/>
                <w:szCs w:val="22"/>
              </w:rPr>
              <w:t xml:space="preserve"> дней</w:t>
            </w:r>
          </w:p>
        </w:tc>
        <w:tc>
          <w:tcPr>
            <w:tcW w:w="1956" w:type="dxa"/>
            <w:gridSpan w:val="2"/>
          </w:tcPr>
          <w:p w:rsidR="002810F1" w:rsidRPr="002B506E" w:rsidRDefault="002810F1" w:rsidP="002810F1">
            <w:pPr>
              <w:widowControl w:val="0"/>
              <w:tabs>
                <w:tab w:val="num" w:pos="720"/>
              </w:tabs>
              <w:jc w:val="center"/>
            </w:pPr>
            <w:r w:rsidRPr="002B506E">
              <w:rPr>
                <w:sz w:val="22"/>
                <w:szCs w:val="22"/>
              </w:rPr>
              <w:t xml:space="preserve">Отсрочка платежа </w:t>
            </w:r>
            <w:r>
              <w:rPr>
                <w:sz w:val="22"/>
                <w:szCs w:val="22"/>
              </w:rPr>
              <w:t>30</w:t>
            </w:r>
            <w:r w:rsidRPr="002B506E">
              <w:rPr>
                <w:sz w:val="22"/>
                <w:szCs w:val="22"/>
              </w:rPr>
              <w:t xml:space="preserve"> дней</w:t>
            </w:r>
          </w:p>
        </w:tc>
      </w:tr>
      <w:tr w:rsidR="002810F1" w:rsidRPr="007736A3" w:rsidTr="002810F1">
        <w:trPr>
          <w:cantSplit/>
        </w:trPr>
        <w:tc>
          <w:tcPr>
            <w:tcW w:w="456" w:type="dxa"/>
            <w:vMerge/>
          </w:tcPr>
          <w:p w:rsidR="002810F1" w:rsidRPr="007736A3" w:rsidRDefault="002810F1" w:rsidP="002810F1">
            <w:pPr>
              <w:widowControl w:val="0"/>
              <w:tabs>
                <w:tab w:val="num" w:pos="720"/>
              </w:tabs>
              <w:jc w:val="center"/>
            </w:pPr>
          </w:p>
        </w:tc>
        <w:tc>
          <w:tcPr>
            <w:tcW w:w="3400" w:type="dxa"/>
            <w:vMerge/>
          </w:tcPr>
          <w:p w:rsidR="002810F1" w:rsidRPr="002B506E" w:rsidRDefault="002810F1" w:rsidP="002810F1">
            <w:pPr>
              <w:suppressAutoHyphens/>
              <w:snapToGrid w:val="0"/>
              <w:rPr>
                <w:shd w:val="clear" w:color="auto" w:fill="FFFFFF"/>
              </w:rPr>
            </w:pPr>
          </w:p>
        </w:tc>
        <w:tc>
          <w:tcPr>
            <w:tcW w:w="1955" w:type="dxa"/>
            <w:gridSpan w:val="2"/>
          </w:tcPr>
          <w:p w:rsidR="002810F1" w:rsidRPr="002B506E" w:rsidRDefault="002810F1" w:rsidP="002810F1">
            <w:pPr>
              <w:widowControl w:val="0"/>
              <w:tabs>
                <w:tab w:val="num" w:pos="720"/>
              </w:tabs>
              <w:jc w:val="center"/>
            </w:pPr>
            <w:r w:rsidRPr="002B506E">
              <w:rPr>
                <w:sz w:val="22"/>
                <w:szCs w:val="22"/>
              </w:rPr>
              <w:t>0 баллов</w:t>
            </w:r>
          </w:p>
        </w:tc>
        <w:tc>
          <w:tcPr>
            <w:tcW w:w="1955" w:type="dxa"/>
            <w:gridSpan w:val="2"/>
          </w:tcPr>
          <w:p w:rsidR="002810F1" w:rsidRPr="002B506E" w:rsidRDefault="002810F1" w:rsidP="002810F1">
            <w:pPr>
              <w:widowControl w:val="0"/>
              <w:tabs>
                <w:tab w:val="num" w:pos="720"/>
              </w:tabs>
              <w:jc w:val="center"/>
            </w:pPr>
            <w:r w:rsidRPr="002B506E">
              <w:rPr>
                <w:sz w:val="22"/>
                <w:szCs w:val="22"/>
              </w:rPr>
              <w:t>15 баллов</w:t>
            </w:r>
          </w:p>
        </w:tc>
        <w:tc>
          <w:tcPr>
            <w:tcW w:w="1956" w:type="dxa"/>
            <w:gridSpan w:val="2"/>
          </w:tcPr>
          <w:p w:rsidR="002810F1" w:rsidRPr="002B506E" w:rsidRDefault="002810F1" w:rsidP="002810F1">
            <w:pPr>
              <w:widowControl w:val="0"/>
              <w:tabs>
                <w:tab w:val="num" w:pos="720"/>
              </w:tabs>
              <w:jc w:val="center"/>
            </w:pPr>
            <w:r w:rsidRPr="002B506E">
              <w:rPr>
                <w:sz w:val="22"/>
                <w:szCs w:val="22"/>
              </w:rPr>
              <w:t>30 баллов</w:t>
            </w:r>
          </w:p>
        </w:tc>
      </w:tr>
      <w:tr w:rsidR="002810F1" w:rsidRPr="007736A3" w:rsidTr="002810F1">
        <w:trPr>
          <w:cantSplit/>
        </w:trPr>
        <w:tc>
          <w:tcPr>
            <w:tcW w:w="456" w:type="dxa"/>
            <w:vMerge w:val="restart"/>
          </w:tcPr>
          <w:p w:rsidR="002810F1" w:rsidRPr="007736A3" w:rsidRDefault="002810F1" w:rsidP="002810F1">
            <w:pPr>
              <w:widowControl w:val="0"/>
              <w:tabs>
                <w:tab w:val="num" w:pos="720"/>
              </w:tabs>
              <w:jc w:val="center"/>
            </w:pPr>
            <w:r w:rsidRPr="007736A3">
              <w:rPr>
                <w:sz w:val="22"/>
                <w:szCs w:val="22"/>
              </w:rPr>
              <w:t>5.</w:t>
            </w:r>
          </w:p>
        </w:tc>
        <w:tc>
          <w:tcPr>
            <w:tcW w:w="3400" w:type="dxa"/>
            <w:vMerge w:val="restart"/>
          </w:tcPr>
          <w:p w:rsidR="002810F1" w:rsidRPr="007736A3" w:rsidRDefault="002810F1" w:rsidP="002810F1">
            <w:pPr>
              <w:suppressAutoHyphens/>
              <w:snapToGrid w:val="0"/>
              <w:rPr>
                <w:shd w:val="clear" w:color="auto" w:fill="FFFFFF"/>
              </w:rPr>
            </w:pPr>
            <w:r w:rsidRPr="007736A3">
              <w:rPr>
                <w:sz w:val="22"/>
                <w:szCs w:val="22"/>
                <w:shd w:val="clear" w:color="auto" w:fill="FFFFFF"/>
              </w:rPr>
              <w:t>Место разрешения споров в судебном порядке (</w:t>
            </w:r>
            <w:r w:rsidRPr="007736A3">
              <w:rPr>
                <w:i/>
                <w:sz w:val="22"/>
                <w:szCs w:val="22"/>
                <w:shd w:val="clear" w:color="auto" w:fill="FFFFFF"/>
                <w:lang w:val="en-US"/>
              </w:rPr>
              <w:t>Rei</w:t>
            </w:r>
            <w:r w:rsidRPr="007736A3">
              <w:rPr>
                <w:sz w:val="22"/>
                <w:szCs w:val="22"/>
                <w:shd w:val="clear" w:color="auto" w:fill="FFFFFF"/>
              </w:rPr>
              <w:t>)</w:t>
            </w:r>
          </w:p>
        </w:tc>
        <w:tc>
          <w:tcPr>
            <w:tcW w:w="2933" w:type="dxa"/>
            <w:gridSpan w:val="3"/>
          </w:tcPr>
          <w:p w:rsidR="002810F1" w:rsidRPr="007736A3" w:rsidRDefault="002810F1" w:rsidP="002810F1">
            <w:pPr>
              <w:widowControl w:val="0"/>
              <w:tabs>
                <w:tab w:val="num" w:pos="720"/>
              </w:tabs>
              <w:jc w:val="center"/>
            </w:pPr>
            <w:r w:rsidRPr="007736A3">
              <w:rPr>
                <w:sz w:val="22"/>
                <w:szCs w:val="22"/>
              </w:rPr>
              <w:t>Волгоградская обл.</w:t>
            </w:r>
          </w:p>
        </w:tc>
        <w:tc>
          <w:tcPr>
            <w:tcW w:w="2933" w:type="dxa"/>
            <w:gridSpan w:val="3"/>
          </w:tcPr>
          <w:p w:rsidR="002810F1" w:rsidRPr="007736A3" w:rsidRDefault="002810F1" w:rsidP="002810F1">
            <w:pPr>
              <w:widowControl w:val="0"/>
              <w:tabs>
                <w:tab w:val="num" w:pos="720"/>
              </w:tabs>
              <w:jc w:val="center"/>
            </w:pPr>
            <w:r w:rsidRPr="007736A3">
              <w:rPr>
                <w:sz w:val="22"/>
                <w:szCs w:val="22"/>
              </w:rPr>
              <w:t>Иное</w:t>
            </w:r>
          </w:p>
        </w:tc>
      </w:tr>
      <w:tr w:rsidR="002810F1" w:rsidRPr="007736A3" w:rsidTr="002810F1">
        <w:trPr>
          <w:cantSplit/>
        </w:trPr>
        <w:tc>
          <w:tcPr>
            <w:tcW w:w="456" w:type="dxa"/>
            <w:vMerge/>
          </w:tcPr>
          <w:p w:rsidR="002810F1" w:rsidRPr="007736A3" w:rsidRDefault="002810F1" w:rsidP="002810F1">
            <w:pPr>
              <w:widowControl w:val="0"/>
              <w:tabs>
                <w:tab w:val="num" w:pos="720"/>
              </w:tabs>
              <w:jc w:val="center"/>
            </w:pPr>
          </w:p>
        </w:tc>
        <w:tc>
          <w:tcPr>
            <w:tcW w:w="3400" w:type="dxa"/>
            <w:vMerge/>
          </w:tcPr>
          <w:p w:rsidR="002810F1" w:rsidRPr="007736A3" w:rsidRDefault="002810F1" w:rsidP="002810F1">
            <w:pPr>
              <w:suppressAutoHyphens/>
              <w:snapToGrid w:val="0"/>
              <w:rPr>
                <w:shd w:val="clear" w:color="auto" w:fill="FFFFFF"/>
              </w:rPr>
            </w:pPr>
          </w:p>
        </w:tc>
        <w:tc>
          <w:tcPr>
            <w:tcW w:w="2933" w:type="dxa"/>
            <w:gridSpan w:val="3"/>
          </w:tcPr>
          <w:p w:rsidR="002810F1" w:rsidRPr="007736A3" w:rsidRDefault="002810F1" w:rsidP="002810F1">
            <w:pPr>
              <w:widowControl w:val="0"/>
              <w:tabs>
                <w:tab w:val="num" w:pos="720"/>
              </w:tabs>
              <w:jc w:val="center"/>
            </w:pPr>
            <w:r w:rsidRPr="007736A3">
              <w:rPr>
                <w:sz w:val="22"/>
                <w:szCs w:val="22"/>
              </w:rPr>
              <w:t>5 баллов</w:t>
            </w:r>
          </w:p>
        </w:tc>
        <w:tc>
          <w:tcPr>
            <w:tcW w:w="2933" w:type="dxa"/>
            <w:gridSpan w:val="3"/>
          </w:tcPr>
          <w:p w:rsidR="002810F1" w:rsidRPr="007736A3" w:rsidRDefault="002810F1" w:rsidP="002810F1">
            <w:pPr>
              <w:widowControl w:val="0"/>
              <w:tabs>
                <w:tab w:val="num" w:pos="720"/>
              </w:tabs>
              <w:jc w:val="center"/>
            </w:pPr>
            <w:r w:rsidRPr="007736A3">
              <w:rPr>
                <w:sz w:val="22"/>
                <w:szCs w:val="22"/>
              </w:rPr>
              <w:t>0 баллов</w:t>
            </w:r>
          </w:p>
        </w:tc>
      </w:tr>
      <w:tr w:rsidR="002810F1" w:rsidRPr="007736A3" w:rsidTr="002810F1">
        <w:trPr>
          <w:cantSplit/>
        </w:trPr>
        <w:tc>
          <w:tcPr>
            <w:tcW w:w="456" w:type="dxa"/>
            <w:vMerge w:val="restart"/>
          </w:tcPr>
          <w:p w:rsidR="002810F1" w:rsidRPr="007736A3" w:rsidRDefault="002810F1" w:rsidP="002810F1">
            <w:pPr>
              <w:widowControl w:val="0"/>
              <w:tabs>
                <w:tab w:val="num" w:pos="720"/>
              </w:tabs>
              <w:jc w:val="center"/>
            </w:pPr>
            <w:r w:rsidRPr="007736A3">
              <w:rPr>
                <w:sz w:val="22"/>
                <w:szCs w:val="22"/>
              </w:rPr>
              <w:t>6.</w:t>
            </w:r>
          </w:p>
        </w:tc>
        <w:tc>
          <w:tcPr>
            <w:tcW w:w="3400" w:type="dxa"/>
            <w:vMerge w:val="restart"/>
          </w:tcPr>
          <w:p w:rsidR="002810F1" w:rsidRPr="007736A3" w:rsidRDefault="002810F1" w:rsidP="002810F1">
            <w:pPr>
              <w:suppressAutoHyphens/>
              <w:snapToGrid w:val="0"/>
              <w:rPr>
                <w:shd w:val="clear" w:color="auto" w:fill="FFFFFF"/>
              </w:rPr>
            </w:pPr>
            <w:r w:rsidRPr="007736A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7736A3">
              <w:rPr>
                <w:i/>
                <w:sz w:val="22"/>
                <w:szCs w:val="22"/>
                <w:shd w:val="clear" w:color="auto" w:fill="FFFFFF"/>
                <w:lang w:val="en-US"/>
              </w:rPr>
              <w:t>Rfi</w:t>
            </w:r>
            <w:proofErr w:type="spellEnd"/>
            <w:r w:rsidRPr="007736A3">
              <w:rPr>
                <w:sz w:val="22"/>
                <w:szCs w:val="22"/>
                <w:shd w:val="clear" w:color="auto" w:fill="FFFFFF"/>
              </w:rPr>
              <w:t>)</w:t>
            </w:r>
          </w:p>
        </w:tc>
        <w:tc>
          <w:tcPr>
            <w:tcW w:w="2933" w:type="dxa"/>
            <w:gridSpan w:val="3"/>
          </w:tcPr>
          <w:p w:rsidR="002810F1" w:rsidRPr="007736A3" w:rsidRDefault="002810F1" w:rsidP="002810F1">
            <w:pPr>
              <w:widowControl w:val="0"/>
              <w:tabs>
                <w:tab w:val="num" w:pos="720"/>
              </w:tabs>
              <w:jc w:val="center"/>
            </w:pPr>
            <w:r w:rsidRPr="007736A3">
              <w:rPr>
                <w:sz w:val="22"/>
                <w:szCs w:val="22"/>
              </w:rPr>
              <w:t>от 0 до 10 единиц техники</w:t>
            </w:r>
          </w:p>
        </w:tc>
        <w:tc>
          <w:tcPr>
            <w:tcW w:w="2933" w:type="dxa"/>
            <w:gridSpan w:val="3"/>
          </w:tcPr>
          <w:p w:rsidR="002810F1" w:rsidRPr="007736A3" w:rsidRDefault="002810F1" w:rsidP="002810F1">
            <w:pPr>
              <w:widowControl w:val="0"/>
              <w:tabs>
                <w:tab w:val="num" w:pos="720"/>
              </w:tabs>
              <w:jc w:val="center"/>
            </w:pPr>
            <w:r w:rsidRPr="007736A3">
              <w:rPr>
                <w:sz w:val="22"/>
                <w:szCs w:val="22"/>
              </w:rPr>
              <w:t>свыше 10 единиц техники</w:t>
            </w:r>
          </w:p>
        </w:tc>
      </w:tr>
      <w:tr w:rsidR="002810F1" w:rsidRPr="007736A3" w:rsidTr="002810F1">
        <w:trPr>
          <w:cantSplit/>
        </w:trPr>
        <w:tc>
          <w:tcPr>
            <w:tcW w:w="456" w:type="dxa"/>
            <w:vMerge/>
          </w:tcPr>
          <w:p w:rsidR="002810F1" w:rsidRPr="007736A3" w:rsidRDefault="002810F1" w:rsidP="002810F1">
            <w:pPr>
              <w:widowControl w:val="0"/>
              <w:tabs>
                <w:tab w:val="num" w:pos="720"/>
              </w:tabs>
              <w:jc w:val="center"/>
            </w:pPr>
          </w:p>
        </w:tc>
        <w:tc>
          <w:tcPr>
            <w:tcW w:w="3400" w:type="dxa"/>
            <w:vMerge/>
          </w:tcPr>
          <w:p w:rsidR="002810F1" w:rsidRPr="007736A3" w:rsidRDefault="002810F1" w:rsidP="002810F1">
            <w:pPr>
              <w:suppressAutoHyphens/>
              <w:snapToGrid w:val="0"/>
              <w:rPr>
                <w:shd w:val="clear" w:color="auto" w:fill="FFFFFF"/>
              </w:rPr>
            </w:pPr>
          </w:p>
        </w:tc>
        <w:tc>
          <w:tcPr>
            <w:tcW w:w="2933" w:type="dxa"/>
            <w:gridSpan w:val="3"/>
          </w:tcPr>
          <w:p w:rsidR="002810F1" w:rsidRPr="007736A3" w:rsidRDefault="002810F1" w:rsidP="002810F1">
            <w:pPr>
              <w:widowControl w:val="0"/>
              <w:tabs>
                <w:tab w:val="num" w:pos="720"/>
              </w:tabs>
              <w:jc w:val="center"/>
            </w:pPr>
            <w:r>
              <w:rPr>
                <w:sz w:val="22"/>
                <w:szCs w:val="22"/>
              </w:rPr>
              <w:t>3 балла</w:t>
            </w:r>
          </w:p>
        </w:tc>
        <w:tc>
          <w:tcPr>
            <w:tcW w:w="2933" w:type="dxa"/>
            <w:gridSpan w:val="3"/>
          </w:tcPr>
          <w:p w:rsidR="002810F1" w:rsidRPr="007736A3" w:rsidRDefault="002810F1" w:rsidP="002810F1">
            <w:pPr>
              <w:widowControl w:val="0"/>
              <w:tabs>
                <w:tab w:val="num" w:pos="720"/>
              </w:tabs>
              <w:jc w:val="center"/>
            </w:pPr>
            <w:r w:rsidRPr="007736A3">
              <w:rPr>
                <w:sz w:val="22"/>
                <w:szCs w:val="22"/>
              </w:rPr>
              <w:t>10 баллов</w:t>
            </w:r>
          </w:p>
        </w:tc>
      </w:tr>
      <w:tr w:rsidR="002810F1" w:rsidRPr="007736A3" w:rsidTr="002810F1">
        <w:trPr>
          <w:cantSplit/>
          <w:trHeight w:val="70"/>
        </w:trPr>
        <w:tc>
          <w:tcPr>
            <w:tcW w:w="456" w:type="dxa"/>
            <w:vMerge w:val="restart"/>
          </w:tcPr>
          <w:p w:rsidR="002810F1" w:rsidRPr="007736A3" w:rsidRDefault="002810F1" w:rsidP="002810F1">
            <w:pPr>
              <w:widowControl w:val="0"/>
              <w:tabs>
                <w:tab w:val="num" w:pos="720"/>
              </w:tabs>
              <w:jc w:val="center"/>
            </w:pPr>
            <w:r w:rsidRPr="007736A3">
              <w:rPr>
                <w:sz w:val="22"/>
                <w:szCs w:val="22"/>
              </w:rPr>
              <w:t>7.</w:t>
            </w:r>
          </w:p>
        </w:tc>
        <w:tc>
          <w:tcPr>
            <w:tcW w:w="3400" w:type="dxa"/>
            <w:vMerge w:val="restart"/>
          </w:tcPr>
          <w:p w:rsidR="002810F1" w:rsidRPr="007736A3" w:rsidRDefault="002810F1" w:rsidP="002810F1">
            <w:pPr>
              <w:suppressAutoHyphens/>
              <w:snapToGrid w:val="0"/>
              <w:rPr>
                <w:shd w:val="clear" w:color="auto" w:fill="FFFFFF"/>
              </w:rPr>
            </w:pPr>
            <w:r w:rsidRPr="007736A3">
              <w:rPr>
                <w:sz w:val="22"/>
                <w:szCs w:val="22"/>
                <w:shd w:val="clear" w:color="auto" w:fill="FFFFFF"/>
              </w:rPr>
              <w:t>Обеспеченность участника закупки трудовыми ресурсами (</w:t>
            </w:r>
            <w:proofErr w:type="spellStart"/>
            <w:r w:rsidRPr="007736A3">
              <w:rPr>
                <w:i/>
                <w:sz w:val="22"/>
                <w:szCs w:val="22"/>
                <w:shd w:val="clear" w:color="auto" w:fill="FFFFFF"/>
                <w:lang w:val="en-US"/>
              </w:rPr>
              <w:t>Rhi</w:t>
            </w:r>
            <w:proofErr w:type="spellEnd"/>
            <w:r w:rsidRPr="007736A3">
              <w:rPr>
                <w:sz w:val="22"/>
                <w:szCs w:val="22"/>
                <w:shd w:val="clear" w:color="auto" w:fill="FFFFFF"/>
              </w:rPr>
              <w:t>)</w:t>
            </w:r>
          </w:p>
        </w:tc>
        <w:tc>
          <w:tcPr>
            <w:tcW w:w="2933" w:type="dxa"/>
            <w:gridSpan w:val="3"/>
          </w:tcPr>
          <w:p w:rsidR="002810F1" w:rsidRPr="007736A3" w:rsidRDefault="002810F1" w:rsidP="002810F1">
            <w:pPr>
              <w:widowControl w:val="0"/>
              <w:tabs>
                <w:tab w:val="num" w:pos="720"/>
              </w:tabs>
              <w:jc w:val="center"/>
            </w:pPr>
            <w:r w:rsidRPr="007736A3">
              <w:rPr>
                <w:sz w:val="22"/>
                <w:szCs w:val="22"/>
              </w:rPr>
              <w:t>до 10 человек</w:t>
            </w:r>
          </w:p>
        </w:tc>
        <w:tc>
          <w:tcPr>
            <w:tcW w:w="2933" w:type="dxa"/>
            <w:gridSpan w:val="3"/>
          </w:tcPr>
          <w:p w:rsidR="002810F1" w:rsidRPr="007736A3" w:rsidRDefault="002810F1" w:rsidP="002810F1">
            <w:pPr>
              <w:jc w:val="center"/>
            </w:pPr>
            <w:r>
              <w:rPr>
                <w:sz w:val="22"/>
                <w:szCs w:val="22"/>
              </w:rPr>
              <w:t>свыше 10 человек</w:t>
            </w:r>
          </w:p>
        </w:tc>
      </w:tr>
      <w:tr w:rsidR="002810F1" w:rsidRPr="007736A3" w:rsidTr="002810F1">
        <w:trPr>
          <w:cantSplit/>
          <w:trHeight w:val="194"/>
        </w:trPr>
        <w:tc>
          <w:tcPr>
            <w:tcW w:w="456" w:type="dxa"/>
            <w:vMerge/>
          </w:tcPr>
          <w:p w:rsidR="002810F1" w:rsidRPr="007736A3" w:rsidRDefault="002810F1" w:rsidP="002810F1">
            <w:pPr>
              <w:widowControl w:val="0"/>
              <w:tabs>
                <w:tab w:val="num" w:pos="720"/>
              </w:tabs>
              <w:jc w:val="center"/>
            </w:pPr>
          </w:p>
        </w:tc>
        <w:tc>
          <w:tcPr>
            <w:tcW w:w="3400" w:type="dxa"/>
            <w:vMerge/>
          </w:tcPr>
          <w:p w:rsidR="002810F1" w:rsidRPr="007736A3" w:rsidRDefault="002810F1" w:rsidP="002810F1">
            <w:pPr>
              <w:suppressAutoHyphens/>
              <w:snapToGrid w:val="0"/>
              <w:rPr>
                <w:shd w:val="clear" w:color="auto" w:fill="FFFFFF"/>
              </w:rPr>
            </w:pPr>
          </w:p>
        </w:tc>
        <w:tc>
          <w:tcPr>
            <w:tcW w:w="2933" w:type="dxa"/>
            <w:gridSpan w:val="3"/>
          </w:tcPr>
          <w:p w:rsidR="002810F1" w:rsidRPr="007736A3" w:rsidRDefault="002810F1" w:rsidP="002810F1">
            <w:pPr>
              <w:widowControl w:val="0"/>
              <w:tabs>
                <w:tab w:val="num" w:pos="720"/>
              </w:tabs>
              <w:jc w:val="center"/>
            </w:pPr>
            <w:r w:rsidRPr="007736A3">
              <w:rPr>
                <w:sz w:val="22"/>
                <w:szCs w:val="22"/>
              </w:rPr>
              <w:t>3 балла</w:t>
            </w:r>
          </w:p>
        </w:tc>
        <w:tc>
          <w:tcPr>
            <w:tcW w:w="2933" w:type="dxa"/>
            <w:gridSpan w:val="3"/>
          </w:tcPr>
          <w:p w:rsidR="002810F1" w:rsidRPr="007736A3" w:rsidRDefault="002810F1" w:rsidP="002810F1">
            <w:pPr>
              <w:widowControl w:val="0"/>
              <w:tabs>
                <w:tab w:val="num" w:pos="720"/>
              </w:tabs>
              <w:jc w:val="center"/>
            </w:pPr>
            <w:r w:rsidRPr="007736A3">
              <w:rPr>
                <w:sz w:val="22"/>
                <w:szCs w:val="22"/>
              </w:rPr>
              <w:t>10 баллов</w:t>
            </w:r>
          </w:p>
        </w:tc>
      </w:tr>
      <w:tr w:rsidR="002810F1" w:rsidRPr="007736A3" w:rsidTr="002810F1">
        <w:trPr>
          <w:cantSplit/>
        </w:trPr>
        <w:tc>
          <w:tcPr>
            <w:tcW w:w="456" w:type="dxa"/>
            <w:vMerge w:val="restart"/>
          </w:tcPr>
          <w:p w:rsidR="002810F1" w:rsidRPr="007736A3" w:rsidRDefault="002810F1" w:rsidP="002810F1">
            <w:pPr>
              <w:widowControl w:val="0"/>
              <w:tabs>
                <w:tab w:val="num" w:pos="720"/>
              </w:tabs>
              <w:jc w:val="center"/>
            </w:pPr>
            <w:r w:rsidRPr="007736A3">
              <w:rPr>
                <w:sz w:val="22"/>
                <w:szCs w:val="22"/>
              </w:rPr>
              <w:t>8.</w:t>
            </w:r>
          </w:p>
        </w:tc>
        <w:tc>
          <w:tcPr>
            <w:tcW w:w="3400" w:type="dxa"/>
            <w:vMerge w:val="restart"/>
          </w:tcPr>
          <w:p w:rsidR="002810F1" w:rsidRPr="007736A3" w:rsidRDefault="002810F1" w:rsidP="002810F1">
            <w:pPr>
              <w:widowControl w:val="0"/>
              <w:tabs>
                <w:tab w:val="num" w:pos="720"/>
              </w:tabs>
              <w:jc w:val="both"/>
            </w:pPr>
            <w:r w:rsidRPr="007736A3">
              <w:rPr>
                <w:sz w:val="22"/>
                <w:szCs w:val="22"/>
              </w:rPr>
              <w:t>Наличие ранее заключенных договоров и положительного опыта работы с Заказчиком (</w:t>
            </w:r>
            <w:proofErr w:type="spellStart"/>
            <w:r w:rsidRPr="007736A3">
              <w:rPr>
                <w:i/>
                <w:sz w:val="22"/>
                <w:szCs w:val="22"/>
                <w:lang w:val="en-US"/>
              </w:rPr>
              <w:t>Rgi</w:t>
            </w:r>
            <w:proofErr w:type="spellEnd"/>
            <w:r w:rsidRPr="007736A3">
              <w:rPr>
                <w:sz w:val="22"/>
                <w:szCs w:val="22"/>
              </w:rPr>
              <w:t>)</w:t>
            </w:r>
          </w:p>
        </w:tc>
        <w:tc>
          <w:tcPr>
            <w:tcW w:w="1955" w:type="dxa"/>
            <w:gridSpan w:val="2"/>
          </w:tcPr>
          <w:p w:rsidR="002810F1" w:rsidRPr="007736A3" w:rsidRDefault="002810F1" w:rsidP="002810F1">
            <w:pPr>
              <w:widowControl w:val="0"/>
              <w:tabs>
                <w:tab w:val="num" w:pos="720"/>
              </w:tabs>
              <w:jc w:val="center"/>
            </w:pPr>
            <w:r w:rsidRPr="007736A3">
              <w:rPr>
                <w:sz w:val="22"/>
                <w:szCs w:val="22"/>
              </w:rPr>
              <w:t>Имеется отрицательный опыт поставки товаров, выполнения работ услуг для Заказчика</w:t>
            </w:r>
          </w:p>
        </w:tc>
        <w:tc>
          <w:tcPr>
            <w:tcW w:w="1955" w:type="dxa"/>
            <w:gridSpan w:val="2"/>
          </w:tcPr>
          <w:p w:rsidR="002810F1" w:rsidRPr="007736A3" w:rsidRDefault="002810F1" w:rsidP="002810F1">
            <w:pPr>
              <w:widowControl w:val="0"/>
              <w:tabs>
                <w:tab w:val="num" w:pos="720"/>
              </w:tabs>
              <w:jc w:val="center"/>
            </w:pPr>
            <w:r w:rsidRPr="007736A3">
              <w:rPr>
                <w:sz w:val="22"/>
                <w:szCs w:val="22"/>
              </w:rPr>
              <w:t>Отсутствует опыт поставки  товаров, выполнения работ услуг для Заказчика</w:t>
            </w:r>
          </w:p>
        </w:tc>
        <w:tc>
          <w:tcPr>
            <w:tcW w:w="1956" w:type="dxa"/>
            <w:gridSpan w:val="2"/>
          </w:tcPr>
          <w:p w:rsidR="002810F1" w:rsidRPr="007736A3" w:rsidRDefault="002810F1" w:rsidP="002810F1">
            <w:pPr>
              <w:widowControl w:val="0"/>
              <w:tabs>
                <w:tab w:val="num" w:pos="720"/>
              </w:tabs>
              <w:jc w:val="center"/>
            </w:pPr>
            <w:r w:rsidRPr="007736A3">
              <w:rPr>
                <w:sz w:val="22"/>
                <w:szCs w:val="22"/>
              </w:rPr>
              <w:t>Имеется положительный опыт поставки товаров, выполнения работ услуг для Заказчика</w:t>
            </w:r>
          </w:p>
        </w:tc>
      </w:tr>
      <w:tr w:rsidR="002810F1" w:rsidRPr="007736A3" w:rsidTr="002810F1">
        <w:trPr>
          <w:cantSplit/>
        </w:trPr>
        <w:tc>
          <w:tcPr>
            <w:tcW w:w="456" w:type="dxa"/>
            <w:vMerge/>
          </w:tcPr>
          <w:p w:rsidR="002810F1" w:rsidRPr="007736A3" w:rsidRDefault="002810F1" w:rsidP="002810F1">
            <w:pPr>
              <w:widowControl w:val="0"/>
              <w:tabs>
                <w:tab w:val="num" w:pos="720"/>
              </w:tabs>
              <w:jc w:val="center"/>
            </w:pPr>
          </w:p>
        </w:tc>
        <w:tc>
          <w:tcPr>
            <w:tcW w:w="3400" w:type="dxa"/>
            <w:vMerge/>
          </w:tcPr>
          <w:p w:rsidR="002810F1" w:rsidRPr="007736A3" w:rsidRDefault="002810F1" w:rsidP="002810F1">
            <w:pPr>
              <w:widowControl w:val="0"/>
              <w:tabs>
                <w:tab w:val="num" w:pos="720"/>
              </w:tabs>
              <w:jc w:val="both"/>
            </w:pPr>
          </w:p>
        </w:tc>
        <w:tc>
          <w:tcPr>
            <w:tcW w:w="1955" w:type="dxa"/>
            <w:gridSpan w:val="2"/>
          </w:tcPr>
          <w:p w:rsidR="002810F1" w:rsidRPr="007736A3" w:rsidRDefault="002810F1" w:rsidP="002810F1">
            <w:pPr>
              <w:widowControl w:val="0"/>
              <w:tabs>
                <w:tab w:val="num" w:pos="720"/>
              </w:tabs>
              <w:jc w:val="center"/>
            </w:pPr>
            <w:r w:rsidRPr="007736A3">
              <w:rPr>
                <w:sz w:val="22"/>
                <w:szCs w:val="22"/>
              </w:rPr>
              <w:t>-5 баллов</w:t>
            </w:r>
          </w:p>
        </w:tc>
        <w:tc>
          <w:tcPr>
            <w:tcW w:w="1955" w:type="dxa"/>
            <w:gridSpan w:val="2"/>
          </w:tcPr>
          <w:p w:rsidR="002810F1" w:rsidRPr="007736A3" w:rsidRDefault="002810F1" w:rsidP="002810F1">
            <w:pPr>
              <w:widowControl w:val="0"/>
              <w:tabs>
                <w:tab w:val="num" w:pos="720"/>
              </w:tabs>
              <w:jc w:val="center"/>
            </w:pPr>
            <w:r w:rsidRPr="007736A3">
              <w:rPr>
                <w:sz w:val="22"/>
                <w:szCs w:val="22"/>
              </w:rPr>
              <w:t>0 баллов</w:t>
            </w:r>
          </w:p>
        </w:tc>
        <w:tc>
          <w:tcPr>
            <w:tcW w:w="1956" w:type="dxa"/>
            <w:gridSpan w:val="2"/>
          </w:tcPr>
          <w:p w:rsidR="002810F1" w:rsidRPr="007736A3" w:rsidRDefault="002810F1" w:rsidP="002810F1">
            <w:pPr>
              <w:widowControl w:val="0"/>
              <w:tabs>
                <w:tab w:val="num" w:pos="720"/>
              </w:tabs>
              <w:jc w:val="center"/>
            </w:pPr>
            <w:r w:rsidRPr="007736A3">
              <w:rPr>
                <w:sz w:val="22"/>
                <w:szCs w:val="22"/>
              </w:rPr>
              <w:t>5 баллов</w:t>
            </w:r>
          </w:p>
        </w:tc>
      </w:tr>
      <w:tr w:rsidR="002810F1" w:rsidRPr="007736A3" w:rsidTr="002810F1">
        <w:trPr>
          <w:cantSplit/>
          <w:trHeight w:val="571"/>
        </w:trPr>
        <w:tc>
          <w:tcPr>
            <w:tcW w:w="456" w:type="dxa"/>
            <w:vMerge w:val="restart"/>
          </w:tcPr>
          <w:p w:rsidR="002810F1" w:rsidRPr="007736A3" w:rsidRDefault="002810F1" w:rsidP="002810F1">
            <w:pPr>
              <w:widowControl w:val="0"/>
              <w:tabs>
                <w:tab w:val="num" w:pos="720"/>
              </w:tabs>
              <w:jc w:val="center"/>
            </w:pPr>
            <w:r w:rsidRPr="007736A3">
              <w:rPr>
                <w:sz w:val="22"/>
                <w:szCs w:val="22"/>
              </w:rPr>
              <w:t>9.</w:t>
            </w:r>
          </w:p>
        </w:tc>
        <w:tc>
          <w:tcPr>
            <w:tcW w:w="3400" w:type="dxa"/>
            <w:vMerge w:val="restart"/>
          </w:tcPr>
          <w:p w:rsidR="002810F1" w:rsidRPr="007736A3" w:rsidRDefault="002810F1" w:rsidP="002810F1">
            <w:pPr>
              <w:widowControl w:val="0"/>
              <w:tabs>
                <w:tab w:val="num" w:pos="720"/>
              </w:tabs>
              <w:jc w:val="both"/>
            </w:pPr>
            <w:r w:rsidRPr="007736A3">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7736A3">
              <w:rPr>
                <w:i/>
                <w:sz w:val="22"/>
                <w:szCs w:val="22"/>
              </w:rPr>
              <w:t>Rk</w:t>
            </w:r>
            <w:r w:rsidRPr="007736A3">
              <w:rPr>
                <w:i/>
                <w:sz w:val="22"/>
                <w:szCs w:val="22"/>
                <w:lang w:val="en-US"/>
              </w:rPr>
              <w:t>i</w:t>
            </w:r>
            <w:proofErr w:type="spellEnd"/>
            <w:r w:rsidRPr="007736A3">
              <w:rPr>
                <w:sz w:val="22"/>
                <w:szCs w:val="22"/>
              </w:rPr>
              <w:t>)</w:t>
            </w:r>
          </w:p>
        </w:tc>
        <w:tc>
          <w:tcPr>
            <w:tcW w:w="2933" w:type="dxa"/>
            <w:gridSpan w:val="3"/>
          </w:tcPr>
          <w:p w:rsidR="002810F1" w:rsidRPr="002B506E" w:rsidRDefault="002810F1" w:rsidP="002810F1">
            <w:pPr>
              <w:suppressAutoHyphens/>
              <w:snapToGrid w:val="0"/>
              <w:jc w:val="center"/>
            </w:pPr>
            <w:r w:rsidRPr="002B506E">
              <w:rPr>
                <w:sz w:val="22"/>
              </w:rPr>
              <w:t xml:space="preserve">до </w:t>
            </w:r>
            <w:r>
              <w:rPr>
                <w:sz w:val="22"/>
              </w:rPr>
              <w:t>10</w:t>
            </w:r>
            <w:r w:rsidRPr="002B506E">
              <w:rPr>
                <w:sz w:val="22"/>
              </w:rPr>
              <w:t xml:space="preserve"> млн. руб.</w:t>
            </w:r>
          </w:p>
        </w:tc>
        <w:tc>
          <w:tcPr>
            <w:tcW w:w="2933" w:type="dxa"/>
            <w:gridSpan w:val="3"/>
          </w:tcPr>
          <w:p w:rsidR="002810F1" w:rsidRPr="002B506E" w:rsidRDefault="002810F1" w:rsidP="002810F1">
            <w:pPr>
              <w:suppressAutoHyphens/>
              <w:snapToGrid w:val="0"/>
              <w:jc w:val="center"/>
            </w:pPr>
            <w:r w:rsidRPr="002B506E">
              <w:rPr>
                <w:sz w:val="22"/>
              </w:rPr>
              <w:t xml:space="preserve">свыше </w:t>
            </w:r>
            <w:r>
              <w:rPr>
                <w:sz w:val="22"/>
              </w:rPr>
              <w:t>10</w:t>
            </w:r>
            <w:r w:rsidRPr="002B506E">
              <w:rPr>
                <w:sz w:val="22"/>
              </w:rPr>
              <w:t xml:space="preserve"> млн. руб.</w:t>
            </w:r>
          </w:p>
        </w:tc>
      </w:tr>
      <w:tr w:rsidR="002810F1" w:rsidRPr="007736A3" w:rsidTr="002810F1">
        <w:trPr>
          <w:cantSplit/>
          <w:trHeight w:val="570"/>
        </w:trPr>
        <w:tc>
          <w:tcPr>
            <w:tcW w:w="456" w:type="dxa"/>
            <w:vMerge/>
          </w:tcPr>
          <w:p w:rsidR="002810F1" w:rsidRPr="007736A3" w:rsidRDefault="002810F1" w:rsidP="002810F1">
            <w:pPr>
              <w:widowControl w:val="0"/>
              <w:tabs>
                <w:tab w:val="num" w:pos="720"/>
              </w:tabs>
              <w:jc w:val="center"/>
            </w:pPr>
          </w:p>
        </w:tc>
        <w:tc>
          <w:tcPr>
            <w:tcW w:w="3400" w:type="dxa"/>
            <w:vMerge/>
          </w:tcPr>
          <w:p w:rsidR="002810F1" w:rsidRPr="007736A3" w:rsidRDefault="002810F1" w:rsidP="002810F1">
            <w:pPr>
              <w:widowControl w:val="0"/>
              <w:tabs>
                <w:tab w:val="num" w:pos="720"/>
              </w:tabs>
              <w:jc w:val="both"/>
            </w:pPr>
          </w:p>
        </w:tc>
        <w:tc>
          <w:tcPr>
            <w:tcW w:w="2933" w:type="dxa"/>
            <w:gridSpan w:val="3"/>
          </w:tcPr>
          <w:p w:rsidR="002810F1" w:rsidRPr="002B506E" w:rsidRDefault="002810F1" w:rsidP="002810F1">
            <w:pPr>
              <w:suppressAutoHyphens/>
              <w:snapToGrid w:val="0"/>
              <w:jc w:val="center"/>
            </w:pPr>
            <w:r w:rsidRPr="002B506E">
              <w:rPr>
                <w:sz w:val="22"/>
              </w:rPr>
              <w:t>0 баллов</w:t>
            </w:r>
          </w:p>
        </w:tc>
        <w:tc>
          <w:tcPr>
            <w:tcW w:w="2933" w:type="dxa"/>
            <w:gridSpan w:val="3"/>
          </w:tcPr>
          <w:p w:rsidR="002810F1" w:rsidRPr="002B506E" w:rsidRDefault="002810F1" w:rsidP="002810F1">
            <w:pPr>
              <w:suppressAutoHyphens/>
              <w:snapToGrid w:val="0"/>
              <w:jc w:val="center"/>
            </w:pPr>
            <w:r w:rsidRPr="002B506E">
              <w:rPr>
                <w:sz w:val="22"/>
              </w:rPr>
              <w:t>5 баллов</w:t>
            </w:r>
          </w:p>
        </w:tc>
      </w:tr>
      <w:tr w:rsidR="002810F1" w:rsidRPr="007736A3" w:rsidTr="002810F1">
        <w:trPr>
          <w:cantSplit/>
        </w:trPr>
        <w:tc>
          <w:tcPr>
            <w:tcW w:w="456" w:type="dxa"/>
            <w:vMerge w:val="restart"/>
          </w:tcPr>
          <w:p w:rsidR="002810F1" w:rsidRPr="007736A3" w:rsidRDefault="002810F1" w:rsidP="002810F1">
            <w:pPr>
              <w:widowControl w:val="0"/>
              <w:tabs>
                <w:tab w:val="num" w:pos="720"/>
              </w:tabs>
              <w:jc w:val="center"/>
            </w:pPr>
            <w:r w:rsidRPr="007736A3">
              <w:rPr>
                <w:sz w:val="22"/>
                <w:szCs w:val="22"/>
              </w:rPr>
              <w:t>10.</w:t>
            </w:r>
          </w:p>
        </w:tc>
        <w:tc>
          <w:tcPr>
            <w:tcW w:w="3400" w:type="dxa"/>
            <w:vMerge w:val="restart"/>
          </w:tcPr>
          <w:p w:rsidR="002810F1" w:rsidRPr="007736A3" w:rsidRDefault="002810F1" w:rsidP="002810F1">
            <w:pPr>
              <w:widowControl w:val="0"/>
              <w:tabs>
                <w:tab w:val="num" w:pos="720"/>
              </w:tabs>
              <w:jc w:val="both"/>
            </w:pPr>
            <w:r w:rsidRPr="007736A3">
              <w:rPr>
                <w:sz w:val="22"/>
                <w:szCs w:val="22"/>
              </w:rPr>
              <w:t>Срок предоставления гарантии качества поставленных товаров, выполненных работ, услуг. (</w:t>
            </w:r>
            <w:proofErr w:type="spellStart"/>
            <w:r w:rsidRPr="007736A3">
              <w:rPr>
                <w:i/>
                <w:sz w:val="22"/>
                <w:szCs w:val="22"/>
                <w:lang w:val="en-US"/>
              </w:rPr>
              <w:t>Rli</w:t>
            </w:r>
            <w:proofErr w:type="spellEnd"/>
            <w:r w:rsidRPr="002B506E">
              <w:rPr>
                <w:sz w:val="22"/>
                <w:szCs w:val="22"/>
              </w:rPr>
              <w:t>)</w:t>
            </w:r>
          </w:p>
        </w:tc>
        <w:tc>
          <w:tcPr>
            <w:tcW w:w="2933" w:type="dxa"/>
            <w:gridSpan w:val="3"/>
          </w:tcPr>
          <w:p w:rsidR="002810F1" w:rsidRPr="007736A3" w:rsidRDefault="002810F1" w:rsidP="002810F1">
            <w:pPr>
              <w:suppressAutoHyphens/>
              <w:snapToGrid w:val="0"/>
              <w:jc w:val="center"/>
            </w:pPr>
            <w:r w:rsidRPr="007736A3">
              <w:rPr>
                <w:sz w:val="22"/>
                <w:szCs w:val="22"/>
              </w:rPr>
              <w:t>Согласно сроков указанных в техническом задании</w:t>
            </w:r>
          </w:p>
        </w:tc>
        <w:tc>
          <w:tcPr>
            <w:tcW w:w="2933" w:type="dxa"/>
            <w:gridSpan w:val="3"/>
          </w:tcPr>
          <w:p w:rsidR="002810F1" w:rsidRPr="007736A3" w:rsidRDefault="002810F1" w:rsidP="002810F1">
            <w:pPr>
              <w:suppressAutoHyphens/>
              <w:snapToGrid w:val="0"/>
              <w:jc w:val="center"/>
            </w:pPr>
            <w:r w:rsidRPr="007736A3">
              <w:rPr>
                <w:sz w:val="22"/>
                <w:szCs w:val="22"/>
              </w:rPr>
              <w:t xml:space="preserve">Свыше сроков указанных в техническом задании не менее чем на </w:t>
            </w:r>
            <w:r>
              <w:rPr>
                <w:sz w:val="22"/>
                <w:szCs w:val="22"/>
              </w:rPr>
              <w:t>один года</w:t>
            </w:r>
          </w:p>
        </w:tc>
      </w:tr>
      <w:tr w:rsidR="002810F1" w:rsidRPr="007736A3" w:rsidTr="002810F1">
        <w:trPr>
          <w:cantSplit/>
        </w:trPr>
        <w:tc>
          <w:tcPr>
            <w:tcW w:w="456" w:type="dxa"/>
            <w:vMerge/>
          </w:tcPr>
          <w:p w:rsidR="002810F1" w:rsidRPr="007736A3" w:rsidRDefault="002810F1" w:rsidP="002810F1">
            <w:pPr>
              <w:widowControl w:val="0"/>
              <w:tabs>
                <w:tab w:val="num" w:pos="720"/>
              </w:tabs>
              <w:jc w:val="center"/>
            </w:pPr>
          </w:p>
        </w:tc>
        <w:tc>
          <w:tcPr>
            <w:tcW w:w="3400" w:type="dxa"/>
            <w:vMerge/>
          </w:tcPr>
          <w:p w:rsidR="002810F1" w:rsidRPr="007736A3" w:rsidRDefault="002810F1" w:rsidP="002810F1">
            <w:pPr>
              <w:widowControl w:val="0"/>
              <w:tabs>
                <w:tab w:val="num" w:pos="720"/>
              </w:tabs>
              <w:jc w:val="both"/>
            </w:pPr>
          </w:p>
        </w:tc>
        <w:tc>
          <w:tcPr>
            <w:tcW w:w="2933" w:type="dxa"/>
            <w:gridSpan w:val="3"/>
          </w:tcPr>
          <w:p w:rsidR="002810F1" w:rsidRPr="007736A3" w:rsidRDefault="002810F1" w:rsidP="002810F1">
            <w:pPr>
              <w:suppressAutoHyphens/>
              <w:snapToGrid w:val="0"/>
              <w:jc w:val="center"/>
            </w:pPr>
            <w:r>
              <w:rPr>
                <w:sz w:val="22"/>
                <w:szCs w:val="22"/>
              </w:rPr>
              <w:t>5</w:t>
            </w:r>
            <w:r w:rsidRPr="007736A3">
              <w:rPr>
                <w:sz w:val="22"/>
                <w:szCs w:val="22"/>
              </w:rPr>
              <w:t xml:space="preserve"> баллов</w:t>
            </w:r>
          </w:p>
        </w:tc>
        <w:tc>
          <w:tcPr>
            <w:tcW w:w="2933" w:type="dxa"/>
            <w:gridSpan w:val="3"/>
          </w:tcPr>
          <w:p w:rsidR="002810F1" w:rsidRPr="007736A3" w:rsidRDefault="002810F1" w:rsidP="002810F1">
            <w:pPr>
              <w:suppressAutoHyphens/>
              <w:snapToGrid w:val="0"/>
              <w:jc w:val="center"/>
            </w:pPr>
            <w:r w:rsidRPr="007736A3">
              <w:rPr>
                <w:sz w:val="22"/>
                <w:szCs w:val="22"/>
              </w:rPr>
              <w:t>10 баллов</w:t>
            </w:r>
          </w:p>
        </w:tc>
      </w:tr>
    </w:tbl>
    <w:p w:rsidR="001C7842" w:rsidRPr="007736A3" w:rsidRDefault="001C7842" w:rsidP="001C7842">
      <w:pPr>
        <w:widowControl w:val="0"/>
        <w:spacing w:line="254" w:lineRule="exact"/>
        <w:ind w:left="20" w:right="20"/>
        <w:jc w:val="both"/>
        <w:rPr>
          <w:sz w:val="22"/>
          <w:szCs w:val="22"/>
        </w:rPr>
      </w:pPr>
    </w:p>
    <w:p w:rsidR="001C7842" w:rsidRPr="007736A3" w:rsidRDefault="001C7842" w:rsidP="001C7842">
      <w:pPr>
        <w:widowControl w:val="0"/>
        <w:spacing w:line="254" w:lineRule="exact"/>
        <w:ind w:left="20" w:right="20" w:firstLine="700"/>
        <w:jc w:val="both"/>
        <w:rPr>
          <w:sz w:val="22"/>
          <w:szCs w:val="22"/>
        </w:rPr>
      </w:pPr>
    </w:p>
    <w:p w:rsidR="001C7842" w:rsidRPr="007736A3" w:rsidRDefault="001C7842" w:rsidP="001C7842">
      <w:pPr>
        <w:suppressAutoHyphens/>
        <w:ind w:firstLine="567"/>
        <w:jc w:val="both"/>
        <w:rPr>
          <w:sz w:val="22"/>
          <w:szCs w:val="22"/>
        </w:rPr>
      </w:pPr>
      <w:r w:rsidRPr="007736A3">
        <w:rPr>
          <w:sz w:val="22"/>
          <w:szCs w:val="22"/>
        </w:rPr>
        <w:t xml:space="preserve">Оценка с учетом критерия цены договора (ценовой балл </w:t>
      </w:r>
      <w:r w:rsidRPr="007736A3">
        <w:rPr>
          <w:sz w:val="22"/>
          <w:szCs w:val="22"/>
          <w:lang w:val="en-US"/>
        </w:rPr>
        <w:t>Rai</w:t>
      </w:r>
      <w:r w:rsidRPr="007736A3">
        <w:rPr>
          <w:sz w:val="22"/>
          <w:szCs w:val="22"/>
        </w:rPr>
        <w:t>) рассчитывается на основании отношения минимальной предложенной цены (</w:t>
      </w:r>
      <w:proofErr w:type="spellStart"/>
      <w:r w:rsidRPr="007736A3">
        <w:rPr>
          <w:sz w:val="22"/>
          <w:szCs w:val="22"/>
        </w:rPr>
        <w:t>Цmin</w:t>
      </w:r>
      <w:proofErr w:type="spellEnd"/>
      <w:r w:rsidRPr="007736A3">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1C7842" w:rsidRPr="007736A3" w:rsidRDefault="001C7842" w:rsidP="001C7842">
      <w:pPr>
        <w:suppressAutoHyphens/>
        <w:ind w:firstLine="567"/>
        <w:jc w:val="both"/>
        <w:rPr>
          <w:sz w:val="22"/>
          <w:szCs w:val="22"/>
        </w:rPr>
      </w:pPr>
      <w:proofErr w:type="spellStart"/>
      <w:r w:rsidRPr="007736A3">
        <w:rPr>
          <w:sz w:val="22"/>
          <w:szCs w:val="22"/>
        </w:rPr>
        <w:t>Rai</w:t>
      </w:r>
      <w:proofErr w:type="spellEnd"/>
      <w:r w:rsidRPr="007736A3">
        <w:rPr>
          <w:sz w:val="22"/>
          <w:szCs w:val="22"/>
        </w:rPr>
        <w:t xml:space="preserve"> = (</w:t>
      </w:r>
      <w:proofErr w:type="spellStart"/>
      <w:r w:rsidRPr="007736A3">
        <w:rPr>
          <w:sz w:val="22"/>
          <w:szCs w:val="22"/>
        </w:rPr>
        <w:t>Цmin</w:t>
      </w:r>
      <w:proofErr w:type="spellEnd"/>
      <w:r w:rsidRPr="007736A3">
        <w:rPr>
          <w:sz w:val="22"/>
          <w:szCs w:val="22"/>
        </w:rPr>
        <w:t xml:space="preserve"> / Ц) * В</w:t>
      </w:r>
    </w:p>
    <w:p w:rsidR="001C7842" w:rsidRPr="007736A3" w:rsidRDefault="001C7842" w:rsidP="001C7842">
      <w:pPr>
        <w:suppressAutoHyphens/>
        <w:ind w:firstLine="567"/>
        <w:jc w:val="both"/>
        <w:rPr>
          <w:sz w:val="22"/>
          <w:szCs w:val="22"/>
        </w:rPr>
      </w:pPr>
      <w:r w:rsidRPr="007736A3">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rsidR="001C7842" w:rsidRPr="007736A3" w:rsidRDefault="001C7842" w:rsidP="001C7842">
      <w:pPr>
        <w:suppressAutoHyphens/>
        <w:ind w:firstLine="567"/>
        <w:jc w:val="both"/>
        <w:rPr>
          <w:sz w:val="22"/>
          <w:szCs w:val="22"/>
        </w:rPr>
      </w:pPr>
      <w:r w:rsidRPr="007736A3">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1C7842" w:rsidRPr="007736A3" w:rsidRDefault="00A15A54" w:rsidP="001C7842">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1C7842" w:rsidRPr="007736A3">
        <w:rPr>
          <w:sz w:val="22"/>
          <w:szCs w:val="22"/>
        </w:rPr>
        <w:t>, баллов</w:t>
      </w:r>
    </w:p>
    <w:p w:rsidR="001C7842" w:rsidRPr="007736A3" w:rsidRDefault="001C7842" w:rsidP="001C7842">
      <w:pPr>
        <w:suppressAutoHyphens/>
        <w:ind w:firstLine="567"/>
        <w:jc w:val="both"/>
        <w:rPr>
          <w:sz w:val="22"/>
          <w:szCs w:val="22"/>
        </w:rPr>
      </w:pPr>
      <w:r w:rsidRPr="007736A3">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1C7842" w:rsidRDefault="001C7842" w:rsidP="001C7842">
      <w:pPr>
        <w:suppressAutoHyphens/>
        <w:jc w:val="both"/>
        <w:rPr>
          <w:sz w:val="22"/>
          <w:szCs w:val="22"/>
        </w:rPr>
      </w:pPr>
      <w:r w:rsidRPr="00E30C97">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C7842" w:rsidRDefault="001C7842" w:rsidP="001C7842"/>
    <w:p w:rsidR="001C7842" w:rsidRDefault="001C7842" w:rsidP="001C7842">
      <w:pPr>
        <w:jc w:val="center"/>
        <w:rPr>
          <w:b/>
          <w:spacing w:val="-6"/>
          <w:sz w:val="22"/>
          <w:szCs w:val="22"/>
        </w:rPr>
      </w:pPr>
      <w:r>
        <w:rPr>
          <w:sz w:val="22"/>
          <w:szCs w:val="22"/>
        </w:rPr>
        <w:br w:type="page"/>
      </w:r>
      <w:r>
        <w:rPr>
          <w:b/>
          <w:spacing w:val="-6"/>
          <w:sz w:val="22"/>
          <w:szCs w:val="22"/>
        </w:rPr>
        <w:lastRenderedPageBreak/>
        <w:t>6. ПРОЕКТ ДОГОВОРА</w:t>
      </w:r>
    </w:p>
    <w:p w:rsidR="00643790" w:rsidRDefault="00643790" w:rsidP="00643790">
      <w:pPr>
        <w:pStyle w:val="11"/>
        <w:tabs>
          <w:tab w:val="clear" w:pos="927"/>
          <w:tab w:val="left" w:pos="708"/>
        </w:tabs>
        <w:spacing w:line="240" w:lineRule="atLeast"/>
        <w:ind w:left="0" w:firstLine="0"/>
        <w:jc w:val="center"/>
        <w:rPr>
          <w:b/>
          <w:sz w:val="22"/>
          <w:szCs w:val="22"/>
        </w:rPr>
      </w:pPr>
      <w:r>
        <w:rPr>
          <w:b/>
          <w:sz w:val="22"/>
          <w:szCs w:val="22"/>
        </w:rPr>
        <w:t xml:space="preserve">            </w:t>
      </w:r>
    </w:p>
    <w:p w:rsidR="00643790" w:rsidRDefault="00643790" w:rsidP="00643790">
      <w:pPr>
        <w:pStyle w:val="11"/>
        <w:tabs>
          <w:tab w:val="clear" w:pos="927"/>
          <w:tab w:val="left" w:pos="708"/>
        </w:tabs>
        <w:spacing w:line="240" w:lineRule="atLeast"/>
        <w:ind w:left="0" w:firstLine="0"/>
        <w:jc w:val="center"/>
        <w:rPr>
          <w:b/>
          <w:szCs w:val="22"/>
          <w:lang w:eastAsia="x-none"/>
        </w:rPr>
      </w:pPr>
      <w:r>
        <w:rPr>
          <w:b/>
          <w:sz w:val="22"/>
          <w:szCs w:val="22"/>
        </w:rPr>
        <w:t xml:space="preserve">                       ДОГОВОР ПОСТАВКИ</w:t>
      </w:r>
      <w:r>
        <w:rPr>
          <w:sz w:val="22"/>
          <w:szCs w:val="22"/>
        </w:rPr>
        <w:t xml:space="preserve"> № _____/20__</w:t>
      </w:r>
    </w:p>
    <w:p w:rsidR="00643790" w:rsidRDefault="00643790" w:rsidP="00643790">
      <w:pPr>
        <w:spacing w:line="240" w:lineRule="atLeast"/>
        <w:jc w:val="both"/>
        <w:rPr>
          <w:lang w:eastAsia="en-US"/>
        </w:rPr>
      </w:pPr>
    </w:p>
    <w:p w:rsidR="00643790" w:rsidRDefault="00643790" w:rsidP="00643790">
      <w:pPr>
        <w:spacing w:line="240" w:lineRule="atLeast"/>
        <w:jc w:val="both"/>
        <w:rPr>
          <w:lang w:eastAsia="en-US"/>
        </w:rPr>
      </w:pPr>
      <w:r>
        <w:rPr>
          <w:sz w:val="22"/>
          <w:szCs w:val="22"/>
          <w:lang w:eastAsia="en-US"/>
        </w:rPr>
        <w:t xml:space="preserve">        г. Волгоград                                                                        </w:t>
      </w:r>
      <w:r>
        <w:rPr>
          <w:sz w:val="22"/>
          <w:szCs w:val="22"/>
          <w:lang w:eastAsia="en-US"/>
        </w:rPr>
        <w:tab/>
      </w:r>
      <w:r>
        <w:rPr>
          <w:sz w:val="22"/>
          <w:szCs w:val="22"/>
          <w:lang w:eastAsia="en-US"/>
        </w:rPr>
        <w:tab/>
        <w:t xml:space="preserve">     </w:t>
      </w:r>
      <w:proofErr w:type="gramStart"/>
      <w:r>
        <w:rPr>
          <w:sz w:val="22"/>
          <w:szCs w:val="22"/>
          <w:lang w:eastAsia="en-US"/>
        </w:rPr>
        <w:t xml:space="preserve">   «</w:t>
      </w:r>
      <w:proofErr w:type="gramEnd"/>
      <w:r>
        <w:rPr>
          <w:sz w:val="22"/>
          <w:szCs w:val="22"/>
          <w:lang w:eastAsia="en-US"/>
        </w:rPr>
        <w:t>___» __________ 201_ г.</w:t>
      </w:r>
    </w:p>
    <w:p w:rsidR="00643790" w:rsidRDefault="00643790" w:rsidP="00643790">
      <w:pPr>
        <w:spacing w:line="240" w:lineRule="atLeast"/>
        <w:jc w:val="both"/>
        <w:rPr>
          <w:lang w:eastAsia="en-US"/>
        </w:rPr>
      </w:pPr>
      <w:r>
        <w:rPr>
          <w:sz w:val="22"/>
          <w:szCs w:val="22"/>
          <w:lang w:eastAsia="en-US"/>
        </w:rPr>
        <w:t xml:space="preserve"> </w:t>
      </w:r>
    </w:p>
    <w:p w:rsidR="00643790" w:rsidRDefault="00643790" w:rsidP="00643790">
      <w:pPr>
        <w:spacing w:line="240" w:lineRule="atLeast"/>
        <w:jc w:val="both"/>
        <w:rPr>
          <w:lang w:eastAsia="en-US"/>
        </w:rPr>
      </w:pPr>
      <w:r>
        <w:rPr>
          <w:sz w:val="22"/>
          <w:szCs w:val="22"/>
          <w:lang w:eastAsia="en-US"/>
        </w:rPr>
        <w:t xml:space="preserve">Публичное акционерное общество «Волгоградоблэлектро», (ПАО «Волгоградоблэлектро») именуемое в дальнейшем – </w:t>
      </w:r>
      <w:r>
        <w:rPr>
          <w:b/>
          <w:sz w:val="22"/>
          <w:szCs w:val="22"/>
          <w:lang w:eastAsia="en-US"/>
        </w:rPr>
        <w:t>«Покупатель»</w:t>
      </w:r>
      <w:r>
        <w:rPr>
          <w:sz w:val="22"/>
          <w:szCs w:val="22"/>
          <w:lang w:eastAsia="en-US"/>
        </w:rPr>
        <w:t xml:space="preserve">, в лице генерального директора Воцко Александра Владимировича, действующего на основании Устава с одной стороны, и  </w:t>
      </w:r>
      <w:r>
        <w:rPr>
          <w:b/>
          <w:sz w:val="22"/>
          <w:szCs w:val="22"/>
          <w:lang w:eastAsia="en-US"/>
        </w:rPr>
        <w:t xml:space="preserve">____________________________ (______________________), </w:t>
      </w:r>
      <w:r>
        <w:rPr>
          <w:sz w:val="22"/>
          <w:szCs w:val="22"/>
          <w:lang w:eastAsia="en-US"/>
        </w:rPr>
        <w:t xml:space="preserve">именуемое в дальнейшем – </w:t>
      </w:r>
      <w:r>
        <w:rPr>
          <w:b/>
          <w:sz w:val="22"/>
          <w:szCs w:val="22"/>
          <w:lang w:eastAsia="en-US"/>
        </w:rPr>
        <w:t>«Поставщик»</w:t>
      </w:r>
      <w:r>
        <w:rPr>
          <w:sz w:val="22"/>
          <w:szCs w:val="22"/>
          <w:lang w:eastAsia="en-US"/>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rsidR="00643790" w:rsidRDefault="00643790" w:rsidP="00643790">
      <w:pPr>
        <w:spacing w:line="240" w:lineRule="atLeast"/>
        <w:ind w:left="540"/>
        <w:rPr>
          <w:b/>
          <w:lang w:eastAsia="en-US"/>
        </w:rPr>
      </w:pPr>
    </w:p>
    <w:p w:rsidR="00643790" w:rsidRDefault="00643790" w:rsidP="00643790">
      <w:pPr>
        <w:numPr>
          <w:ilvl w:val="0"/>
          <w:numId w:val="26"/>
        </w:numPr>
        <w:tabs>
          <w:tab w:val="clear" w:pos="540"/>
          <w:tab w:val="num" w:pos="965"/>
        </w:tabs>
        <w:spacing w:line="240" w:lineRule="atLeast"/>
        <w:ind w:left="965" w:firstLine="0"/>
        <w:jc w:val="center"/>
        <w:rPr>
          <w:b/>
          <w:lang w:eastAsia="en-US"/>
        </w:rPr>
      </w:pPr>
      <w:r>
        <w:rPr>
          <w:b/>
          <w:sz w:val="22"/>
          <w:szCs w:val="22"/>
          <w:lang w:eastAsia="en-US"/>
        </w:rPr>
        <w:t>ПРЕДМЕТ ДОГОВОРА</w:t>
      </w:r>
    </w:p>
    <w:p w:rsidR="00643790" w:rsidRDefault="00643790" w:rsidP="00643790">
      <w:pPr>
        <w:numPr>
          <w:ilvl w:val="1"/>
          <w:numId w:val="26"/>
        </w:numPr>
        <w:tabs>
          <w:tab w:val="num" w:pos="709"/>
        </w:tabs>
        <w:spacing w:line="240" w:lineRule="atLeast"/>
        <w:ind w:left="0" w:firstLine="0"/>
        <w:jc w:val="both"/>
        <w:rPr>
          <w:lang w:eastAsia="en-US"/>
        </w:rPr>
      </w:pPr>
      <w:r>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643790" w:rsidRDefault="00643790" w:rsidP="00643790">
      <w:pPr>
        <w:pStyle w:val="af2"/>
        <w:numPr>
          <w:ilvl w:val="1"/>
          <w:numId w:val="26"/>
        </w:numPr>
        <w:tabs>
          <w:tab w:val="num" w:pos="709"/>
        </w:tabs>
        <w:spacing w:after="0" w:line="240" w:lineRule="atLeast"/>
        <w:ind w:left="0" w:firstLine="0"/>
        <w:jc w:val="both"/>
        <w:rPr>
          <w:lang w:eastAsia="en-US"/>
        </w:rPr>
      </w:pPr>
      <w:r>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Pr>
          <w:sz w:val="22"/>
          <w:szCs w:val="22"/>
          <w:lang w:eastAsia="en-US"/>
        </w:rPr>
        <w:t>спецификации  (</w:t>
      </w:r>
      <w:proofErr w:type="gramEnd"/>
      <w:r>
        <w:rPr>
          <w:sz w:val="22"/>
          <w:szCs w:val="22"/>
          <w:lang w:eastAsia="en-US"/>
        </w:rPr>
        <w:t xml:space="preserve">Приложение № 1) на все количество товара. </w:t>
      </w:r>
    </w:p>
    <w:p w:rsidR="00643790" w:rsidRDefault="00643790" w:rsidP="00643790">
      <w:pPr>
        <w:pStyle w:val="af2"/>
        <w:numPr>
          <w:ilvl w:val="1"/>
          <w:numId w:val="26"/>
        </w:numPr>
        <w:tabs>
          <w:tab w:val="num" w:pos="709"/>
        </w:tabs>
        <w:spacing w:after="0" w:line="240" w:lineRule="atLeast"/>
        <w:ind w:left="0" w:firstLine="0"/>
        <w:jc w:val="both"/>
        <w:rPr>
          <w:lang w:eastAsia="en-US"/>
        </w:rPr>
      </w:pPr>
      <w:r>
        <w:rPr>
          <w:bCs/>
          <w:sz w:val="22"/>
          <w:szCs w:val="22"/>
          <w:lang w:eastAsia="en-US"/>
        </w:rPr>
        <w:t xml:space="preserve">Поставщик </w:t>
      </w:r>
      <w:r>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Pr>
          <w:i/>
          <w:sz w:val="22"/>
          <w:szCs w:val="22"/>
          <w:lang w:eastAsia="en-US"/>
        </w:rPr>
        <w:t xml:space="preserve"> </w:t>
      </w:r>
    </w:p>
    <w:p w:rsidR="00643790" w:rsidRDefault="00643790" w:rsidP="00643790">
      <w:pPr>
        <w:pStyle w:val="af2"/>
        <w:spacing w:line="240" w:lineRule="atLeast"/>
        <w:jc w:val="both"/>
        <w:rPr>
          <w:lang w:eastAsia="en-US"/>
        </w:rPr>
      </w:pPr>
    </w:p>
    <w:p w:rsidR="00643790" w:rsidRDefault="00643790" w:rsidP="00643790">
      <w:pPr>
        <w:pStyle w:val="2c"/>
        <w:numPr>
          <w:ilvl w:val="0"/>
          <w:numId w:val="26"/>
        </w:numPr>
        <w:tabs>
          <w:tab w:val="clear" w:pos="540"/>
          <w:tab w:val="num" w:pos="965"/>
        </w:tabs>
        <w:spacing w:line="240" w:lineRule="atLeast"/>
        <w:ind w:left="965" w:firstLine="0"/>
        <w:jc w:val="center"/>
        <w:rPr>
          <w:b/>
          <w:lang w:eastAsia="en-US"/>
        </w:rPr>
      </w:pPr>
      <w:r>
        <w:rPr>
          <w:b/>
          <w:sz w:val="22"/>
          <w:szCs w:val="22"/>
          <w:lang w:eastAsia="en-US"/>
        </w:rPr>
        <w:t>ЦЕНА</w:t>
      </w:r>
    </w:p>
    <w:p w:rsidR="00643790" w:rsidRDefault="00643790" w:rsidP="00643790">
      <w:pPr>
        <w:autoSpaceDE w:val="0"/>
        <w:autoSpaceDN w:val="0"/>
        <w:adjustRightInd w:val="0"/>
        <w:spacing w:line="240" w:lineRule="atLeast"/>
        <w:jc w:val="both"/>
        <w:rPr>
          <w:lang w:eastAsia="en-US"/>
        </w:rPr>
      </w:pPr>
      <w:r>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Pr>
          <w:sz w:val="22"/>
          <w:szCs w:val="22"/>
          <w:lang w:eastAsia="en-US"/>
        </w:rPr>
        <w:t>за  НДС</w:t>
      </w:r>
      <w:proofErr w:type="gramEnd"/>
      <w:r>
        <w:rPr>
          <w:sz w:val="22"/>
          <w:szCs w:val="22"/>
          <w:lang w:eastAsia="en-US"/>
        </w:rPr>
        <w:t>.</w:t>
      </w:r>
    </w:p>
    <w:p w:rsidR="00643790" w:rsidRDefault="00643790" w:rsidP="00643790">
      <w:pPr>
        <w:pStyle w:val="af2"/>
        <w:spacing w:line="240" w:lineRule="atLeast"/>
        <w:jc w:val="both"/>
        <w:rPr>
          <w:lang w:eastAsia="en-US"/>
        </w:rPr>
      </w:pPr>
      <w:r>
        <w:rPr>
          <w:sz w:val="22"/>
          <w:szCs w:val="22"/>
          <w:lang w:eastAsia="en-US"/>
        </w:rPr>
        <w:t xml:space="preserve">            2.2.  Цена (сумма) договора составляет: ____________ рублей с учетом НДС (20</w:t>
      </w:r>
      <w:proofErr w:type="gramStart"/>
      <w:r>
        <w:rPr>
          <w:sz w:val="22"/>
          <w:szCs w:val="22"/>
          <w:lang w:eastAsia="en-US"/>
        </w:rPr>
        <w:t>%)_</w:t>
      </w:r>
      <w:proofErr w:type="gramEnd"/>
      <w:r>
        <w:rPr>
          <w:sz w:val="22"/>
          <w:szCs w:val="22"/>
          <w:lang w:eastAsia="en-US"/>
        </w:rPr>
        <w:t>______.</w:t>
      </w:r>
    </w:p>
    <w:p w:rsidR="00643790" w:rsidRDefault="00643790" w:rsidP="00643790">
      <w:pPr>
        <w:spacing w:line="240" w:lineRule="atLeast"/>
        <w:jc w:val="both"/>
        <w:rPr>
          <w:bCs/>
          <w:lang w:eastAsia="en-US"/>
        </w:rPr>
      </w:pPr>
      <w:r>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643790" w:rsidRDefault="00643790" w:rsidP="00643790">
      <w:pPr>
        <w:spacing w:line="240" w:lineRule="atLeast"/>
        <w:jc w:val="both"/>
        <w:rPr>
          <w:lang w:eastAsia="en-US"/>
        </w:rPr>
      </w:pPr>
      <w:r>
        <w:rPr>
          <w:sz w:val="22"/>
          <w:szCs w:val="22"/>
          <w:lang w:eastAsia="en-US"/>
        </w:rPr>
        <w:t>2.4. Изменение цены в одностороннем порядке не допускается и должно быть согласовано Сторонами.</w:t>
      </w:r>
    </w:p>
    <w:p w:rsidR="00643790" w:rsidRPr="00D519AA" w:rsidRDefault="00643790" w:rsidP="00643790">
      <w:pPr>
        <w:tabs>
          <w:tab w:val="left" w:pos="851"/>
          <w:tab w:val="num" w:pos="900"/>
        </w:tabs>
        <w:spacing w:line="254" w:lineRule="auto"/>
        <w:ind w:left="-11"/>
        <w:jc w:val="both"/>
        <w:rPr>
          <w:lang w:eastAsia="en-US"/>
        </w:rPr>
      </w:pPr>
      <w:r w:rsidRPr="00D519AA">
        <w:rPr>
          <w:sz w:val="22"/>
          <w:szCs w:val="22"/>
          <w:lang w:eastAsia="en-US"/>
        </w:rPr>
        <w:t>2.</w:t>
      </w:r>
      <w:proofErr w:type="gramStart"/>
      <w:r w:rsidRPr="00D519AA">
        <w:rPr>
          <w:sz w:val="22"/>
          <w:szCs w:val="22"/>
          <w:lang w:eastAsia="en-US"/>
        </w:rPr>
        <w:t>5.Поставщик</w:t>
      </w:r>
      <w:proofErr w:type="gramEnd"/>
      <w:r w:rsidRPr="00D519AA">
        <w:rPr>
          <w:sz w:val="22"/>
          <w:szCs w:val="22"/>
          <w:lang w:eastAsia="en-US"/>
        </w:rPr>
        <w:t xml:space="preserve">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rsidR="00643790" w:rsidRPr="00D519AA" w:rsidRDefault="00643790" w:rsidP="00643790">
      <w:pPr>
        <w:tabs>
          <w:tab w:val="left" w:pos="851"/>
          <w:tab w:val="num" w:pos="900"/>
        </w:tabs>
        <w:spacing w:line="254" w:lineRule="auto"/>
        <w:ind w:left="-11" w:firstLine="819"/>
        <w:jc w:val="both"/>
        <w:rPr>
          <w:lang w:eastAsia="en-US"/>
        </w:rPr>
      </w:pPr>
      <w:r w:rsidRPr="00D519AA">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rsidR="00643790" w:rsidRPr="00D519AA" w:rsidRDefault="00643790" w:rsidP="00643790">
      <w:pPr>
        <w:tabs>
          <w:tab w:val="left" w:pos="851"/>
          <w:tab w:val="num" w:pos="900"/>
        </w:tabs>
        <w:spacing w:line="254" w:lineRule="auto"/>
        <w:ind w:left="-11"/>
        <w:jc w:val="both"/>
        <w:rPr>
          <w:shd w:val="clear" w:color="auto" w:fill="FFFFFF"/>
          <w:lang w:eastAsia="en-US"/>
        </w:rPr>
      </w:pPr>
      <w:r w:rsidRPr="00D519AA">
        <w:rPr>
          <w:sz w:val="22"/>
          <w:szCs w:val="22"/>
          <w:lang w:eastAsia="en-US"/>
        </w:rPr>
        <w:t xml:space="preserve">                     Б</w:t>
      </w:r>
      <w:r w:rsidRPr="00D519AA">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643790" w:rsidRPr="00D519AA" w:rsidRDefault="00643790" w:rsidP="00643790">
      <w:pPr>
        <w:tabs>
          <w:tab w:val="left" w:pos="851"/>
          <w:tab w:val="num" w:pos="900"/>
        </w:tabs>
        <w:spacing w:line="254" w:lineRule="auto"/>
        <w:ind w:left="-11"/>
        <w:jc w:val="both"/>
        <w:rPr>
          <w:shd w:val="clear" w:color="auto" w:fill="FFFFFF"/>
          <w:lang w:eastAsia="en-US"/>
        </w:rPr>
      </w:pPr>
      <w:r w:rsidRPr="00D519AA">
        <w:rPr>
          <w:sz w:val="22"/>
          <w:szCs w:val="22"/>
          <w:shd w:val="clear" w:color="auto" w:fill="FFFFFF"/>
          <w:lang w:eastAsia="en-US"/>
        </w:rPr>
        <w:t xml:space="preserve">             2.6. Обеспечение условий договора действует в течение срока предоставленной банковской гарантии.</w:t>
      </w:r>
    </w:p>
    <w:p w:rsidR="00643790" w:rsidRPr="00D519AA" w:rsidRDefault="00643790" w:rsidP="00643790">
      <w:pPr>
        <w:pStyle w:val="18"/>
        <w:tabs>
          <w:tab w:val="left" w:pos="180"/>
          <w:tab w:val="left" w:pos="284"/>
          <w:tab w:val="left" w:pos="993"/>
          <w:tab w:val="left" w:pos="1276"/>
        </w:tabs>
        <w:spacing w:line="254" w:lineRule="auto"/>
        <w:ind w:left="0"/>
        <w:jc w:val="both"/>
        <w:rPr>
          <w:lang w:eastAsia="en-US"/>
        </w:rPr>
      </w:pPr>
      <w:r w:rsidRPr="00D519AA">
        <w:rPr>
          <w:sz w:val="22"/>
          <w:szCs w:val="22"/>
          <w:shd w:val="clear" w:color="auto" w:fill="FFFFFF"/>
          <w:lang w:eastAsia="en-US"/>
        </w:rPr>
        <w:t xml:space="preserve">              2.7. </w:t>
      </w:r>
      <w:r w:rsidRPr="00D519AA">
        <w:rPr>
          <w:sz w:val="22"/>
          <w:szCs w:val="22"/>
          <w:lang w:eastAsia="en-US"/>
        </w:rPr>
        <w:t>Обязательства Поставщика, связанные с исполнением договора включают в себя:</w:t>
      </w:r>
    </w:p>
    <w:p w:rsidR="00643790" w:rsidRPr="00D519AA" w:rsidRDefault="00643790" w:rsidP="00643790">
      <w:pPr>
        <w:pStyle w:val="18"/>
        <w:tabs>
          <w:tab w:val="left" w:pos="180"/>
          <w:tab w:val="left" w:pos="284"/>
          <w:tab w:val="left" w:pos="993"/>
          <w:tab w:val="left" w:pos="1276"/>
        </w:tabs>
        <w:spacing w:line="254" w:lineRule="auto"/>
        <w:ind w:left="0"/>
        <w:jc w:val="both"/>
        <w:rPr>
          <w:lang w:eastAsia="en-US"/>
        </w:rPr>
      </w:pPr>
      <w:r w:rsidRPr="00D519AA">
        <w:rPr>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rsidR="00643790" w:rsidRPr="00D519AA" w:rsidRDefault="00643790" w:rsidP="00643790">
      <w:pPr>
        <w:pStyle w:val="18"/>
        <w:tabs>
          <w:tab w:val="left" w:pos="180"/>
          <w:tab w:val="left" w:pos="284"/>
          <w:tab w:val="left" w:pos="993"/>
          <w:tab w:val="left" w:pos="1276"/>
        </w:tabs>
        <w:spacing w:line="254" w:lineRule="auto"/>
        <w:ind w:left="0"/>
        <w:jc w:val="both"/>
        <w:rPr>
          <w:lang w:eastAsia="en-US"/>
        </w:rPr>
      </w:pPr>
      <w:r w:rsidRPr="00D519AA">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rsidR="00643790" w:rsidRPr="00D519AA" w:rsidRDefault="00643790" w:rsidP="00643790">
      <w:pPr>
        <w:pStyle w:val="18"/>
        <w:tabs>
          <w:tab w:val="left" w:pos="180"/>
          <w:tab w:val="left" w:pos="284"/>
          <w:tab w:val="left" w:pos="993"/>
          <w:tab w:val="left" w:pos="1276"/>
        </w:tabs>
        <w:spacing w:line="254" w:lineRule="auto"/>
        <w:ind w:left="0"/>
        <w:jc w:val="both"/>
        <w:rPr>
          <w:lang w:eastAsia="en-US"/>
        </w:rPr>
      </w:pPr>
      <w:r w:rsidRPr="00D519AA">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rsidR="00643790" w:rsidRPr="00D519AA" w:rsidRDefault="00643790" w:rsidP="00643790">
      <w:pPr>
        <w:pStyle w:val="18"/>
        <w:tabs>
          <w:tab w:val="left" w:pos="180"/>
          <w:tab w:val="left" w:pos="284"/>
          <w:tab w:val="left" w:pos="993"/>
          <w:tab w:val="left" w:pos="1276"/>
        </w:tabs>
        <w:spacing w:line="254" w:lineRule="auto"/>
        <w:ind w:left="0"/>
        <w:jc w:val="both"/>
        <w:rPr>
          <w:lang w:eastAsia="en-US"/>
        </w:rPr>
      </w:pPr>
      <w:r w:rsidRPr="00D519AA">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rsidR="00643790" w:rsidRPr="00D519AA" w:rsidRDefault="00643790" w:rsidP="00643790">
      <w:pPr>
        <w:pStyle w:val="18"/>
        <w:tabs>
          <w:tab w:val="left" w:pos="180"/>
          <w:tab w:val="left" w:pos="284"/>
          <w:tab w:val="left" w:pos="993"/>
          <w:tab w:val="left" w:pos="1276"/>
        </w:tabs>
        <w:spacing w:line="254" w:lineRule="auto"/>
        <w:ind w:left="0"/>
        <w:jc w:val="both"/>
        <w:rPr>
          <w:lang w:eastAsia="en-US"/>
        </w:rPr>
      </w:pPr>
      <w:r w:rsidRPr="00D519AA">
        <w:rPr>
          <w:sz w:val="22"/>
          <w:szCs w:val="22"/>
          <w:lang w:eastAsia="en-US"/>
        </w:rPr>
        <w:t xml:space="preserve">           - обязательство не предоставлять в процессе исполнения договора ложных документов и сведений;</w:t>
      </w:r>
    </w:p>
    <w:p w:rsidR="00643790" w:rsidRPr="00D519AA" w:rsidRDefault="00643790" w:rsidP="00643790">
      <w:pPr>
        <w:pStyle w:val="18"/>
        <w:tabs>
          <w:tab w:val="left" w:pos="180"/>
          <w:tab w:val="left" w:pos="284"/>
          <w:tab w:val="left" w:pos="993"/>
          <w:tab w:val="left" w:pos="1276"/>
        </w:tabs>
        <w:spacing w:line="254" w:lineRule="auto"/>
        <w:ind w:left="0"/>
        <w:jc w:val="both"/>
        <w:rPr>
          <w:lang w:eastAsia="en-US"/>
        </w:rPr>
      </w:pPr>
      <w:r w:rsidRPr="00D519AA">
        <w:rPr>
          <w:sz w:val="22"/>
          <w:szCs w:val="22"/>
          <w:lang w:eastAsia="en-US"/>
        </w:rPr>
        <w:lastRenderedPageBreak/>
        <w:t xml:space="preserve">           - обязательство не привлекать к исполнению договора субподрядные </w:t>
      </w:r>
      <w:proofErr w:type="gramStart"/>
      <w:r w:rsidRPr="00D519AA">
        <w:rPr>
          <w:sz w:val="22"/>
          <w:szCs w:val="22"/>
          <w:lang w:eastAsia="en-US"/>
        </w:rPr>
        <w:t>организации в случае если</w:t>
      </w:r>
      <w:proofErr w:type="gramEnd"/>
      <w:r w:rsidRPr="00D519AA">
        <w:rPr>
          <w:sz w:val="22"/>
          <w:szCs w:val="22"/>
          <w:lang w:eastAsia="en-US"/>
        </w:rPr>
        <w:t xml:space="preserve"> закупочной документацией не предусмотрено привлечение к исполнению договора субподрядных организаций;</w:t>
      </w:r>
    </w:p>
    <w:p w:rsidR="00643790" w:rsidRPr="00D519AA" w:rsidRDefault="00643790" w:rsidP="00643790">
      <w:pPr>
        <w:pStyle w:val="18"/>
        <w:tabs>
          <w:tab w:val="left" w:pos="180"/>
          <w:tab w:val="left" w:pos="284"/>
          <w:tab w:val="left" w:pos="567"/>
          <w:tab w:val="left" w:pos="993"/>
          <w:tab w:val="left" w:pos="1276"/>
        </w:tabs>
        <w:spacing w:line="254" w:lineRule="auto"/>
        <w:ind w:left="0"/>
        <w:jc w:val="both"/>
        <w:rPr>
          <w:lang w:eastAsia="en-US"/>
        </w:rPr>
      </w:pPr>
      <w:r w:rsidRPr="00D519AA">
        <w:rPr>
          <w:sz w:val="22"/>
          <w:szCs w:val="22"/>
          <w:lang w:eastAsia="en-US"/>
        </w:rPr>
        <w:t xml:space="preserve">           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rsidR="00643790" w:rsidRPr="00D519AA" w:rsidRDefault="00643790" w:rsidP="00643790">
      <w:pPr>
        <w:pStyle w:val="18"/>
        <w:tabs>
          <w:tab w:val="left" w:pos="180"/>
          <w:tab w:val="left" w:pos="284"/>
          <w:tab w:val="left" w:pos="567"/>
          <w:tab w:val="left" w:pos="993"/>
          <w:tab w:val="left" w:pos="1276"/>
        </w:tabs>
        <w:spacing w:line="254" w:lineRule="auto"/>
        <w:ind w:left="0" w:firstLine="666"/>
        <w:jc w:val="both"/>
        <w:rPr>
          <w:lang w:eastAsia="en-US"/>
        </w:rPr>
      </w:pPr>
      <w:r w:rsidRPr="00D519AA">
        <w:rPr>
          <w:sz w:val="22"/>
          <w:szCs w:val="22"/>
          <w:lang w:eastAsia="en-US"/>
        </w:rPr>
        <w:t>2.9</w:t>
      </w:r>
      <w:r w:rsidRPr="00D519AA">
        <w:rPr>
          <w:color w:val="FF0000"/>
          <w:sz w:val="22"/>
          <w:szCs w:val="22"/>
          <w:lang w:eastAsia="en-US"/>
        </w:rPr>
        <w:t xml:space="preserve">. </w:t>
      </w:r>
      <w:r w:rsidRPr="00D519AA">
        <w:rPr>
          <w:sz w:val="22"/>
          <w:szCs w:val="22"/>
          <w:lang w:eastAsia="en-US"/>
        </w:rPr>
        <w:t xml:space="preserve">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rsidR="00643790" w:rsidRPr="00D519AA" w:rsidRDefault="00643790" w:rsidP="00643790">
      <w:pPr>
        <w:pStyle w:val="18"/>
        <w:tabs>
          <w:tab w:val="left" w:pos="180"/>
          <w:tab w:val="left" w:pos="284"/>
          <w:tab w:val="left" w:pos="567"/>
          <w:tab w:val="left" w:pos="993"/>
          <w:tab w:val="left" w:pos="1560"/>
        </w:tabs>
        <w:spacing w:line="254" w:lineRule="auto"/>
        <w:ind w:left="0"/>
        <w:jc w:val="both"/>
        <w:rPr>
          <w:lang w:eastAsia="en-US"/>
        </w:rPr>
      </w:pPr>
      <w:r w:rsidRPr="00D519AA">
        <w:rPr>
          <w:sz w:val="22"/>
          <w:szCs w:val="22"/>
          <w:lang w:eastAsia="en-US"/>
        </w:rPr>
        <w:t xml:space="preserve">          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rsidR="00643790" w:rsidRPr="00D519AA" w:rsidRDefault="00643790" w:rsidP="00643790">
      <w:pPr>
        <w:spacing w:line="240" w:lineRule="atLeast"/>
        <w:jc w:val="both"/>
        <w:rPr>
          <w:lang w:eastAsia="en-US"/>
        </w:rPr>
      </w:pPr>
    </w:p>
    <w:p w:rsidR="00643790" w:rsidRPr="00D519AA" w:rsidRDefault="00643790" w:rsidP="00643790">
      <w:pPr>
        <w:pStyle w:val="2c"/>
        <w:numPr>
          <w:ilvl w:val="0"/>
          <w:numId w:val="26"/>
        </w:numPr>
        <w:tabs>
          <w:tab w:val="clear" w:pos="540"/>
          <w:tab w:val="num" w:pos="965"/>
        </w:tabs>
        <w:spacing w:line="240" w:lineRule="atLeast"/>
        <w:ind w:left="965" w:firstLine="0"/>
        <w:jc w:val="center"/>
        <w:rPr>
          <w:b/>
          <w:lang w:eastAsia="en-US"/>
        </w:rPr>
      </w:pPr>
      <w:r w:rsidRPr="00D519AA">
        <w:rPr>
          <w:b/>
          <w:sz w:val="22"/>
          <w:szCs w:val="22"/>
          <w:lang w:eastAsia="en-US"/>
        </w:rPr>
        <w:t>СРОКИ, УСЛОВИЯ И ПОРЯДОК ПОСТАВКИ</w:t>
      </w:r>
    </w:p>
    <w:p w:rsidR="00643790" w:rsidRPr="00D519AA" w:rsidRDefault="00643790" w:rsidP="00643790">
      <w:pPr>
        <w:spacing w:line="240" w:lineRule="atLeast"/>
        <w:jc w:val="both"/>
        <w:rPr>
          <w:lang w:eastAsia="en-US"/>
        </w:rPr>
      </w:pPr>
      <w:r w:rsidRPr="00D519AA">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643790" w:rsidRPr="00D519AA" w:rsidRDefault="00643790" w:rsidP="00643790">
      <w:pPr>
        <w:spacing w:line="240" w:lineRule="atLeast"/>
        <w:jc w:val="both"/>
        <w:rPr>
          <w:lang w:eastAsia="en-US"/>
        </w:rPr>
      </w:pPr>
      <w:r w:rsidRPr="00D519AA">
        <w:rPr>
          <w:sz w:val="22"/>
          <w:szCs w:val="22"/>
          <w:lang w:eastAsia="en-US"/>
        </w:rPr>
        <w:t xml:space="preserve">3.2. Поставка товара осуществляется в сроки, указанные в спецификации на все количество товара. </w:t>
      </w:r>
    </w:p>
    <w:p w:rsidR="00643790" w:rsidRPr="00D519AA" w:rsidRDefault="00643790" w:rsidP="00643790">
      <w:pPr>
        <w:tabs>
          <w:tab w:val="left" w:pos="900"/>
          <w:tab w:val="num" w:pos="1080"/>
        </w:tabs>
        <w:spacing w:line="23" w:lineRule="atLeast"/>
        <w:jc w:val="both"/>
        <w:rPr>
          <w:lang w:eastAsia="en-US"/>
        </w:rPr>
      </w:pPr>
      <w:r w:rsidRPr="00D519AA">
        <w:rPr>
          <w:sz w:val="22"/>
          <w:szCs w:val="22"/>
          <w:lang w:eastAsia="en-US"/>
        </w:rPr>
        <w:t xml:space="preserve">            3.3.</w:t>
      </w:r>
      <w:r w:rsidRPr="00D519AA">
        <w:rPr>
          <w:lang w:eastAsia="en-US"/>
        </w:rPr>
        <w:t xml:space="preserve"> </w:t>
      </w:r>
      <w:r w:rsidRPr="00D519AA">
        <w:rPr>
          <w:sz w:val="22"/>
          <w:szCs w:val="22"/>
          <w:lang w:eastAsia="en-US"/>
        </w:rPr>
        <w:t>Доставка товара _________________________________________________.</w:t>
      </w:r>
      <w:r w:rsidRPr="00D519AA">
        <w:rPr>
          <w:lang w:eastAsia="en-US"/>
        </w:rPr>
        <w:t xml:space="preserve"> </w:t>
      </w:r>
      <w:r w:rsidRPr="00D519AA">
        <w:rPr>
          <w:sz w:val="22"/>
          <w:szCs w:val="22"/>
          <w:lang w:eastAsia="en-US"/>
        </w:rPr>
        <w:t>Иные способы отгрузки могут производиться по письменному согласованию сторон.</w:t>
      </w:r>
    </w:p>
    <w:p w:rsidR="00643790" w:rsidRPr="00D519AA" w:rsidRDefault="00643790" w:rsidP="00643790">
      <w:pPr>
        <w:tabs>
          <w:tab w:val="left" w:pos="900"/>
          <w:tab w:val="num" w:pos="1080"/>
        </w:tabs>
        <w:spacing w:line="254" w:lineRule="auto"/>
        <w:jc w:val="both"/>
        <w:rPr>
          <w:lang w:eastAsia="en-US"/>
        </w:rPr>
      </w:pPr>
      <w:r w:rsidRPr="00D519AA">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sidRPr="00D519AA">
        <w:rPr>
          <w:color w:val="000000"/>
          <w:sz w:val="22"/>
          <w:szCs w:val="22"/>
          <w:lang w:eastAsia="en-US"/>
        </w:rPr>
        <w:t>По согласованию сторон, при необходимости, в момент приема-передачи товара, может быть также подписан акт приема-передачи. (Приложение № 2).</w:t>
      </w:r>
    </w:p>
    <w:p w:rsidR="00643790" w:rsidRPr="00D519AA" w:rsidRDefault="00643790" w:rsidP="00643790">
      <w:pPr>
        <w:spacing w:line="240" w:lineRule="atLeast"/>
        <w:jc w:val="both"/>
        <w:rPr>
          <w:lang w:eastAsia="en-US"/>
        </w:rPr>
      </w:pPr>
      <w:r w:rsidRPr="00D519AA">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rsidR="00643790" w:rsidRPr="00D519AA" w:rsidRDefault="00643790" w:rsidP="00643790">
      <w:pPr>
        <w:pStyle w:val="af2"/>
        <w:spacing w:line="240" w:lineRule="atLeast"/>
        <w:ind w:left="0"/>
        <w:jc w:val="both"/>
        <w:rPr>
          <w:lang w:eastAsia="en-US"/>
        </w:rPr>
      </w:pPr>
      <w:r w:rsidRPr="00D519AA">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rsidR="00643790" w:rsidRPr="00D519AA" w:rsidRDefault="00643790" w:rsidP="00643790">
      <w:pPr>
        <w:pStyle w:val="af2"/>
        <w:spacing w:line="240" w:lineRule="atLeast"/>
        <w:ind w:left="67"/>
        <w:jc w:val="both"/>
        <w:rPr>
          <w:lang w:eastAsia="en-US"/>
        </w:rPr>
      </w:pPr>
      <w:r w:rsidRPr="00D519AA">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643790" w:rsidRPr="00D519AA" w:rsidRDefault="00643790" w:rsidP="00643790">
      <w:pPr>
        <w:pStyle w:val="af4"/>
        <w:tabs>
          <w:tab w:val="left" w:pos="708"/>
        </w:tabs>
        <w:spacing w:after="0" w:line="240" w:lineRule="atLeast"/>
        <w:ind w:left="67"/>
        <w:jc w:val="both"/>
        <w:rPr>
          <w:lang w:eastAsia="en-US"/>
        </w:rPr>
      </w:pPr>
      <w:r w:rsidRPr="00D519AA">
        <w:rPr>
          <w:sz w:val="22"/>
          <w:szCs w:val="22"/>
          <w:lang w:eastAsia="en-US"/>
        </w:rPr>
        <w:t xml:space="preserve">В каждом упаковочном листе должны содержаться следующие данные: </w:t>
      </w:r>
    </w:p>
    <w:p w:rsidR="00643790" w:rsidRPr="00D519AA" w:rsidRDefault="00643790" w:rsidP="00643790">
      <w:pPr>
        <w:pStyle w:val="af4"/>
        <w:tabs>
          <w:tab w:val="left" w:pos="708"/>
        </w:tabs>
        <w:spacing w:after="0" w:line="240" w:lineRule="atLeast"/>
        <w:jc w:val="both"/>
        <w:rPr>
          <w:lang w:eastAsia="en-US"/>
        </w:rPr>
      </w:pPr>
      <w:r w:rsidRPr="00D519AA">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643790" w:rsidRPr="00D519AA" w:rsidRDefault="00643790" w:rsidP="00643790">
      <w:pPr>
        <w:pStyle w:val="af4"/>
        <w:tabs>
          <w:tab w:val="left" w:pos="708"/>
        </w:tabs>
        <w:spacing w:after="0" w:line="240" w:lineRule="atLeast"/>
        <w:jc w:val="both"/>
        <w:rPr>
          <w:lang w:eastAsia="en-US"/>
        </w:rPr>
      </w:pPr>
      <w:r w:rsidRPr="00D519AA">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643790" w:rsidRPr="00D519AA" w:rsidRDefault="00643790" w:rsidP="00643790">
      <w:pPr>
        <w:spacing w:line="240" w:lineRule="atLeast"/>
        <w:jc w:val="both"/>
        <w:rPr>
          <w:lang w:eastAsia="en-US"/>
        </w:rPr>
      </w:pPr>
      <w:r w:rsidRPr="00D519AA">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643790" w:rsidRPr="00D519AA" w:rsidRDefault="00643790" w:rsidP="00643790">
      <w:pPr>
        <w:spacing w:line="240" w:lineRule="atLeast"/>
        <w:jc w:val="both"/>
        <w:rPr>
          <w:lang w:eastAsia="en-US"/>
        </w:rPr>
      </w:pPr>
    </w:p>
    <w:p w:rsidR="00643790" w:rsidRPr="00D519AA" w:rsidRDefault="00643790" w:rsidP="00643790">
      <w:pPr>
        <w:pStyle w:val="2c"/>
        <w:numPr>
          <w:ilvl w:val="0"/>
          <w:numId w:val="26"/>
        </w:numPr>
        <w:tabs>
          <w:tab w:val="clear" w:pos="540"/>
          <w:tab w:val="num" w:pos="965"/>
        </w:tabs>
        <w:spacing w:line="240" w:lineRule="atLeast"/>
        <w:ind w:left="965" w:firstLine="0"/>
        <w:jc w:val="center"/>
        <w:rPr>
          <w:b/>
          <w:lang w:eastAsia="en-US"/>
        </w:rPr>
      </w:pPr>
      <w:r w:rsidRPr="00D519AA">
        <w:rPr>
          <w:b/>
          <w:sz w:val="22"/>
          <w:szCs w:val="22"/>
          <w:lang w:eastAsia="en-US"/>
        </w:rPr>
        <w:t>ТАРА, УПАКОВКА И МАРКИРОВКА ТОВАРА</w:t>
      </w:r>
    </w:p>
    <w:p w:rsidR="00643790" w:rsidRPr="00D519AA" w:rsidRDefault="00643790" w:rsidP="00643790">
      <w:pPr>
        <w:spacing w:line="240" w:lineRule="atLeast"/>
        <w:jc w:val="both"/>
        <w:rPr>
          <w:lang w:eastAsia="en-US"/>
        </w:rPr>
      </w:pPr>
      <w:r w:rsidRPr="00D519AA">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643790" w:rsidRPr="00D519AA" w:rsidRDefault="00643790" w:rsidP="00643790">
      <w:pPr>
        <w:spacing w:line="240" w:lineRule="atLeast"/>
        <w:jc w:val="both"/>
        <w:rPr>
          <w:lang w:eastAsia="en-US"/>
        </w:rPr>
      </w:pPr>
      <w:r w:rsidRPr="00D519AA">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643790" w:rsidRPr="00D519AA" w:rsidRDefault="00643790" w:rsidP="00643790">
      <w:pPr>
        <w:spacing w:line="240" w:lineRule="atLeast"/>
        <w:jc w:val="both"/>
        <w:rPr>
          <w:lang w:eastAsia="en-US"/>
        </w:rPr>
      </w:pPr>
      <w:r w:rsidRPr="00D519AA">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643790" w:rsidRPr="00D519AA" w:rsidRDefault="00643790" w:rsidP="00643790">
      <w:pPr>
        <w:spacing w:line="240" w:lineRule="atLeast"/>
        <w:jc w:val="both"/>
        <w:rPr>
          <w:lang w:eastAsia="en-US"/>
        </w:rPr>
      </w:pPr>
    </w:p>
    <w:p w:rsidR="00643790" w:rsidRPr="00D519AA" w:rsidRDefault="00643790" w:rsidP="00643790">
      <w:pPr>
        <w:pStyle w:val="11"/>
        <w:numPr>
          <w:ilvl w:val="0"/>
          <w:numId w:val="26"/>
        </w:numPr>
        <w:tabs>
          <w:tab w:val="clear" w:pos="540"/>
          <w:tab w:val="clear" w:pos="1134"/>
          <w:tab w:val="left" w:pos="0"/>
          <w:tab w:val="num" w:pos="965"/>
          <w:tab w:val="left" w:pos="9000"/>
        </w:tabs>
        <w:spacing w:line="240" w:lineRule="atLeast"/>
        <w:ind w:left="965" w:right="21"/>
        <w:jc w:val="center"/>
        <w:rPr>
          <w:b/>
          <w:szCs w:val="22"/>
          <w:lang w:eastAsia="x-none"/>
        </w:rPr>
      </w:pPr>
      <w:r w:rsidRPr="00D519AA">
        <w:rPr>
          <w:b/>
          <w:sz w:val="22"/>
          <w:szCs w:val="22"/>
        </w:rPr>
        <w:t>СРОКИ И ПОРЯДОК РАСЧЕТОВ</w:t>
      </w:r>
    </w:p>
    <w:p w:rsidR="00643790" w:rsidRPr="00D519AA" w:rsidRDefault="00643790" w:rsidP="00643790">
      <w:pPr>
        <w:spacing w:line="240" w:lineRule="atLeast"/>
        <w:jc w:val="both"/>
        <w:rPr>
          <w:lang w:eastAsia="en-US"/>
        </w:rPr>
      </w:pPr>
      <w:r w:rsidRPr="00D519AA">
        <w:rPr>
          <w:sz w:val="22"/>
          <w:szCs w:val="22"/>
          <w:lang w:eastAsia="en-US"/>
        </w:rPr>
        <w:t>5.1. Оплата товара производится Покупателем в следующем порядке ________________________________.</w:t>
      </w:r>
    </w:p>
    <w:p w:rsidR="00643790" w:rsidRPr="00D519AA" w:rsidRDefault="00643790" w:rsidP="00643790">
      <w:pPr>
        <w:spacing w:line="240" w:lineRule="atLeast"/>
        <w:jc w:val="both"/>
        <w:rPr>
          <w:lang w:eastAsia="en-US"/>
        </w:rPr>
      </w:pPr>
      <w:r w:rsidRPr="00D519AA">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643790" w:rsidRPr="00D519AA" w:rsidRDefault="00643790" w:rsidP="00643790">
      <w:pPr>
        <w:spacing w:line="240" w:lineRule="atLeast"/>
        <w:jc w:val="both"/>
        <w:rPr>
          <w:lang w:eastAsia="en-US"/>
        </w:rPr>
      </w:pPr>
      <w:r w:rsidRPr="00D519AA">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643790" w:rsidRPr="00D519AA" w:rsidRDefault="00643790" w:rsidP="00643790">
      <w:pPr>
        <w:spacing w:line="240" w:lineRule="atLeast"/>
        <w:jc w:val="both"/>
        <w:rPr>
          <w:lang w:eastAsia="en-US"/>
        </w:rPr>
      </w:pPr>
      <w:r w:rsidRPr="00D519AA">
        <w:rPr>
          <w:sz w:val="22"/>
          <w:szCs w:val="22"/>
          <w:lang w:eastAsia="en-US"/>
        </w:rPr>
        <w:t xml:space="preserve">5.3. Все расчеты по настоящему договору Покупатель производит денежными средствами. </w:t>
      </w:r>
    </w:p>
    <w:p w:rsidR="00643790" w:rsidRPr="00D519AA" w:rsidRDefault="00643790" w:rsidP="00643790">
      <w:pPr>
        <w:spacing w:line="240" w:lineRule="atLeast"/>
        <w:jc w:val="both"/>
        <w:rPr>
          <w:lang w:eastAsia="en-US"/>
        </w:rPr>
      </w:pPr>
      <w:r w:rsidRPr="00D519AA">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643790" w:rsidRPr="00D519AA" w:rsidRDefault="00643790" w:rsidP="00643790">
      <w:pPr>
        <w:spacing w:line="240" w:lineRule="atLeast"/>
        <w:jc w:val="both"/>
        <w:rPr>
          <w:lang w:eastAsia="en-US"/>
        </w:rPr>
      </w:pPr>
      <w:r w:rsidRPr="00D519AA">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D519AA">
        <w:rPr>
          <w:sz w:val="22"/>
          <w:szCs w:val="22"/>
          <w:lang w:eastAsia="en-US"/>
        </w:rPr>
        <w:t>неуведомлением</w:t>
      </w:r>
      <w:proofErr w:type="spellEnd"/>
      <w:r w:rsidRPr="00D519AA">
        <w:rPr>
          <w:sz w:val="22"/>
          <w:szCs w:val="22"/>
          <w:lang w:eastAsia="en-US"/>
        </w:rPr>
        <w:t>, лежат на не уведомившей Стороне.</w:t>
      </w:r>
    </w:p>
    <w:p w:rsidR="00643790" w:rsidRPr="00D519AA" w:rsidRDefault="00643790" w:rsidP="00643790">
      <w:pPr>
        <w:spacing w:line="240" w:lineRule="atLeast"/>
        <w:jc w:val="both"/>
        <w:rPr>
          <w:i/>
          <w:lang w:eastAsia="en-US"/>
        </w:rPr>
      </w:pPr>
    </w:p>
    <w:p w:rsidR="00643790" w:rsidRPr="00D519AA" w:rsidRDefault="00643790" w:rsidP="00643790">
      <w:pPr>
        <w:pStyle w:val="2c"/>
        <w:numPr>
          <w:ilvl w:val="0"/>
          <w:numId w:val="26"/>
        </w:numPr>
        <w:tabs>
          <w:tab w:val="clear" w:pos="540"/>
          <w:tab w:val="num" w:pos="965"/>
        </w:tabs>
        <w:spacing w:line="240" w:lineRule="atLeast"/>
        <w:ind w:left="965" w:firstLine="0"/>
        <w:jc w:val="center"/>
        <w:rPr>
          <w:b/>
          <w:lang w:eastAsia="en-US"/>
        </w:rPr>
      </w:pPr>
      <w:r w:rsidRPr="00D519AA">
        <w:rPr>
          <w:b/>
          <w:sz w:val="22"/>
          <w:szCs w:val="22"/>
          <w:lang w:eastAsia="en-US"/>
        </w:rPr>
        <w:t>КАЧЕСТВО И КОМПЛЕКТНОСТЬ</w:t>
      </w:r>
    </w:p>
    <w:p w:rsidR="00643790" w:rsidRPr="00D519AA" w:rsidRDefault="00643790" w:rsidP="00643790">
      <w:pPr>
        <w:spacing w:line="240" w:lineRule="atLeast"/>
        <w:jc w:val="both"/>
        <w:rPr>
          <w:lang w:eastAsia="en-US"/>
        </w:rPr>
      </w:pPr>
      <w:r w:rsidRPr="00D519AA">
        <w:rPr>
          <w:sz w:val="22"/>
          <w:szCs w:val="22"/>
          <w:lang w:eastAsia="en-US"/>
        </w:rPr>
        <w:t>6.1. Гарантия качества товара составляет ______________ лет.</w:t>
      </w:r>
    </w:p>
    <w:p w:rsidR="00643790" w:rsidRPr="00D519AA" w:rsidRDefault="00643790" w:rsidP="00643790">
      <w:pPr>
        <w:spacing w:line="240" w:lineRule="atLeast"/>
        <w:jc w:val="both"/>
        <w:rPr>
          <w:lang w:eastAsia="en-US"/>
        </w:rPr>
      </w:pPr>
      <w:r w:rsidRPr="00D519AA">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643790" w:rsidRPr="00D519AA" w:rsidRDefault="00643790" w:rsidP="00643790">
      <w:pPr>
        <w:tabs>
          <w:tab w:val="left" w:pos="6096"/>
        </w:tabs>
        <w:spacing w:line="240" w:lineRule="atLeast"/>
        <w:jc w:val="both"/>
        <w:rPr>
          <w:lang w:eastAsia="en-US"/>
        </w:rPr>
      </w:pPr>
      <w:r w:rsidRPr="00D519AA">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643790" w:rsidRPr="00D519AA" w:rsidRDefault="00643790" w:rsidP="00643790">
      <w:pPr>
        <w:spacing w:line="240" w:lineRule="atLeast"/>
        <w:jc w:val="both"/>
        <w:rPr>
          <w:lang w:eastAsia="en-US"/>
        </w:rPr>
      </w:pPr>
      <w:r w:rsidRPr="00D519AA">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643790" w:rsidRPr="00D519AA" w:rsidRDefault="00643790" w:rsidP="00643790">
      <w:pPr>
        <w:pStyle w:val="24"/>
        <w:spacing w:line="240" w:lineRule="atLeast"/>
        <w:ind w:left="0"/>
        <w:jc w:val="both"/>
        <w:rPr>
          <w:lang w:eastAsia="en-US"/>
        </w:rPr>
      </w:pPr>
      <w:r w:rsidRPr="00D519AA">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643790" w:rsidRPr="00D519AA" w:rsidRDefault="00643790" w:rsidP="00643790">
      <w:pPr>
        <w:pStyle w:val="24"/>
        <w:spacing w:line="240" w:lineRule="atLeast"/>
        <w:ind w:left="0"/>
        <w:jc w:val="both"/>
        <w:rPr>
          <w:lang w:eastAsia="en-US"/>
        </w:rPr>
      </w:pPr>
      <w:r w:rsidRPr="00D519AA">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w:t>
      </w:r>
      <w:r w:rsidRPr="00D519AA">
        <w:rPr>
          <w:sz w:val="22"/>
          <w:szCs w:val="22"/>
          <w:lang w:eastAsia="en-US"/>
        </w:rPr>
        <w:lastRenderedPageBreak/>
        <w:t xml:space="preserve">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643790" w:rsidRPr="00D519AA" w:rsidRDefault="00643790" w:rsidP="00643790">
      <w:pPr>
        <w:pStyle w:val="af4"/>
        <w:tabs>
          <w:tab w:val="left" w:pos="720"/>
        </w:tabs>
        <w:spacing w:after="0" w:line="240" w:lineRule="atLeast"/>
        <w:jc w:val="both"/>
        <w:rPr>
          <w:lang w:eastAsia="en-US"/>
        </w:rPr>
      </w:pPr>
      <w:r w:rsidRPr="00D519AA">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643790" w:rsidRPr="00D519AA" w:rsidRDefault="00643790" w:rsidP="00643790">
      <w:pPr>
        <w:spacing w:line="240" w:lineRule="atLeast"/>
        <w:jc w:val="both"/>
        <w:rPr>
          <w:lang w:eastAsia="en-US"/>
        </w:rPr>
      </w:pPr>
      <w:r w:rsidRPr="00D519AA">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643790" w:rsidRPr="00D519AA" w:rsidRDefault="00643790" w:rsidP="00643790">
      <w:pPr>
        <w:spacing w:line="240" w:lineRule="atLeast"/>
        <w:jc w:val="both"/>
        <w:rPr>
          <w:lang w:eastAsia="en-US"/>
        </w:rPr>
      </w:pPr>
      <w:r w:rsidRPr="00D519AA">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643790" w:rsidRPr="00D519AA" w:rsidRDefault="00643790" w:rsidP="00643790">
      <w:pPr>
        <w:spacing w:line="240" w:lineRule="atLeast"/>
        <w:jc w:val="both"/>
        <w:rPr>
          <w:lang w:eastAsia="en-US"/>
        </w:rPr>
      </w:pPr>
      <w:r w:rsidRPr="00D519AA">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643790" w:rsidRPr="00D519AA" w:rsidRDefault="00643790" w:rsidP="00643790">
      <w:pPr>
        <w:spacing w:line="240" w:lineRule="atLeast"/>
        <w:jc w:val="both"/>
        <w:rPr>
          <w:lang w:eastAsia="en-US"/>
        </w:rPr>
      </w:pPr>
      <w:r w:rsidRPr="00D519AA">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643790" w:rsidRPr="00D519AA" w:rsidRDefault="00643790" w:rsidP="00643790">
      <w:pPr>
        <w:spacing w:line="240" w:lineRule="atLeast"/>
        <w:jc w:val="both"/>
        <w:rPr>
          <w:b/>
          <w:lang w:eastAsia="en-US"/>
        </w:rPr>
      </w:pPr>
    </w:p>
    <w:p w:rsidR="00643790" w:rsidRPr="00D519AA" w:rsidRDefault="00643790" w:rsidP="00643790">
      <w:pPr>
        <w:pStyle w:val="2c"/>
        <w:numPr>
          <w:ilvl w:val="0"/>
          <w:numId w:val="26"/>
        </w:numPr>
        <w:tabs>
          <w:tab w:val="clear" w:pos="540"/>
          <w:tab w:val="num" w:pos="965"/>
        </w:tabs>
        <w:spacing w:line="240" w:lineRule="atLeast"/>
        <w:ind w:left="965" w:firstLine="0"/>
        <w:jc w:val="center"/>
        <w:rPr>
          <w:b/>
          <w:lang w:eastAsia="en-US"/>
        </w:rPr>
      </w:pPr>
      <w:r w:rsidRPr="00D519AA">
        <w:rPr>
          <w:b/>
          <w:sz w:val="22"/>
          <w:szCs w:val="22"/>
          <w:lang w:eastAsia="en-US"/>
        </w:rPr>
        <w:t>ОТВЕТСТВЕННОСТЬ СТОРОН</w:t>
      </w:r>
    </w:p>
    <w:p w:rsidR="00643790" w:rsidRPr="00D519AA" w:rsidRDefault="00643790" w:rsidP="00643790">
      <w:pPr>
        <w:spacing w:line="240" w:lineRule="atLeast"/>
        <w:jc w:val="both"/>
        <w:rPr>
          <w:lang w:eastAsia="en-US"/>
        </w:rPr>
      </w:pPr>
      <w:r w:rsidRPr="00D519AA">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643790" w:rsidRPr="00D519AA" w:rsidRDefault="00643790" w:rsidP="00643790">
      <w:pPr>
        <w:spacing w:line="240" w:lineRule="atLeast"/>
        <w:jc w:val="both"/>
        <w:rPr>
          <w:lang w:eastAsia="en-US"/>
        </w:rPr>
      </w:pPr>
      <w:r w:rsidRPr="00D519AA">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643790" w:rsidRPr="00D519AA" w:rsidRDefault="00643790" w:rsidP="00643790">
      <w:pPr>
        <w:spacing w:line="240" w:lineRule="atLeast"/>
        <w:jc w:val="both"/>
        <w:rPr>
          <w:lang w:eastAsia="en-US"/>
        </w:rPr>
      </w:pPr>
      <w:r w:rsidRPr="00D519AA">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643790" w:rsidRPr="00D519AA" w:rsidRDefault="00643790" w:rsidP="00643790">
      <w:pPr>
        <w:spacing w:line="240" w:lineRule="atLeast"/>
        <w:jc w:val="both"/>
        <w:rPr>
          <w:lang w:eastAsia="en-US"/>
        </w:rPr>
      </w:pPr>
      <w:r w:rsidRPr="00D519AA">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rsidR="00643790" w:rsidRPr="00D519AA" w:rsidRDefault="00643790" w:rsidP="00643790">
      <w:pPr>
        <w:spacing w:line="240" w:lineRule="atLeast"/>
        <w:jc w:val="both"/>
        <w:rPr>
          <w:lang w:eastAsia="en-US"/>
        </w:rPr>
      </w:pPr>
      <w:r w:rsidRPr="00D519AA">
        <w:rPr>
          <w:b/>
          <w:sz w:val="22"/>
          <w:szCs w:val="22"/>
          <w:lang w:eastAsia="en-US"/>
        </w:rPr>
        <w:tab/>
      </w:r>
      <w:r w:rsidRPr="00D519AA">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643790" w:rsidRPr="00D519AA" w:rsidRDefault="00643790" w:rsidP="00643790">
      <w:pPr>
        <w:spacing w:line="240" w:lineRule="atLeast"/>
        <w:jc w:val="both"/>
        <w:rPr>
          <w:lang w:eastAsia="en-US"/>
        </w:rPr>
      </w:pPr>
      <w:r w:rsidRPr="00D519AA">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D519AA">
        <w:rPr>
          <w:sz w:val="22"/>
          <w:szCs w:val="22"/>
          <w:lang w:eastAsia="en-US"/>
        </w:rPr>
        <w:tab/>
      </w:r>
    </w:p>
    <w:p w:rsidR="00643790" w:rsidRPr="00D519AA" w:rsidRDefault="00643790" w:rsidP="00643790">
      <w:pPr>
        <w:spacing w:line="240" w:lineRule="atLeast"/>
        <w:jc w:val="both"/>
        <w:rPr>
          <w:lang w:eastAsia="en-US"/>
        </w:rPr>
      </w:pPr>
      <w:r w:rsidRPr="00D519AA">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643790" w:rsidRPr="00D519AA" w:rsidRDefault="00643790" w:rsidP="00643790">
      <w:pPr>
        <w:spacing w:line="240" w:lineRule="atLeast"/>
        <w:jc w:val="both"/>
        <w:rPr>
          <w:lang w:eastAsia="en-US"/>
        </w:rPr>
      </w:pPr>
      <w:r w:rsidRPr="00D519AA">
        <w:rPr>
          <w:sz w:val="22"/>
          <w:szCs w:val="22"/>
          <w:lang w:eastAsia="en-US"/>
        </w:rPr>
        <w:lastRenderedPageBreak/>
        <w:t>При поставке некачественного товара Покупатель вправе по своему выбору:</w:t>
      </w:r>
    </w:p>
    <w:p w:rsidR="00643790" w:rsidRPr="00D519AA" w:rsidRDefault="00643790" w:rsidP="00643790">
      <w:pPr>
        <w:spacing w:line="240" w:lineRule="atLeast"/>
        <w:ind w:left="360"/>
        <w:jc w:val="both"/>
        <w:rPr>
          <w:lang w:eastAsia="en-US"/>
        </w:rPr>
      </w:pPr>
      <w:r w:rsidRPr="00D519AA">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rsidR="00643790" w:rsidRPr="00D519AA" w:rsidRDefault="00643790" w:rsidP="00643790">
      <w:pPr>
        <w:pStyle w:val="affe"/>
        <w:spacing w:line="240" w:lineRule="atLeast"/>
        <w:rPr>
          <w:sz w:val="22"/>
          <w:szCs w:val="22"/>
          <w:lang w:eastAsia="en-US"/>
        </w:rPr>
      </w:pPr>
      <w:r w:rsidRPr="00D519AA">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D519AA">
        <w:rPr>
          <w:sz w:val="22"/>
          <w:szCs w:val="22"/>
          <w:lang w:eastAsia="en-US"/>
        </w:rPr>
        <w:t>незамене</w:t>
      </w:r>
      <w:proofErr w:type="spellEnd"/>
      <w:r w:rsidRPr="00D519AA">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643790" w:rsidRPr="00D519AA" w:rsidRDefault="00643790" w:rsidP="00643790">
      <w:pPr>
        <w:spacing w:line="240" w:lineRule="atLeast"/>
        <w:jc w:val="both"/>
        <w:rPr>
          <w:lang w:eastAsia="en-US"/>
        </w:rPr>
      </w:pPr>
      <w:r w:rsidRPr="00D519AA">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643790" w:rsidRPr="00D519AA" w:rsidRDefault="00643790" w:rsidP="00643790">
      <w:pPr>
        <w:pStyle w:val="af4"/>
        <w:spacing w:after="0" w:line="240" w:lineRule="atLeast"/>
        <w:jc w:val="both"/>
        <w:rPr>
          <w:lang w:eastAsia="en-US"/>
        </w:rPr>
      </w:pPr>
      <w:r w:rsidRPr="00D519AA">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643790" w:rsidRPr="00D519AA" w:rsidRDefault="00643790" w:rsidP="00643790">
      <w:pPr>
        <w:spacing w:line="240" w:lineRule="atLeast"/>
        <w:jc w:val="both"/>
        <w:rPr>
          <w:lang w:eastAsia="en-US"/>
        </w:rPr>
      </w:pPr>
      <w:r w:rsidRPr="00D519AA">
        <w:rPr>
          <w:sz w:val="22"/>
          <w:szCs w:val="22"/>
          <w:lang w:eastAsia="en-US"/>
        </w:rPr>
        <w:t>7.6. Условия о процентах по денежному обязательству данного договора в порядке ст. 317.1 ГК РФ не применяются.</w:t>
      </w:r>
    </w:p>
    <w:p w:rsidR="00643790" w:rsidRPr="00D519AA" w:rsidRDefault="00643790" w:rsidP="00643790">
      <w:pPr>
        <w:spacing w:line="240" w:lineRule="atLeast"/>
        <w:jc w:val="both"/>
        <w:rPr>
          <w:lang w:eastAsia="en-US"/>
        </w:rPr>
      </w:pPr>
      <w:r w:rsidRPr="00D519AA">
        <w:rPr>
          <w:sz w:val="22"/>
          <w:szCs w:val="22"/>
          <w:lang w:eastAsia="en-US"/>
        </w:rPr>
        <w:t>7.7. Стороны несут иную ответственность, установленную действующим законодательством Российской Федерации.</w:t>
      </w:r>
    </w:p>
    <w:p w:rsidR="00643790" w:rsidRPr="00D519AA" w:rsidRDefault="00643790" w:rsidP="00643790">
      <w:pPr>
        <w:spacing w:line="240" w:lineRule="atLeast"/>
        <w:jc w:val="both"/>
        <w:rPr>
          <w:lang w:eastAsia="en-US"/>
        </w:rPr>
      </w:pPr>
      <w:r w:rsidRPr="00D519AA">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643790" w:rsidRPr="00D519AA" w:rsidRDefault="00643790" w:rsidP="00643790">
      <w:pPr>
        <w:spacing w:line="240" w:lineRule="atLeast"/>
        <w:jc w:val="both"/>
        <w:rPr>
          <w:lang w:eastAsia="en-US"/>
        </w:rPr>
      </w:pPr>
      <w:r w:rsidRPr="00D519AA">
        <w:rPr>
          <w:sz w:val="22"/>
          <w:szCs w:val="22"/>
          <w:lang w:eastAsia="en-US"/>
        </w:rPr>
        <w:t xml:space="preserve">             7.9.</w:t>
      </w:r>
      <w:r w:rsidRPr="00D519AA">
        <w:rPr>
          <w:lang w:eastAsia="en-US"/>
        </w:rPr>
        <w:t xml:space="preserve">  </w:t>
      </w:r>
      <w:r w:rsidRPr="00D519AA">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rsidR="00643790" w:rsidRPr="00D519AA" w:rsidRDefault="00643790" w:rsidP="00643790">
      <w:pPr>
        <w:spacing w:line="240" w:lineRule="atLeast"/>
        <w:jc w:val="both"/>
        <w:rPr>
          <w:b/>
          <w:lang w:eastAsia="en-US"/>
        </w:rPr>
      </w:pPr>
    </w:p>
    <w:p w:rsidR="00643790" w:rsidRPr="00D519AA" w:rsidRDefault="00643790" w:rsidP="00643790">
      <w:pPr>
        <w:spacing w:line="240" w:lineRule="atLeast"/>
        <w:jc w:val="both"/>
        <w:rPr>
          <w:lang w:eastAsia="en-US"/>
        </w:rPr>
      </w:pPr>
    </w:p>
    <w:p w:rsidR="00643790" w:rsidRPr="00D519AA" w:rsidRDefault="00643790" w:rsidP="00643790">
      <w:pPr>
        <w:spacing w:line="240" w:lineRule="atLeast"/>
        <w:jc w:val="both"/>
        <w:rPr>
          <w:b/>
          <w:lang w:eastAsia="en-US"/>
        </w:rPr>
      </w:pPr>
    </w:p>
    <w:p w:rsidR="00643790" w:rsidRPr="00D519AA" w:rsidRDefault="00643790" w:rsidP="00643790">
      <w:pPr>
        <w:pStyle w:val="2c"/>
        <w:numPr>
          <w:ilvl w:val="0"/>
          <w:numId w:val="26"/>
        </w:numPr>
        <w:tabs>
          <w:tab w:val="clear" w:pos="540"/>
          <w:tab w:val="num" w:pos="965"/>
        </w:tabs>
        <w:spacing w:line="240" w:lineRule="atLeast"/>
        <w:ind w:left="965" w:firstLine="0"/>
        <w:jc w:val="center"/>
        <w:rPr>
          <w:b/>
          <w:lang w:eastAsia="en-US"/>
        </w:rPr>
      </w:pPr>
      <w:r w:rsidRPr="00D519AA">
        <w:rPr>
          <w:b/>
          <w:sz w:val="22"/>
          <w:szCs w:val="22"/>
          <w:lang w:eastAsia="en-US"/>
        </w:rPr>
        <w:t>ПОРЯДОК РАЗРЕШЕНИЯ СПОРОВ</w:t>
      </w:r>
    </w:p>
    <w:p w:rsidR="00643790" w:rsidRPr="00D519AA" w:rsidRDefault="00643790" w:rsidP="00643790">
      <w:pPr>
        <w:spacing w:line="240" w:lineRule="atLeast"/>
        <w:jc w:val="both"/>
        <w:rPr>
          <w:lang w:eastAsia="en-US"/>
        </w:rPr>
      </w:pPr>
      <w:r w:rsidRPr="00D519AA">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rsidR="00643790" w:rsidRPr="00D519AA" w:rsidRDefault="00643790" w:rsidP="00643790">
      <w:pPr>
        <w:spacing w:line="240" w:lineRule="atLeast"/>
        <w:jc w:val="both"/>
        <w:rPr>
          <w:lang w:eastAsia="en-US"/>
        </w:rPr>
      </w:pPr>
      <w:r w:rsidRPr="00D519AA">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D519AA">
        <w:rPr>
          <w:sz w:val="22"/>
          <w:szCs w:val="22"/>
          <w:lang w:eastAsia="en-US"/>
        </w:rPr>
        <w:tab/>
      </w:r>
    </w:p>
    <w:p w:rsidR="00643790" w:rsidRPr="00D519AA" w:rsidRDefault="00643790" w:rsidP="00643790">
      <w:pPr>
        <w:pStyle w:val="24"/>
        <w:spacing w:line="240" w:lineRule="atLeast"/>
        <w:jc w:val="both"/>
        <w:rPr>
          <w:lang w:eastAsia="en-US"/>
        </w:rPr>
      </w:pPr>
      <w:r w:rsidRPr="00D519AA">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643790" w:rsidRPr="00D519AA" w:rsidRDefault="00643790" w:rsidP="00643790">
      <w:pPr>
        <w:pStyle w:val="24"/>
        <w:spacing w:line="240" w:lineRule="atLeast"/>
        <w:jc w:val="both"/>
        <w:rPr>
          <w:lang w:eastAsia="en-US"/>
        </w:rPr>
      </w:pPr>
    </w:p>
    <w:p w:rsidR="00643790" w:rsidRPr="00D519AA" w:rsidRDefault="00643790" w:rsidP="00643790">
      <w:pPr>
        <w:spacing w:line="240" w:lineRule="atLeast"/>
        <w:jc w:val="center"/>
        <w:rPr>
          <w:b/>
          <w:lang w:eastAsia="en-US"/>
        </w:rPr>
      </w:pPr>
      <w:r w:rsidRPr="00D519AA">
        <w:rPr>
          <w:b/>
          <w:sz w:val="22"/>
          <w:szCs w:val="22"/>
          <w:lang w:eastAsia="en-US"/>
        </w:rPr>
        <w:t>9. ОБСТОЯТЕЛЬСТВА НЕПРЕОДОЛИМОЙ СИЛЫ</w:t>
      </w:r>
    </w:p>
    <w:p w:rsidR="00643790" w:rsidRPr="00D519AA" w:rsidRDefault="00643790" w:rsidP="00643790">
      <w:pPr>
        <w:spacing w:line="240" w:lineRule="atLeast"/>
        <w:jc w:val="both"/>
        <w:rPr>
          <w:lang w:eastAsia="en-US"/>
        </w:rPr>
      </w:pPr>
      <w:r w:rsidRPr="00D519AA">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643790" w:rsidRPr="00D519AA" w:rsidRDefault="00643790" w:rsidP="00643790">
      <w:pPr>
        <w:spacing w:line="240" w:lineRule="atLeast"/>
        <w:jc w:val="both"/>
        <w:rPr>
          <w:lang w:eastAsia="en-US"/>
        </w:rPr>
      </w:pPr>
      <w:r w:rsidRPr="00D519AA">
        <w:rPr>
          <w:sz w:val="22"/>
          <w:szCs w:val="22"/>
          <w:lang w:eastAsia="en-US"/>
        </w:rPr>
        <w:lastRenderedPageBreak/>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643790" w:rsidRPr="00D519AA" w:rsidRDefault="00643790" w:rsidP="00643790">
      <w:pPr>
        <w:spacing w:line="240" w:lineRule="atLeast"/>
        <w:jc w:val="both"/>
        <w:rPr>
          <w:lang w:eastAsia="en-US"/>
        </w:rPr>
      </w:pPr>
      <w:r w:rsidRPr="00D519AA">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643790" w:rsidRPr="00D519AA" w:rsidRDefault="00643790" w:rsidP="00643790">
      <w:pPr>
        <w:spacing w:line="240" w:lineRule="atLeast"/>
        <w:jc w:val="both"/>
        <w:rPr>
          <w:lang w:eastAsia="en-US"/>
        </w:rPr>
      </w:pPr>
      <w:r w:rsidRPr="00D519AA">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643790" w:rsidRPr="00D519AA" w:rsidRDefault="00643790" w:rsidP="00643790">
      <w:pPr>
        <w:spacing w:line="240" w:lineRule="atLeast"/>
        <w:jc w:val="both"/>
        <w:rPr>
          <w:lang w:eastAsia="en-US"/>
        </w:rPr>
      </w:pPr>
      <w:r w:rsidRPr="00D519AA">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643790" w:rsidRPr="00D519AA" w:rsidRDefault="00643790" w:rsidP="00643790">
      <w:pPr>
        <w:spacing w:line="240" w:lineRule="atLeast"/>
        <w:jc w:val="both"/>
        <w:rPr>
          <w:lang w:eastAsia="en-US"/>
        </w:rPr>
      </w:pPr>
      <w:r w:rsidRPr="00D519AA">
        <w:rPr>
          <w:sz w:val="22"/>
          <w:szCs w:val="22"/>
          <w:lang w:eastAsia="en-US"/>
        </w:rPr>
        <w:t>В таком случае ни одна из Сторон не имеет права на возмещение убытков другой Стороной.</w:t>
      </w:r>
    </w:p>
    <w:p w:rsidR="00643790" w:rsidRPr="00D519AA" w:rsidRDefault="00643790" w:rsidP="00643790">
      <w:pPr>
        <w:spacing w:line="240" w:lineRule="atLeast"/>
        <w:jc w:val="both"/>
        <w:rPr>
          <w:lang w:eastAsia="en-US"/>
        </w:rPr>
      </w:pPr>
      <w:r w:rsidRPr="00D519AA">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643790" w:rsidRPr="00D519AA" w:rsidRDefault="00643790" w:rsidP="00643790">
      <w:pPr>
        <w:spacing w:line="240" w:lineRule="atLeast"/>
        <w:jc w:val="both"/>
        <w:rPr>
          <w:b/>
          <w:lang w:eastAsia="en-US"/>
        </w:rPr>
      </w:pPr>
    </w:p>
    <w:p w:rsidR="00643790" w:rsidRPr="00D519AA" w:rsidRDefault="00643790" w:rsidP="00643790">
      <w:pPr>
        <w:spacing w:line="240" w:lineRule="atLeast"/>
        <w:jc w:val="center"/>
        <w:rPr>
          <w:b/>
          <w:lang w:eastAsia="en-US"/>
        </w:rPr>
      </w:pPr>
      <w:r w:rsidRPr="00D519AA">
        <w:rPr>
          <w:b/>
          <w:sz w:val="22"/>
          <w:szCs w:val="22"/>
          <w:lang w:eastAsia="en-US"/>
        </w:rPr>
        <w:t>10. СРОК ДЕЙСТВИЯ ДОГОВОРА. ПОРЯДОК ИЗМЕНЕНИЯ И</w:t>
      </w:r>
    </w:p>
    <w:p w:rsidR="00643790" w:rsidRPr="00D519AA" w:rsidRDefault="00643790" w:rsidP="00643790">
      <w:pPr>
        <w:spacing w:line="240" w:lineRule="atLeast"/>
        <w:jc w:val="center"/>
        <w:rPr>
          <w:b/>
          <w:lang w:eastAsia="en-US"/>
        </w:rPr>
      </w:pPr>
      <w:r w:rsidRPr="00D519AA">
        <w:rPr>
          <w:b/>
          <w:sz w:val="22"/>
          <w:szCs w:val="22"/>
          <w:lang w:eastAsia="en-US"/>
        </w:rPr>
        <w:t>РАСТОРЖЕНИЯ ДОГОВОРА</w:t>
      </w:r>
    </w:p>
    <w:p w:rsidR="00643790" w:rsidRPr="00D519AA" w:rsidRDefault="00643790" w:rsidP="00643790">
      <w:pPr>
        <w:spacing w:line="240" w:lineRule="atLeast"/>
        <w:jc w:val="both"/>
        <w:rPr>
          <w:lang w:eastAsia="en-US"/>
        </w:rPr>
      </w:pPr>
      <w:r w:rsidRPr="00D519AA">
        <w:rPr>
          <w:sz w:val="22"/>
          <w:szCs w:val="22"/>
          <w:lang w:eastAsia="en-US"/>
        </w:rPr>
        <w:t xml:space="preserve">10.1. Настоящий договор вступает в силу с даты заключения договора и действует по _____________2019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643790" w:rsidRPr="00D519AA" w:rsidRDefault="00643790" w:rsidP="00643790">
      <w:pPr>
        <w:spacing w:line="240" w:lineRule="atLeast"/>
        <w:jc w:val="both"/>
        <w:rPr>
          <w:lang w:eastAsia="en-US"/>
        </w:rPr>
      </w:pPr>
      <w:r w:rsidRPr="00D519AA">
        <w:rPr>
          <w:sz w:val="22"/>
          <w:szCs w:val="22"/>
          <w:lang w:eastAsia="en-US"/>
        </w:rPr>
        <w:t xml:space="preserve">Такое продление срока действия настоящего договора не рассматривается Сторонами как </w:t>
      </w:r>
      <w:proofErr w:type="gramStart"/>
      <w:r w:rsidRPr="00D519AA">
        <w:rPr>
          <w:sz w:val="22"/>
          <w:szCs w:val="22"/>
          <w:lang w:eastAsia="en-US"/>
        </w:rPr>
        <w:t>изменение ранее согласованного Сторонами срока исполнения обязательств</w:t>
      </w:r>
      <w:proofErr w:type="gramEnd"/>
      <w:r w:rsidRPr="00D519AA">
        <w:rPr>
          <w:sz w:val="22"/>
          <w:szCs w:val="22"/>
          <w:lang w:eastAsia="en-US"/>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643790" w:rsidRPr="00D519AA" w:rsidRDefault="00643790" w:rsidP="00643790">
      <w:pPr>
        <w:spacing w:line="240" w:lineRule="atLeast"/>
        <w:jc w:val="both"/>
        <w:rPr>
          <w:lang w:eastAsia="en-US"/>
        </w:rPr>
      </w:pPr>
      <w:r w:rsidRPr="00D519AA">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rsidR="00643790" w:rsidRPr="00D519AA" w:rsidRDefault="00643790" w:rsidP="00643790">
      <w:pPr>
        <w:spacing w:line="240" w:lineRule="atLeast"/>
        <w:jc w:val="both"/>
        <w:rPr>
          <w:lang w:eastAsia="en-US"/>
        </w:rPr>
      </w:pPr>
      <w:r w:rsidRPr="00D519AA">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643790" w:rsidRPr="00D519AA" w:rsidRDefault="00643790" w:rsidP="00643790">
      <w:pPr>
        <w:spacing w:line="240" w:lineRule="atLeast"/>
        <w:jc w:val="both"/>
        <w:rPr>
          <w:lang w:eastAsia="en-US"/>
        </w:rPr>
      </w:pPr>
      <w:r w:rsidRPr="00D519AA">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643790" w:rsidRPr="00D519AA" w:rsidRDefault="00643790" w:rsidP="00643790">
      <w:pPr>
        <w:spacing w:line="240" w:lineRule="atLeast"/>
        <w:jc w:val="both"/>
        <w:rPr>
          <w:lang w:eastAsia="en-US"/>
        </w:rPr>
      </w:pPr>
    </w:p>
    <w:p w:rsidR="00643790" w:rsidRPr="00D519AA" w:rsidRDefault="00643790" w:rsidP="00643790">
      <w:pPr>
        <w:shd w:val="clear" w:color="auto" w:fill="FFFFFF"/>
        <w:spacing w:line="254" w:lineRule="auto"/>
        <w:jc w:val="center"/>
        <w:rPr>
          <w:b/>
          <w:color w:val="000000"/>
          <w:lang w:eastAsia="en-US"/>
        </w:rPr>
      </w:pPr>
      <w:r w:rsidRPr="00D519AA">
        <w:rPr>
          <w:b/>
          <w:color w:val="000000"/>
          <w:sz w:val="22"/>
          <w:szCs w:val="22"/>
          <w:lang w:eastAsia="en-US"/>
        </w:rPr>
        <w:t>11. ЗАВЕРЕНИЯ ПОСТАВЩИКА</w:t>
      </w:r>
    </w:p>
    <w:p w:rsidR="00643790" w:rsidRPr="00D519AA" w:rsidRDefault="00643790" w:rsidP="00643790">
      <w:pPr>
        <w:shd w:val="clear" w:color="auto" w:fill="FFFFFF"/>
        <w:spacing w:line="254" w:lineRule="auto"/>
        <w:jc w:val="both"/>
        <w:rPr>
          <w:color w:val="000000"/>
          <w:lang w:eastAsia="en-US"/>
        </w:rPr>
      </w:pPr>
      <w:r w:rsidRPr="00D519AA">
        <w:rPr>
          <w:color w:val="000000"/>
          <w:sz w:val="22"/>
          <w:szCs w:val="22"/>
          <w:lang w:eastAsia="en-US"/>
        </w:rPr>
        <w:t>11.1.      Поставщик дает Покупателю следующие заверения по состоянию на дату заключения настоящего Договора:</w:t>
      </w:r>
    </w:p>
    <w:p w:rsidR="00643790" w:rsidRPr="00D519AA" w:rsidRDefault="00643790" w:rsidP="00643790">
      <w:pPr>
        <w:shd w:val="clear" w:color="auto" w:fill="FFFFFF"/>
        <w:spacing w:line="254" w:lineRule="auto"/>
        <w:jc w:val="both"/>
        <w:rPr>
          <w:color w:val="000000"/>
          <w:lang w:eastAsia="en-US"/>
        </w:rPr>
      </w:pPr>
      <w:r w:rsidRPr="00D519AA">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643790" w:rsidRPr="00D519AA" w:rsidRDefault="00643790" w:rsidP="00643790">
      <w:pPr>
        <w:shd w:val="clear" w:color="auto" w:fill="FFFFFF"/>
        <w:spacing w:line="254" w:lineRule="auto"/>
        <w:jc w:val="both"/>
        <w:rPr>
          <w:color w:val="000000"/>
          <w:lang w:eastAsia="en-US"/>
        </w:rPr>
      </w:pPr>
      <w:r w:rsidRPr="00D519AA">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643790" w:rsidRPr="00D519AA" w:rsidRDefault="00643790" w:rsidP="00643790">
      <w:pPr>
        <w:shd w:val="clear" w:color="auto" w:fill="FFFFFF"/>
        <w:spacing w:line="254" w:lineRule="auto"/>
        <w:jc w:val="both"/>
        <w:rPr>
          <w:color w:val="000000"/>
          <w:lang w:eastAsia="en-US"/>
        </w:rPr>
      </w:pPr>
      <w:r w:rsidRPr="00D519AA">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643790" w:rsidRPr="00D519AA" w:rsidRDefault="00643790" w:rsidP="00643790">
      <w:pPr>
        <w:shd w:val="clear" w:color="auto" w:fill="FFFFFF"/>
        <w:spacing w:line="254" w:lineRule="auto"/>
        <w:jc w:val="both"/>
        <w:rPr>
          <w:color w:val="000000"/>
          <w:lang w:eastAsia="en-US"/>
        </w:rPr>
      </w:pPr>
      <w:r w:rsidRPr="00D519AA">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rsidR="00643790" w:rsidRPr="00D519AA" w:rsidRDefault="00643790" w:rsidP="00643790">
      <w:pPr>
        <w:shd w:val="clear" w:color="auto" w:fill="FFFFFF"/>
        <w:spacing w:line="254" w:lineRule="auto"/>
        <w:jc w:val="both"/>
        <w:rPr>
          <w:color w:val="000000"/>
          <w:lang w:eastAsia="en-US"/>
        </w:rPr>
      </w:pPr>
      <w:r w:rsidRPr="00D519AA">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rsidR="00643790" w:rsidRPr="00D519AA" w:rsidRDefault="00643790" w:rsidP="00643790">
      <w:pPr>
        <w:shd w:val="clear" w:color="auto" w:fill="FFFFFF"/>
        <w:spacing w:line="254" w:lineRule="auto"/>
        <w:jc w:val="both"/>
        <w:rPr>
          <w:color w:val="000000"/>
          <w:lang w:eastAsia="en-US"/>
        </w:rPr>
      </w:pPr>
      <w:r w:rsidRPr="00D519AA">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rsidR="00643790" w:rsidRPr="00D519AA" w:rsidRDefault="00643790" w:rsidP="00643790">
      <w:pPr>
        <w:shd w:val="clear" w:color="auto" w:fill="FFFFFF"/>
        <w:spacing w:line="254" w:lineRule="auto"/>
        <w:jc w:val="both"/>
        <w:rPr>
          <w:color w:val="000000"/>
          <w:lang w:eastAsia="en-US"/>
        </w:rPr>
      </w:pPr>
      <w:r w:rsidRPr="00D519AA">
        <w:rPr>
          <w:color w:val="000000"/>
          <w:sz w:val="22"/>
          <w:szCs w:val="22"/>
          <w:lang w:eastAsia="en-US"/>
        </w:rPr>
        <w:lastRenderedPageBreak/>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643790" w:rsidRPr="00D519AA" w:rsidRDefault="00643790" w:rsidP="00643790">
      <w:pPr>
        <w:shd w:val="clear" w:color="auto" w:fill="FFFFFF"/>
        <w:spacing w:line="254" w:lineRule="auto"/>
        <w:jc w:val="both"/>
        <w:rPr>
          <w:color w:val="000000"/>
          <w:lang w:eastAsia="en-US"/>
        </w:rPr>
      </w:pPr>
      <w:r w:rsidRPr="00D519AA">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rsidR="00643790" w:rsidRPr="00D519AA" w:rsidRDefault="00643790" w:rsidP="00643790">
      <w:pPr>
        <w:shd w:val="clear" w:color="auto" w:fill="FFFFFF"/>
        <w:spacing w:line="254" w:lineRule="auto"/>
        <w:jc w:val="both"/>
        <w:rPr>
          <w:color w:val="000000"/>
          <w:lang w:eastAsia="en-US"/>
        </w:rPr>
      </w:pPr>
      <w:r w:rsidRPr="00D519AA">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643790" w:rsidRPr="00D519AA" w:rsidRDefault="00643790" w:rsidP="00643790">
      <w:pPr>
        <w:shd w:val="clear" w:color="auto" w:fill="FFFFFF"/>
        <w:spacing w:line="254" w:lineRule="auto"/>
        <w:jc w:val="both"/>
        <w:rPr>
          <w:color w:val="000000"/>
          <w:lang w:eastAsia="en-US"/>
        </w:rPr>
      </w:pPr>
      <w:r w:rsidRPr="00D519AA">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643790" w:rsidRPr="00D519AA" w:rsidRDefault="00643790" w:rsidP="00643790">
      <w:pPr>
        <w:shd w:val="clear" w:color="auto" w:fill="FFFFFF"/>
        <w:spacing w:line="254" w:lineRule="auto"/>
        <w:jc w:val="both"/>
        <w:rPr>
          <w:color w:val="000000"/>
          <w:lang w:eastAsia="en-US"/>
        </w:rPr>
      </w:pPr>
      <w:r w:rsidRPr="00D519AA">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rsidR="00643790" w:rsidRPr="00D519AA" w:rsidRDefault="00643790" w:rsidP="00643790">
      <w:pPr>
        <w:shd w:val="clear" w:color="auto" w:fill="FFFFFF"/>
        <w:spacing w:line="254" w:lineRule="auto"/>
        <w:jc w:val="both"/>
        <w:rPr>
          <w:color w:val="000000"/>
          <w:lang w:eastAsia="en-US"/>
        </w:rPr>
      </w:pPr>
      <w:r w:rsidRPr="00D519AA">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rsidR="00643790" w:rsidRPr="00D519AA" w:rsidRDefault="00643790" w:rsidP="00643790">
      <w:pPr>
        <w:shd w:val="clear" w:color="auto" w:fill="FFFFFF"/>
        <w:spacing w:line="254" w:lineRule="auto"/>
        <w:jc w:val="both"/>
        <w:rPr>
          <w:color w:val="000000"/>
          <w:lang w:eastAsia="en-US"/>
        </w:rPr>
      </w:pPr>
      <w:r w:rsidRPr="00D519AA">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rsidR="00643790" w:rsidRPr="00D519AA" w:rsidRDefault="00643790" w:rsidP="00643790">
      <w:pPr>
        <w:shd w:val="clear" w:color="auto" w:fill="FFFFFF"/>
        <w:spacing w:line="254" w:lineRule="auto"/>
        <w:jc w:val="both"/>
        <w:rPr>
          <w:color w:val="000000"/>
          <w:lang w:eastAsia="en-US"/>
        </w:rPr>
      </w:pPr>
      <w:r w:rsidRPr="00D519AA">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rsidR="00643790" w:rsidRPr="00D519AA" w:rsidRDefault="00643790" w:rsidP="00643790">
      <w:pPr>
        <w:shd w:val="clear" w:color="auto" w:fill="FFFFFF"/>
        <w:spacing w:line="254" w:lineRule="auto"/>
        <w:jc w:val="both"/>
        <w:rPr>
          <w:color w:val="000000"/>
          <w:lang w:eastAsia="en-US"/>
        </w:rPr>
      </w:pPr>
      <w:r w:rsidRPr="00D519AA">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rsidR="00643790" w:rsidRPr="00D519AA" w:rsidRDefault="00643790" w:rsidP="00643790">
      <w:pPr>
        <w:shd w:val="clear" w:color="auto" w:fill="FFFFFF"/>
        <w:spacing w:line="254" w:lineRule="auto"/>
        <w:jc w:val="both"/>
        <w:rPr>
          <w:color w:val="000000"/>
          <w:lang w:eastAsia="en-US"/>
        </w:rPr>
      </w:pPr>
      <w:r w:rsidRPr="00D519AA">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643790" w:rsidRPr="00D519AA" w:rsidRDefault="00643790" w:rsidP="00643790">
      <w:pPr>
        <w:shd w:val="clear" w:color="auto" w:fill="FFFFFF"/>
        <w:spacing w:line="254" w:lineRule="auto"/>
        <w:jc w:val="both"/>
        <w:rPr>
          <w:color w:val="000000"/>
          <w:lang w:eastAsia="en-US"/>
        </w:rPr>
      </w:pPr>
      <w:r w:rsidRPr="00D519AA">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643790" w:rsidRPr="00D519AA" w:rsidRDefault="00643790" w:rsidP="00643790">
      <w:pPr>
        <w:shd w:val="clear" w:color="auto" w:fill="FFFFFF"/>
        <w:spacing w:line="254" w:lineRule="auto"/>
        <w:jc w:val="both"/>
        <w:rPr>
          <w:color w:val="000000"/>
          <w:lang w:eastAsia="en-US"/>
        </w:rPr>
      </w:pPr>
      <w:r w:rsidRPr="00D519AA">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rsidR="00643790" w:rsidRPr="00D519AA" w:rsidRDefault="00643790" w:rsidP="00643790">
      <w:pPr>
        <w:shd w:val="clear" w:color="auto" w:fill="FFFFFF"/>
        <w:spacing w:line="254" w:lineRule="auto"/>
        <w:jc w:val="both"/>
        <w:rPr>
          <w:color w:val="000000"/>
          <w:lang w:eastAsia="en-US"/>
        </w:rPr>
      </w:pPr>
      <w:r w:rsidRPr="00D519AA">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rsidR="00643790" w:rsidRPr="00D519AA" w:rsidRDefault="00643790" w:rsidP="00643790">
      <w:pPr>
        <w:shd w:val="clear" w:color="auto" w:fill="FFFFFF"/>
        <w:spacing w:line="254" w:lineRule="auto"/>
        <w:jc w:val="both"/>
        <w:rPr>
          <w:color w:val="000000"/>
          <w:lang w:eastAsia="en-US"/>
        </w:rPr>
      </w:pPr>
      <w:r w:rsidRPr="00D519AA">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rsidR="00643790" w:rsidRPr="00D519AA" w:rsidRDefault="00643790" w:rsidP="00643790">
      <w:pPr>
        <w:spacing w:line="240" w:lineRule="atLeast"/>
        <w:jc w:val="both"/>
        <w:rPr>
          <w:lang w:eastAsia="en-US"/>
        </w:rPr>
      </w:pPr>
    </w:p>
    <w:p w:rsidR="00643790" w:rsidRPr="00D519AA" w:rsidRDefault="00643790" w:rsidP="00643790">
      <w:pPr>
        <w:spacing w:line="240" w:lineRule="atLeast"/>
        <w:jc w:val="center"/>
        <w:rPr>
          <w:b/>
          <w:lang w:eastAsia="en-US"/>
        </w:rPr>
      </w:pPr>
      <w:r w:rsidRPr="00D519AA">
        <w:rPr>
          <w:b/>
          <w:sz w:val="22"/>
          <w:szCs w:val="22"/>
          <w:lang w:eastAsia="en-US"/>
        </w:rPr>
        <w:t>12. КОНФИДЕНЦИАЛЬНОСТЬ</w:t>
      </w:r>
    </w:p>
    <w:p w:rsidR="00643790" w:rsidRPr="00D519AA" w:rsidRDefault="00643790" w:rsidP="00643790">
      <w:pPr>
        <w:spacing w:line="240" w:lineRule="atLeast"/>
        <w:jc w:val="both"/>
        <w:rPr>
          <w:lang w:eastAsia="en-US"/>
        </w:rPr>
      </w:pPr>
      <w:r w:rsidRPr="00D519AA">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643790" w:rsidRPr="00D519AA" w:rsidRDefault="00643790" w:rsidP="00643790">
      <w:pPr>
        <w:spacing w:line="240" w:lineRule="atLeast"/>
        <w:jc w:val="both"/>
        <w:rPr>
          <w:lang w:eastAsia="en-US"/>
        </w:rPr>
      </w:pPr>
      <w:r w:rsidRPr="00D519AA">
        <w:rPr>
          <w:sz w:val="22"/>
          <w:szCs w:val="22"/>
          <w:lang w:eastAsia="en-US"/>
        </w:rPr>
        <w:lastRenderedPageBreak/>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643790" w:rsidRPr="00D519AA" w:rsidRDefault="00643790" w:rsidP="00643790">
      <w:pPr>
        <w:spacing w:line="240" w:lineRule="atLeast"/>
        <w:jc w:val="both"/>
        <w:rPr>
          <w:lang w:eastAsia="en-US"/>
        </w:rPr>
      </w:pPr>
      <w:r w:rsidRPr="00D519AA">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rsidR="00643790" w:rsidRPr="00D519AA" w:rsidRDefault="00643790" w:rsidP="00643790">
      <w:pPr>
        <w:spacing w:line="240" w:lineRule="atLeast"/>
        <w:jc w:val="both"/>
        <w:rPr>
          <w:lang w:eastAsia="en-US"/>
        </w:rPr>
      </w:pPr>
    </w:p>
    <w:p w:rsidR="00643790" w:rsidRPr="00D519AA" w:rsidRDefault="00643790" w:rsidP="00643790">
      <w:pPr>
        <w:spacing w:line="240" w:lineRule="atLeast"/>
        <w:jc w:val="center"/>
        <w:rPr>
          <w:b/>
          <w:lang w:eastAsia="en-US"/>
        </w:rPr>
      </w:pPr>
      <w:r w:rsidRPr="00D519AA">
        <w:rPr>
          <w:b/>
          <w:sz w:val="22"/>
          <w:szCs w:val="22"/>
          <w:lang w:eastAsia="en-US"/>
        </w:rPr>
        <w:t>13. ЗАКЛЮЧИТЕЛЬНЫЕ ПОЛОЖЕНИЯ</w:t>
      </w:r>
    </w:p>
    <w:p w:rsidR="00643790" w:rsidRPr="00D519AA" w:rsidRDefault="00643790" w:rsidP="00643790">
      <w:pPr>
        <w:spacing w:line="240" w:lineRule="atLeast"/>
        <w:jc w:val="both"/>
        <w:rPr>
          <w:lang w:eastAsia="en-US"/>
        </w:rPr>
      </w:pPr>
      <w:r w:rsidRPr="00D519AA">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643790" w:rsidRPr="00D519AA" w:rsidRDefault="00643790" w:rsidP="00643790">
      <w:pPr>
        <w:spacing w:line="240" w:lineRule="atLeast"/>
        <w:jc w:val="both"/>
        <w:rPr>
          <w:lang w:eastAsia="en-US"/>
        </w:rPr>
      </w:pPr>
      <w:r w:rsidRPr="00D519AA">
        <w:rPr>
          <w:sz w:val="22"/>
          <w:szCs w:val="22"/>
          <w:lang w:eastAsia="en-US"/>
        </w:rPr>
        <w:t>13.2. Внесение изменений в договор осуществляется путем подписания Сторонами дополнительного соглашения к договору.</w:t>
      </w:r>
    </w:p>
    <w:p w:rsidR="00643790" w:rsidRPr="00D519AA" w:rsidRDefault="00643790" w:rsidP="00643790">
      <w:pPr>
        <w:spacing w:line="240" w:lineRule="atLeast"/>
        <w:jc w:val="both"/>
        <w:rPr>
          <w:lang w:eastAsia="en-US"/>
        </w:rPr>
      </w:pPr>
      <w:r w:rsidRPr="00D519AA">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643790" w:rsidRPr="00D519AA" w:rsidRDefault="00643790" w:rsidP="00643790">
      <w:pPr>
        <w:spacing w:line="240" w:lineRule="atLeast"/>
        <w:jc w:val="both"/>
        <w:rPr>
          <w:lang w:eastAsia="en-US"/>
        </w:rPr>
      </w:pPr>
      <w:r w:rsidRPr="00D519AA">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643790" w:rsidRPr="00D519AA" w:rsidRDefault="00643790" w:rsidP="00643790">
      <w:pPr>
        <w:spacing w:line="240" w:lineRule="atLeast"/>
        <w:jc w:val="both"/>
        <w:rPr>
          <w:lang w:eastAsia="en-US"/>
        </w:rPr>
      </w:pPr>
      <w:r w:rsidRPr="00D519AA">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643790" w:rsidRPr="00D519AA" w:rsidRDefault="00643790" w:rsidP="00643790">
      <w:pPr>
        <w:spacing w:line="240" w:lineRule="atLeast"/>
        <w:jc w:val="both"/>
        <w:rPr>
          <w:lang w:eastAsia="en-US"/>
        </w:rPr>
      </w:pPr>
      <w:r w:rsidRPr="00D519AA">
        <w:rPr>
          <w:sz w:val="22"/>
          <w:szCs w:val="22"/>
          <w:lang w:eastAsia="en-US"/>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643790" w:rsidRPr="00D519AA" w:rsidRDefault="00643790" w:rsidP="00643790">
      <w:pPr>
        <w:spacing w:line="240" w:lineRule="atLeast"/>
        <w:jc w:val="both"/>
        <w:rPr>
          <w:lang w:eastAsia="en-US"/>
        </w:rPr>
      </w:pPr>
      <w:r w:rsidRPr="00D519AA">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643790" w:rsidRPr="00D519AA" w:rsidRDefault="00643790" w:rsidP="00643790">
      <w:pPr>
        <w:spacing w:line="240" w:lineRule="atLeast"/>
        <w:jc w:val="both"/>
        <w:rPr>
          <w:lang w:eastAsia="en-US"/>
        </w:rPr>
      </w:pPr>
      <w:r w:rsidRPr="00D519AA">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643790" w:rsidRPr="00D519AA" w:rsidRDefault="00643790" w:rsidP="00643790">
      <w:pPr>
        <w:spacing w:line="240" w:lineRule="atLeast"/>
        <w:jc w:val="both"/>
        <w:rPr>
          <w:lang w:eastAsia="en-US"/>
        </w:rPr>
      </w:pPr>
      <w:r w:rsidRPr="00D519AA">
        <w:rPr>
          <w:sz w:val="22"/>
          <w:szCs w:val="22"/>
          <w:lang w:eastAsia="en-US"/>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643790" w:rsidRPr="00D519AA" w:rsidRDefault="00643790" w:rsidP="00643790">
      <w:pPr>
        <w:spacing w:line="240" w:lineRule="atLeast"/>
        <w:jc w:val="both"/>
        <w:rPr>
          <w:lang w:eastAsia="en-US"/>
        </w:rPr>
      </w:pPr>
      <w:r w:rsidRPr="00D519AA">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643790" w:rsidRPr="00D519AA" w:rsidRDefault="00643790" w:rsidP="00643790">
      <w:pPr>
        <w:shd w:val="clear" w:color="auto" w:fill="FFFFFF"/>
        <w:tabs>
          <w:tab w:val="left" w:pos="418"/>
        </w:tabs>
        <w:spacing w:line="240" w:lineRule="atLeast"/>
        <w:jc w:val="both"/>
        <w:rPr>
          <w:lang w:eastAsia="en-US"/>
        </w:rPr>
      </w:pPr>
      <w:r w:rsidRPr="00D519AA">
        <w:rPr>
          <w:sz w:val="22"/>
          <w:szCs w:val="22"/>
          <w:lang w:eastAsia="en-US"/>
        </w:rPr>
        <w:tab/>
      </w:r>
      <w:r w:rsidRPr="00D519AA">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rsidR="00643790" w:rsidRPr="00D519AA" w:rsidRDefault="00643790" w:rsidP="00643790">
      <w:pPr>
        <w:shd w:val="clear" w:color="auto" w:fill="FFFFFF"/>
        <w:tabs>
          <w:tab w:val="left" w:pos="418"/>
        </w:tabs>
        <w:spacing w:line="240" w:lineRule="atLeast"/>
        <w:jc w:val="both"/>
        <w:rPr>
          <w:lang w:eastAsia="en-US"/>
        </w:rPr>
      </w:pPr>
      <w:r w:rsidRPr="00D519AA">
        <w:rPr>
          <w:sz w:val="22"/>
          <w:szCs w:val="22"/>
          <w:lang w:eastAsia="en-US"/>
        </w:rPr>
        <w:t xml:space="preserve">             Приложение № 1: Форма Спецификации;</w:t>
      </w:r>
    </w:p>
    <w:p w:rsidR="00643790" w:rsidRPr="00D519AA" w:rsidRDefault="00643790" w:rsidP="00643790">
      <w:pPr>
        <w:shd w:val="clear" w:color="auto" w:fill="FFFFFF"/>
        <w:tabs>
          <w:tab w:val="left" w:pos="418"/>
        </w:tabs>
        <w:spacing w:line="240" w:lineRule="atLeast"/>
        <w:jc w:val="both"/>
        <w:rPr>
          <w:lang w:eastAsia="en-US"/>
        </w:rPr>
      </w:pPr>
      <w:r w:rsidRPr="00D519AA">
        <w:rPr>
          <w:sz w:val="22"/>
          <w:szCs w:val="22"/>
          <w:lang w:eastAsia="en-US"/>
        </w:rPr>
        <w:t xml:space="preserve">             Приложение № 2: Форма Акта приема-передачи.</w:t>
      </w:r>
    </w:p>
    <w:p w:rsidR="00643790" w:rsidRPr="00D519AA" w:rsidRDefault="00643790" w:rsidP="00643790">
      <w:pPr>
        <w:shd w:val="clear" w:color="auto" w:fill="FFFFFF"/>
        <w:tabs>
          <w:tab w:val="left" w:pos="418"/>
        </w:tabs>
        <w:spacing w:line="240" w:lineRule="atLeast"/>
        <w:jc w:val="both"/>
        <w:rPr>
          <w:lang w:eastAsia="en-US"/>
        </w:rPr>
      </w:pPr>
      <w:r w:rsidRPr="00D519AA">
        <w:rPr>
          <w:sz w:val="22"/>
          <w:szCs w:val="22"/>
          <w:lang w:eastAsia="en-US"/>
        </w:rPr>
        <w:tab/>
      </w:r>
      <w:r w:rsidRPr="00D519AA">
        <w:rPr>
          <w:sz w:val="22"/>
          <w:szCs w:val="22"/>
          <w:lang w:eastAsia="en-US"/>
        </w:rPr>
        <w:tab/>
      </w:r>
    </w:p>
    <w:p w:rsidR="00643790" w:rsidRPr="00D519AA" w:rsidRDefault="00643790" w:rsidP="00643790">
      <w:pPr>
        <w:spacing w:line="240" w:lineRule="atLeast"/>
        <w:jc w:val="center"/>
        <w:rPr>
          <w:b/>
          <w:lang w:eastAsia="en-US"/>
        </w:rPr>
      </w:pPr>
      <w:r w:rsidRPr="00D519AA">
        <w:rPr>
          <w:b/>
          <w:sz w:val="22"/>
          <w:szCs w:val="22"/>
          <w:lang w:eastAsia="en-US"/>
        </w:rPr>
        <w:t>14. РЕКВИЗИТЫ И ПОДПИСИ СТОРОН</w:t>
      </w:r>
    </w:p>
    <w:p w:rsidR="00643790" w:rsidRPr="00D519AA" w:rsidRDefault="00643790" w:rsidP="00643790">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643790" w:rsidRPr="00D519AA" w:rsidTr="00643790">
        <w:trPr>
          <w:trHeight w:val="80"/>
        </w:trPr>
        <w:tc>
          <w:tcPr>
            <w:tcW w:w="5316" w:type="dxa"/>
          </w:tcPr>
          <w:p w:rsidR="00643790" w:rsidRPr="00D519AA" w:rsidRDefault="00643790">
            <w:pPr>
              <w:spacing w:line="240" w:lineRule="atLeast"/>
              <w:jc w:val="both"/>
              <w:rPr>
                <w:b/>
                <w:lang w:eastAsia="en-US"/>
              </w:rPr>
            </w:pPr>
            <w:r w:rsidRPr="00D519AA">
              <w:rPr>
                <w:b/>
                <w:sz w:val="22"/>
                <w:szCs w:val="22"/>
                <w:lang w:eastAsia="en-US"/>
              </w:rPr>
              <w:t>Поставщик:</w:t>
            </w:r>
          </w:p>
          <w:p w:rsidR="00643790" w:rsidRPr="00D519AA" w:rsidRDefault="00643790">
            <w:pPr>
              <w:spacing w:line="240" w:lineRule="atLeast"/>
              <w:rPr>
                <w:lang w:eastAsia="en-US"/>
              </w:rPr>
            </w:pPr>
          </w:p>
          <w:p w:rsidR="00643790" w:rsidRPr="00D519AA" w:rsidRDefault="00643790">
            <w:pPr>
              <w:spacing w:line="240" w:lineRule="atLeast"/>
              <w:rPr>
                <w:b/>
                <w:lang w:eastAsia="en-US"/>
              </w:rPr>
            </w:pPr>
            <w:r w:rsidRPr="00D519AA">
              <w:rPr>
                <w:b/>
                <w:sz w:val="22"/>
                <w:szCs w:val="22"/>
                <w:lang w:eastAsia="en-US"/>
              </w:rPr>
              <w:t xml:space="preserve">Место нахождения: </w:t>
            </w:r>
          </w:p>
          <w:p w:rsidR="00643790" w:rsidRPr="00D519AA" w:rsidRDefault="00643790">
            <w:pPr>
              <w:spacing w:line="240" w:lineRule="atLeast"/>
              <w:rPr>
                <w:b/>
                <w:lang w:eastAsia="en-US"/>
              </w:rPr>
            </w:pPr>
            <w:r w:rsidRPr="00D519AA">
              <w:rPr>
                <w:sz w:val="22"/>
                <w:szCs w:val="22"/>
                <w:lang w:eastAsia="en-US"/>
              </w:rPr>
              <w:t xml:space="preserve"> </w:t>
            </w:r>
          </w:p>
          <w:p w:rsidR="00643790" w:rsidRPr="00D519AA" w:rsidRDefault="00643790">
            <w:pPr>
              <w:spacing w:line="240" w:lineRule="atLeast"/>
              <w:rPr>
                <w:lang w:eastAsia="en-US"/>
              </w:rPr>
            </w:pPr>
            <w:r w:rsidRPr="00D519AA">
              <w:rPr>
                <w:b/>
                <w:sz w:val="22"/>
                <w:szCs w:val="22"/>
                <w:lang w:eastAsia="en-US"/>
              </w:rPr>
              <w:t xml:space="preserve">Почтовый адрес: </w:t>
            </w:r>
          </w:p>
          <w:p w:rsidR="00643790" w:rsidRPr="00D519AA" w:rsidRDefault="00643790">
            <w:pPr>
              <w:spacing w:line="240" w:lineRule="atLeast"/>
              <w:jc w:val="both"/>
              <w:rPr>
                <w:b/>
                <w:lang w:eastAsia="en-US"/>
              </w:rPr>
            </w:pPr>
          </w:p>
          <w:p w:rsidR="00643790" w:rsidRPr="00D519AA" w:rsidRDefault="00643790">
            <w:pPr>
              <w:spacing w:line="240" w:lineRule="atLeast"/>
              <w:ind w:left="34" w:hanging="34"/>
              <w:rPr>
                <w:b/>
                <w:lang w:eastAsia="en-US"/>
              </w:rPr>
            </w:pPr>
            <w:r w:rsidRPr="00D519AA">
              <w:rPr>
                <w:b/>
                <w:sz w:val="22"/>
                <w:szCs w:val="22"/>
                <w:lang w:eastAsia="en-US"/>
              </w:rPr>
              <w:t>ПОСТАВЩИК:</w:t>
            </w:r>
          </w:p>
          <w:p w:rsidR="00643790" w:rsidRPr="00D519AA" w:rsidRDefault="00643790">
            <w:pPr>
              <w:spacing w:line="240" w:lineRule="atLeast"/>
              <w:jc w:val="both"/>
              <w:rPr>
                <w:lang w:eastAsia="en-US"/>
              </w:rPr>
            </w:pPr>
            <w:r w:rsidRPr="00D519AA">
              <w:rPr>
                <w:sz w:val="22"/>
                <w:szCs w:val="22"/>
                <w:lang w:eastAsia="en-US"/>
              </w:rPr>
              <w:t>Генеральный директор</w:t>
            </w:r>
          </w:p>
          <w:p w:rsidR="00643790" w:rsidRPr="00D519AA" w:rsidRDefault="00643790">
            <w:pPr>
              <w:spacing w:line="240" w:lineRule="atLeast"/>
              <w:rPr>
                <w:lang w:eastAsia="en-US"/>
              </w:rPr>
            </w:pPr>
            <w:r w:rsidRPr="00D519AA">
              <w:rPr>
                <w:sz w:val="22"/>
                <w:szCs w:val="22"/>
                <w:lang w:eastAsia="en-US"/>
              </w:rPr>
              <w:t xml:space="preserve">/__________________/  </w:t>
            </w:r>
          </w:p>
          <w:p w:rsidR="00643790" w:rsidRPr="00D519AA" w:rsidRDefault="00643790">
            <w:pPr>
              <w:spacing w:line="240" w:lineRule="atLeast"/>
              <w:rPr>
                <w:lang w:eastAsia="en-US"/>
              </w:rPr>
            </w:pPr>
            <w:r w:rsidRPr="00D519AA">
              <w:rPr>
                <w:i/>
                <w:sz w:val="22"/>
                <w:szCs w:val="22"/>
                <w:lang w:eastAsia="en-US"/>
              </w:rPr>
              <w:t xml:space="preserve">            М.П.</w:t>
            </w:r>
          </w:p>
        </w:tc>
        <w:tc>
          <w:tcPr>
            <w:tcW w:w="5316" w:type="dxa"/>
          </w:tcPr>
          <w:p w:rsidR="00643790" w:rsidRPr="00D519AA" w:rsidRDefault="00643790">
            <w:pPr>
              <w:spacing w:line="240" w:lineRule="atLeast"/>
              <w:rPr>
                <w:b/>
                <w:lang w:eastAsia="en-US"/>
              </w:rPr>
            </w:pPr>
            <w:r w:rsidRPr="00D519AA">
              <w:rPr>
                <w:b/>
                <w:sz w:val="22"/>
                <w:szCs w:val="22"/>
                <w:lang w:eastAsia="en-US"/>
              </w:rPr>
              <w:t>Покупатель:</w:t>
            </w:r>
          </w:p>
          <w:p w:rsidR="00643790" w:rsidRPr="00D519AA" w:rsidRDefault="00643790">
            <w:pPr>
              <w:pStyle w:val="af4"/>
              <w:spacing w:after="0" w:line="240" w:lineRule="atLeast"/>
              <w:rPr>
                <w:b/>
                <w:lang w:eastAsia="en-US"/>
              </w:rPr>
            </w:pPr>
          </w:p>
          <w:p w:rsidR="00643790" w:rsidRPr="00D519AA" w:rsidRDefault="00643790">
            <w:pPr>
              <w:pStyle w:val="af4"/>
              <w:spacing w:after="0" w:line="240" w:lineRule="atLeast"/>
              <w:rPr>
                <w:b/>
                <w:lang w:eastAsia="en-US"/>
              </w:rPr>
            </w:pPr>
            <w:r w:rsidRPr="00D519AA">
              <w:rPr>
                <w:b/>
                <w:sz w:val="22"/>
                <w:szCs w:val="22"/>
                <w:lang w:eastAsia="en-US"/>
              </w:rPr>
              <w:t xml:space="preserve">Место нахождения: </w:t>
            </w:r>
          </w:p>
          <w:p w:rsidR="00643790" w:rsidRPr="00D519AA" w:rsidRDefault="00643790">
            <w:pPr>
              <w:spacing w:line="240" w:lineRule="atLeast"/>
              <w:rPr>
                <w:b/>
                <w:lang w:eastAsia="en-US"/>
              </w:rPr>
            </w:pPr>
          </w:p>
          <w:p w:rsidR="00643790" w:rsidRPr="00D519AA" w:rsidRDefault="00643790">
            <w:pPr>
              <w:spacing w:line="240" w:lineRule="atLeast"/>
              <w:rPr>
                <w:b/>
                <w:lang w:eastAsia="en-US"/>
              </w:rPr>
            </w:pPr>
            <w:r w:rsidRPr="00D519AA">
              <w:rPr>
                <w:b/>
                <w:sz w:val="22"/>
                <w:szCs w:val="22"/>
                <w:lang w:eastAsia="en-US"/>
              </w:rPr>
              <w:t>Почтовый адрес:</w:t>
            </w:r>
          </w:p>
          <w:p w:rsidR="00643790" w:rsidRPr="00D519AA" w:rsidRDefault="00643790">
            <w:pPr>
              <w:spacing w:line="240" w:lineRule="atLeast"/>
              <w:ind w:left="112"/>
              <w:rPr>
                <w:b/>
                <w:lang w:eastAsia="en-US"/>
              </w:rPr>
            </w:pPr>
          </w:p>
          <w:p w:rsidR="00643790" w:rsidRPr="00D519AA" w:rsidRDefault="00643790">
            <w:pPr>
              <w:spacing w:line="240" w:lineRule="atLeast"/>
              <w:ind w:left="112"/>
              <w:rPr>
                <w:b/>
                <w:lang w:eastAsia="en-US"/>
              </w:rPr>
            </w:pPr>
            <w:r w:rsidRPr="00D519AA">
              <w:rPr>
                <w:b/>
                <w:sz w:val="22"/>
                <w:szCs w:val="22"/>
                <w:lang w:eastAsia="en-US"/>
              </w:rPr>
              <w:t>ПОКУПАТЕЛЬ:</w:t>
            </w:r>
          </w:p>
          <w:p w:rsidR="00643790" w:rsidRPr="00D519AA" w:rsidRDefault="00643790">
            <w:pPr>
              <w:spacing w:line="240" w:lineRule="atLeast"/>
              <w:jc w:val="both"/>
              <w:rPr>
                <w:lang w:eastAsia="en-US"/>
              </w:rPr>
            </w:pPr>
            <w:r w:rsidRPr="00D519AA">
              <w:rPr>
                <w:sz w:val="22"/>
                <w:szCs w:val="22"/>
                <w:lang w:eastAsia="en-US"/>
              </w:rPr>
              <w:t xml:space="preserve"> Генеральный директор</w:t>
            </w:r>
          </w:p>
          <w:p w:rsidR="00643790" w:rsidRPr="00D519AA" w:rsidRDefault="00643790">
            <w:pPr>
              <w:spacing w:line="240" w:lineRule="atLeast"/>
              <w:rPr>
                <w:lang w:eastAsia="en-US"/>
              </w:rPr>
            </w:pPr>
            <w:r w:rsidRPr="00D519AA">
              <w:rPr>
                <w:sz w:val="22"/>
                <w:szCs w:val="22"/>
                <w:lang w:eastAsia="en-US"/>
              </w:rPr>
              <w:t xml:space="preserve">/_________________/   </w:t>
            </w:r>
          </w:p>
          <w:p w:rsidR="00643790" w:rsidRPr="00D519AA" w:rsidRDefault="00643790">
            <w:pPr>
              <w:spacing w:line="240" w:lineRule="atLeast"/>
              <w:jc w:val="both"/>
              <w:rPr>
                <w:lang w:eastAsia="en-US"/>
              </w:rPr>
            </w:pPr>
            <w:r w:rsidRPr="00D519AA">
              <w:rPr>
                <w:i/>
                <w:sz w:val="22"/>
                <w:szCs w:val="22"/>
                <w:lang w:eastAsia="en-US"/>
              </w:rPr>
              <w:t>М.П.</w:t>
            </w:r>
          </w:p>
          <w:p w:rsidR="00643790" w:rsidRPr="00D519AA" w:rsidRDefault="00643790">
            <w:pPr>
              <w:spacing w:line="240" w:lineRule="atLeast"/>
              <w:ind w:left="112"/>
              <w:rPr>
                <w:lang w:eastAsia="en-US"/>
              </w:rPr>
            </w:pPr>
          </w:p>
          <w:p w:rsidR="00643790" w:rsidRPr="00D519AA" w:rsidRDefault="00643790">
            <w:pPr>
              <w:spacing w:line="240" w:lineRule="atLeast"/>
              <w:ind w:left="112"/>
              <w:rPr>
                <w:lang w:eastAsia="en-US"/>
              </w:rPr>
            </w:pPr>
          </w:p>
          <w:p w:rsidR="00643790" w:rsidRPr="00D519AA" w:rsidRDefault="00643790">
            <w:pPr>
              <w:spacing w:line="240" w:lineRule="atLeast"/>
              <w:ind w:left="112"/>
              <w:rPr>
                <w:lang w:eastAsia="en-US"/>
              </w:rPr>
            </w:pPr>
          </w:p>
        </w:tc>
      </w:tr>
    </w:tbl>
    <w:p w:rsidR="0031061B" w:rsidRPr="00D519AA" w:rsidRDefault="0031061B" w:rsidP="00643790">
      <w:pPr>
        <w:suppressAutoHyphens/>
        <w:rPr>
          <w:sz w:val="22"/>
          <w:szCs w:val="22"/>
        </w:rPr>
      </w:pPr>
    </w:p>
    <w:p w:rsidR="0031061B" w:rsidRPr="00D519AA" w:rsidRDefault="0031061B" w:rsidP="0031061B">
      <w:pPr>
        <w:suppressAutoHyphens/>
        <w:ind w:firstLine="567"/>
        <w:jc w:val="center"/>
        <w:rPr>
          <w:sz w:val="22"/>
          <w:szCs w:val="22"/>
        </w:rPr>
      </w:pPr>
    </w:p>
    <w:p w:rsidR="0031061B" w:rsidRPr="00D519AA" w:rsidRDefault="0031061B" w:rsidP="0031061B">
      <w:pPr>
        <w:rPr>
          <w:iCs/>
          <w:sz w:val="22"/>
          <w:szCs w:val="22"/>
        </w:rPr>
      </w:pPr>
    </w:p>
    <w:tbl>
      <w:tblPr>
        <w:tblW w:w="0" w:type="auto"/>
        <w:tblInd w:w="-493" w:type="dxa"/>
        <w:tblLook w:val="00A0" w:firstRow="1" w:lastRow="0" w:firstColumn="1" w:lastColumn="0" w:noHBand="0" w:noVBand="0"/>
      </w:tblPr>
      <w:tblGrid>
        <w:gridCol w:w="3047"/>
        <w:gridCol w:w="1734"/>
        <w:gridCol w:w="1733"/>
        <w:gridCol w:w="1734"/>
        <w:gridCol w:w="1734"/>
        <w:gridCol w:w="216"/>
        <w:gridCol w:w="216"/>
      </w:tblGrid>
      <w:tr w:rsidR="0031061B" w:rsidRPr="00D519AA" w:rsidTr="0031061B">
        <w:trPr>
          <w:gridAfter w:val="1"/>
          <w:trHeight w:val="315"/>
        </w:trPr>
        <w:tc>
          <w:tcPr>
            <w:tcW w:w="0" w:type="auto"/>
            <w:gridSpan w:val="6"/>
            <w:shd w:val="clear" w:color="auto" w:fill="FFFFFF"/>
            <w:noWrap/>
            <w:vAlign w:val="bottom"/>
          </w:tcPr>
          <w:p w:rsidR="0031061B" w:rsidRPr="00D519AA" w:rsidRDefault="0031061B">
            <w:pPr>
              <w:shd w:val="clear" w:color="auto" w:fill="FFFFFF"/>
              <w:spacing w:line="240" w:lineRule="atLeast"/>
              <w:jc w:val="right"/>
              <w:rPr>
                <w:u w:val="single"/>
                <w:lang w:eastAsia="en-US"/>
              </w:rPr>
            </w:pPr>
            <w:r w:rsidRPr="00D519AA">
              <w:rPr>
                <w:color w:val="000000"/>
                <w:sz w:val="22"/>
                <w:szCs w:val="22"/>
                <w:lang w:eastAsia="en-US"/>
              </w:rPr>
              <w:t>Приложение № 1</w:t>
            </w:r>
          </w:p>
          <w:p w:rsidR="0031061B" w:rsidRPr="00D519AA" w:rsidRDefault="0031061B">
            <w:pPr>
              <w:shd w:val="clear" w:color="auto" w:fill="FFFFFF"/>
              <w:spacing w:line="240" w:lineRule="atLeast"/>
              <w:jc w:val="right"/>
              <w:rPr>
                <w:color w:val="000000"/>
                <w:u w:val="single"/>
                <w:lang w:eastAsia="en-US"/>
              </w:rPr>
            </w:pPr>
            <w:r w:rsidRPr="00D519AA">
              <w:rPr>
                <w:color w:val="000000"/>
                <w:sz w:val="22"/>
                <w:szCs w:val="22"/>
                <w:lang w:eastAsia="en-US"/>
              </w:rPr>
              <w:t xml:space="preserve">к </w:t>
            </w:r>
            <w:r w:rsidRPr="00D519AA">
              <w:rPr>
                <w:color w:val="000000"/>
                <w:sz w:val="22"/>
                <w:szCs w:val="22"/>
                <w:lang w:val="kk-KZ" w:eastAsia="en-US"/>
              </w:rPr>
              <w:t>д</w:t>
            </w:r>
            <w:r w:rsidRPr="00D519AA">
              <w:rPr>
                <w:color w:val="000000"/>
                <w:sz w:val="22"/>
                <w:szCs w:val="22"/>
                <w:lang w:eastAsia="en-US"/>
              </w:rPr>
              <w:t>оговору  №</w:t>
            </w:r>
            <w:r w:rsidRPr="00D519AA">
              <w:rPr>
                <w:color w:val="000000"/>
                <w:sz w:val="22"/>
                <w:szCs w:val="22"/>
                <w:u w:val="single"/>
                <w:lang w:eastAsia="en-US"/>
              </w:rPr>
              <w:t>____________</w:t>
            </w:r>
          </w:p>
          <w:p w:rsidR="0031061B" w:rsidRPr="00D519AA" w:rsidRDefault="0031061B">
            <w:pPr>
              <w:shd w:val="clear" w:color="auto" w:fill="FFFFFF"/>
              <w:spacing w:line="240" w:lineRule="atLeast"/>
              <w:jc w:val="right"/>
              <w:rPr>
                <w:lang w:eastAsia="en-US"/>
              </w:rPr>
            </w:pPr>
            <w:r w:rsidRPr="00D519AA">
              <w:rPr>
                <w:sz w:val="22"/>
                <w:szCs w:val="22"/>
                <w:lang w:eastAsia="en-US"/>
              </w:rPr>
              <w:t>о</w:t>
            </w:r>
            <w:r w:rsidRPr="00D519AA">
              <w:rPr>
                <w:color w:val="000000"/>
                <w:sz w:val="22"/>
                <w:szCs w:val="22"/>
                <w:lang w:eastAsia="en-US"/>
              </w:rPr>
              <w:t xml:space="preserve">т </w:t>
            </w:r>
            <w:r w:rsidRPr="00D519AA">
              <w:rPr>
                <w:sz w:val="22"/>
                <w:szCs w:val="22"/>
                <w:lang w:eastAsia="en-US"/>
              </w:rPr>
              <w:t>«</w:t>
            </w:r>
            <w:r w:rsidRPr="00D519AA">
              <w:rPr>
                <w:sz w:val="22"/>
                <w:szCs w:val="22"/>
                <w:u w:val="single"/>
                <w:lang w:eastAsia="en-US"/>
              </w:rPr>
              <w:t>__</w:t>
            </w:r>
            <w:r w:rsidRPr="00D519AA">
              <w:rPr>
                <w:sz w:val="22"/>
                <w:szCs w:val="22"/>
                <w:lang w:eastAsia="en-US"/>
              </w:rPr>
              <w:t xml:space="preserve">» </w:t>
            </w:r>
            <w:r w:rsidRPr="00D519AA">
              <w:rPr>
                <w:sz w:val="22"/>
                <w:szCs w:val="22"/>
                <w:u w:val="single"/>
                <w:lang w:eastAsia="en-US"/>
              </w:rPr>
              <w:t>___________</w:t>
            </w:r>
            <w:r w:rsidRPr="00D519AA">
              <w:rPr>
                <w:sz w:val="22"/>
                <w:szCs w:val="22"/>
                <w:lang w:eastAsia="en-US"/>
              </w:rPr>
              <w:t xml:space="preserve"> 20</w:t>
            </w:r>
            <w:r w:rsidRPr="00D519AA">
              <w:rPr>
                <w:sz w:val="22"/>
                <w:szCs w:val="22"/>
                <w:u w:val="single"/>
                <w:lang w:eastAsia="en-US"/>
              </w:rPr>
              <w:t>__</w:t>
            </w:r>
            <w:r w:rsidRPr="00D519AA">
              <w:rPr>
                <w:sz w:val="22"/>
                <w:szCs w:val="22"/>
                <w:lang w:eastAsia="en-US"/>
              </w:rPr>
              <w:t xml:space="preserve"> г.</w:t>
            </w:r>
          </w:p>
          <w:p w:rsidR="0031061B" w:rsidRPr="00D519AA" w:rsidRDefault="0031061B">
            <w:pPr>
              <w:spacing w:line="240" w:lineRule="atLeast"/>
              <w:rPr>
                <w:b/>
                <w:bCs/>
                <w:color w:val="000000"/>
                <w:lang w:eastAsia="en-US"/>
              </w:rPr>
            </w:pPr>
          </w:p>
        </w:tc>
      </w:tr>
      <w:tr w:rsidR="0031061B" w:rsidRPr="00D519AA" w:rsidTr="0031061B">
        <w:trPr>
          <w:trHeight w:val="300"/>
        </w:trPr>
        <w:tc>
          <w:tcPr>
            <w:tcW w:w="0" w:type="auto"/>
            <w:shd w:val="clear" w:color="auto" w:fill="FFFFFF"/>
            <w:noWrap/>
            <w:vAlign w:val="bottom"/>
            <w:hideMark/>
          </w:tcPr>
          <w:p w:rsidR="0031061B" w:rsidRPr="00D519AA" w:rsidRDefault="0031061B">
            <w:pPr>
              <w:spacing w:line="240" w:lineRule="atLeast"/>
              <w:jc w:val="center"/>
              <w:rPr>
                <w:color w:val="000000"/>
                <w:lang w:eastAsia="en-US"/>
              </w:rPr>
            </w:pPr>
            <w:r w:rsidRPr="00D519AA">
              <w:rPr>
                <w:color w:val="000000"/>
                <w:sz w:val="22"/>
                <w:szCs w:val="22"/>
                <w:lang w:eastAsia="en-US"/>
              </w:rPr>
              <w:t> </w:t>
            </w:r>
          </w:p>
        </w:tc>
        <w:tc>
          <w:tcPr>
            <w:tcW w:w="0" w:type="auto"/>
            <w:shd w:val="clear" w:color="auto" w:fill="FFFFFF"/>
            <w:noWrap/>
            <w:vAlign w:val="bottom"/>
            <w:hideMark/>
          </w:tcPr>
          <w:p w:rsidR="0031061B" w:rsidRPr="00D519AA" w:rsidRDefault="0031061B">
            <w:pPr>
              <w:spacing w:line="240" w:lineRule="atLeast"/>
              <w:jc w:val="center"/>
              <w:rPr>
                <w:color w:val="000000"/>
                <w:lang w:eastAsia="en-US"/>
              </w:rPr>
            </w:pPr>
            <w:r w:rsidRPr="00D519AA">
              <w:rPr>
                <w:color w:val="000000"/>
                <w:sz w:val="22"/>
                <w:szCs w:val="22"/>
                <w:lang w:eastAsia="en-US"/>
              </w:rPr>
              <w:t> </w:t>
            </w:r>
          </w:p>
        </w:tc>
        <w:tc>
          <w:tcPr>
            <w:tcW w:w="0" w:type="auto"/>
            <w:shd w:val="clear" w:color="auto" w:fill="FFFFFF"/>
            <w:noWrap/>
            <w:vAlign w:val="bottom"/>
            <w:hideMark/>
          </w:tcPr>
          <w:p w:rsidR="0031061B" w:rsidRPr="00D519AA" w:rsidRDefault="0031061B">
            <w:pPr>
              <w:spacing w:line="240" w:lineRule="atLeast"/>
              <w:jc w:val="center"/>
              <w:rPr>
                <w:color w:val="000000"/>
                <w:lang w:eastAsia="en-US"/>
              </w:rPr>
            </w:pPr>
            <w:r w:rsidRPr="00D519AA">
              <w:rPr>
                <w:color w:val="000000"/>
                <w:sz w:val="22"/>
                <w:szCs w:val="22"/>
                <w:lang w:eastAsia="en-US"/>
              </w:rPr>
              <w:t> </w:t>
            </w:r>
          </w:p>
        </w:tc>
        <w:tc>
          <w:tcPr>
            <w:tcW w:w="0" w:type="auto"/>
            <w:shd w:val="clear" w:color="auto" w:fill="FFFFFF"/>
            <w:noWrap/>
            <w:vAlign w:val="bottom"/>
            <w:hideMark/>
          </w:tcPr>
          <w:p w:rsidR="0031061B" w:rsidRPr="00D519AA" w:rsidRDefault="0031061B">
            <w:pPr>
              <w:spacing w:line="240" w:lineRule="atLeast"/>
              <w:jc w:val="center"/>
              <w:rPr>
                <w:color w:val="000000"/>
                <w:lang w:eastAsia="en-US"/>
              </w:rPr>
            </w:pPr>
            <w:r w:rsidRPr="00D519AA">
              <w:rPr>
                <w:color w:val="000000"/>
                <w:sz w:val="22"/>
                <w:szCs w:val="22"/>
                <w:lang w:eastAsia="en-US"/>
              </w:rPr>
              <w:t> </w:t>
            </w:r>
          </w:p>
        </w:tc>
        <w:tc>
          <w:tcPr>
            <w:tcW w:w="0" w:type="auto"/>
            <w:shd w:val="clear" w:color="auto" w:fill="FFFFFF"/>
            <w:noWrap/>
            <w:vAlign w:val="bottom"/>
            <w:hideMark/>
          </w:tcPr>
          <w:p w:rsidR="0031061B" w:rsidRPr="00D519AA" w:rsidRDefault="0031061B">
            <w:pPr>
              <w:spacing w:line="240" w:lineRule="atLeast"/>
              <w:jc w:val="center"/>
              <w:rPr>
                <w:color w:val="000000"/>
                <w:lang w:eastAsia="en-US"/>
              </w:rPr>
            </w:pPr>
            <w:r w:rsidRPr="00D519AA">
              <w:rPr>
                <w:color w:val="000000"/>
                <w:sz w:val="22"/>
                <w:szCs w:val="22"/>
                <w:lang w:eastAsia="en-US"/>
              </w:rPr>
              <w:t> </w:t>
            </w:r>
          </w:p>
        </w:tc>
        <w:tc>
          <w:tcPr>
            <w:tcW w:w="0" w:type="auto"/>
            <w:gridSpan w:val="2"/>
            <w:shd w:val="clear" w:color="auto" w:fill="FFFFFF"/>
          </w:tcPr>
          <w:p w:rsidR="0031061B" w:rsidRPr="00D519AA" w:rsidRDefault="0031061B">
            <w:pPr>
              <w:spacing w:line="240" w:lineRule="atLeast"/>
              <w:jc w:val="center"/>
              <w:rPr>
                <w:color w:val="000000"/>
                <w:lang w:eastAsia="en-US"/>
              </w:rPr>
            </w:pPr>
          </w:p>
        </w:tc>
      </w:tr>
      <w:tr w:rsidR="0031061B" w:rsidRPr="00D519AA" w:rsidTr="0031061B">
        <w:trPr>
          <w:trHeight w:val="315"/>
        </w:trPr>
        <w:tc>
          <w:tcPr>
            <w:tcW w:w="0" w:type="auto"/>
            <w:gridSpan w:val="6"/>
            <w:shd w:val="clear" w:color="auto" w:fill="FFFFFF"/>
            <w:noWrap/>
            <w:vAlign w:val="center"/>
            <w:hideMark/>
          </w:tcPr>
          <w:p w:rsidR="0031061B" w:rsidRPr="00D519AA" w:rsidRDefault="0031061B">
            <w:pPr>
              <w:spacing w:line="240" w:lineRule="atLeast"/>
              <w:jc w:val="center"/>
              <w:rPr>
                <w:b/>
                <w:bCs/>
                <w:color w:val="000000"/>
                <w:lang w:eastAsia="en-US"/>
              </w:rPr>
            </w:pPr>
            <w:r w:rsidRPr="00D519AA">
              <w:rPr>
                <w:b/>
                <w:bCs/>
                <w:color w:val="000000"/>
                <w:sz w:val="22"/>
                <w:szCs w:val="22"/>
                <w:lang w:eastAsia="en-US"/>
              </w:rPr>
              <w:t>ФОРМА</w:t>
            </w:r>
          </w:p>
          <w:p w:rsidR="0031061B" w:rsidRPr="00D519AA" w:rsidRDefault="0031061B">
            <w:pPr>
              <w:spacing w:line="240" w:lineRule="atLeast"/>
              <w:jc w:val="center"/>
              <w:rPr>
                <w:bCs/>
                <w:color w:val="000000"/>
                <w:lang w:eastAsia="en-US"/>
              </w:rPr>
            </w:pPr>
            <w:r w:rsidRPr="00D519AA">
              <w:rPr>
                <w:bCs/>
                <w:color w:val="000000"/>
                <w:sz w:val="22"/>
                <w:szCs w:val="22"/>
                <w:lang w:eastAsia="en-US"/>
              </w:rPr>
              <w:t xml:space="preserve">СПЕЦИФИКАЦИЯ № от </w:t>
            </w:r>
          </w:p>
        </w:tc>
        <w:tc>
          <w:tcPr>
            <w:tcW w:w="0" w:type="auto"/>
            <w:vAlign w:val="center"/>
            <w:hideMark/>
          </w:tcPr>
          <w:p w:rsidR="0031061B" w:rsidRPr="00D519AA" w:rsidRDefault="0031061B">
            <w:pPr>
              <w:spacing w:line="256" w:lineRule="auto"/>
              <w:rPr>
                <w:rFonts w:asciiTheme="minorHAnsi" w:eastAsiaTheme="minorHAnsi" w:hAnsiTheme="minorHAnsi" w:cstheme="minorBidi"/>
                <w:sz w:val="20"/>
                <w:szCs w:val="20"/>
              </w:rPr>
            </w:pPr>
          </w:p>
        </w:tc>
      </w:tr>
      <w:tr w:rsidR="0031061B" w:rsidRPr="00D519AA" w:rsidTr="0031061B">
        <w:trPr>
          <w:trHeight w:val="315"/>
        </w:trPr>
        <w:tc>
          <w:tcPr>
            <w:tcW w:w="0" w:type="auto"/>
            <w:gridSpan w:val="6"/>
            <w:shd w:val="clear" w:color="auto" w:fill="FFFFFF"/>
            <w:noWrap/>
            <w:vAlign w:val="center"/>
            <w:hideMark/>
          </w:tcPr>
          <w:p w:rsidR="0031061B" w:rsidRPr="00D519AA" w:rsidRDefault="0031061B">
            <w:pPr>
              <w:spacing w:line="240" w:lineRule="atLeast"/>
              <w:jc w:val="center"/>
              <w:rPr>
                <w:bCs/>
                <w:color w:val="000000"/>
                <w:lang w:eastAsia="en-US"/>
              </w:rPr>
            </w:pPr>
            <w:r w:rsidRPr="00D519AA">
              <w:rPr>
                <w:bCs/>
                <w:color w:val="000000"/>
                <w:sz w:val="22"/>
                <w:szCs w:val="22"/>
                <w:lang w:eastAsia="en-US"/>
              </w:rPr>
              <w:t xml:space="preserve">на поставку </w:t>
            </w:r>
          </w:p>
        </w:tc>
        <w:tc>
          <w:tcPr>
            <w:tcW w:w="0" w:type="auto"/>
            <w:vAlign w:val="center"/>
            <w:hideMark/>
          </w:tcPr>
          <w:p w:rsidR="0031061B" w:rsidRPr="00D519AA" w:rsidRDefault="0031061B">
            <w:pPr>
              <w:spacing w:line="256" w:lineRule="auto"/>
              <w:rPr>
                <w:rFonts w:asciiTheme="minorHAnsi" w:eastAsiaTheme="minorHAnsi" w:hAnsiTheme="minorHAnsi" w:cstheme="minorBidi"/>
                <w:sz w:val="20"/>
                <w:szCs w:val="20"/>
              </w:rPr>
            </w:pPr>
          </w:p>
        </w:tc>
      </w:tr>
      <w:tr w:rsidR="0031061B" w:rsidRPr="00D519AA" w:rsidTr="0031061B">
        <w:trPr>
          <w:trHeight w:val="330"/>
        </w:trPr>
        <w:tc>
          <w:tcPr>
            <w:tcW w:w="0" w:type="auto"/>
            <w:gridSpan w:val="6"/>
            <w:shd w:val="clear" w:color="auto" w:fill="FFFFFF"/>
            <w:noWrap/>
            <w:vAlign w:val="bottom"/>
            <w:hideMark/>
          </w:tcPr>
          <w:p w:rsidR="0031061B" w:rsidRPr="00D519AA" w:rsidRDefault="0031061B">
            <w:pPr>
              <w:spacing w:line="240" w:lineRule="atLeast"/>
              <w:jc w:val="center"/>
              <w:rPr>
                <w:b/>
                <w:bCs/>
                <w:color w:val="000000"/>
                <w:lang w:eastAsia="en-US"/>
              </w:rPr>
            </w:pPr>
            <w:r w:rsidRPr="00D519AA">
              <w:rPr>
                <w:b/>
                <w:bCs/>
                <w:color w:val="000000"/>
                <w:sz w:val="22"/>
                <w:szCs w:val="22"/>
                <w:lang w:eastAsia="en-US"/>
              </w:rPr>
              <w:t> </w:t>
            </w:r>
          </w:p>
        </w:tc>
        <w:tc>
          <w:tcPr>
            <w:tcW w:w="0" w:type="auto"/>
            <w:vAlign w:val="center"/>
            <w:hideMark/>
          </w:tcPr>
          <w:p w:rsidR="0031061B" w:rsidRPr="00D519AA" w:rsidRDefault="0031061B">
            <w:pPr>
              <w:spacing w:line="256" w:lineRule="auto"/>
              <w:rPr>
                <w:rFonts w:asciiTheme="minorHAnsi" w:eastAsiaTheme="minorHAnsi" w:hAnsiTheme="minorHAnsi" w:cstheme="minorBidi"/>
                <w:sz w:val="20"/>
                <w:szCs w:val="20"/>
              </w:rPr>
            </w:pPr>
          </w:p>
        </w:tc>
      </w:tr>
      <w:tr w:rsidR="0031061B" w:rsidRPr="00D519AA" w:rsidTr="0031061B">
        <w:trPr>
          <w:trHeight w:val="330"/>
        </w:trPr>
        <w:tc>
          <w:tcPr>
            <w:tcW w:w="0" w:type="auto"/>
            <w:gridSpan w:val="6"/>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31061B" w:rsidRPr="00D519AA">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rsidR="0031061B" w:rsidRPr="00D519AA" w:rsidRDefault="0031061B">
                  <w:pPr>
                    <w:spacing w:line="240" w:lineRule="atLeast"/>
                    <w:jc w:val="center"/>
                    <w:rPr>
                      <w:b/>
                      <w:bCs/>
                      <w:color w:val="000000"/>
                      <w:lang w:eastAsia="en-US"/>
                    </w:rPr>
                  </w:pPr>
                  <w:r w:rsidRPr="00D519AA">
                    <w:rPr>
                      <w:b/>
                      <w:bCs/>
                      <w:color w:val="000000"/>
                      <w:sz w:val="22"/>
                      <w:szCs w:val="22"/>
                      <w:lang w:eastAsia="en-US"/>
                    </w:rPr>
                    <w:t xml:space="preserve">№ </w:t>
                  </w:r>
                  <w:proofErr w:type="spellStart"/>
                  <w:r w:rsidRPr="00D519AA">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rsidR="0031061B" w:rsidRPr="00D519AA" w:rsidRDefault="0031061B">
                  <w:pPr>
                    <w:spacing w:line="240" w:lineRule="atLeast"/>
                    <w:jc w:val="center"/>
                    <w:rPr>
                      <w:b/>
                      <w:bCs/>
                      <w:color w:val="000000"/>
                      <w:lang w:eastAsia="en-US"/>
                    </w:rPr>
                  </w:pPr>
                  <w:r w:rsidRPr="00D519AA">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061B" w:rsidRPr="00D519AA" w:rsidRDefault="0031061B">
                  <w:pPr>
                    <w:spacing w:line="240" w:lineRule="atLeast"/>
                    <w:jc w:val="center"/>
                    <w:rPr>
                      <w:b/>
                      <w:bCs/>
                      <w:color w:val="000000"/>
                      <w:lang w:eastAsia="en-US"/>
                    </w:rPr>
                  </w:pPr>
                  <w:r w:rsidRPr="00D519AA">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rsidR="0031061B" w:rsidRPr="00D519AA" w:rsidRDefault="0031061B">
                  <w:pPr>
                    <w:spacing w:line="240" w:lineRule="atLeast"/>
                    <w:jc w:val="center"/>
                    <w:rPr>
                      <w:b/>
                      <w:bCs/>
                      <w:color w:val="000000"/>
                      <w:lang w:eastAsia="en-US"/>
                    </w:rPr>
                  </w:pPr>
                  <w:r w:rsidRPr="00D519AA">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31061B" w:rsidRPr="00D519AA" w:rsidRDefault="0031061B">
                  <w:pPr>
                    <w:spacing w:line="240" w:lineRule="atLeast"/>
                    <w:jc w:val="center"/>
                    <w:rPr>
                      <w:b/>
                      <w:bCs/>
                      <w:color w:val="000000"/>
                      <w:lang w:eastAsia="en-US"/>
                    </w:rPr>
                  </w:pPr>
                  <w:r w:rsidRPr="00D519AA">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31061B" w:rsidRPr="00D519AA" w:rsidRDefault="0031061B">
                  <w:pPr>
                    <w:spacing w:line="240" w:lineRule="atLeast"/>
                    <w:jc w:val="center"/>
                    <w:rPr>
                      <w:b/>
                      <w:bCs/>
                      <w:color w:val="000000"/>
                      <w:lang w:eastAsia="en-US"/>
                    </w:rPr>
                  </w:pPr>
                  <w:r w:rsidRPr="00D519AA">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31061B" w:rsidRPr="00D519AA" w:rsidRDefault="0031061B">
                  <w:pPr>
                    <w:spacing w:line="240" w:lineRule="atLeast"/>
                    <w:jc w:val="center"/>
                    <w:rPr>
                      <w:b/>
                      <w:bCs/>
                      <w:color w:val="000000"/>
                      <w:lang w:eastAsia="en-US"/>
                    </w:rPr>
                  </w:pPr>
                  <w:r w:rsidRPr="00D519AA">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31061B" w:rsidRPr="00D519AA" w:rsidRDefault="0031061B">
                  <w:pPr>
                    <w:spacing w:line="240" w:lineRule="atLeast"/>
                    <w:jc w:val="center"/>
                    <w:rPr>
                      <w:b/>
                      <w:bCs/>
                      <w:color w:val="000000"/>
                      <w:lang w:eastAsia="en-US"/>
                    </w:rPr>
                  </w:pPr>
                  <w:r w:rsidRPr="00D519AA">
                    <w:rPr>
                      <w:b/>
                      <w:bCs/>
                      <w:color w:val="000000"/>
                      <w:sz w:val="22"/>
                      <w:szCs w:val="22"/>
                      <w:lang w:eastAsia="en-US"/>
                    </w:rPr>
                    <w:t xml:space="preserve">Срок поставки </w:t>
                  </w:r>
                </w:p>
              </w:tc>
            </w:tr>
            <w:tr w:rsidR="0031061B" w:rsidRPr="00D519AA">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061B" w:rsidRPr="00D519AA" w:rsidRDefault="0031061B">
                  <w:pPr>
                    <w:spacing w:line="240" w:lineRule="atLeast"/>
                    <w:jc w:val="center"/>
                    <w:rPr>
                      <w:b/>
                      <w:bCs/>
                      <w:color w:val="000000"/>
                      <w:lang w:eastAsia="en-US"/>
                    </w:rPr>
                  </w:pPr>
                  <w:r w:rsidRPr="00D519AA">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rsidR="0031061B" w:rsidRPr="00D519AA" w:rsidRDefault="0031061B">
                  <w:pPr>
                    <w:spacing w:line="240" w:lineRule="atLeast"/>
                    <w:jc w:val="center"/>
                    <w:rPr>
                      <w:b/>
                      <w:bCs/>
                      <w:color w:val="000000"/>
                      <w:lang w:eastAsia="en-US"/>
                    </w:rPr>
                  </w:pPr>
                  <w:r w:rsidRPr="00D519AA">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061B" w:rsidRPr="00D519AA" w:rsidRDefault="0031061B">
                  <w:pPr>
                    <w:spacing w:line="240" w:lineRule="atLeast"/>
                    <w:jc w:val="center"/>
                    <w:rPr>
                      <w:b/>
                      <w:bCs/>
                      <w:color w:val="000000"/>
                      <w:lang w:eastAsia="en-US"/>
                    </w:rPr>
                  </w:pPr>
                  <w:r w:rsidRPr="00D519AA">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31061B" w:rsidRPr="00D519AA" w:rsidRDefault="0031061B">
                  <w:pPr>
                    <w:spacing w:line="240" w:lineRule="atLeast"/>
                    <w:jc w:val="center"/>
                    <w:rPr>
                      <w:b/>
                      <w:bCs/>
                      <w:color w:val="000000"/>
                      <w:lang w:eastAsia="en-US"/>
                    </w:rPr>
                  </w:pPr>
                  <w:r w:rsidRPr="00D519AA">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061B" w:rsidRPr="00D519AA" w:rsidRDefault="0031061B">
                  <w:pPr>
                    <w:spacing w:line="240" w:lineRule="atLeast"/>
                    <w:jc w:val="center"/>
                    <w:rPr>
                      <w:color w:val="000000"/>
                      <w:lang w:eastAsia="en-US"/>
                    </w:rPr>
                  </w:pPr>
                  <w:r w:rsidRPr="00D519AA">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31061B" w:rsidRPr="00D519AA" w:rsidRDefault="0031061B">
                  <w:pPr>
                    <w:spacing w:line="240" w:lineRule="atLeast"/>
                    <w:jc w:val="center"/>
                    <w:rPr>
                      <w:b/>
                      <w:color w:val="000000"/>
                      <w:lang w:eastAsia="en-US"/>
                    </w:rPr>
                  </w:pPr>
                  <w:r w:rsidRPr="00D519AA">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rsidR="0031061B" w:rsidRPr="00D519AA" w:rsidRDefault="0031061B">
                  <w:pPr>
                    <w:spacing w:line="240" w:lineRule="atLeast"/>
                    <w:jc w:val="center"/>
                    <w:rPr>
                      <w:b/>
                      <w:bCs/>
                      <w:color w:val="000000"/>
                      <w:lang w:eastAsia="en-US"/>
                    </w:rPr>
                  </w:pPr>
                  <w:r w:rsidRPr="00D519AA">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rsidR="0031061B" w:rsidRPr="00D519AA" w:rsidRDefault="0031061B">
                  <w:pPr>
                    <w:spacing w:line="240" w:lineRule="atLeast"/>
                    <w:jc w:val="center"/>
                    <w:rPr>
                      <w:b/>
                      <w:bCs/>
                      <w:color w:val="000000"/>
                      <w:lang w:eastAsia="en-US"/>
                    </w:rPr>
                  </w:pPr>
                  <w:r w:rsidRPr="00D519AA">
                    <w:rPr>
                      <w:b/>
                      <w:bCs/>
                      <w:color w:val="000000"/>
                      <w:sz w:val="22"/>
                      <w:szCs w:val="22"/>
                      <w:lang w:eastAsia="en-US"/>
                    </w:rPr>
                    <w:t>8</w:t>
                  </w:r>
                </w:p>
              </w:tc>
            </w:tr>
            <w:tr w:rsidR="0031061B" w:rsidRPr="00D519AA">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31061B" w:rsidRPr="00D519AA" w:rsidRDefault="0031061B">
                  <w:pPr>
                    <w:spacing w:line="240" w:lineRule="atLeast"/>
                    <w:jc w:val="center"/>
                    <w:rPr>
                      <w:b/>
                      <w:bCs/>
                      <w:color w:val="000000"/>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rsidR="0031061B" w:rsidRPr="00D519AA" w:rsidRDefault="0031061B">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31061B" w:rsidRPr="00D519AA" w:rsidRDefault="0031061B">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31061B" w:rsidRPr="00D519AA" w:rsidRDefault="0031061B">
                  <w:pPr>
                    <w:spacing w:line="240" w:lineRule="atLeast"/>
                    <w:jc w:val="center"/>
                    <w:rPr>
                      <w:b/>
                      <w:bCs/>
                      <w:color w:val="000000"/>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31061B" w:rsidRPr="00D519AA" w:rsidRDefault="0031061B">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1061B" w:rsidRPr="00D519AA" w:rsidRDefault="0031061B">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31061B" w:rsidRPr="00D519AA" w:rsidRDefault="0031061B">
                  <w:pPr>
                    <w:spacing w:line="240" w:lineRule="atLeast"/>
                    <w:jc w:val="center"/>
                    <w:rPr>
                      <w:b/>
                      <w:bCs/>
                      <w:color w:val="000000"/>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rsidR="0031061B" w:rsidRPr="00D519AA" w:rsidRDefault="0031061B">
                  <w:pPr>
                    <w:spacing w:line="240" w:lineRule="atLeast"/>
                    <w:rPr>
                      <w:b/>
                      <w:bCs/>
                      <w:color w:val="000000"/>
                      <w:lang w:eastAsia="en-US"/>
                    </w:rPr>
                  </w:pPr>
                </w:p>
              </w:tc>
            </w:tr>
          </w:tbl>
          <w:p w:rsidR="0031061B" w:rsidRPr="00D519AA" w:rsidRDefault="0031061B">
            <w:pPr>
              <w:spacing w:line="240" w:lineRule="atLeast"/>
              <w:jc w:val="center"/>
              <w:rPr>
                <w:b/>
                <w:bCs/>
                <w:color w:val="000000"/>
                <w:lang w:eastAsia="en-US"/>
              </w:rPr>
            </w:pPr>
          </w:p>
        </w:tc>
        <w:tc>
          <w:tcPr>
            <w:tcW w:w="0" w:type="auto"/>
            <w:vAlign w:val="center"/>
            <w:hideMark/>
          </w:tcPr>
          <w:p w:rsidR="0031061B" w:rsidRPr="00D519AA" w:rsidRDefault="0031061B">
            <w:pPr>
              <w:spacing w:line="256" w:lineRule="auto"/>
              <w:rPr>
                <w:rFonts w:asciiTheme="minorHAnsi" w:eastAsiaTheme="minorHAnsi" w:hAnsiTheme="minorHAnsi" w:cstheme="minorBidi"/>
                <w:sz w:val="20"/>
                <w:szCs w:val="20"/>
              </w:rPr>
            </w:pPr>
          </w:p>
        </w:tc>
      </w:tr>
      <w:tr w:rsidR="0031061B" w:rsidRPr="00D519AA" w:rsidTr="0031061B">
        <w:trPr>
          <w:trHeight w:val="330"/>
        </w:trPr>
        <w:tc>
          <w:tcPr>
            <w:tcW w:w="0" w:type="auto"/>
            <w:gridSpan w:val="6"/>
            <w:shd w:val="clear" w:color="auto" w:fill="FFFFFF"/>
            <w:noWrap/>
            <w:vAlign w:val="bottom"/>
          </w:tcPr>
          <w:p w:rsidR="0031061B" w:rsidRPr="00D519AA" w:rsidRDefault="0031061B">
            <w:pPr>
              <w:spacing w:line="240" w:lineRule="atLeast"/>
              <w:jc w:val="center"/>
              <w:rPr>
                <w:b/>
                <w:bCs/>
                <w:color w:val="000000"/>
                <w:lang w:eastAsia="en-US"/>
              </w:rPr>
            </w:pPr>
          </w:p>
        </w:tc>
        <w:tc>
          <w:tcPr>
            <w:tcW w:w="0" w:type="auto"/>
            <w:vAlign w:val="center"/>
            <w:hideMark/>
          </w:tcPr>
          <w:p w:rsidR="0031061B" w:rsidRPr="00D519AA" w:rsidRDefault="0031061B">
            <w:pPr>
              <w:spacing w:line="256" w:lineRule="auto"/>
              <w:rPr>
                <w:rFonts w:asciiTheme="minorHAnsi" w:eastAsiaTheme="minorHAnsi" w:hAnsiTheme="minorHAnsi" w:cstheme="minorBidi"/>
                <w:sz w:val="20"/>
                <w:szCs w:val="20"/>
              </w:rPr>
            </w:pPr>
          </w:p>
        </w:tc>
      </w:tr>
      <w:tr w:rsidR="0031061B" w:rsidRPr="00D519AA" w:rsidTr="0031061B">
        <w:trPr>
          <w:trHeight w:val="315"/>
        </w:trPr>
        <w:tc>
          <w:tcPr>
            <w:tcW w:w="0" w:type="auto"/>
            <w:gridSpan w:val="6"/>
            <w:shd w:val="clear" w:color="auto" w:fill="FFFFFF"/>
            <w:noWrap/>
            <w:vAlign w:val="center"/>
            <w:hideMark/>
          </w:tcPr>
          <w:p w:rsidR="0031061B" w:rsidRPr="00D519AA" w:rsidRDefault="0031061B" w:rsidP="0031061B">
            <w:pPr>
              <w:numPr>
                <w:ilvl w:val="0"/>
                <w:numId w:val="27"/>
              </w:numPr>
              <w:spacing w:line="256" w:lineRule="auto"/>
              <w:jc w:val="both"/>
              <w:rPr>
                <w:color w:val="000000"/>
                <w:lang w:eastAsia="en-US"/>
              </w:rPr>
            </w:pPr>
            <w:r w:rsidRPr="00D519AA">
              <w:rPr>
                <w:color w:val="000000"/>
                <w:sz w:val="22"/>
                <w:szCs w:val="22"/>
                <w:lang w:eastAsia="en-US"/>
              </w:rPr>
              <w:t>Поставка товара осуществляется силами и за счет поставщика по адресу: 400075</w:t>
            </w:r>
          </w:p>
          <w:p w:rsidR="0031061B" w:rsidRPr="00D519AA" w:rsidRDefault="0031061B">
            <w:pPr>
              <w:spacing w:line="256" w:lineRule="auto"/>
              <w:ind w:left="720"/>
              <w:jc w:val="both"/>
              <w:rPr>
                <w:color w:val="000000"/>
                <w:lang w:eastAsia="en-US"/>
              </w:rPr>
            </w:pPr>
            <w:r w:rsidRPr="00D519AA">
              <w:rPr>
                <w:color w:val="000000"/>
                <w:sz w:val="22"/>
                <w:szCs w:val="22"/>
                <w:lang w:eastAsia="en-US"/>
              </w:rPr>
              <w:t>г. Волгоград, ул. Шопена, 13.</w:t>
            </w:r>
          </w:p>
          <w:p w:rsidR="0031061B" w:rsidRPr="00D519AA" w:rsidRDefault="0031061B">
            <w:pPr>
              <w:spacing w:line="256" w:lineRule="auto"/>
              <w:ind w:left="669" w:hanging="669"/>
              <w:jc w:val="both"/>
              <w:rPr>
                <w:color w:val="000000"/>
                <w:lang w:eastAsia="en-US"/>
              </w:rPr>
            </w:pPr>
            <w:r w:rsidRPr="00D519AA">
              <w:rPr>
                <w:color w:val="000000"/>
                <w:sz w:val="22"/>
                <w:szCs w:val="22"/>
                <w:lang w:eastAsia="en-US"/>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rsidR="0031061B" w:rsidRPr="00D519AA" w:rsidRDefault="0031061B">
            <w:pPr>
              <w:spacing w:line="256" w:lineRule="auto"/>
              <w:rPr>
                <w:rFonts w:asciiTheme="minorHAnsi" w:eastAsiaTheme="minorHAnsi" w:hAnsiTheme="minorHAnsi" w:cstheme="minorBidi"/>
                <w:sz w:val="20"/>
                <w:szCs w:val="20"/>
              </w:rPr>
            </w:pPr>
          </w:p>
        </w:tc>
      </w:tr>
      <w:tr w:rsidR="0031061B" w:rsidRPr="00D519AA" w:rsidTr="0031061B">
        <w:trPr>
          <w:trHeight w:val="315"/>
        </w:trPr>
        <w:tc>
          <w:tcPr>
            <w:tcW w:w="0" w:type="auto"/>
            <w:gridSpan w:val="6"/>
            <w:shd w:val="clear" w:color="auto" w:fill="FFFFFF"/>
            <w:noWrap/>
            <w:vAlign w:val="bottom"/>
          </w:tcPr>
          <w:p w:rsidR="0031061B" w:rsidRPr="00D519AA" w:rsidRDefault="0031061B">
            <w:pPr>
              <w:spacing w:line="256" w:lineRule="auto"/>
              <w:rPr>
                <w:color w:val="000000"/>
                <w:lang w:eastAsia="en-US"/>
              </w:rPr>
            </w:pPr>
          </w:p>
          <w:tbl>
            <w:tblPr>
              <w:tblW w:w="9540" w:type="dxa"/>
              <w:jc w:val="center"/>
              <w:tblLook w:val="00A0" w:firstRow="1" w:lastRow="0" w:firstColumn="1" w:lastColumn="0" w:noHBand="0" w:noVBand="0"/>
            </w:tblPr>
            <w:tblGrid>
              <w:gridCol w:w="5040"/>
              <w:gridCol w:w="4500"/>
            </w:tblGrid>
            <w:tr w:rsidR="0031061B" w:rsidRPr="00D519AA">
              <w:trPr>
                <w:trHeight w:val="80"/>
                <w:jc w:val="center"/>
              </w:trPr>
              <w:tc>
                <w:tcPr>
                  <w:tcW w:w="5040" w:type="dxa"/>
                </w:tcPr>
                <w:p w:rsidR="0031061B" w:rsidRPr="00D519AA" w:rsidRDefault="0031061B">
                  <w:pPr>
                    <w:spacing w:line="256" w:lineRule="auto"/>
                    <w:rPr>
                      <w:lang w:eastAsia="en-US"/>
                    </w:rPr>
                  </w:pPr>
                  <w:r w:rsidRPr="00D519AA">
                    <w:rPr>
                      <w:sz w:val="22"/>
                      <w:szCs w:val="22"/>
                      <w:lang w:eastAsia="en-US"/>
                    </w:rPr>
                    <w:t>ПОСТАВЩИК</w:t>
                  </w:r>
                </w:p>
                <w:p w:rsidR="0031061B" w:rsidRPr="00D519AA" w:rsidRDefault="0031061B">
                  <w:pPr>
                    <w:spacing w:line="256" w:lineRule="auto"/>
                    <w:rPr>
                      <w:lang w:eastAsia="en-US"/>
                    </w:rPr>
                  </w:pPr>
                </w:p>
                <w:p w:rsidR="0031061B" w:rsidRPr="00D519AA" w:rsidRDefault="0031061B">
                  <w:pPr>
                    <w:spacing w:line="256" w:lineRule="auto"/>
                    <w:rPr>
                      <w:lang w:eastAsia="en-US"/>
                    </w:rPr>
                  </w:pPr>
                </w:p>
                <w:p w:rsidR="0031061B" w:rsidRPr="00D519AA" w:rsidRDefault="0031061B">
                  <w:pPr>
                    <w:spacing w:line="256" w:lineRule="auto"/>
                    <w:rPr>
                      <w:lang w:eastAsia="en-US"/>
                    </w:rPr>
                  </w:pPr>
                </w:p>
                <w:p w:rsidR="0031061B" w:rsidRPr="00D519AA" w:rsidRDefault="0031061B">
                  <w:pPr>
                    <w:spacing w:line="256" w:lineRule="auto"/>
                    <w:rPr>
                      <w:lang w:eastAsia="en-US"/>
                    </w:rPr>
                  </w:pPr>
                  <w:r w:rsidRPr="00D519AA">
                    <w:rPr>
                      <w:sz w:val="22"/>
                      <w:szCs w:val="22"/>
                      <w:lang w:eastAsia="en-US"/>
                    </w:rPr>
                    <w:t xml:space="preserve"> /__________________/  </w:t>
                  </w:r>
                </w:p>
                <w:p w:rsidR="0031061B" w:rsidRPr="00D519AA" w:rsidRDefault="0031061B">
                  <w:pPr>
                    <w:spacing w:line="256" w:lineRule="auto"/>
                    <w:rPr>
                      <w:lang w:eastAsia="en-US"/>
                    </w:rPr>
                  </w:pPr>
                  <w:r w:rsidRPr="00D519AA">
                    <w:rPr>
                      <w:i/>
                      <w:sz w:val="22"/>
                      <w:szCs w:val="22"/>
                      <w:lang w:eastAsia="en-US"/>
                    </w:rPr>
                    <w:t xml:space="preserve">            </w:t>
                  </w:r>
                </w:p>
                <w:p w:rsidR="0031061B" w:rsidRPr="00D519AA" w:rsidRDefault="0031061B">
                  <w:pPr>
                    <w:spacing w:line="256" w:lineRule="auto"/>
                    <w:jc w:val="both"/>
                    <w:rPr>
                      <w:lang w:eastAsia="en-US"/>
                    </w:rPr>
                  </w:pPr>
                  <w:r w:rsidRPr="00D519AA">
                    <w:rPr>
                      <w:i/>
                      <w:sz w:val="22"/>
                      <w:szCs w:val="22"/>
                      <w:lang w:eastAsia="en-US"/>
                    </w:rPr>
                    <w:t>М.П..</w:t>
                  </w:r>
                </w:p>
                <w:p w:rsidR="0031061B" w:rsidRPr="00D519AA" w:rsidRDefault="0031061B">
                  <w:pPr>
                    <w:spacing w:line="256" w:lineRule="auto"/>
                    <w:jc w:val="center"/>
                    <w:rPr>
                      <w:lang w:eastAsia="en-US"/>
                    </w:rPr>
                  </w:pPr>
                </w:p>
              </w:tc>
              <w:tc>
                <w:tcPr>
                  <w:tcW w:w="4500" w:type="dxa"/>
                </w:tcPr>
                <w:p w:rsidR="0031061B" w:rsidRPr="00D519AA" w:rsidRDefault="0031061B">
                  <w:pPr>
                    <w:spacing w:line="256" w:lineRule="auto"/>
                    <w:jc w:val="center"/>
                    <w:rPr>
                      <w:lang w:eastAsia="en-US"/>
                    </w:rPr>
                  </w:pPr>
                  <w:r w:rsidRPr="00D519AA">
                    <w:rPr>
                      <w:sz w:val="22"/>
                      <w:szCs w:val="22"/>
                      <w:lang w:eastAsia="en-US"/>
                    </w:rPr>
                    <w:t>ПОКУПАТЕЛЬ</w:t>
                  </w:r>
                </w:p>
                <w:p w:rsidR="0031061B" w:rsidRPr="00D519AA" w:rsidRDefault="0031061B">
                  <w:pPr>
                    <w:spacing w:line="256" w:lineRule="auto"/>
                    <w:jc w:val="center"/>
                    <w:rPr>
                      <w:lang w:eastAsia="en-US"/>
                    </w:rPr>
                  </w:pPr>
                </w:p>
                <w:p w:rsidR="0031061B" w:rsidRPr="00D519AA" w:rsidRDefault="0031061B">
                  <w:pPr>
                    <w:spacing w:line="256" w:lineRule="auto"/>
                    <w:jc w:val="center"/>
                    <w:rPr>
                      <w:lang w:eastAsia="en-US"/>
                    </w:rPr>
                  </w:pPr>
                </w:p>
                <w:p w:rsidR="0031061B" w:rsidRPr="00D519AA" w:rsidRDefault="0031061B">
                  <w:pPr>
                    <w:spacing w:line="256" w:lineRule="auto"/>
                    <w:rPr>
                      <w:lang w:eastAsia="en-US"/>
                    </w:rPr>
                  </w:pPr>
                  <w:r w:rsidRPr="00D519AA">
                    <w:rPr>
                      <w:sz w:val="22"/>
                      <w:szCs w:val="22"/>
                      <w:lang w:eastAsia="en-US"/>
                    </w:rPr>
                    <w:t xml:space="preserve">                </w:t>
                  </w:r>
                </w:p>
                <w:p w:rsidR="0031061B" w:rsidRPr="00D519AA" w:rsidRDefault="0031061B">
                  <w:pPr>
                    <w:spacing w:line="256" w:lineRule="auto"/>
                    <w:rPr>
                      <w:lang w:eastAsia="en-US"/>
                    </w:rPr>
                  </w:pPr>
                  <w:r w:rsidRPr="00D519AA">
                    <w:rPr>
                      <w:sz w:val="22"/>
                      <w:szCs w:val="22"/>
                      <w:lang w:eastAsia="en-US"/>
                    </w:rPr>
                    <w:t xml:space="preserve">                     /__________________/  </w:t>
                  </w:r>
                </w:p>
                <w:p w:rsidR="0031061B" w:rsidRPr="00D519AA" w:rsidRDefault="0031061B">
                  <w:pPr>
                    <w:spacing w:line="256" w:lineRule="auto"/>
                    <w:rPr>
                      <w:lang w:eastAsia="en-US"/>
                    </w:rPr>
                  </w:pPr>
                  <w:r w:rsidRPr="00D519AA">
                    <w:rPr>
                      <w:i/>
                      <w:sz w:val="22"/>
                      <w:szCs w:val="22"/>
                      <w:lang w:eastAsia="en-US"/>
                    </w:rPr>
                    <w:t xml:space="preserve">            </w:t>
                  </w:r>
                </w:p>
                <w:p w:rsidR="0031061B" w:rsidRPr="00D519AA" w:rsidRDefault="0031061B">
                  <w:pPr>
                    <w:spacing w:line="256" w:lineRule="auto"/>
                    <w:jc w:val="both"/>
                    <w:rPr>
                      <w:lang w:eastAsia="en-US"/>
                    </w:rPr>
                  </w:pPr>
                  <w:r w:rsidRPr="00D519AA">
                    <w:rPr>
                      <w:i/>
                      <w:sz w:val="22"/>
                      <w:szCs w:val="22"/>
                      <w:lang w:eastAsia="en-US"/>
                    </w:rPr>
                    <w:t xml:space="preserve">                   М.П..</w:t>
                  </w:r>
                </w:p>
                <w:p w:rsidR="0031061B" w:rsidRPr="00D519AA" w:rsidRDefault="0031061B">
                  <w:pPr>
                    <w:spacing w:line="256" w:lineRule="auto"/>
                    <w:jc w:val="center"/>
                    <w:rPr>
                      <w:lang w:eastAsia="en-US"/>
                    </w:rPr>
                  </w:pPr>
                </w:p>
              </w:tc>
            </w:tr>
          </w:tbl>
          <w:p w:rsidR="0031061B" w:rsidRPr="00D519AA" w:rsidRDefault="0031061B">
            <w:pPr>
              <w:spacing w:line="256" w:lineRule="auto"/>
              <w:rPr>
                <w:color w:val="000000"/>
                <w:lang w:eastAsia="en-US"/>
              </w:rPr>
            </w:pPr>
          </w:p>
          <w:p w:rsidR="0031061B" w:rsidRPr="00D519AA" w:rsidRDefault="0031061B">
            <w:pPr>
              <w:spacing w:line="256" w:lineRule="auto"/>
              <w:rPr>
                <w:color w:val="000000"/>
                <w:lang w:eastAsia="en-US"/>
              </w:rPr>
            </w:pPr>
          </w:p>
          <w:p w:rsidR="0031061B" w:rsidRPr="00D519AA" w:rsidRDefault="0031061B">
            <w:pPr>
              <w:spacing w:line="256" w:lineRule="auto"/>
              <w:rPr>
                <w:color w:val="000000"/>
                <w:lang w:eastAsia="en-US"/>
              </w:rPr>
            </w:pPr>
          </w:p>
          <w:p w:rsidR="0031061B" w:rsidRPr="00D519AA" w:rsidRDefault="0031061B">
            <w:pPr>
              <w:spacing w:line="256" w:lineRule="auto"/>
              <w:rPr>
                <w:color w:val="000000"/>
                <w:lang w:eastAsia="en-US"/>
              </w:rPr>
            </w:pPr>
          </w:p>
          <w:p w:rsidR="0031061B" w:rsidRPr="00D519AA" w:rsidRDefault="0031061B">
            <w:pPr>
              <w:spacing w:line="256" w:lineRule="auto"/>
              <w:rPr>
                <w:color w:val="000000"/>
                <w:lang w:eastAsia="en-US"/>
              </w:rPr>
            </w:pPr>
          </w:p>
          <w:p w:rsidR="0031061B" w:rsidRPr="00D519AA" w:rsidRDefault="0031061B">
            <w:pPr>
              <w:spacing w:line="256" w:lineRule="auto"/>
              <w:rPr>
                <w:color w:val="000000"/>
                <w:lang w:eastAsia="en-US"/>
              </w:rPr>
            </w:pPr>
          </w:p>
          <w:p w:rsidR="0031061B" w:rsidRPr="00D519AA" w:rsidRDefault="0031061B">
            <w:pPr>
              <w:shd w:val="clear" w:color="auto" w:fill="FFFFFF"/>
              <w:spacing w:line="256" w:lineRule="auto"/>
              <w:jc w:val="right"/>
              <w:rPr>
                <w:color w:val="000000"/>
                <w:lang w:eastAsia="en-US"/>
              </w:rPr>
            </w:pPr>
          </w:p>
          <w:p w:rsidR="0031061B" w:rsidRPr="00D519AA" w:rsidRDefault="0031061B">
            <w:pPr>
              <w:shd w:val="clear" w:color="auto" w:fill="FFFFFF"/>
              <w:spacing w:line="256" w:lineRule="auto"/>
              <w:jc w:val="right"/>
              <w:rPr>
                <w:color w:val="000000"/>
                <w:lang w:eastAsia="en-US"/>
              </w:rPr>
            </w:pPr>
          </w:p>
          <w:p w:rsidR="0031061B" w:rsidRPr="00D519AA" w:rsidRDefault="0031061B">
            <w:pPr>
              <w:shd w:val="clear" w:color="auto" w:fill="FFFFFF"/>
              <w:spacing w:line="256" w:lineRule="auto"/>
              <w:jc w:val="right"/>
              <w:rPr>
                <w:u w:val="single"/>
                <w:lang w:eastAsia="en-US"/>
              </w:rPr>
            </w:pPr>
            <w:r w:rsidRPr="00D519AA">
              <w:rPr>
                <w:color w:val="000000"/>
                <w:sz w:val="22"/>
                <w:szCs w:val="22"/>
                <w:lang w:eastAsia="en-US"/>
              </w:rPr>
              <w:t>Приложение № 2</w:t>
            </w:r>
          </w:p>
          <w:p w:rsidR="0031061B" w:rsidRPr="00D519AA" w:rsidRDefault="0031061B">
            <w:pPr>
              <w:shd w:val="clear" w:color="auto" w:fill="FFFFFF"/>
              <w:spacing w:line="256" w:lineRule="auto"/>
              <w:jc w:val="right"/>
              <w:rPr>
                <w:color w:val="000000"/>
                <w:u w:val="single"/>
                <w:lang w:eastAsia="en-US"/>
              </w:rPr>
            </w:pPr>
            <w:r w:rsidRPr="00D519AA">
              <w:rPr>
                <w:color w:val="000000"/>
                <w:sz w:val="22"/>
                <w:szCs w:val="22"/>
                <w:lang w:eastAsia="en-US"/>
              </w:rPr>
              <w:t xml:space="preserve">к </w:t>
            </w:r>
            <w:r w:rsidRPr="00D519AA">
              <w:rPr>
                <w:color w:val="000000"/>
                <w:sz w:val="22"/>
                <w:szCs w:val="22"/>
                <w:lang w:val="kk-KZ" w:eastAsia="en-US"/>
              </w:rPr>
              <w:t>д</w:t>
            </w:r>
            <w:r w:rsidRPr="00D519AA">
              <w:rPr>
                <w:color w:val="000000"/>
                <w:sz w:val="22"/>
                <w:szCs w:val="22"/>
                <w:lang w:eastAsia="en-US"/>
              </w:rPr>
              <w:t>оговору  №</w:t>
            </w:r>
            <w:r w:rsidRPr="00D519AA">
              <w:rPr>
                <w:color w:val="000000"/>
                <w:sz w:val="22"/>
                <w:szCs w:val="22"/>
                <w:u w:val="single"/>
                <w:lang w:eastAsia="en-US"/>
              </w:rPr>
              <w:t>____________</w:t>
            </w:r>
          </w:p>
          <w:p w:rsidR="0031061B" w:rsidRPr="00D519AA" w:rsidRDefault="0031061B">
            <w:pPr>
              <w:shd w:val="clear" w:color="auto" w:fill="FFFFFF"/>
              <w:spacing w:line="256" w:lineRule="auto"/>
              <w:jc w:val="right"/>
              <w:rPr>
                <w:lang w:eastAsia="en-US"/>
              </w:rPr>
            </w:pPr>
            <w:r w:rsidRPr="00D519AA">
              <w:rPr>
                <w:sz w:val="22"/>
                <w:szCs w:val="22"/>
                <w:lang w:eastAsia="en-US"/>
              </w:rPr>
              <w:t>о</w:t>
            </w:r>
            <w:r w:rsidRPr="00D519AA">
              <w:rPr>
                <w:color w:val="000000"/>
                <w:sz w:val="22"/>
                <w:szCs w:val="22"/>
                <w:lang w:eastAsia="en-US"/>
              </w:rPr>
              <w:t xml:space="preserve">т </w:t>
            </w:r>
            <w:r w:rsidRPr="00D519AA">
              <w:rPr>
                <w:sz w:val="22"/>
                <w:szCs w:val="22"/>
                <w:lang w:eastAsia="en-US"/>
              </w:rPr>
              <w:t>«</w:t>
            </w:r>
            <w:r w:rsidRPr="00D519AA">
              <w:rPr>
                <w:sz w:val="22"/>
                <w:szCs w:val="22"/>
                <w:u w:val="single"/>
                <w:lang w:eastAsia="en-US"/>
              </w:rPr>
              <w:t>__</w:t>
            </w:r>
            <w:r w:rsidRPr="00D519AA">
              <w:rPr>
                <w:sz w:val="22"/>
                <w:szCs w:val="22"/>
                <w:lang w:eastAsia="en-US"/>
              </w:rPr>
              <w:t xml:space="preserve">» </w:t>
            </w:r>
            <w:r w:rsidRPr="00D519AA">
              <w:rPr>
                <w:sz w:val="22"/>
                <w:szCs w:val="22"/>
                <w:u w:val="single"/>
                <w:lang w:eastAsia="en-US"/>
              </w:rPr>
              <w:t>___________</w:t>
            </w:r>
            <w:r w:rsidRPr="00D519AA">
              <w:rPr>
                <w:sz w:val="22"/>
                <w:szCs w:val="22"/>
                <w:lang w:eastAsia="en-US"/>
              </w:rPr>
              <w:t xml:space="preserve"> 20</w:t>
            </w:r>
            <w:r w:rsidRPr="00D519AA">
              <w:rPr>
                <w:sz w:val="22"/>
                <w:szCs w:val="22"/>
                <w:u w:val="single"/>
                <w:lang w:eastAsia="en-US"/>
              </w:rPr>
              <w:t>__</w:t>
            </w:r>
            <w:r w:rsidRPr="00D519AA">
              <w:rPr>
                <w:sz w:val="22"/>
                <w:szCs w:val="22"/>
                <w:lang w:eastAsia="en-US"/>
              </w:rPr>
              <w:t xml:space="preserve"> г.</w:t>
            </w:r>
          </w:p>
          <w:p w:rsidR="0031061B" w:rsidRPr="00D519AA" w:rsidRDefault="0031061B">
            <w:pPr>
              <w:shd w:val="clear" w:color="auto" w:fill="FFFFFF"/>
              <w:spacing w:line="256" w:lineRule="auto"/>
              <w:jc w:val="center"/>
              <w:rPr>
                <w:lang w:eastAsia="en-US"/>
              </w:rPr>
            </w:pPr>
          </w:p>
          <w:p w:rsidR="0031061B" w:rsidRPr="00D519AA" w:rsidRDefault="0031061B">
            <w:pPr>
              <w:shd w:val="clear" w:color="auto" w:fill="FFFFFF"/>
              <w:spacing w:line="256" w:lineRule="auto"/>
              <w:jc w:val="center"/>
              <w:rPr>
                <w:lang w:eastAsia="en-US"/>
              </w:rPr>
            </w:pPr>
          </w:p>
          <w:p w:rsidR="0031061B" w:rsidRPr="00D519AA" w:rsidRDefault="0031061B">
            <w:pPr>
              <w:shd w:val="clear" w:color="auto" w:fill="FFFFFF"/>
              <w:spacing w:line="256" w:lineRule="auto"/>
              <w:jc w:val="center"/>
              <w:rPr>
                <w:b/>
                <w:lang w:eastAsia="en-US"/>
              </w:rPr>
            </w:pPr>
            <w:r w:rsidRPr="00D519AA">
              <w:rPr>
                <w:b/>
                <w:sz w:val="22"/>
                <w:szCs w:val="22"/>
                <w:lang w:eastAsia="en-US"/>
              </w:rPr>
              <w:t xml:space="preserve">ФОРМА </w:t>
            </w:r>
          </w:p>
          <w:p w:rsidR="0031061B" w:rsidRPr="00D519AA" w:rsidRDefault="0031061B">
            <w:pPr>
              <w:shd w:val="clear" w:color="auto" w:fill="FFFFFF"/>
              <w:spacing w:line="256" w:lineRule="auto"/>
              <w:jc w:val="center"/>
              <w:rPr>
                <w:lang w:eastAsia="en-US"/>
              </w:rPr>
            </w:pPr>
            <w:r w:rsidRPr="00D519AA">
              <w:rPr>
                <w:sz w:val="22"/>
                <w:szCs w:val="22"/>
                <w:lang w:eastAsia="en-US"/>
              </w:rPr>
              <w:t xml:space="preserve">АКТ </w:t>
            </w:r>
          </w:p>
          <w:p w:rsidR="0031061B" w:rsidRPr="00D519AA" w:rsidRDefault="0031061B">
            <w:pPr>
              <w:shd w:val="clear" w:color="auto" w:fill="FFFFFF"/>
              <w:spacing w:line="256" w:lineRule="auto"/>
              <w:jc w:val="center"/>
              <w:rPr>
                <w:lang w:eastAsia="en-US"/>
              </w:rPr>
            </w:pPr>
            <w:r w:rsidRPr="00D519AA">
              <w:rPr>
                <w:sz w:val="22"/>
                <w:szCs w:val="22"/>
                <w:lang w:eastAsia="en-US"/>
              </w:rPr>
              <w:t>приема-передачи товара</w:t>
            </w:r>
          </w:p>
          <w:p w:rsidR="0031061B" w:rsidRPr="00D519AA" w:rsidRDefault="0031061B">
            <w:pPr>
              <w:spacing w:line="256" w:lineRule="auto"/>
              <w:ind w:firstLine="540"/>
              <w:jc w:val="both"/>
              <w:rPr>
                <w:lang w:eastAsia="en-US"/>
              </w:rPr>
            </w:pPr>
            <w:r w:rsidRPr="00D519AA">
              <w:rPr>
                <w:sz w:val="22"/>
                <w:szCs w:val="22"/>
                <w:lang w:eastAsia="en-US"/>
              </w:rPr>
              <w:lastRenderedPageBreak/>
              <w:t xml:space="preserve">Публичное акционерное общество «Волгоградоблэлектро», (ПАО «Волгоградоблэлектро») именуемое в дальнейшем – </w:t>
            </w:r>
            <w:r w:rsidRPr="00D519AA">
              <w:rPr>
                <w:b/>
                <w:sz w:val="22"/>
                <w:szCs w:val="22"/>
                <w:lang w:eastAsia="en-US"/>
              </w:rPr>
              <w:t>«Покупатель»</w:t>
            </w:r>
            <w:r w:rsidRPr="00D519AA">
              <w:rPr>
                <w:sz w:val="22"/>
                <w:szCs w:val="22"/>
                <w:lang w:eastAsia="en-US"/>
              </w:rPr>
              <w:t>, в лице генерального директора Воцко Александра Владимировича, действующего на основании Устава с одной стороны, и _______________________</w:t>
            </w:r>
            <w:r w:rsidRPr="00D519AA">
              <w:rPr>
                <w:b/>
                <w:sz w:val="22"/>
                <w:szCs w:val="22"/>
                <w:lang w:eastAsia="en-US"/>
              </w:rPr>
              <w:t xml:space="preserve">, </w:t>
            </w:r>
            <w:r w:rsidRPr="00D519AA">
              <w:rPr>
                <w:sz w:val="22"/>
                <w:szCs w:val="22"/>
                <w:lang w:eastAsia="en-US"/>
              </w:rPr>
              <w:t xml:space="preserve">именуемое в дальнейшем – </w:t>
            </w:r>
            <w:r w:rsidRPr="00D519AA">
              <w:rPr>
                <w:b/>
                <w:sz w:val="22"/>
                <w:szCs w:val="22"/>
                <w:lang w:eastAsia="en-US"/>
              </w:rPr>
              <w:t>«Поставщик»</w:t>
            </w:r>
            <w:r w:rsidRPr="00D519AA">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31061B" w:rsidRPr="00D519AA" w:rsidRDefault="0031061B">
            <w:pPr>
              <w:shd w:val="clear" w:color="auto" w:fill="FFFFFF"/>
              <w:spacing w:line="256" w:lineRule="auto"/>
              <w:jc w:val="both"/>
              <w:rPr>
                <w:lang w:eastAsia="en-US"/>
              </w:rPr>
            </w:pPr>
            <w:r w:rsidRPr="00D519AA">
              <w:rPr>
                <w:sz w:val="22"/>
                <w:szCs w:val="22"/>
                <w:lang w:eastAsia="en-US"/>
              </w:rPr>
              <w:t xml:space="preserve">1. В соответствии с п. </w:t>
            </w:r>
            <w:r w:rsidRPr="00D519AA">
              <w:rPr>
                <w:sz w:val="22"/>
                <w:szCs w:val="22"/>
                <w:u w:val="single"/>
                <w:lang w:eastAsia="en-US"/>
              </w:rPr>
              <w:t>__</w:t>
            </w:r>
            <w:r w:rsidRPr="00D519AA">
              <w:rPr>
                <w:sz w:val="22"/>
                <w:szCs w:val="22"/>
                <w:lang w:eastAsia="en-US"/>
              </w:rPr>
              <w:t xml:space="preserve"> Договора между Сторонами № </w:t>
            </w:r>
            <w:r w:rsidRPr="00D519AA">
              <w:rPr>
                <w:sz w:val="22"/>
                <w:szCs w:val="22"/>
                <w:u w:val="single"/>
                <w:lang w:eastAsia="en-US"/>
              </w:rPr>
              <w:softHyphen/>
            </w:r>
            <w:r w:rsidRPr="00D519AA">
              <w:rPr>
                <w:sz w:val="22"/>
                <w:szCs w:val="22"/>
                <w:u w:val="single"/>
                <w:lang w:eastAsia="en-US"/>
              </w:rPr>
              <w:softHyphen/>
            </w:r>
            <w:r w:rsidRPr="00D519AA">
              <w:rPr>
                <w:sz w:val="22"/>
                <w:szCs w:val="22"/>
                <w:u w:val="single"/>
                <w:lang w:eastAsia="en-US"/>
              </w:rPr>
              <w:softHyphen/>
            </w:r>
            <w:r w:rsidRPr="00D519AA">
              <w:rPr>
                <w:sz w:val="22"/>
                <w:szCs w:val="22"/>
                <w:u w:val="single"/>
                <w:lang w:eastAsia="en-US"/>
              </w:rPr>
              <w:softHyphen/>
            </w:r>
            <w:r w:rsidRPr="00D519AA">
              <w:rPr>
                <w:sz w:val="22"/>
                <w:szCs w:val="22"/>
                <w:u w:val="single"/>
                <w:lang w:eastAsia="en-US"/>
              </w:rPr>
              <w:softHyphen/>
            </w:r>
            <w:r w:rsidRPr="00D519AA">
              <w:rPr>
                <w:sz w:val="22"/>
                <w:szCs w:val="22"/>
                <w:u w:val="single"/>
                <w:lang w:eastAsia="en-US"/>
              </w:rPr>
              <w:softHyphen/>
            </w:r>
            <w:r w:rsidRPr="00D519AA">
              <w:rPr>
                <w:sz w:val="22"/>
                <w:szCs w:val="22"/>
                <w:u w:val="single"/>
                <w:lang w:eastAsia="en-US"/>
              </w:rPr>
              <w:softHyphen/>
            </w:r>
            <w:r w:rsidRPr="00D519AA">
              <w:rPr>
                <w:sz w:val="22"/>
                <w:szCs w:val="22"/>
                <w:u w:val="single"/>
                <w:lang w:eastAsia="en-US"/>
              </w:rPr>
              <w:softHyphen/>
            </w:r>
            <w:r w:rsidRPr="00D519AA">
              <w:rPr>
                <w:sz w:val="22"/>
                <w:szCs w:val="22"/>
                <w:u w:val="single"/>
                <w:lang w:eastAsia="en-US"/>
              </w:rPr>
              <w:softHyphen/>
            </w:r>
            <w:r w:rsidRPr="00D519AA">
              <w:rPr>
                <w:sz w:val="22"/>
                <w:szCs w:val="22"/>
                <w:u w:val="single"/>
                <w:lang w:eastAsia="en-US"/>
              </w:rPr>
              <w:softHyphen/>
            </w:r>
            <w:r w:rsidRPr="00D519AA">
              <w:rPr>
                <w:sz w:val="22"/>
                <w:szCs w:val="22"/>
                <w:u w:val="single"/>
                <w:lang w:eastAsia="en-US"/>
              </w:rPr>
              <w:softHyphen/>
            </w:r>
            <w:r w:rsidRPr="00D519AA">
              <w:rPr>
                <w:sz w:val="22"/>
                <w:szCs w:val="22"/>
                <w:u w:val="single"/>
                <w:lang w:eastAsia="en-US"/>
              </w:rPr>
              <w:softHyphen/>
            </w:r>
            <w:r w:rsidRPr="00D519AA">
              <w:rPr>
                <w:sz w:val="22"/>
                <w:szCs w:val="22"/>
                <w:u w:val="single"/>
                <w:lang w:eastAsia="en-US"/>
              </w:rPr>
              <w:softHyphen/>
            </w:r>
            <w:r w:rsidRPr="00D519AA">
              <w:rPr>
                <w:sz w:val="22"/>
                <w:szCs w:val="22"/>
                <w:u w:val="single"/>
                <w:lang w:eastAsia="en-US"/>
              </w:rPr>
              <w:softHyphen/>
            </w:r>
            <w:r w:rsidRPr="00D519AA">
              <w:rPr>
                <w:sz w:val="22"/>
                <w:szCs w:val="22"/>
                <w:u w:val="single"/>
                <w:lang w:eastAsia="en-US"/>
              </w:rPr>
              <w:softHyphen/>
              <w:t>_____________</w:t>
            </w:r>
            <w:r w:rsidRPr="00D519AA">
              <w:rPr>
                <w:sz w:val="22"/>
                <w:szCs w:val="22"/>
                <w:lang w:eastAsia="en-US"/>
              </w:rPr>
              <w:t>от «</w:t>
            </w:r>
            <w:r w:rsidRPr="00D519AA">
              <w:rPr>
                <w:sz w:val="22"/>
                <w:szCs w:val="22"/>
                <w:u w:val="single"/>
                <w:lang w:eastAsia="en-US"/>
              </w:rPr>
              <w:t>__</w:t>
            </w:r>
            <w:r w:rsidRPr="00D519AA">
              <w:rPr>
                <w:sz w:val="22"/>
                <w:szCs w:val="22"/>
                <w:lang w:eastAsia="en-US"/>
              </w:rPr>
              <w:t>»</w:t>
            </w:r>
            <w:r w:rsidRPr="00D519AA">
              <w:rPr>
                <w:sz w:val="22"/>
                <w:szCs w:val="22"/>
                <w:u w:val="single"/>
                <w:lang w:eastAsia="en-US"/>
              </w:rPr>
              <w:t>________________</w:t>
            </w:r>
            <w:r w:rsidRPr="00D519AA">
              <w:rPr>
                <w:sz w:val="22"/>
                <w:szCs w:val="22"/>
                <w:lang w:eastAsia="en-US"/>
              </w:rPr>
              <w:t>20</w:t>
            </w:r>
            <w:r w:rsidRPr="00D519AA">
              <w:rPr>
                <w:sz w:val="22"/>
                <w:szCs w:val="22"/>
                <w:u w:val="single"/>
                <w:lang w:eastAsia="en-US"/>
              </w:rPr>
              <w:t>__</w:t>
            </w:r>
            <w:r w:rsidRPr="00D519AA">
              <w:rPr>
                <w:sz w:val="22"/>
                <w:szCs w:val="22"/>
                <w:lang w:eastAsia="en-US"/>
              </w:rPr>
              <w:t xml:space="preserve"> года Продавец передает, а Покупатель принимает Товар следующего ассортимента и количества:</w:t>
            </w:r>
          </w:p>
          <w:p w:rsidR="0031061B" w:rsidRPr="00D519AA" w:rsidRDefault="0031061B">
            <w:pPr>
              <w:shd w:val="clear" w:color="auto" w:fill="FFFFFF"/>
              <w:spacing w:line="256"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31061B" w:rsidRPr="00D519AA">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rsidR="0031061B" w:rsidRPr="00D519AA" w:rsidRDefault="0031061B">
                  <w:pPr>
                    <w:spacing w:line="256" w:lineRule="auto"/>
                    <w:jc w:val="center"/>
                    <w:rPr>
                      <w:b/>
                      <w:lang w:eastAsia="en-US"/>
                    </w:rPr>
                  </w:pPr>
                  <w:r w:rsidRPr="00D519AA">
                    <w:rPr>
                      <w:b/>
                      <w:sz w:val="22"/>
                      <w:szCs w:val="22"/>
                      <w:lang w:eastAsia="en-US"/>
                    </w:rPr>
                    <w:t>№</w:t>
                  </w:r>
                </w:p>
                <w:p w:rsidR="0031061B" w:rsidRPr="00D519AA" w:rsidRDefault="0031061B">
                  <w:pPr>
                    <w:spacing w:line="256" w:lineRule="auto"/>
                    <w:jc w:val="center"/>
                    <w:rPr>
                      <w:b/>
                      <w:lang w:eastAsia="en-US"/>
                    </w:rPr>
                  </w:pPr>
                  <w:r w:rsidRPr="00D519AA">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rsidR="0031061B" w:rsidRPr="00D519AA" w:rsidRDefault="0031061B">
                  <w:pPr>
                    <w:spacing w:line="256" w:lineRule="auto"/>
                    <w:jc w:val="center"/>
                    <w:rPr>
                      <w:b/>
                      <w:lang w:eastAsia="en-US"/>
                    </w:rPr>
                  </w:pPr>
                  <w:r w:rsidRPr="00D519AA">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rsidR="0031061B" w:rsidRPr="00D519AA" w:rsidRDefault="0031061B">
                  <w:pPr>
                    <w:spacing w:line="256" w:lineRule="auto"/>
                    <w:jc w:val="center"/>
                    <w:rPr>
                      <w:b/>
                      <w:lang w:eastAsia="en-US"/>
                    </w:rPr>
                  </w:pPr>
                  <w:r w:rsidRPr="00D519AA">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rsidR="0031061B" w:rsidRPr="00D519AA" w:rsidRDefault="0031061B">
                  <w:pPr>
                    <w:spacing w:line="256" w:lineRule="auto"/>
                    <w:jc w:val="center"/>
                    <w:rPr>
                      <w:b/>
                      <w:lang w:eastAsia="en-US"/>
                    </w:rPr>
                  </w:pPr>
                  <w:r w:rsidRPr="00D519AA">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rsidR="0031061B" w:rsidRPr="00D519AA" w:rsidRDefault="0031061B">
                  <w:pPr>
                    <w:spacing w:line="256" w:lineRule="auto"/>
                    <w:jc w:val="center"/>
                    <w:rPr>
                      <w:b/>
                      <w:lang w:eastAsia="en-US"/>
                    </w:rPr>
                  </w:pPr>
                  <w:r w:rsidRPr="00D519AA">
                    <w:rPr>
                      <w:b/>
                      <w:sz w:val="22"/>
                      <w:szCs w:val="22"/>
                      <w:lang w:eastAsia="en-US"/>
                    </w:rPr>
                    <w:t>Сумма, включая НДС</w:t>
                  </w:r>
                </w:p>
              </w:tc>
            </w:tr>
            <w:tr w:rsidR="0031061B" w:rsidRPr="00D519AA">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rsidR="0031061B" w:rsidRPr="00D519AA" w:rsidRDefault="0031061B">
                  <w:pPr>
                    <w:spacing w:line="256" w:lineRule="auto"/>
                    <w:jc w:val="center"/>
                    <w:rPr>
                      <w:lang w:eastAsia="en-US"/>
                    </w:rPr>
                  </w:pPr>
                  <w:r w:rsidRPr="00D519AA">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rsidR="0031061B" w:rsidRPr="00D519AA" w:rsidRDefault="0031061B">
                  <w:pPr>
                    <w:spacing w:line="256"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rsidR="0031061B" w:rsidRPr="00D519AA" w:rsidRDefault="0031061B">
                  <w:pPr>
                    <w:spacing w:line="256"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rsidR="0031061B" w:rsidRPr="00D519AA" w:rsidRDefault="0031061B">
                  <w:pPr>
                    <w:spacing w:line="256"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rsidR="0031061B" w:rsidRPr="00D519AA" w:rsidRDefault="0031061B">
                  <w:pPr>
                    <w:spacing w:line="256" w:lineRule="auto"/>
                    <w:jc w:val="center"/>
                    <w:rPr>
                      <w:lang w:eastAsia="en-US"/>
                    </w:rPr>
                  </w:pPr>
                </w:p>
              </w:tc>
            </w:tr>
            <w:tr w:rsidR="0031061B" w:rsidRPr="00D519AA">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31061B" w:rsidRPr="00D519AA" w:rsidRDefault="0031061B">
                  <w:pPr>
                    <w:spacing w:line="256" w:lineRule="auto"/>
                    <w:rPr>
                      <w:b/>
                      <w:lang w:eastAsia="en-US"/>
                    </w:rPr>
                  </w:pPr>
                  <w:r w:rsidRPr="00D519AA">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31061B" w:rsidRPr="00D519AA" w:rsidRDefault="0031061B">
                  <w:pPr>
                    <w:spacing w:line="256"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rsidR="0031061B" w:rsidRPr="00D519AA" w:rsidRDefault="0031061B">
                  <w:pPr>
                    <w:spacing w:line="256" w:lineRule="auto"/>
                    <w:jc w:val="center"/>
                    <w:rPr>
                      <w:b/>
                      <w:lang w:eastAsia="en-US"/>
                    </w:rPr>
                  </w:pPr>
                  <w:r w:rsidRPr="00D519AA">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rsidR="0031061B" w:rsidRPr="00D519AA" w:rsidRDefault="0031061B">
                  <w:pPr>
                    <w:spacing w:line="256" w:lineRule="auto"/>
                    <w:jc w:val="center"/>
                    <w:rPr>
                      <w:lang w:eastAsia="en-US"/>
                    </w:rPr>
                  </w:pPr>
                </w:p>
              </w:tc>
            </w:tr>
          </w:tbl>
          <w:p w:rsidR="0031061B" w:rsidRPr="00D519AA" w:rsidRDefault="0031061B">
            <w:pPr>
              <w:shd w:val="clear" w:color="auto" w:fill="FFFFFF"/>
              <w:spacing w:line="256" w:lineRule="auto"/>
              <w:jc w:val="center"/>
              <w:rPr>
                <w:lang w:eastAsia="en-US"/>
              </w:rPr>
            </w:pPr>
          </w:p>
          <w:p w:rsidR="0031061B" w:rsidRPr="00D519AA" w:rsidRDefault="0031061B">
            <w:pPr>
              <w:spacing w:line="256" w:lineRule="auto"/>
              <w:jc w:val="both"/>
              <w:rPr>
                <w:lang w:eastAsia="en-US"/>
              </w:rPr>
            </w:pPr>
            <w:r w:rsidRPr="00D519AA">
              <w:rPr>
                <w:sz w:val="22"/>
                <w:szCs w:val="22"/>
                <w:lang w:eastAsia="en-US"/>
              </w:rPr>
              <w:t xml:space="preserve">Стоимость Товара поставленного в соответствии с условиями Договора составляет </w:t>
            </w:r>
            <w:r w:rsidRPr="00D519AA">
              <w:rPr>
                <w:bCs/>
                <w:sz w:val="22"/>
                <w:szCs w:val="22"/>
                <w:lang w:eastAsia="en-US"/>
              </w:rPr>
              <w:t xml:space="preserve">______________ руб. </w:t>
            </w:r>
            <w:r w:rsidRPr="00D519AA">
              <w:rPr>
                <w:iCs/>
                <w:sz w:val="22"/>
                <w:szCs w:val="22"/>
                <w:lang w:eastAsia="en-US"/>
              </w:rPr>
              <w:t xml:space="preserve">(________________ </w:t>
            </w:r>
            <w:r w:rsidRPr="00D519AA">
              <w:rPr>
                <w:iCs/>
                <w:sz w:val="22"/>
                <w:szCs w:val="22"/>
                <w:u w:val="single"/>
                <w:lang w:eastAsia="en-US"/>
              </w:rPr>
              <w:t xml:space="preserve">                        </w:t>
            </w:r>
            <w:r w:rsidRPr="00D519AA">
              <w:rPr>
                <w:iCs/>
                <w:sz w:val="22"/>
                <w:szCs w:val="22"/>
                <w:lang w:eastAsia="en-US"/>
              </w:rPr>
              <w:t>рублей ___ копеек)</w:t>
            </w:r>
            <w:r w:rsidRPr="00D519AA">
              <w:rPr>
                <w:sz w:val="22"/>
                <w:szCs w:val="22"/>
                <w:lang w:eastAsia="en-US"/>
              </w:rPr>
              <w:t>, с учетом НДС.</w:t>
            </w:r>
          </w:p>
          <w:p w:rsidR="0031061B" w:rsidRPr="00D519AA" w:rsidRDefault="0031061B">
            <w:pPr>
              <w:spacing w:line="256" w:lineRule="auto"/>
              <w:jc w:val="both"/>
              <w:rPr>
                <w:lang w:eastAsia="en-US"/>
              </w:rPr>
            </w:pPr>
          </w:p>
          <w:p w:rsidR="0031061B" w:rsidRPr="00D519AA" w:rsidRDefault="0031061B">
            <w:pPr>
              <w:pStyle w:val="HTML"/>
              <w:spacing w:line="256" w:lineRule="auto"/>
              <w:jc w:val="both"/>
              <w:rPr>
                <w:rFonts w:ascii="Times New Roman" w:hAnsi="Times New Roman"/>
                <w:sz w:val="22"/>
                <w:szCs w:val="22"/>
                <w:lang w:eastAsia="en-US"/>
              </w:rPr>
            </w:pPr>
            <w:r w:rsidRPr="00D519AA">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31061B" w:rsidRPr="00D519AA" w:rsidRDefault="0031061B">
            <w:pPr>
              <w:pStyle w:val="HTML"/>
              <w:spacing w:line="256" w:lineRule="auto"/>
              <w:jc w:val="both"/>
              <w:rPr>
                <w:rFonts w:ascii="Times New Roman" w:hAnsi="Times New Roman"/>
                <w:sz w:val="22"/>
                <w:szCs w:val="22"/>
                <w:lang w:eastAsia="en-US"/>
              </w:rPr>
            </w:pPr>
          </w:p>
          <w:p w:rsidR="0031061B" w:rsidRPr="00D519AA" w:rsidRDefault="0031061B">
            <w:pPr>
              <w:pStyle w:val="HTML"/>
              <w:spacing w:line="256" w:lineRule="auto"/>
              <w:jc w:val="both"/>
              <w:rPr>
                <w:rFonts w:ascii="Times New Roman" w:hAnsi="Times New Roman"/>
                <w:sz w:val="22"/>
                <w:szCs w:val="22"/>
                <w:lang w:eastAsia="en-US"/>
              </w:rPr>
            </w:pPr>
            <w:r w:rsidRPr="00D519AA">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31061B" w:rsidRPr="00D519AA" w:rsidRDefault="0031061B">
            <w:pPr>
              <w:spacing w:line="256" w:lineRule="auto"/>
              <w:jc w:val="both"/>
              <w:rPr>
                <w:lang w:eastAsia="en-US"/>
              </w:rPr>
            </w:pPr>
          </w:p>
          <w:p w:rsidR="0031061B" w:rsidRPr="00D519AA" w:rsidRDefault="0031061B">
            <w:pPr>
              <w:spacing w:line="256" w:lineRule="auto"/>
              <w:rPr>
                <w:lang w:eastAsia="en-US"/>
              </w:rPr>
            </w:pPr>
          </w:p>
          <w:tbl>
            <w:tblPr>
              <w:tblW w:w="9540" w:type="dxa"/>
              <w:jc w:val="center"/>
              <w:tblLook w:val="00A0" w:firstRow="1" w:lastRow="0" w:firstColumn="1" w:lastColumn="0" w:noHBand="0" w:noVBand="0"/>
            </w:tblPr>
            <w:tblGrid>
              <w:gridCol w:w="5040"/>
              <w:gridCol w:w="4500"/>
            </w:tblGrid>
            <w:tr w:rsidR="0031061B" w:rsidRPr="00D519AA">
              <w:trPr>
                <w:trHeight w:val="80"/>
                <w:jc w:val="center"/>
              </w:trPr>
              <w:tc>
                <w:tcPr>
                  <w:tcW w:w="5040" w:type="dxa"/>
                </w:tcPr>
                <w:p w:rsidR="0031061B" w:rsidRPr="00D519AA" w:rsidRDefault="0031061B">
                  <w:pPr>
                    <w:spacing w:line="256" w:lineRule="auto"/>
                    <w:rPr>
                      <w:lang w:eastAsia="en-US"/>
                    </w:rPr>
                  </w:pPr>
                  <w:bookmarkStart w:id="17" w:name="OLE_LINK1"/>
                  <w:r w:rsidRPr="00D519AA">
                    <w:rPr>
                      <w:sz w:val="22"/>
                      <w:szCs w:val="22"/>
                      <w:lang w:eastAsia="en-US"/>
                    </w:rPr>
                    <w:t>ПОСТАВЩИК</w:t>
                  </w:r>
                </w:p>
                <w:p w:rsidR="0031061B" w:rsidRPr="00D519AA" w:rsidRDefault="0031061B">
                  <w:pPr>
                    <w:spacing w:line="256" w:lineRule="auto"/>
                    <w:rPr>
                      <w:lang w:eastAsia="en-US"/>
                    </w:rPr>
                  </w:pPr>
                </w:p>
                <w:p w:rsidR="0031061B" w:rsidRPr="00D519AA" w:rsidRDefault="0031061B">
                  <w:pPr>
                    <w:spacing w:line="256" w:lineRule="auto"/>
                    <w:rPr>
                      <w:lang w:eastAsia="en-US"/>
                    </w:rPr>
                  </w:pPr>
                  <w:r w:rsidRPr="00D519AA">
                    <w:rPr>
                      <w:sz w:val="22"/>
                      <w:szCs w:val="22"/>
                      <w:lang w:eastAsia="en-US"/>
                    </w:rPr>
                    <w:t xml:space="preserve"> /__________________/  </w:t>
                  </w:r>
                </w:p>
                <w:p w:rsidR="0031061B" w:rsidRPr="00D519AA" w:rsidRDefault="0031061B">
                  <w:pPr>
                    <w:spacing w:line="256" w:lineRule="auto"/>
                    <w:rPr>
                      <w:lang w:eastAsia="en-US"/>
                    </w:rPr>
                  </w:pPr>
                  <w:r w:rsidRPr="00D519AA">
                    <w:rPr>
                      <w:i/>
                      <w:sz w:val="22"/>
                      <w:szCs w:val="22"/>
                      <w:lang w:eastAsia="en-US"/>
                    </w:rPr>
                    <w:t xml:space="preserve">            </w:t>
                  </w:r>
                </w:p>
                <w:p w:rsidR="0031061B" w:rsidRPr="00D519AA" w:rsidRDefault="0031061B">
                  <w:pPr>
                    <w:spacing w:line="256" w:lineRule="auto"/>
                    <w:jc w:val="both"/>
                    <w:rPr>
                      <w:lang w:eastAsia="en-US"/>
                    </w:rPr>
                  </w:pPr>
                  <w:r w:rsidRPr="00D519AA">
                    <w:rPr>
                      <w:i/>
                      <w:sz w:val="22"/>
                      <w:szCs w:val="22"/>
                      <w:lang w:eastAsia="en-US"/>
                    </w:rPr>
                    <w:t>М.П.</w:t>
                  </w:r>
                </w:p>
                <w:p w:rsidR="0031061B" w:rsidRPr="00D519AA" w:rsidRDefault="0031061B">
                  <w:pPr>
                    <w:spacing w:line="256" w:lineRule="auto"/>
                    <w:jc w:val="center"/>
                    <w:rPr>
                      <w:lang w:eastAsia="en-US"/>
                    </w:rPr>
                  </w:pPr>
                </w:p>
                <w:p w:rsidR="001C4C28" w:rsidRPr="00D519AA" w:rsidRDefault="001C4C28">
                  <w:pPr>
                    <w:spacing w:line="256" w:lineRule="auto"/>
                    <w:jc w:val="center"/>
                    <w:rPr>
                      <w:lang w:eastAsia="en-US"/>
                    </w:rPr>
                  </w:pPr>
                </w:p>
                <w:p w:rsidR="001C4C28" w:rsidRPr="00D519AA" w:rsidRDefault="001C4C28">
                  <w:pPr>
                    <w:spacing w:line="256" w:lineRule="auto"/>
                    <w:jc w:val="center"/>
                    <w:rPr>
                      <w:lang w:eastAsia="en-US"/>
                    </w:rPr>
                  </w:pPr>
                </w:p>
                <w:p w:rsidR="001C4C28" w:rsidRPr="00D519AA" w:rsidRDefault="001C4C28">
                  <w:pPr>
                    <w:spacing w:line="256" w:lineRule="auto"/>
                    <w:jc w:val="center"/>
                    <w:rPr>
                      <w:lang w:eastAsia="en-US"/>
                    </w:rPr>
                  </w:pPr>
                </w:p>
                <w:p w:rsidR="001C4C28" w:rsidRPr="00D519AA" w:rsidRDefault="001C4C28">
                  <w:pPr>
                    <w:spacing w:line="256" w:lineRule="auto"/>
                    <w:jc w:val="center"/>
                    <w:rPr>
                      <w:lang w:eastAsia="en-US"/>
                    </w:rPr>
                  </w:pPr>
                </w:p>
                <w:p w:rsidR="001C4C28" w:rsidRPr="00D519AA" w:rsidRDefault="001C4C28" w:rsidP="001C4C28">
                  <w:pPr>
                    <w:shd w:val="clear" w:color="auto" w:fill="FFFFFF"/>
                    <w:jc w:val="both"/>
                    <w:outlineLvl w:val="1"/>
                    <w:rPr>
                      <w:lang w:eastAsia="en-US"/>
                    </w:rPr>
                  </w:pPr>
                </w:p>
              </w:tc>
              <w:tc>
                <w:tcPr>
                  <w:tcW w:w="4500" w:type="dxa"/>
                </w:tcPr>
                <w:p w:rsidR="0031061B" w:rsidRPr="00D519AA" w:rsidRDefault="0031061B">
                  <w:pPr>
                    <w:spacing w:line="256" w:lineRule="auto"/>
                    <w:jc w:val="center"/>
                    <w:rPr>
                      <w:lang w:eastAsia="en-US"/>
                    </w:rPr>
                  </w:pPr>
                  <w:r w:rsidRPr="00D519AA">
                    <w:rPr>
                      <w:sz w:val="22"/>
                      <w:szCs w:val="22"/>
                      <w:lang w:eastAsia="en-US"/>
                    </w:rPr>
                    <w:t>ПОКУПАТЕЛЬ</w:t>
                  </w:r>
                </w:p>
                <w:p w:rsidR="0031061B" w:rsidRPr="00D519AA" w:rsidRDefault="0031061B">
                  <w:pPr>
                    <w:spacing w:line="256" w:lineRule="auto"/>
                    <w:rPr>
                      <w:lang w:eastAsia="en-US"/>
                    </w:rPr>
                  </w:pPr>
                  <w:r w:rsidRPr="00D519AA">
                    <w:rPr>
                      <w:sz w:val="22"/>
                      <w:szCs w:val="22"/>
                      <w:lang w:eastAsia="en-US"/>
                    </w:rPr>
                    <w:t xml:space="preserve">                </w:t>
                  </w:r>
                </w:p>
                <w:p w:rsidR="0031061B" w:rsidRPr="00D519AA" w:rsidRDefault="0031061B">
                  <w:pPr>
                    <w:spacing w:line="256" w:lineRule="auto"/>
                    <w:rPr>
                      <w:lang w:eastAsia="en-US"/>
                    </w:rPr>
                  </w:pPr>
                  <w:r w:rsidRPr="00D519AA">
                    <w:rPr>
                      <w:sz w:val="22"/>
                      <w:szCs w:val="22"/>
                      <w:lang w:eastAsia="en-US"/>
                    </w:rPr>
                    <w:t xml:space="preserve">                     /__________________/  </w:t>
                  </w:r>
                </w:p>
                <w:p w:rsidR="0031061B" w:rsidRPr="00D519AA" w:rsidRDefault="0031061B">
                  <w:pPr>
                    <w:spacing w:line="256" w:lineRule="auto"/>
                    <w:rPr>
                      <w:lang w:eastAsia="en-US"/>
                    </w:rPr>
                  </w:pPr>
                  <w:r w:rsidRPr="00D519AA">
                    <w:rPr>
                      <w:i/>
                      <w:sz w:val="22"/>
                      <w:szCs w:val="22"/>
                      <w:lang w:eastAsia="en-US"/>
                    </w:rPr>
                    <w:t xml:space="preserve">            </w:t>
                  </w:r>
                </w:p>
                <w:p w:rsidR="0031061B" w:rsidRPr="00D519AA" w:rsidRDefault="0031061B">
                  <w:pPr>
                    <w:spacing w:line="256" w:lineRule="auto"/>
                    <w:jc w:val="both"/>
                    <w:rPr>
                      <w:i/>
                      <w:lang w:eastAsia="en-US"/>
                    </w:rPr>
                  </w:pPr>
                  <w:r w:rsidRPr="00D519AA">
                    <w:rPr>
                      <w:i/>
                      <w:sz w:val="22"/>
                      <w:szCs w:val="22"/>
                      <w:lang w:eastAsia="en-US"/>
                    </w:rPr>
                    <w:t xml:space="preserve">                   М.П.</w:t>
                  </w:r>
                </w:p>
                <w:p w:rsidR="0031061B" w:rsidRPr="00D519AA" w:rsidRDefault="0031061B">
                  <w:pPr>
                    <w:spacing w:line="256" w:lineRule="auto"/>
                    <w:jc w:val="both"/>
                    <w:rPr>
                      <w:i/>
                      <w:lang w:eastAsia="en-US"/>
                    </w:rPr>
                  </w:pPr>
                </w:p>
                <w:p w:rsidR="0031061B" w:rsidRPr="00D519AA" w:rsidRDefault="0031061B">
                  <w:pPr>
                    <w:spacing w:line="256" w:lineRule="auto"/>
                    <w:jc w:val="both"/>
                    <w:rPr>
                      <w:i/>
                      <w:lang w:eastAsia="en-US"/>
                    </w:rPr>
                  </w:pPr>
                </w:p>
                <w:p w:rsidR="0031061B" w:rsidRPr="00D519AA" w:rsidRDefault="0031061B">
                  <w:pPr>
                    <w:spacing w:line="256" w:lineRule="auto"/>
                    <w:jc w:val="both"/>
                    <w:rPr>
                      <w:i/>
                      <w:lang w:eastAsia="en-US"/>
                    </w:rPr>
                  </w:pPr>
                </w:p>
                <w:p w:rsidR="0031061B" w:rsidRPr="00D519AA" w:rsidRDefault="0031061B">
                  <w:pPr>
                    <w:spacing w:line="256" w:lineRule="auto"/>
                    <w:jc w:val="center"/>
                    <w:rPr>
                      <w:lang w:eastAsia="en-US"/>
                    </w:rPr>
                  </w:pPr>
                </w:p>
              </w:tc>
              <w:bookmarkEnd w:id="17"/>
            </w:tr>
          </w:tbl>
          <w:p w:rsidR="0031061B" w:rsidRPr="00D519AA" w:rsidRDefault="0031061B">
            <w:pPr>
              <w:spacing w:line="256" w:lineRule="auto"/>
              <w:rPr>
                <w:color w:val="000000"/>
                <w:lang w:eastAsia="en-US"/>
              </w:rPr>
            </w:pPr>
          </w:p>
        </w:tc>
        <w:tc>
          <w:tcPr>
            <w:tcW w:w="0" w:type="auto"/>
            <w:vAlign w:val="center"/>
            <w:hideMark/>
          </w:tcPr>
          <w:p w:rsidR="0031061B" w:rsidRPr="00D519AA" w:rsidRDefault="0031061B">
            <w:pPr>
              <w:spacing w:line="256" w:lineRule="auto"/>
              <w:rPr>
                <w:rFonts w:asciiTheme="minorHAnsi" w:eastAsiaTheme="minorHAnsi" w:hAnsiTheme="minorHAnsi" w:cstheme="minorBidi"/>
                <w:sz w:val="20"/>
                <w:szCs w:val="20"/>
              </w:rPr>
            </w:pPr>
          </w:p>
        </w:tc>
      </w:tr>
    </w:tbl>
    <w:p w:rsidR="0031061B" w:rsidRPr="00D519AA" w:rsidRDefault="0031061B" w:rsidP="0031061B">
      <w:pPr>
        <w:rPr>
          <w:sz w:val="22"/>
          <w:szCs w:val="22"/>
        </w:rPr>
      </w:pPr>
    </w:p>
    <w:p w:rsidR="001C4C28" w:rsidRPr="00D519AA" w:rsidRDefault="001C4C28" w:rsidP="0031061B">
      <w:pPr>
        <w:shd w:val="clear" w:color="auto" w:fill="FFFFFF"/>
        <w:spacing w:before="133" w:after="133"/>
        <w:jc w:val="center"/>
        <w:outlineLvl w:val="1"/>
        <w:rPr>
          <w:b/>
          <w:bCs/>
          <w:color w:val="000000"/>
          <w:sz w:val="22"/>
          <w:szCs w:val="22"/>
          <w:shd w:val="clear" w:color="auto" w:fill="FFFFFF"/>
        </w:rPr>
      </w:pPr>
    </w:p>
    <w:p w:rsidR="001C4C28" w:rsidRPr="00D519AA" w:rsidRDefault="001C4C28" w:rsidP="0031061B">
      <w:pPr>
        <w:shd w:val="clear" w:color="auto" w:fill="FFFFFF"/>
        <w:spacing w:before="133" w:after="133"/>
        <w:jc w:val="center"/>
        <w:outlineLvl w:val="1"/>
        <w:rPr>
          <w:b/>
          <w:bCs/>
          <w:color w:val="000000"/>
          <w:sz w:val="22"/>
          <w:szCs w:val="22"/>
          <w:shd w:val="clear" w:color="auto" w:fill="FFFFFF"/>
        </w:rPr>
      </w:pPr>
    </w:p>
    <w:p w:rsidR="001C4C28" w:rsidRPr="00D519AA" w:rsidRDefault="001C4C28" w:rsidP="001C4C28">
      <w:pPr>
        <w:shd w:val="clear" w:color="auto" w:fill="FFFFFF"/>
        <w:spacing w:before="133"/>
        <w:jc w:val="both"/>
        <w:outlineLvl w:val="1"/>
        <w:rPr>
          <w:b/>
          <w:bCs/>
          <w:color w:val="000000"/>
          <w:shd w:val="clear" w:color="auto" w:fill="FFFFFF"/>
        </w:rPr>
      </w:pPr>
      <w:r w:rsidRPr="00D519AA">
        <w:rPr>
          <w:b/>
          <w:bCs/>
          <w:color w:val="000000"/>
          <w:shd w:val="clear" w:color="auto" w:fill="FFFFFF"/>
        </w:rPr>
        <w:t xml:space="preserve">                                                 В случае предоставления участником закупки обеспечения                   </w:t>
      </w:r>
    </w:p>
    <w:p w:rsidR="001C4C28" w:rsidRPr="00D519AA" w:rsidRDefault="001C4C28" w:rsidP="001C4C28">
      <w:pPr>
        <w:shd w:val="clear" w:color="auto" w:fill="FFFFFF"/>
        <w:jc w:val="both"/>
        <w:outlineLvl w:val="1"/>
        <w:rPr>
          <w:b/>
          <w:bCs/>
          <w:color w:val="000000"/>
          <w:shd w:val="clear" w:color="auto" w:fill="FFFFFF"/>
        </w:rPr>
      </w:pPr>
      <w:r w:rsidRPr="00D519AA">
        <w:rPr>
          <w:b/>
          <w:bCs/>
          <w:color w:val="000000"/>
          <w:shd w:val="clear" w:color="auto" w:fill="FFFFFF"/>
        </w:rPr>
        <w:t xml:space="preserve">                                                 исполнения договора банковской гарантией, участник                  </w:t>
      </w:r>
    </w:p>
    <w:p w:rsidR="001C4C28" w:rsidRPr="00D519AA" w:rsidRDefault="001C4C28" w:rsidP="001C4C28">
      <w:pPr>
        <w:shd w:val="clear" w:color="auto" w:fill="FFFFFF"/>
        <w:jc w:val="both"/>
        <w:outlineLvl w:val="1"/>
        <w:rPr>
          <w:b/>
          <w:bCs/>
          <w:color w:val="000000"/>
          <w:shd w:val="clear" w:color="auto" w:fill="FFFFFF"/>
        </w:rPr>
      </w:pPr>
      <w:r w:rsidRPr="00D519AA">
        <w:rPr>
          <w:b/>
          <w:bCs/>
          <w:color w:val="000000"/>
          <w:shd w:val="clear" w:color="auto" w:fill="FFFFFF"/>
        </w:rPr>
        <w:t xml:space="preserve">                                                 закупки предоставляет обеспечение в соответствии с </w:t>
      </w:r>
    </w:p>
    <w:p w:rsidR="001C4C28" w:rsidRPr="00D519AA" w:rsidRDefault="001C4C28" w:rsidP="001C4C28">
      <w:pPr>
        <w:shd w:val="clear" w:color="auto" w:fill="FFFFFF"/>
        <w:jc w:val="both"/>
        <w:outlineLvl w:val="1"/>
        <w:rPr>
          <w:b/>
          <w:bCs/>
          <w:color w:val="000000"/>
          <w:shd w:val="clear" w:color="auto" w:fill="FFFFFF"/>
        </w:rPr>
      </w:pPr>
      <w:r w:rsidRPr="00D519AA">
        <w:rPr>
          <w:b/>
          <w:bCs/>
          <w:color w:val="000000"/>
          <w:shd w:val="clear" w:color="auto" w:fill="FFFFFF"/>
        </w:rPr>
        <w:t xml:space="preserve">                                                 настоящей формой</w:t>
      </w:r>
    </w:p>
    <w:p w:rsidR="001C4C28" w:rsidRPr="00D519AA" w:rsidRDefault="001C4C28" w:rsidP="0031061B">
      <w:pPr>
        <w:shd w:val="clear" w:color="auto" w:fill="FFFFFF"/>
        <w:spacing w:before="133" w:after="133"/>
        <w:jc w:val="center"/>
        <w:outlineLvl w:val="1"/>
        <w:rPr>
          <w:b/>
          <w:bCs/>
          <w:color w:val="000000"/>
          <w:sz w:val="22"/>
          <w:szCs w:val="22"/>
          <w:shd w:val="clear" w:color="auto" w:fill="FFFFFF"/>
        </w:rPr>
      </w:pPr>
    </w:p>
    <w:p w:rsidR="001C4C28" w:rsidRPr="00D519AA" w:rsidRDefault="001C4C28" w:rsidP="0031061B">
      <w:pPr>
        <w:shd w:val="clear" w:color="auto" w:fill="FFFFFF"/>
        <w:spacing w:before="133" w:after="133"/>
        <w:jc w:val="center"/>
        <w:outlineLvl w:val="1"/>
        <w:rPr>
          <w:b/>
          <w:bCs/>
          <w:color w:val="000000"/>
          <w:sz w:val="22"/>
          <w:szCs w:val="22"/>
          <w:shd w:val="clear" w:color="auto" w:fill="FFFFFF"/>
        </w:rPr>
      </w:pPr>
    </w:p>
    <w:p w:rsidR="00A91B7C" w:rsidRPr="00D519AA" w:rsidRDefault="00A91B7C" w:rsidP="0031061B">
      <w:pPr>
        <w:shd w:val="clear" w:color="auto" w:fill="FFFFFF"/>
        <w:spacing w:before="133" w:after="133"/>
        <w:jc w:val="center"/>
        <w:outlineLvl w:val="1"/>
        <w:rPr>
          <w:b/>
          <w:bCs/>
          <w:color w:val="000000"/>
          <w:sz w:val="22"/>
          <w:szCs w:val="22"/>
          <w:shd w:val="clear" w:color="auto" w:fill="FFFFFF"/>
        </w:rPr>
      </w:pPr>
    </w:p>
    <w:p w:rsidR="00A91B7C" w:rsidRPr="00D519AA" w:rsidRDefault="00A91B7C" w:rsidP="0031061B">
      <w:pPr>
        <w:shd w:val="clear" w:color="auto" w:fill="FFFFFF"/>
        <w:spacing w:before="133" w:after="133"/>
        <w:jc w:val="center"/>
        <w:outlineLvl w:val="1"/>
        <w:rPr>
          <w:b/>
          <w:bCs/>
          <w:color w:val="000000"/>
          <w:sz w:val="22"/>
          <w:szCs w:val="22"/>
          <w:shd w:val="clear" w:color="auto" w:fill="FFFFFF"/>
        </w:rPr>
      </w:pPr>
    </w:p>
    <w:p w:rsidR="00A91B7C" w:rsidRPr="00D519AA" w:rsidRDefault="00A91B7C" w:rsidP="0031061B">
      <w:pPr>
        <w:shd w:val="clear" w:color="auto" w:fill="FFFFFF"/>
        <w:spacing w:before="133" w:after="133"/>
        <w:jc w:val="center"/>
        <w:outlineLvl w:val="1"/>
        <w:rPr>
          <w:b/>
          <w:bCs/>
          <w:color w:val="000000"/>
          <w:sz w:val="22"/>
          <w:szCs w:val="22"/>
          <w:shd w:val="clear" w:color="auto" w:fill="FFFFFF"/>
        </w:rPr>
      </w:pPr>
    </w:p>
    <w:p w:rsidR="0031061B" w:rsidRPr="00D519AA" w:rsidRDefault="0031061B" w:rsidP="0031061B">
      <w:pPr>
        <w:shd w:val="clear" w:color="auto" w:fill="FFFFFF"/>
        <w:spacing w:before="133" w:after="133"/>
        <w:jc w:val="center"/>
        <w:outlineLvl w:val="1"/>
        <w:rPr>
          <w:sz w:val="22"/>
          <w:szCs w:val="22"/>
        </w:rPr>
      </w:pPr>
      <w:r w:rsidRPr="00D519AA">
        <w:rPr>
          <w:b/>
          <w:bCs/>
          <w:color w:val="000000"/>
          <w:sz w:val="22"/>
          <w:szCs w:val="22"/>
          <w:shd w:val="clear" w:color="auto" w:fill="FFFFFF"/>
        </w:rPr>
        <w:lastRenderedPageBreak/>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31061B" w:rsidRPr="00D519AA" w:rsidTr="0031061B">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Pr="00D519AA" w:rsidRDefault="0031061B">
            <w:pPr>
              <w:jc w:val="both"/>
            </w:pPr>
            <w:r w:rsidRPr="00D519AA">
              <w:rPr>
                <w:color w:val="000000"/>
                <w:position w:val="-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Pr="00D519AA" w:rsidRDefault="0031061B">
            <w:pPr>
              <w:jc w:val="both"/>
            </w:pPr>
            <w:r w:rsidRPr="00D519AA">
              <w:rPr>
                <w:color w:val="000000"/>
                <w:position w:val="-2"/>
                <w:shd w:val="clear" w:color="auto" w:fill="FFFFFF"/>
              </w:rPr>
              <w:t xml:space="preserve">                                                                                                          «       »                     2019 года</w:t>
            </w:r>
          </w:p>
        </w:tc>
      </w:tr>
    </w:tbl>
    <w:p w:rsidR="0031061B" w:rsidRPr="00D519AA" w:rsidRDefault="0031061B" w:rsidP="0031061B">
      <w:pPr>
        <w:shd w:val="clear" w:color="auto" w:fill="FFFFFF"/>
        <w:spacing w:before="225"/>
        <w:ind w:firstLine="709"/>
        <w:jc w:val="both"/>
        <w:rPr>
          <w:sz w:val="22"/>
          <w:szCs w:val="22"/>
        </w:rPr>
      </w:pPr>
      <w:r w:rsidRPr="00D519AA">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D519AA">
        <w:rPr>
          <w:color w:val="000000"/>
          <w:sz w:val="22"/>
          <w:szCs w:val="22"/>
          <w:shd w:val="clear" w:color="auto" w:fill="FFFFFF"/>
        </w:rPr>
        <w:t>действующе</w:t>
      </w:r>
      <w:proofErr w:type="spellEnd"/>
      <w:r w:rsidRPr="00D519AA">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rsidR="0031061B" w:rsidRPr="00D519AA" w:rsidRDefault="0031061B" w:rsidP="0031061B">
      <w:pPr>
        <w:shd w:val="clear" w:color="auto" w:fill="FFFFFF"/>
        <w:ind w:firstLine="709"/>
        <w:jc w:val="both"/>
        <w:rPr>
          <w:sz w:val="22"/>
          <w:szCs w:val="22"/>
        </w:rPr>
      </w:pPr>
      <w:r w:rsidRPr="00D519AA">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31061B" w:rsidRPr="00D519AA"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D519AA" w:rsidRDefault="0031061B">
            <w:pPr>
              <w:jc w:val="both"/>
            </w:pPr>
            <w:r w:rsidRPr="00D519AA">
              <w:rPr>
                <w:color w:val="000000"/>
                <w:position w:val="-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D519AA" w:rsidRDefault="0031061B">
            <w:pPr>
              <w:spacing w:line="276" w:lineRule="auto"/>
              <w:jc w:val="both"/>
            </w:pPr>
          </w:p>
        </w:tc>
      </w:tr>
      <w:tr w:rsidR="0031061B" w:rsidRPr="00D519AA"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D519AA" w:rsidRDefault="0031061B">
            <w:pPr>
              <w:jc w:val="both"/>
            </w:pPr>
            <w:r w:rsidRPr="00D519AA">
              <w:rPr>
                <w:color w:val="000000"/>
                <w:position w:val="-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D519AA" w:rsidRDefault="0031061B">
            <w:pPr>
              <w:spacing w:line="276" w:lineRule="auto"/>
              <w:jc w:val="both"/>
            </w:pPr>
          </w:p>
        </w:tc>
      </w:tr>
    </w:tbl>
    <w:p w:rsidR="0031061B" w:rsidRPr="00D519AA" w:rsidRDefault="0031061B" w:rsidP="0031061B">
      <w:pPr>
        <w:shd w:val="clear" w:color="auto" w:fill="FFFFFF"/>
        <w:jc w:val="both"/>
        <w:rPr>
          <w:sz w:val="22"/>
          <w:szCs w:val="22"/>
        </w:rPr>
      </w:pPr>
      <w:r w:rsidRPr="00D519AA">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31061B" w:rsidRPr="00D519AA" w:rsidRDefault="0031061B" w:rsidP="0031061B">
      <w:pPr>
        <w:shd w:val="clear" w:color="auto" w:fill="FFFFFF"/>
        <w:jc w:val="both"/>
        <w:rPr>
          <w:sz w:val="22"/>
          <w:szCs w:val="22"/>
        </w:rPr>
      </w:pPr>
      <w:r w:rsidRPr="00D519AA">
        <w:rPr>
          <w:color w:val="000000"/>
          <w:sz w:val="22"/>
          <w:szCs w:val="22"/>
          <w:shd w:val="clear" w:color="auto" w:fill="FFFFFF"/>
        </w:rPr>
        <w:t>Гарантия обеспечивает следующие обязательства ПРИНЦИПАЛА перед БЕНЕФИЦИАРОМ:</w:t>
      </w:r>
    </w:p>
    <w:p w:rsidR="0031061B" w:rsidRPr="00D519AA" w:rsidRDefault="0031061B" w:rsidP="0031061B">
      <w:pPr>
        <w:pStyle w:val="18"/>
        <w:tabs>
          <w:tab w:val="left" w:pos="180"/>
          <w:tab w:val="left" w:pos="284"/>
          <w:tab w:val="left" w:pos="993"/>
          <w:tab w:val="left" w:pos="1276"/>
        </w:tabs>
        <w:ind w:left="0"/>
        <w:jc w:val="both"/>
        <w:rPr>
          <w:sz w:val="22"/>
          <w:szCs w:val="22"/>
        </w:rPr>
      </w:pPr>
      <w:r w:rsidRPr="00D519AA">
        <w:rPr>
          <w:color w:val="000000"/>
          <w:sz w:val="22"/>
          <w:szCs w:val="22"/>
          <w:shd w:val="clear" w:color="auto" w:fill="FFFFFF"/>
        </w:rPr>
        <w:t xml:space="preserve">            - </w:t>
      </w:r>
      <w:r w:rsidRPr="00D519AA">
        <w:rPr>
          <w:sz w:val="22"/>
          <w:szCs w:val="22"/>
        </w:rPr>
        <w:t>обязательство поставить товары, выполнить работы, оказать услуги, являющиеся предметом договора в полном объеме;</w:t>
      </w:r>
    </w:p>
    <w:p w:rsidR="0031061B" w:rsidRPr="00D519AA" w:rsidRDefault="0031061B" w:rsidP="0031061B">
      <w:pPr>
        <w:pStyle w:val="18"/>
        <w:tabs>
          <w:tab w:val="left" w:pos="180"/>
          <w:tab w:val="left" w:pos="284"/>
          <w:tab w:val="left" w:pos="993"/>
          <w:tab w:val="left" w:pos="1276"/>
        </w:tabs>
        <w:ind w:left="0"/>
        <w:jc w:val="both"/>
        <w:rPr>
          <w:sz w:val="22"/>
          <w:szCs w:val="22"/>
        </w:rPr>
      </w:pPr>
      <w:r w:rsidRPr="00D519AA">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rsidR="0031061B" w:rsidRPr="00D519AA" w:rsidRDefault="0031061B" w:rsidP="0031061B">
      <w:pPr>
        <w:pStyle w:val="18"/>
        <w:tabs>
          <w:tab w:val="left" w:pos="180"/>
          <w:tab w:val="left" w:pos="284"/>
          <w:tab w:val="left" w:pos="993"/>
          <w:tab w:val="left" w:pos="1276"/>
        </w:tabs>
        <w:ind w:left="0"/>
        <w:jc w:val="both"/>
        <w:rPr>
          <w:sz w:val="22"/>
          <w:szCs w:val="22"/>
        </w:rPr>
      </w:pPr>
      <w:r w:rsidRPr="00D519AA">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rsidR="0031061B" w:rsidRPr="00D519AA" w:rsidRDefault="0031061B" w:rsidP="0031061B">
      <w:pPr>
        <w:pStyle w:val="18"/>
        <w:tabs>
          <w:tab w:val="left" w:pos="180"/>
          <w:tab w:val="left" w:pos="284"/>
          <w:tab w:val="left" w:pos="993"/>
          <w:tab w:val="left" w:pos="1276"/>
        </w:tabs>
        <w:ind w:left="0"/>
        <w:jc w:val="both"/>
        <w:rPr>
          <w:sz w:val="22"/>
          <w:szCs w:val="22"/>
        </w:rPr>
      </w:pPr>
      <w:r w:rsidRPr="00D519AA">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rsidR="0031061B" w:rsidRPr="00D519AA" w:rsidRDefault="0031061B" w:rsidP="0031061B">
      <w:pPr>
        <w:pStyle w:val="18"/>
        <w:tabs>
          <w:tab w:val="left" w:pos="180"/>
          <w:tab w:val="left" w:pos="284"/>
          <w:tab w:val="left" w:pos="993"/>
          <w:tab w:val="left" w:pos="1276"/>
        </w:tabs>
        <w:ind w:left="0"/>
        <w:jc w:val="both"/>
        <w:rPr>
          <w:sz w:val="22"/>
          <w:szCs w:val="22"/>
        </w:rPr>
      </w:pPr>
      <w:r w:rsidRPr="00D519AA">
        <w:rPr>
          <w:sz w:val="22"/>
          <w:szCs w:val="22"/>
        </w:rPr>
        <w:t xml:space="preserve">           - обязательство не предоставлять в процессе исполнения договора ложных документов и сведений;</w:t>
      </w:r>
    </w:p>
    <w:p w:rsidR="0031061B" w:rsidRPr="00D519AA" w:rsidRDefault="0031061B" w:rsidP="0031061B">
      <w:pPr>
        <w:pStyle w:val="18"/>
        <w:tabs>
          <w:tab w:val="left" w:pos="180"/>
          <w:tab w:val="left" w:pos="284"/>
          <w:tab w:val="left" w:pos="993"/>
          <w:tab w:val="left" w:pos="1276"/>
        </w:tabs>
        <w:ind w:left="0"/>
        <w:jc w:val="both"/>
        <w:rPr>
          <w:sz w:val="22"/>
          <w:szCs w:val="22"/>
        </w:rPr>
      </w:pPr>
      <w:r w:rsidRPr="00D519AA">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rsidR="0031061B" w:rsidRPr="00D519AA" w:rsidRDefault="0031061B" w:rsidP="0031061B">
      <w:pPr>
        <w:shd w:val="clear" w:color="auto" w:fill="FFFFFF"/>
        <w:jc w:val="both"/>
        <w:rPr>
          <w:sz w:val="22"/>
          <w:szCs w:val="22"/>
        </w:rPr>
      </w:pPr>
    </w:p>
    <w:p w:rsidR="0031061B" w:rsidRPr="00D519AA" w:rsidRDefault="0031061B" w:rsidP="0031061B">
      <w:pPr>
        <w:shd w:val="clear" w:color="auto" w:fill="FFFFFF"/>
        <w:ind w:firstLine="709"/>
        <w:jc w:val="both"/>
        <w:rPr>
          <w:sz w:val="22"/>
          <w:szCs w:val="22"/>
        </w:rPr>
      </w:pPr>
      <w:r w:rsidRPr="00D519AA">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31061B" w:rsidRPr="00D519AA" w:rsidTr="0031061B">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rsidR="0031061B" w:rsidRPr="00D519AA" w:rsidRDefault="0031061B">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rsidR="0031061B" w:rsidRPr="00D519AA" w:rsidRDefault="0031061B">
            <w:pPr>
              <w:jc w:val="both"/>
            </w:pPr>
            <w:r w:rsidRPr="00D519AA">
              <w:rPr>
                <w:b/>
                <w:bCs/>
                <w:color w:val="000000"/>
                <w:position w:val="-2"/>
                <w:shd w:val="clear" w:color="auto" w:fill="FFFFFF"/>
              </w:rPr>
              <w:t>БЕНЕФИЦИАР</w:t>
            </w:r>
          </w:p>
        </w:tc>
      </w:tr>
      <w:tr w:rsidR="0031061B" w:rsidRPr="00D519AA"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D519AA" w:rsidRDefault="0031061B">
            <w:pPr>
              <w:jc w:val="both"/>
            </w:pPr>
            <w:r w:rsidRPr="00D519AA">
              <w:rPr>
                <w:color w:val="000000"/>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D519AA" w:rsidRDefault="0031061B">
            <w:pPr>
              <w:jc w:val="both"/>
            </w:pPr>
            <w:r w:rsidRPr="00D519AA">
              <w:rPr>
                <w:color w:val="000000"/>
                <w:position w:val="-2"/>
                <w:shd w:val="clear" w:color="auto" w:fill="FFFFFF"/>
              </w:rPr>
              <w:t>ПУБЛИЧНОЕ АКЦИОНЕРНОЕ ОБЩЕСТВО "ВОЛГОГРАДОБЛЭЛЕКТРО"</w:t>
            </w:r>
          </w:p>
        </w:tc>
      </w:tr>
      <w:tr w:rsidR="0031061B" w:rsidRPr="00D519AA"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D519AA" w:rsidRDefault="0031061B">
            <w:pPr>
              <w:jc w:val="both"/>
            </w:pPr>
            <w:r w:rsidRPr="00D519AA">
              <w:rPr>
                <w:color w:val="000000"/>
                <w:position w:val="-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D519AA" w:rsidRDefault="0031061B">
            <w:pPr>
              <w:jc w:val="both"/>
            </w:pPr>
            <w:r w:rsidRPr="00D519AA">
              <w:rPr>
                <w:color w:val="000000"/>
                <w:position w:val="-2"/>
                <w:shd w:val="clear" w:color="auto" w:fill="FFFFFF"/>
              </w:rPr>
              <w:t>3443029580</w:t>
            </w:r>
          </w:p>
        </w:tc>
      </w:tr>
      <w:tr w:rsidR="0031061B" w:rsidRPr="00D519AA"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D519AA" w:rsidRDefault="0031061B">
            <w:pPr>
              <w:jc w:val="both"/>
            </w:pPr>
            <w:r w:rsidRPr="00D519AA">
              <w:rPr>
                <w:color w:val="000000"/>
                <w:position w:val="-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D519AA" w:rsidRDefault="0031061B">
            <w:pPr>
              <w:jc w:val="both"/>
            </w:pPr>
            <w:r w:rsidRPr="00D519AA">
              <w:rPr>
                <w:color w:val="000000"/>
                <w:position w:val="-2"/>
                <w:shd w:val="clear" w:color="auto" w:fill="FFFFFF"/>
              </w:rPr>
              <w:t>1023402971272</w:t>
            </w:r>
          </w:p>
        </w:tc>
      </w:tr>
      <w:tr w:rsidR="0031061B" w:rsidRPr="00D519AA"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D519AA" w:rsidRDefault="0031061B">
            <w:pPr>
              <w:jc w:val="both"/>
            </w:pPr>
            <w:r w:rsidRPr="00D519AA">
              <w:rPr>
                <w:color w:val="000000"/>
                <w:position w:val="-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D519AA" w:rsidRDefault="0031061B">
            <w:pPr>
              <w:jc w:val="both"/>
            </w:pPr>
            <w:r w:rsidRPr="00D519AA">
              <w:rPr>
                <w:color w:val="000000"/>
                <w:position w:val="-2"/>
                <w:shd w:val="clear" w:color="auto" w:fill="FFFFFF"/>
              </w:rPr>
              <w:t>400075, ОБЛ ВОЛГОГРАДСКАЯ, Г ВОЛГОГРАД, УЛ ИМ ШОПЕНА, дом 13</w:t>
            </w:r>
          </w:p>
        </w:tc>
      </w:tr>
      <w:tr w:rsidR="0031061B" w:rsidRPr="00D519AA" w:rsidTr="0031061B">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D519AA" w:rsidRDefault="0031061B">
            <w:pPr>
              <w:jc w:val="both"/>
            </w:pPr>
            <w:r w:rsidRPr="00D519AA">
              <w:rPr>
                <w:b/>
                <w:bCs/>
                <w:color w:val="000000"/>
                <w:position w:val="-2"/>
                <w:shd w:val="clear" w:color="auto" w:fill="FFFFFF"/>
              </w:rPr>
              <w:t>Сумма Гарантии</w:t>
            </w:r>
          </w:p>
        </w:tc>
      </w:tr>
      <w:tr w:rsidR="0031061B" w:rsidRPr="00D519AA"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D519AA" w:rsidRDefault="0031061B">
            <w:pPr>
              <w:jc w:val="both"/>
            </w:pPr>
            <w:r w:rsidRPr="00D519AA">
              <w:rPr>
                <w:color w:val="000000"/>
                <w:position w:val="-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D519AA" w:rsidRDefault="0031061B">
            <w:pPr>
              <w:spacing w:line="276" w:lineRule="auto"/>
              <w:jc w:val="both"/>
            </w:pPr>
          </w:p>
        </w:tc>
      </w:tr>
      <w:tr w:rsidR="0031061B" w:rsidRPr="00D519AA" w:rsidTr="0031061B">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D519AA" w:rsidRDefault="0031061B">
            <w:pPr>
              <w:jc w:val="both"/>
            </w:pPr>
            <w:r w:rsidRPr="00D519AA">
              <w:rPr>
                <w:b/>
                <w:bCs/>
                <w:color w:val="000000"/>
                <w:position w:val="-2"/>
                <w:shd w:val="clear" w:color="auto" w:fill="FFFFFF"/>
              </w:rPr>
              <w:t>Срок действия Гарантии</w:t>
            </w:r>
          </w:p>
        </w:tc>
      </w:tr>
      <w:tr w:rsidR="0031061B" w:rsidRPr="00D519AA"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D519AA" w:rsidRDefault="0031061B">
            <w:pPr>
              <w:jc w:val="both"/>
            </w:pPr>
            <w:r w:rsidRPr="00D519AA">
              <w:rPr>
                <w:color w:val="000000"/>
                <w:position w:val="-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D519AA" w:rsidRDefault="0031061B">
            <w:pPr>
              <w:jc w:val="both"/>
            </w:pPr>
            <w:r w:rsidRPr="00D519AA">
              <w:rPr>
                <w:color w:val="000000"/>
                <w:position w:val="-2"/>
                <w:shd w:val="clear" w:color="auto" w:fill="FFFFFF"/>
              </w:rPr>
              <w:t xml:space="preserve">Гарантия вступает в силу с </w:t>
            </w:r>
            <w:r w:rsidRPr="00D519AA">
              <w:rPr>
                <w:b/>
                <w:bCs/>
                <w:color w:val="000000"/>
                <w:position w:val="-2"/>
                <w:shd w:val="clear" w:color="auto" w:fill="FFFFFF"/>
              </w:rPr>
              <w:t>«     »                   201___ года и действует по «      »                              201____года включительно.</w:t>
            </w:r>
          </w:p>
          <w:p w:rsidR="0031061B" w:rsidRPr="00D519AA" w:rsidRDefault="0031061B">
            <w:pPr>
              <w:shd w:val="clear" w:color="auto" w:fill="FFFFFF"/>
              <w:jc w:val="both"/>
              <w:textAlignment w:val="center"/>
            </w:pPr>
            <w:r w:rsidRPr="00D519AA">
              <w:rPr>
                <w:color w:val="000000"/>
                <w:position w:val="-2"/>
                <w:shd w:val="clear" w:color="auto" w:fill="FFFFFF"/>
              </w:rPr>
              <w:t xml:space="preserve">После даты окончания срока действия Гарантии, ГАРАНТ освобождается от всех своих обязательств по данной Гарантии, </w:t>
            </w:r>
            <w:r w:rsidRPr="00D519AA">
              <w:rPr>
                <w:color w:val="000000"/>
                <w:position w:val="-2"/>
                <w:shd w:val="clear" w:color="auto" w:fill="FFFFFF"/>
              </w:rPr>
              <w:lastRenderedPageBreak/>
              <w:t>если требования БЕНЕФИЦИАРА не были предъявлены до этой даты или на эту дату.</w:t>
            </w:r>
          </w:p>
        </w:tc>
      </w:tr>
    </w:tbl>
    <w:p w:rsidR="0031061B" w:rsidRPr="00D519AA" w:rsidRDefault="0031061B" w:rsidP="0031061B">
      <w:pPr>
        <w:shd w:val="clear" w:color="auto" w:fill="FFFFFF"/>
        <w:ind w:firstLine="709"/>
        <w:jc w:val="both"/>
        <w:rPr>
          <w:sz w:val="22"/>
          <w:szCs w:val="22"/>
        </w:rPr>
      </w:pPr>
      <w:r w:rsidRPr="00D519AA">
        <w:rPr>
          <w:color w:val="000000"/>
          <w:sz w:val="22"/>
          <w:szCs w:val="22"/>
          <w:shd w:val="clear" w:color="auto" w:fill="FFFFFF"/>
        </w:rPr>
        <w:lastRenderedPageBreak/>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31061B" w:rsidRPr="00D519AA" w:rsidTr="0031061B">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rsidR="0031061B" w:rsidRPr="00D519AA" w:rsidRDefault="0031061B">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rsidR="0031061B" w:rsidRPr="00D519AA" w:rsidRDefault="0031061B">
            <w:pPr>
              <w:jc w:val="both"/>
            </w:pPr>
            <w:r w:rsidRPr="00D519AA">
              <w:rPr>
                <w:b/>
                <w:bCs/>
                <w:color w:val="000000"/>
                <w:position w:val="-2"/>
                <w:shd w:val="clear" w:color="auto" w:fill="FFFFFF"/>
              </w:rPr>
              <w:t>ПРИНЦИПАЛ</w:t>
            </w:r>
          </w:p>
        </w:tc>
      </w:tr>
      <w:tr w:rsidR="0031061B" w:rsidRPr="00D519AA"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D519AA" w:rsidRDefault="0031061B">
            <w:pPr>
              <w:jc w:val="both"/>
            </w:pPr>
            <w:r w:rsidRPr="00D519AA">
              <w:rPr>
                <w:color w:val="000000"/>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D519AA" w:rsidRDefault="0031061B">
            <w:pPr>
              <w:spacing w:line="276" w:lineRule="auto"/>
              <w:jc w:val="both"/>
            </w:pPr>
          </w:p>
        </w:tc>
      </w:tr>
      <w:tr w:rsidR="0031061B" w:rsidRPr="00D519AA"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D519AA" w:rsidRDefault="0031061B">
            <w:pPr>
              <w:jc w:val="both"/>
            </w:pPr>
            <w:r w:rsidRPr="00D519AA">
              <w:rPr>
                <w:color w:val="000000"/>
                <w:position w:val="-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D519AA" w:rsidRDefault="0031061B">
            <w:pPr>
              <w:spacing w:line="276" w:lineRule="auto"/>
              <w:jc w:val="both"/>
            </w:pPr>
          </w:p>
        </w:tc>
      </w:tr>
      <w:tr w:rsidR="0031061B" w:rsidRPr="00D519AA"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D519AA" w:rsidRDefault="0031061B">
            <w:pPr>
              <w:jc w:val="both"/>
            </w:pPr>
            <w:r w:rsidRPr="00D519AA">
              <w:rPr>
                <w:color w:val="000000"/>
                <w:position w:val="-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D519AA" w:rsidRDefault="0031061B">
            <w:pPr>
              <w:spacing w:line="276" w:lineRule="auto"/>
              <w:jc w:val="both"/>
            </w:pPr>
          </w:p>
        </w:tc>
      </w:tr>
      <w:tr w:rsidR="0031061B" w:rsidRPr="00D519AA"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D519AA" w:rsidRDefault="0031061B">
            <w:pPr>
              <w:jc w:val="both"/>
            </w:pPr>
            <w:r w:rsidRPr="00D519AA">
              <w:rPr>
                <w:color w:val="000000"/>
                <w:position w:val="-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D519AA" w:rsidRDefault="0031061B">
            <w:pPr>
              <w:spacing w:line="276" w:lineRule="auto"/>
              <w:jc w:val="both"/>
            </w:pPr>
          </w:p>
        </w:tc>
      </w:tr>
    </w:tbl>
    <w:p w:rsidR="0031061B" w:rsidRPr="00D519AA" w:rsidRDefault="0031061B" w:rsidP="0031061B">
      <w:pPr>
        <w:shd w:val="clear" w:color="auto" w:fill="FFFFFF"/>
        <w:ind w:firstLine="709"/>
        <w:jc w:val="both"/>
        <w:rPr>
          <w:sz w:val="22"/>
          <w:szCs w:val="22"/>
        </w:rPr>
      </w:pPr>
      <w:r w:rsidRPr="00D519AA">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rsidR="0031061B" w:rsidRPr="00D519AA" w:rsidRDefault="0031061B" w:rsidP="0031061B">
      <w:pPr>
        <w:shd w:val="clear" w:color="auto" w:fill="FFFFFF"/>
        <w:ind w:firstLine="709"/>
        <w:jc w:val="both"/>
        <w:rPr>
          <w:color w:val="000000"/>
          <w:sz w:val="22"/>
          <w:szCs w:val="22"/>
          <w:shd w:val="clear" w:color="auto" w:fill="FFFFFF"/>
        </w:rPr>
      </w:pPr>
      <w:r w:rsidRPr="00D519AA">
        <w:rPr>
          <w:color w:val="000000"/>
          <w:sz w:val="22"/>
          <w:szCs w:val="22"/>
          <w:shd w:val="clear" w:color="auto" w:fill="FFFFFF"/>
        </w:rPr>
        <w:t>- уклонение или отказ ПРИНЦИПАЛА заключить договор (контракт) по итогам Закупки;</w:t>
      </w:r>
    </w:p>
    <w:p w:rsidR="0031061B" w:rsidRPr="00D519AA" w:rsidRDefault="0031061B" w:rsidP="0031061B">
      <w:pPr>
        <w:shd w:val="clear" w:color="auto" w:fill="FFFFFF"/>
        <w:ind w:firstLine="709"/>
        <w:jc w:val="both"/>
        <w:rPr>
          <w:sz w:val="22"/>
          <w:szCs w:val="22"/>
        </w:rPr>
      </w:pPr>
      <w:r w:rsidRPr="00D519AA">
        <w:rPr>
          <w:color w:val="000000"/>
          <w:sz w:val="22"/>
          <w:szCs w:val="22"/>
          <w:shd w:val="clear" w:color="auto" w:fill="FFFFFF"/>
        </w:rPr>
        <w:t xml:space="preserve">- </w:t>
      </w:r>
      <w:r w:rsidRPr="00D519AA">
        <w:rPr>
          <w:sz w:val="22"/>
          <w:szCs w:val="22"/>
          <w:shd w:val="clear" w:color="auto" w:fill="FFFFFF"/>
        </w:rPr>
        <w:t xml:space="preserve">невыполнение или ненадлежащее исполнение ПРИНЦИПАЛОМ условий договора в установленный срок, а равно отказ </w:t>
      </w:r>
      <w:r w:rsidRPr="00D519AA">
        <w:rPr>
          <w:color w:val="000000"/>
          <w:sz w:val="22"/>
          <w:szCs w:val="22"/>
          <w:shd w:val="clear" w:color="auto" w:fill="FFFFFF"/>
        </w:rPr>
        <w:t>от исполнения условий договора.</w:t>
      </w:r>
    </w:p>
    <w:p w:rsidR="0031061B" w:rsidRPr="00D519AA" w:rsidRDefault="0031061B" w:rsidP="0031061B">
      <w:pPr>
        <w:shd w:val="clear" w:color="auto" w:fill="FFFFFF"/>
        <w:ind w:firstLine="709"/>
        <w:jc w:val="both"/>
        <w:rPr>
          <w:sz w:val="22"/>
          <w:szCs w:val="22"/>
        </w:rPr>
      </w:pPr>
      <w:r w:rsidRPr="00D519AA">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rsidR="0031061B" w:rsidRPr="00D519AA" w:rsidRDefault="0031061B" w:rsidP="0031061B">
      <w:pPr>
        <w:shd w:val="clear" w:color="auto" w:fill="FFFFFF"/>
        <w:ind w:firstLine="709"/>
        <w:jc w:val="both"/>
        <w:rPr>
          <w:sz w:val="22"/>
          <w:szCs w:val="22"/>
        </w:rPr>
      </w:pPr>
      <w:r w:rsidRPr="00D519AA">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rsidR="0031061B" w:rsidRPr="00D519AA" w:rsidRDefault="0031061B" w:rsidP="0031061B">
      <w:pPr>
        <w:shd w:val="clear" w:color="auto" w:fill="FFFFFF"/>
        <w:ind w:firstLine="709"/>
        <w:jc w:val="both"/>
        <w:rPr>
          <w:sz w:val="22"/>
          <w:szCs w:val="22"/>
        </w:rPr>
      </w:pPr>
      <w:r w:rsidRPr="00D519AA">
        <w:rPr>
          <w:color w:val="000000"/>
          <w:sz w:val="22"/>
          <w:szCs w:val="22"/>
          <w:shd w:val="clear" w:color="auto" w:fill="FFFFFF"/>
        </w:rPr>
        <w:t>5. Гарантия является безотзывной.</w:t>
      </w:r>
    </w:p>
    <w:p w:rsidR="0031061B" w:rsidRPr="00D519AA" w:rsidRDefault="0031061B" w:rsidP="0031061B">
      <w:pPr>
        <w:shd w:val="clear" w:color="auto" w:fill="FFFFFF"/>
        <w:ind w:firstLine="709"/>
        <w:jc w:val="both"/>
        <w:rPr>
          <w:sz w:val="22"/>
          <w:szCs w:val="22"/>
        </w:rPr>
      </w:pPr>
      <w:r w:rsidRPr="00D519AA">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31061B" w:rsidRPr="00D519AA" w:rsidRDefault="0031061B" w:rsidP="0031061B">
      <w:pPr>
        <w:shd w:val="clear" w:color="auto" w:fill="FFFFFF"/>
        <w:ind w:firstLine="709"/>
        <w:jc w:val="both"/>
        <w:rPr>
          <w:sz w:val="22"/>
          <w:szCs w:val="22"/>
        </w:rPr>
      </w:pPr>
      <w:r w:rsidRPr="00D519AA">
        <w:rPr>
          <w:color w:val="000000"/>
          <w:sz w:val="22"/>
          <w:szCs w:val="22"/>
          <w:shd w:val="clear" w:color="auto" w:fill="FFFFFF"/>
        </w:rPr>
        <w:t>К указанному Требованию должны быть приложены следующие документы:</w:t>
      </w:r>
    </w:p>
    <w:p w:rsidR="0031061B" w:rsidRPr="00D519AA" w:rsidRDefault="0031061B" w:rsidP="0031061B">
      <w:pPr>
        <w:shd w:val="clear" w:color="auto" w:fill="FFFFFF"/>
        <w:ind w:firstLine="709"/>
        <w:jc w:val="both"/>
        <w:rPr>
          <w:sz w:val="22"/>
          <w:szCs w:val="22"/>
        </w:rPr>
      </w:pPr>
      <w:r w:rsidRPr="00D519AA">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31061B" w:rsidRPr="00D519AA" w:rsidRDefault="0031061B" w:rsidP="0031061B">
      <w:pPr>
        <w:shd w:val="clear" w:color="auto" w:fill="FFFFFF"/>
        <w:ind w:firstLine="709"/>
        <w:jc w:val="both"/>
        <w:rPr>
          <w:sz w:val="22"/>
          <w:szCs w:val="22"/>
        </w:rPr>
      </w:pPr>
      <w:r w:rsidRPr="00D519AA">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rsidR="0031061B" w:rsidRPr="00D519AA" w:rsidRDefault="0031061B" w:rsidP="0031061B">
      <w:pPr>
        <w:shd w:val="clear" w:color="auto" w:fill="FFFFFF"/>
        <w:ind w:firstLine="709"/>
        <w:jc w:val="both"/>
        <w:rPr>
          <w:sz w:val="22"/>
          <w:szCs w:val="22"/>
        </w:rPr>
      </w:pPr>
      <w:r w:rsidRPr="00D519AA">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rsidR="0031061B" w:rsidRPr="00D519AA" w:rsidRDefault="0031061B" w:rsidP="0031061B">
      <w:pPr>
        <w:shd w:val="clear" w:color="auto" w:fill="FFFFFF"/>
        <w:ind w:firstLine="709"/>
        <w:jc w:val="both"/>
        <w:rPr>
          <w:sz w:val="22"/>
          <w:szCs w:val="22"/>
        </w:rPr>
      </w:pPr>
      <w:r w:rsidRPr="00D519AA">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rsidR="0031061B" w:rsidRPr="00D519AA" w:rsidRDefault="0031061B" w:rsidP="0031061B">
      <w:pPr>
        <w:shd w:val="clear" w:color="auto" w:fill="FFFFFF"/>
        <w:ind w:firstLine="709"/>
        <w:jc w:val="both"/>
        <w:rPr>
          <w:sz w:val="22"/>
          <w:szCs w:val="22"/>
        </w:rPr>
      </w:pPr>
      <w:r w:rsidRPr="00D519AA">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rsidR="0031061B" w:rsidRPr="00D519AA" w:rsidRDefault="0031061B" w:rsidP="0031061B">
      <w:pPr>
        <w:shd w:val="clear" w:color="auto" w:fill="FFFFFF"/>
        <w:ind w:firstLine="709"/>
        <w:jc w:val="both"/>
        <w:rPr>
          <w:sz w:val="22"/>
          <w:szCs w:val="22"/>
        </w:rPr>
      </w:pPr>
      <w:r w:rsidRPr="00D519AA">
        <w:rPr>
          <w:color w:val="000000"/>
          <w:sz w:val="22"/>
          <w:szCs w:val="22"/>
          <w:shd w:val="clear" w:color="auto" w:fill="FFFFFF"/>
        </w:rPr>
        <w:t>9. Ответственность ГАРАНТА перед БЕНЕФИЦИАРОМ не ограничивается Суммой Гарантии.</w:t>
      </w:r>
    </w:p>
    <w:p w:rsidR="0031061B" w:rsidRPr="00D519AA" w:rsidRDefault="0031061B" w:rsidP="0031061B">
      <w:pPr>
        <w:shd w:val="clear" w:color="auto" w:fill="FFFFFF"/>
        <w:ind w:firstLine="709"/>
        <w:jc w:val="both"/>
        <w:rPr>
          <w:sz w:val="22"/>
          <w:szCs w:val="22"/>
        </w:rPr>
      </w:pPr>
      <w:r w:rsidRPr="00D519AA">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rsidR="0031061B" w:rsidRPr="00D519AA" w:rsidRDefault="0031061B" w:rsidP="0031061B">
      <w:pPr>
        <w:shd w:val="clear" w:color="auto" w:fill="FFFFFF"/>
        <w:ind w:firstLine="709"/>
        <w:jc w:val="both"/>
        <w:rPr>
          <w:sz w:val="22"/>
          <w:szCs w:val="22"/>
        </w:rPr>
      </w:pPr>
      <w:r w:rsidRPr="00D519AA">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rsidR="0031061B" w:rsidRPr="00D519AA" w:rsidRDefault="0031061B" w:rsidP="0031061B">
      <w:pPr>
        <w:shd w:val="clear" w:color="auto" w:fill="FFFFFF"/>
        <w:ind w:firstLine="709"/>
        <w:jc w:val="both"/>
        <w:rPr>
          <w:sz w:val="22"/>
          <w:szCs w:val="22"/>
        </w:rPr>
      </w:pPr>
      <w:r w:rsidRPr="00D519AA">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1061B" w:rsidRPr="00D519AA" w:rsidRDefault="0031061B" w:rsidP="0031061B">
      <w:pPr>
        <w:shd w:val="clear" w:color="auto" w:fill="FFFFFF"/>
        <w:ind w:firstLine="709"/>
        <w:jc w:val="both"/>
        <w:rPr>
          <w:sz w:val="22"/>
          <w:szCs w:val="22"/>
        </w:rPr>
      </w:pPr>
      <w:r w:rsidRPr="00D519AA">
        <w:rPr>
          <w:color w:val="000000"/>
          <w:sz w:val="22"/>
          <w:szCs w:val="22"/>
          <w:shd w:val="clear" w:color="auto" w:fill="FFFFFF"/>
        </w:rPr>
        <w:lastRenderedPageBreak/>
        <w:t>13. Обязательства ГАРАНТА перед БЕНЕФИЦИАРОМ по Гарантии прекращаются:</w:t>
      </w:r>
    </w:p>
    <w:p w:rsidR="0031061B" w:rsidRPr="00D519AA" w:rsidRDefault="0031061B" w:rsidP="0031061B">
      <w:pPr>
        <w:shd w:val="clear" w:color="auto" w:fill="FFFFFF"/>
        <w:ind w:firstLine="709"/>
        <w:jc w:val="both"/>
        <w:rPr>
          <w:color w:val="000000"/>
          <w:sz w:val="22"/>
          <w:szCs w:val="22"/>
        </w:rPr>
      </w:pPr>
      <w:r w:rsidRPr="00D519AA">
        <w:rPr>
          <w:color w:val="000000"/>
          <w:sz w:val="22"/>
          <w:szCs w:val="22"/>
          <w:shd w:val="clear" w:color="auto" w:fill="FFFFFF"/>
        </w:rPr>
        <w:t>- выплатой в полном объеме Суммы Гарантии БЕНЕФИЦИАРУ;</w:t>
      </w:r>
    </w:p>
    <w:p w:rsidR="0031061B" w:rsidRPr="00D519AA" w:rsidRDefault="0031061B" w:rsidP="0031061B">
      <w:pPr>
        <w:shd w:val="clear" w:color="auto" w:fill="FFFFFF"/>
        <w:ind w:firstLine="709"/>
        <w:jc w:val="both"/>
        <w:rPr>
          <w:color w:val="000000"/>
          <w:sz w:val="22"/>
          <w:szCs w:val="22"/>
        </w:rPr>
      </w:pPr>
      <w:r w:rsidRPr="00D519AA">
        <w:rPr>
          <w:color w:val="000000"/>
          <w:sz w:val="22"/>
          <w:szCs w:val="22"/>
          <w:shd w:val="clear" w:color="auto" w:fill="FFFFFF"/>
        </w:rPr>
        <w:t>- по истечению срока действия Гарантии;</w:t>
      </w:r>
    </w:p>
    <w:p w:rsidR="0031061B" w:rsidRPr="00D519AA" w:rsidRDefault="0031061B" w:rsidP="0031061B">
      <w:pPr>
        <w:shd w:val="clear" w:color="auto" w:fill="FFFFFF"/>
        <w:ind w:firstLine="709"/>
        <w:jc w:val="both"/>
        <w:rPr>
          <w:color w:val="000000"/>
          <w:sz w:val="22"/>
          <w:szCs w:val="22"/>
        </w:rPr>
      </w:pPr>
      <w:r w:rsidRPr="00D519AA">
        <w:rPr>
          <w:color w:val="000000"/>
          <w:sz w:val="22"/>
          <w:szCs w:val="22"/>
          <w:shd w:val="clear" w:color="auto" w:fill="FFFFFF"/>
        </w:rPr>
        <w:t>- вследствие отказа БЕНЕФИЦИАРА от своих прав по Гарантии.</w:t>
      </w:r>
    </w:p>
    <w:p w:rsidR="0031061B" w:rsidRPr="00D519AA" w:rsidRDefault="0031061B" w:rsidP="0031061B">
      <w:pPr>
        <w:shd w:val="clear" w:color="auto" w:fill="FFFFFF"/>
        <w:ind w:firstLine="709"/>
        <w:jc w:val="both"/>
        <w:rPr>
          <w:sz w:val="22"/>
          <w:szCs w:val="22"/>
        </w:rPr>
      </w:pPr>
      <w:r w:rsidRPr="00D519AA">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rsidR="0031061B" w:rsidRPr="00D519AA" w:rsidRDefault="0031061B" w:rsidP="0031061B">
      <w:pPr>
        <w:shd w:val="clear" w:color="auto" w:fill="FFFFFF"/>
        <w:ind w:firstLine="709"/>
        <w:jc w:val="both"/>
        <w:rPr>
          <w:sz w:val="22"/>
          <w:szCs w:val="22"/>
        </w:rPr>
      </w:pPr>
      <w:r w:rsidRPr="00D519AA">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rsidR="0031061B" w:rsidRPr="00D519AA" w:rsidRDefault="0031061B" w:rsidP="0031061B">
      <w:pPr>
        <w:shd w:val="clear" w:color="auto" w:fill="FFFFFF"/>
        <w:ind w:firstLine="709"/>
        <w:jc w:val="both"/>
        <w:rPr>
          <w:sz w:val="22"/>
          <w:szCs w:val="22"/>
        </w:rPr>
      </w:pPr>
      <w:r w:rsidRPr="00D519AA">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31061B" w:rsidRPr="00D519AA" w:rsidRDefault="0031061B" w:rsidP="0031061B">
      <w:pPr>
        <w:shd w:val="clear" w:color="auto" w:fill="FFFFFF"/>
        <w:ind w:firstLine="709"/>
        <w:jc w:val="both"/>
        <w:rPr>
          <w:sz w:val="22"/>
          <w:szCs w:val="22"/>
        </w:rPr>
      </w:pPr>
      <w:r w:rsidRPr="00D519AA">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rsidR="0031061B" w:rsidRPr="00D519AA" w:rsidRDefault="0031061B" w:rsidP="0031061B">
      <w:pPr>
        <w:shd w:val="clear" w:color="auto" w:fill="FFFFFF"/>
        <w:ind w:firstLine="709"/>
        <w:jc w:val="both"/>
        <w:rPr>
          <w:sz w:val="22"/>
          <w:szCs w:val="22"/>
        </w:rPr>
      </w:pPr>
      <w:r w:rsidRPr="00D519AA">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1061B" w:rsidRPr="00D519AA" w:rsidRDefault="0031061B" w:rsidP="0031061B">
      <w:pPr>
        <w:shd w:val="clear" w:color="auto" w:fill="FFFFFF"/>
        <w:ind w:firstLine="709"/>
        <w:jc w:val="both"/>
        <w:rPr>
          <w:sz w:val="22"/>
          <w:szCs w:val="22"/>
        </w:rPr>
      </w:pPr>
      <w:r w:rsidRPr="00D519AA">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31061B" w:rsidRPr="00D519AA" w:rsidTr="0031061B">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Pr="00D519AA" w:rsidRDefault="0031061B">
            <w:pPr>
              <w:jc w:val="both"/>
            </w:pPr>
            <w:r w:rsidRPr="00D519AA">
              <w:rPr>
                <w:color w:val="000000"/>
                <w:position w:val="-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Pr="00D519AA" w:rsidRDefault="0031061B">
            <w:pPr>
              <w:jc w:val="both"/>
            </w:pPr>
            <w:r w:rsidRPr="00D519AA">
              <w:rPr>
                <w:color w:val="000000"/>
                <w:position w:val="-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rsidR="0031061B" w:rsidRPr="00D519AA" w:rsidRDefault="0031061B">
            <w:pPr>
              <w:spacing w:line="276" w:lineRule="auto"/>
              <w:jc w:val="both"/>
            </w:pPr>
          </w:p>
        </w:tc>
      </w:tr>
      <w:tr w:rsidR="0031061B" w:rsidRPr="00D519AA" w:rsidTr="0031061B">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Pr="00D519AA" w:rsidRDefault="0031061B">
            <w:pPr>
              <w:jc w:val="both"/>
            </w:pPr>
            <w:r w:rsidRPr="00D519AA">
              <w:rPr>
                <w:color w:val="000000"/>
                <w:position w:val="-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rsidR="0031061B" w:rsidRPr="00D519AA" w:rsidRDefault="0031061B">
            <w:pPr>
              <w:spacing w:line="276" w:lineRule="auto"/>
              <w:jc w:val="both"/>
              <w:rPr>
                <w:color w:val="000000"/>
                <w:position w:val="-2"/>
                <w:shd w:val="clear" w:color="auto" w:fill="FFFFFF"/>
              </w:rPr>
            </w:pPr>
          </w:p>
          <w:p w:rsidR="0031061B" w:rsidRPr="00D519AA" w:rsidRDefault="0031061B">
            <w:pPr>
              <w:jc w:val="both"/>
              <w:rPr>
                <w:color w:val="000000"/>
                <w:position w:val="-2"/>
                <w:shd w:val="clear" w:color="auto" w:fill="FFFFFF"/>
              </w:rPr>
            </w:pPr>
            <w:r w:rsidRPr="00D519AA">
              <w:rPr>
                <w:color w:val="000000"/>
                <w:position w:val="-2"/>
                <w:shd w:val="clear" w:color="auto" w:fill="FFFFFF"/>
              </w:rPr>
              <w:t>_____________</w:t>
            </w:r>
          </w:p>
          <w:p w:rsidR="0031061B" w:rsidRPr="00D519AA" w:rsidRDefault="0031061B">
            <w:pPr>
              <w:jc w:val="both"/>
              <w:rPr>
                <w:sz w:val="18"/>
                <w:szCs w:val="18"/>
              </w:rPr>
            </w:pPr>
            <w:r w:rsidRPr="00D519AA">
              <w:rPr>
                <w:color w:val="000000"/>
                <w:position w:val="-2"/>
                <w:sz w:val="18"/>
                <w:szCs w:val="18"/>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Pr="00D519AA" w:rsidRDefault="0031061B">
            <w:pPr>
              <w:jc w:val="both"/>
            </w:pPr>
            <w:r w:rsidRPr="00D519AA">
              <w:rPr>
                <w:color w:val="000000"/>
                <w:position w:val="-2"/>
                <w:shd w:val="clear" w:color="auto" w:fill="FFFFFF"/>
              </w:rPr>
              <w:t>Ф.И.О.</w:t>
            </w:r>
          </w:p>
        </w:tc>
      </w:tr>
    </w:tbl>
    <w:p w:rsidR="0031061B" w:rsidRPr="00D519AA" w:rsidRDefault="0031061B" w:rsidP="0031061B">
      <w:pPr>
        <w:jc w:val="both"/>
      </w:pPr>
    </w:p>
    <w:p w:rsidR="0031061B" w:rsidRPr="00D519AA" w:rsidRDefault="0031061B" w:rsidP="0031061B">
      <w:pPr>
        <w:jc w:val="both"/>
      </w:pPr>
    </w:p>
    <w:p w:rsidR="0031061B" w:rsidRPr="00D519AA" w:rsidRDefault="0031061B" w:rsidP="0031061B">
      <w:pPr>
        <w:jc w:val="both"/>
      </w:pPr>
    </w:p>
    <w:p w:rsidR="001C7842" w:rsidRPr="00D519AA" w:rsidRDefault="001C7842" w:rsidP="001C7842">
      <w:pPr>
        <w:widowControl w:val="0"/>
        <w:tabs>
          <w:tab w:val="left" w:pos="0"/>
        </w:tabs>
        <w:jc w:val="center"/>
        <w:outlineLvl w:val="0"/>
        <w:rPr>
          <w:b/>
          <w:sz w:val="22"/>
          <w:szCs w:val="22"/>
        </w:rPr>
      </w:pPr>
      <w:r w:rsidRPr="00D519AA">
        <w:rPr>
          <w:b/>
          <w:sz w:val="22"/>
          <w:szCs w:val="22"/>
        </w:rPr>
        <w:t>7. ИНФОРМАЦИОННАЯ КАРТА</w:t>
      </w:r>
    </w:p>
    <w:p w:rsidR="001C7842" w:rsidRPr="00D519AA" w:rsidRDefault="001C7842" w:rsidP="001C7842">
      <w:pPr>
        <w:widowControl w:val="0"/>
        <w:jc w:val="both"/>
        <w:rPr>
          <w:sz w:val="22"/>
          <w:szCs w:val="22"/>
        </w:rPr>
      </w:pPr>
      <w:r w:rsidRPr="00D519AA">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1C7842" w:rsidRPr="00D519AA" w:rsidTr="001C7842">
        <w:trPr>
          <w:trHeight w:val="440"/>
          <w:tblHeader/>
        </w:trPr>
        <w:tc>
          <w:tcPr>
            <w:tcW w:w="426" w:type="dxa"/>
            <w:vAlign w:val="center"/>
          </w:tcPr>
          <w:p w:rsidR="001C7842" w:rsidRPr="00D519AA" w:rsidRDefault="001C7842" w:rsidP="001C7842">
            <w:pPr>
              <w:widowControl w:val="0"/>
              <w:spacing w:line="23" w:lineRule="atLeast"/>
              <w:jc w:val="center"/>
            </w:pPr>
            <w:r w:rsidRPr="00D519AA">
              <w:rPr>
                <w:sz w:val="22"/>
                <w:szCs w:val="22"/>
              </w:rPr>
              <w:t>№ п/п</w:t>
            </w:r>
          </w:p>
        </w:tc>
        <w:tc>
          <w:tcPr>
            <w:tcW w:w="2551" w:type="dxa"/>
            <w:vAlign w:val="center"/>
          </w:tcPr>
          <w:p w:rsidR="001C7842" w:rsidRPr="00D519AA" w:rsidRDefault="001C7842" w:rsidP="001C7842">
            <w:pPr>
              <w:widowControl w:val="0"/>
              <w:spacing w:line="23" w:lineRule="atLeast"/>
              <w:jc w:val="center"/>
              <w:rPr>
                <w:bCs/>
              </w:rPr>
            </w:pPr>
            <w:r w:rsidRPr="00D519AA">
              <w:rPr>
                <w:bCs/>
                <w:sz w:val="22"/>
                <w:szCs w:val="22"/>
              </w:rPr>
              <w:t>Наименование п/п</w:t>
            </w:r>
          </w:p>
        </w:tc>
        <w:tc>
          <w:tcPr>
            <w:tcW w:w="6946" w:type="dxa"/>
            <w:vAlign w:val="center"/>
          </w:tcPr>
          <w:p w:rsidR="001C7842" w:rsidRPr="00D519AA" w:rsidRDefault="001C7842" w:rsidP="001C7842">
            <w:pPr>
              <w:widowControl w:val="0"/>
              <w:spacing w:line="23" w:lineRule="atLeast"/>
              <w:jc w:val="center"/>
              <w:rPr>
                <w:bCs/>
              </w:rPr>
            </w:pPr>
            <w:r w:rsidRPr="00D519AA">
              <w:rPr>
                <w:bCs/>
                <w:sz w:val="22"/>
                <w:szCs w:val="22"/>
              </w:rPr>
              <w:t>Содержание</w:t>
            </w:r>
          </w:p>
        </w:tc>
      </w:tr>
      <w:tr w:rsidR="001C7842" w:rsidRPr="00D519AA" w:rsidTr="001C7842">
        <w:trPr>
          <w:trHeight w:val="315"/>
        </w:trPr>
        <w:tc>
          <w:tcPr>
            <w:tcW w:w="426" w:type="dxa"/>
          </w:tcPr>
          <w:p w:rsidR="001C7842" w:rsidRPr="00D519AA"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D519AA" w:rsidRDefault="001C7842" w:rsidP="001C7842">
            <w:pPr>
              <w:tabs>
                <w:tab w:val="left" w:pos="993"/>
              </w:tabs>
              <w:spacing w:line="23" w:lineRule="atLeast"/>
              <w:jc w:val="both"/>
            </w:pPr>
            <w:r w:rsidRPr="00D519AA">
              <w:rPr>
                <w:sz w:val="22"/>
                <w:szCs w:val="22"/>
              </w:rPr>
              <w:t>Способ закупки</w:t>
            </w:r>
          </w:p>
        </w:tc>
        <w:tc>
          <w:tcPr>
            <w:tcW w:w="6946" w:type="dxa"/>
          </w:tcPr>
          <w:p w:rsidR="001C7842" w:rsidRPr="00D519AA" w:rsidRDefault="001C7842" w:rsidP="001C7842">
            <w:pPr>
              <w:autoSpaceDE w:val="0"/>
              <w:autoSpaceDN w:val="0"/>
              <w:adjustRightInd w:val="0"/>
              <w:spacing w:line="23" w:lineRule="atLeast"/>
              <w:jc w:val="both"/>
              <w:rPr>
                <w:b/>
                <w:bCs/>
                <w:color w:val="000000"/>
              </w:rPr>
            </w:pPr>
            <w:r w:rsidRPr="00D519AA">
              <w:rPr>
                <w:color w:val="000000"/>
                <w:sz w:val="22"/>
                <w:szCs w:val="22"/>
              </w:rPr>
              <w:t>Запрос предложений в электронной форме</w:t>
            </w:r>
            <w:r w:rsidR="00177496" w:rsidRPr="00D519AA">
              <w:rPr>
                <w:color w:val="000000"/>
                <w:sz w:val="22"/>
                <w:szCs w:val="22"/>
              </w:rPr>
              <w:t>.</w:t>
            </w:r>
          </w:p>
        </w:tc>
      </w:tr>
      <w:tr w:rsidR="001C7842" w:rsidRPr="00D519AA" w:rsidTr="001C7842">
        <w:trPr>
          <w:trHeight w:val="964"/>
        </w:trPr>
        <w:tc>
          <w:tcPr>
            <w:tcW w:w="426" w:type="dxa"/>
          </w:tcPr>
          <w:p w:rsidR="001C7842" w:rsidRPr="00D519AA"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D519AA" w:rsidRDefault="001C7842" w:rsidP="001C7842">
            <w:pPr>
              <w:spacing w:line="23" w:lineRule="atLeast"/>
              <w:jc w:val="both"/>
            </w:pPr>
            <w:r w:rsidRPr="00D519AA">
              <w:rPr>
                <w:sz w:val="22"/>
                <w:szCs w:val="22"/>
              </w:rPr>
              <w:t>Заказчик</w:t>
            </w:r>
          </w:p>
        </w:tc>
        <w:tc>
          <w:tcPr>
            <w:tcW w:w="6946" w:type="dxa"/>
          </w:tcPr>
          <w:p w:rsidR="001C7842" w:rsidRPr="00D519AA" w:rsidRDefault="001C7842" w:rsidP="001C7842">
            <w:pPr>
              <w:spacing w:line="23" w:lineRule="atLeast"/>
              <w:jc w:val="both"/>
            </w:pPr>
            <w:r w:rsidRPr="00D519AA">
              <w:rPr>
                <w:sz w:val="22"/>
                <w:szCs w:val="22"/>
              </w:rPr>
              <w:t>ПАО «Волгоградоблэлектро»</w:t>
            </w:r>
          </w:p>
          <w:p w:rsidR="001C7842" w:rsidRPr="00D519AA" w:rsidRDefault="001C7842" w:rsidP="001C7842">
            <w:pPr>
              <w:spacing w:line="23" w:lineRule="atLeast"/>
              <w:jc w:val="both"/>
            </w:pPr>
            <w:r w:rsidRPr="00D519AA">
              <w:rPr>
                <w:sz w:val="22"/>
                <w:szCs w:val="22"/>
              </w:rPr>
              <w:t xml:space="preserve">Место нахождения: </w:t>
            </w:r>
            <w:smartTag w:uri="urn:schemas-microsoft-com:office:smarttags" w:element="metricconverter">
              <w:smartTagPr>
                <w:attr w:name="ProductID" w:val="400075, г"/>
              </w:smartTagPr>
              <w:r w:rsidRPr="00D519AA">
                <w:rPr>
                  <w:sz w:val="22"/>
                  <w:szCs w:val="22"/>
                </w:rPr>
                <w:t>400075, г</w:t>
              </w:r>
            </w:smartTag>
            <w:r w:rsidRPr="00D519AA">
              <w:rPr>
                <w:sz w:val="22"/>
                <w:szCs w:val="22"/>
              </w:rPr>
              <w:t>. Волгоград, ул. Шопена, д. 13</w:t>
            </w:r>
          </w:p>
          <w:p w:rsidR="001C7842" w:rsidRPr="00D519AA" w:rsidRDefault="001C7842" w:rsidP="001C7842">
            <w:pPr>
              <w:spacing w:line="23" w:lineRule="atLeast"/>
              <w:jc w:val="both"/>
            </w:pPr>
            <w:r w:rsidRPr="00D519AA">
              <w:rPr>
                <w:sz w:val="22"/>
                <w:szCs w:val="22"/>
              </w:rPr>
              <w:t xml:space="preserve">Почтовый адрес: </w:t>
            </w:r>
            <w:smartTag w:uri="urn:schemas-microsoft-com:office:smarttags" w:element="metricconverter">
              <w:smartTagPr>
                <w:attr w:name="ProductID" w:val="400075, г"/>
              </w:smartTagPr>
              <w:r w:rsidRPr="00D519AA">
                <w:rPr>
                  <w:sz w:val="22"/>
                  <w:szCs w:val="22"/>
                </w:rPr>
                <w:t>400075, г</w:t>
              </w:r>
            </w:smartTag>
            <w:r w:rsidRPr="00D519AA">
              <w:rPr>
                <w:sz w:val="22"/>
                <w:szCs w:val="22"/>
              </w:rPr>
              <w:t>. Волгоград, ул. Шопена, д. 13</w:t>
            </w:r>
          </w:p>
          <w:p w:rsidR="001C7842" w:rsidRPr="00D519AA" w:rsidRDefault="001C7842" w:rsidP="001C7842">
            <w:pPr>
              <w:spacing w:line="23" w:lineRule="atLeast"/>
              <w:jc w:val="both"/>
            </w:pPr>
            <w:r w:rsidRPr="00D519AA">
              <w:rPr>
                <w:sz w:val="22"/>
                <w:szCs w:val="22"/>
              </w:rPr>
              <w:t xml:space="preserve">Адрес электронной почты: </w:t>
            </w:r>
            <w:hyperlink r:id="rId14" w:history="1">
              <w:r w:rsidRPr="00D519AA">
                <w:rPr>
                  <w:color w:val="0000FF"/>
                  <w:sz w:val="22"/>
                  <w:szCs w:val="22"/>
                  <w:u w:val="single"/>
                  <w:lang w:val="en-US"/>
                </w:rPr>
                <w:t>voe</w:t>
              </w:r>
              <w:r w:rsidRPr="00D519AA">
                <w:rPr>
                  <w:color w:val="0000FF"/>
                  <w:sz w:val="22"/>
                  <w:szCs w:val="22"/>
                  <w:u w:val="single"/>
                </w:rPr>
                <w:t>223</w:t>
              </w:r>
              <w:r w:rsidRPr="00D519AA">
                <w:rPr>
                  <w:color w:val="0000FF"/>
                  <w:sz w:val="22"/>
                  <w:szCs w:val="22"/>
                  <w:u w:val="single"/>
                  <w:lang w:val="en-US"/>
                </w:rPr>
                <w:t>fz</w:t>
              </w:r>
              <w:r w:rsidRPr="00D519AA">
                <w:rPr>
                  <w:color w:val="0000FF"/>
                  <w:sz w:val="22"/>
                  <w:szCs w:val="22"/>
                  <w:u w:val="single"/>
                </w:rPr>
                <w:t>@voel.ru</w:t>
              </w:r>
            </w:hyperlink>
          </w:p>
        </w:tc>
      </w:tr>
      <w:tr w:rsidR="001C7842" w:rsidRPr="00D519AA" w:rsidTr="001C7842">
        <w:trPr>
          <w:trHeight w:val="1299"/>
        </w:trPr>
        <w:tc>
          <w:tcPr>
            <w:tcW w:w="426" w:type="dxa"/>
          </w:tcPr>
          <w:p w:rsidR="001C7842" w:rsidRPr="00D519AA"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D519AA" w:rsidRDefault="001C7842" w:rsidP="001C7842">
            <w:pPr>
              <w:spacing w:line="23" w:lineRule="atLeast"/>
              <w:jc w:val="both"/>
            </w:pPr>
            <w:r w:rsidRPr="00D519AA">
              <w:rPr>
                <w:sz w:val="22"/>
                <w:szCs w:val="22"/>
              </w:rPr>
              <w:t>Контактные лица</w:t>
            </w:r>
          </w:p>
        </w:tc>
        <w:tc>
          <w:tcPr>
            <w:tcW w:w="6946" w:type="dxa"/>
          </w:tcPr>
          <w:p w:rsidR="001C7842" w:rsidRPr="00D519AA" w:rsidRDefault="001C7842" w:rsidP="001C7842">
            <w:pPr>
              <w:spacing w:line="23" w:lineRule="atLeast"/>
              <w:jc w:val="both"/>
            </w:pPr>
            <w:r w:rsidRPr="00D519AA">
              <w:rPr>
                <w:sz w:val="22"/>
                <w:szCs w:val="22"/>
              </w:rPr>
              <w:t>По вопросам организационного характера:</w:t>
            </w:r>
          </w:p>
          <w:p w:rsidR="001C7842" w:rsidRPr="00D519AA" w:rsidRDefault="00177496" w:rsidP="001C7842">
            <w:pPr>
              <w:spacing w:line="23" w:lineRule="atLeast"/>
              <w:jc w:val="both"/>
            </w:pPr>
            <w:r w:rsidRPr="00D519AA">
              <w:rPr>
                <w:b/>
                <w:bCs/>
                <w:sz w:val="22"/>
                <w:szCs w:val="22"/>
              </w:rPr>
              <w:t>Буянов Георгий Дмитриевич; Балашова Нина Анатольевна</w:t>
            </w:r>
            <w:r w:rsidRPr="00D519AA">
              <w:rPr>
                <w:sz w:val="22"/>
                <w:szCs w:val="22"/>
              </w:rPr>
              <w:t>.</w:t>
            </w:r>
          </w:p>
          <w:p w:rsidR="001C7842" w:rsidRPr="00D519AA" w:rsidRDefault="001C7842" w:rsidP="001C7842">
            <w:pPr>
              <w:spacing w:line="23" w:lineRule="atLeast"/>
              <w:jc w:val="both"/>
            </w:pPr>
            <w:r w:rsidRPr="00D519AA">
              <w:rPr>
                <w:sz w:val="22"/>
                <w:szCs w:val="22"/>
              </w:rPr>
              <w:t xml:space="preserve">Тел.: (8442) 56-20-88 (доб.1132,1133), адрес электронной почты: </w:t>
            </w:r>
            <w:hyperlink r:id="rId15" w:history="1">
              <w:r w:rsidRPr="00D519AA">
                <w:rPr>
                  <w:sz w:val="22"/>
                  <w:szCs w:val="22"/>
                  <w:u w:val="single"/>
                  <w:lang w:val="en-US"/>
                </w:rPr>
                <w:t>voe</w:t>
              </w:r>
              <w:r w:rsidRPr="00D519AA">
                <w:rPr>
                  <w:sz w:val="22"/>
                  <w:szCs w:val="22"/>
                  <w:u w:val="single"/>
                </w:rPr>
                <w:t>223</w:t>
              </w:r>
              <w:r w:rsidRPr="00D519AA">
                <w:rPr>
                  <w:sz w:val="22"/>
                  <w:szCs w:val="22"/>
                  <w:u w:val="single"/>
                  <w:lang w:val="en-US"/>
                </w:rPr>
                <w:t>fz</w:t>
              </w:r>
              <w:r w:rsidRPr="00D519AA">
                <w:rPr>
                  <w:sz w:val="22"/>
                  <w:szCs w:val="22"/>
                  <w:u w:val="single"/>
                </w:rPr>
                <w:t>@voel.ru</w:t>
              </w:r>
            </w:hyperlink>
          </w:p>
          <w:p w:rsidR="001C7842" w:rsidRPr="00D519AA" w:rsidRDefault="001C7842" w:rsidP="001C7842">
            <w:pPr>
              <w:spacing w:line="23" w:lineRule="atLeast"/>
              <w:jc w:val="both"/>
              <w:rPr>
                <w:bCs/>
              </w:rPr>
            </w:pPr>
            <w:r w:rsidRPr="00D519AA">
              <w:rPr>
                <w:sz w:val="22"/>
                <w:szCs w:val="22"/>
              </w:rPr>
              <w:t xml:space="preserve">По вопросам </w:t>
            </w:r>
            <w:r w:rsidRPr="00D519AA">
              <w:rPr>
                <w:bCs/>
                <w:sz w:val="22"/>
                <w:szCs w:val="22"/>
              </w:rPr>
              <w:t>требуемых характеристик товаров, работ, услуг (качество, количество и др.):</w:t>
            </w:r>
          </w:p>
          <w:p w:rsidR="001C7842" w:rsidRPr="00D519AA" w:rsidRDefault="00177496" w:rsidP="001C7842">
            <w:pPr>
              <w:spacing w:line="23" w:lineRule="atLeast"/>
              <w:jc w:val="both"/>
              <w:rPr>
                <w:b/>
              </w:rPr>
            </w:pPr>
            <w:r w:rsidRPr="00D519AA">
              <w:rPr>
                <w:b/>
                <w:sz w:val="22"/>
                <w:szCs w:val="22"/>
              </w:rPr>
              <w:t>Кравченко Андрей Викторович.</w:t>
            </w:r>
          </w:p>
          <w:p w:rsidR="001C7842" w:rsidRPr="00D519AA" w:rsidRDefault="001C7842" w:rsidP="001C7842">
            <w:pPr>
              <w:spacing w:line="23" w:lineRule="atLeast"/>
              <w:jc w:val="both"/>
              <w:rPr>
                <w:bCs/>
              </w:rPr>
            </w:pPr>
            <w:r w:rsidRPr="00D519AA">
              <w:rPr>
                <w:bCs/>
                <w:sz w:val="22"/>
                <w:szCs w:val="22"/>
              </w:rPr>
              <w:t xml:space="preserve">Тел.: (8442) </w:t>
            </w:r>
            <w:r w:rsidR="00177496" w:rsidRPr="00D519AA">
              <w:rPr>
                <w:bCs/>
                <w:sz w:val="22"/>
                <w:szCs w:val="22"/>
              </w:rPr>
              <w:t xml:space="preserve"> 56-20-80 (доб. 1080)</w:t>
            </w:r>
            <w:r w:rsidRPr="00D519AA">
              <w:rPr>
                <w:bCs/>
                <w:sz w:val="22"/>
                <w:szCs w:val="22"/>
              </w:rPr>
              <w:t>.</w:t>
            </w:r>
          </w:p>
          <w:p w:rsidR="001C7842" w:rsidRPr="00D519AA" w:rsidRDefault="001C7842" w:rsidP="001C7842">
            <w:pPr>
              <w:spacing w:line="23" w:lineRule="atLeast"/>
              <w:jc w:val="both"/>
            </w:pPr>
          </w:p>
        </w:tc>
      </w:tr>
      <w:tr w:rsidR="001C7842" w:rsidRPr="00D519AA" w:rsidTr="001C7842">
        <w:trPr>
          <w:trHeight w:val="1299"/>
        </w:trPr>
        <w:tc>
          <w:tcPr>
            <w:tcW w:w="426" w:type="dxa"/>
          </w:tcPr>
          <w:p w:rsidR="001C7842" w:rsidRPr="00D519AA"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D519AA" w:rsidRDefault="001C7842" w:rsidP="001C7842">
            <w:pPr>
              <w:spacing w:line="23" w:lineRule="atLeast"/>
              <w:jc w:val="both"/>
            </w:pPr>
            <w:r w:rsidRPr="00D519AA">
              <w:rPr>
                <w:sz w:val="22"/>
                <w:szCs w:val="22"/>
              </w:rPr>
              <w:t>Проведение процедуры запроса предложений:</w:t>
            </w:r>
          </w:p>
        </w:tc>
        <w:tc>
          <w:tcPr>
            <w:tcW w:w="6946" w:type="dxa"/>
          </w:tcPr>
          <w:p w:rsidR="001C7842" w:rsidRPr="00D519AA" w:rsidRDefault="001C7842" w:rsidP="001C7842">
            <w:pPr>
              <w:spacing w:line="23" w:lineRule="atLeast"/>
              <w:jc w:val="both"/>
            </w:pPr>
            <w:r w:rsidRPr="00D519AA">
              <w:rPr>
                <w:sz w:val="22"/>
                <w:szCs w:val="22"/>
              </w:rPr>
              <w:t>Запрос предложений на право заключения договора (</w:t>
            </w:r>
            <w:r w:rsidR="00177496" w:rsidRPr="00D519AA">
              <w:rPr>
                <w:b/>
                <w:bCs/>
                <w:sz w:val="22"/>
                <w:szCs w:val="22"/>
              </w:rPr>
              <w:t>сетевого коммутационного оборудования и коммутационных аксессуаров</w:t>
            </w:r>
            <w:r w:rsidRPr="00D519AA">
              <w:rPr>
                <w:bCs/>
                <w:sz w:val="22"/>
                <w:szCs w:val="22"/>
              </w:rPr>
              <w:t>)</w:t>
            </w:r>
            <w:r w:rsidRPr="00D519AA">
              <w:rPr>
                <w:sz w:val="22"/>
                <w:szCs w:val="22"/>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1C7842" w:rsidRPr="00D519AA" w:rsidTr="001C7842">
        <w:trPr>
          <w:trHeight w:val="909"/>
        </w:trPr>
        <w:tc>
          <w:tcPr>
            <w:tcW w:w="426" w:type="dxa"/>
          </w:tcPr>
          <w:p w:rsidR="001C7842" w:rsidRPr="00D519AA"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D519AA" w:rsidRDefault="001C7842" w:rsidP="001C7842">
            <w:pPr>
              <w:tabs>
                <w:tab w:val="left" w:pos="993"/>
              </w:tabs>
              <w:spacing w:line="23" w:lineRule="atLeast"/>
              <w:jc w:val="both"/>
            </w:pPr>
            <w:r w:rsidRPr="00D519AA">
              <w:rPr>
                <w:sz w:val="22"/>
                <w:szCs w:val="22"/>
              </w:rPr>
              <w:t xml:space="preserve">Адрес электронной торговой площадки в сети Интернет </w:t>
            </w:r>
          </w:p>
        </w:tc>
        <w:tc>
          <w:tcPr>
            <w:tcW w:w="6946" w:type="dxa"/>
          </w:tcPr>
          <w:p w:rsidR="001C7842" w:rsidRPr="00D519AA" w:rsidRDefault="00A15A54" w:rsidP="00745D41">
            <w:pPr>
              <w:tabs>
                <w:tab w:val="left" w:pos="993"/>
              </w:tabs>
              <w:spacing w:line="23" w:lineRule="atLeast"/>
              <w:jc w:val="both"/>
            </w:pPr>
            <w:hyperlink r:id="rId16" w:tgtFrame="_blank" w:history="1">
              <w:r w:rsidR="00745D41" w:rsidRPr="00D519AA">
                <w:rPr>
                  <w:rStyle w:val="af"/>
                  <w:color w:val="auto"/>
                  <w:sz w:val="22"/>
                  <w:szCs w:val="22"/>
                  <w:shd w:val="clear" w:color="auto" w:fill="FFFFFF"/>
                </w:rPr>
                <w:t>https://msp.lot-online.ru/</w:t>
              </w:r>
            </w:hyperlink>
            <w:r w:rsidR="00745D41" w:rsidRPr="00D519AA">
              <w:rPr>
                <w:sz w:val="22"/>
                <w:szCs w:val="22"/>
                <w:shd w:val="clear" w:color="auto" w:fill="FFFFFF"/>
              </w:rPr>
              <w:t>  </w:t>
            </w:r>
          </w:p>
        </w:tc>
      </w:tr>
      <w:tr w:rsidR="001C7842" w:rsidRPr="00D519AA" w:rsidTr="001C7842">
        <w:trPr>
          <w:trHeight w:val="1299"/>
        </w:trPr>
        <w:tc>
          <w:tcPr>
            <w:tcW w:w="426" w:type="dxa"/>
          </w:tcPr>
          <w:p w:rsidR="001C7842" w:rsidRPr="00D519AA"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D519AA" w:rsidRDefault="001C7842" w:rsidP="001C7842">
            <w:pPr>
              <w:widowControl w:val="0"/>
              <w:spacing w:line="23" w:lineRule="atLeast"/>
              <w:jc w:val="both"/>
            </w:pPr>
            <w:r w:rsidRPr="00D519AA">
              <w:rPr>
                <w:bCs/>
                <w:sz w:val="22"/>
                <w:szCs w:val="22"/>
              </w:rPr>
              <w:t>Нормативные документы, регламентирующие проведение закупочной процедуры</w:t>
            </w:r>
          </w:p>
        </w:tc>
        <w:tc>
          <w:tcPr>
            <w:tcW w:w="6946" w:type="dxa"/>
          </w:tcPr>
          <w:p w:rsidR="001C7842" w:rsidRPr="00D519AA" w:rsidRDefault="001C7842" w:rsidP="001C7842">
            <w:pPr>
              <w:widowControl w:val="0"/>
              <w:spacing w:line="23" w:lineRule="atLeast"/>
              <w:jc w:val="both"/>
              <w:rPr>
                <w:shd w:val="clear" w:color="auto" w:fill="FDE9D9"/>
              </w:rPr>
            </w:pPr>
            <w:r w:rsidRPr="00D519AA">
              <w:rPr>
                <w:sz w:val="22"/>
                <w:szCs w:val="22"/>
              </w:rPr>
              <w:t xml:space="preserve">Федеральный закон от 18 июля </w:t>
            </w:r>
            <w:smartTag w:uri="urn:schemas-microsoft-com:office:smarttags" w:element="metricconverter">
              <w:smartTagPr>
                <w:attr w:name="ProductID" w:val="2011 г"/>
              </w:smartTagPr>
              <w:r w:rsidRPr="00D519AA">
                <w:rPr>
                  <w:sz w:val="22"/>
                  <w:szCs w:val="22"/>
                </w:rPr>
                <w:t>2011 г</w:t>
              </w:r>
            </w:smartTag>
            <w:r w:rsidRPr="00D519AA">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1C7842" w:rsidRPr="00D519AA" w:rsidTr="001C7842">
        <w:trPr>
          <w:trHeight w:val="499"/>
        </w:trPr>
        <w:tc>
          <w:tcPr>
            <w:tcW w:w="426" w:type="dxa"/>
          </w:tcPr>
          <w:p w:rsidR="001C7842" w:rsidRPr="00D519AA"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D519AA" w:rsidRDefault="001C7842" w:rsidP="001C7842">
            <w:pPr>
              <w:widowControl w:val="0"/>
              <w:spacing w:line="23" w:lineRule="atLeast"/>
              <w:jc w:val="both"/>
              <w:rPr>
                <w:bCs/>
              </w:rPr>
            </w:pPr>
            <w:r w:rsidRPr="00D519AA">
              <w:rPr>
                <w:bCs/>
                <w:sz w:val="22"/>
                <w:szCs w:val="22"/>
              </w:rPr>
              <w:t xml:space="preserve">Предмет закупочной процедуры </w:t>
            </w:r>
          </w:p>
        </w:tc>
        <w:tc>
          <w:tcPr>
            <w:tcW w:w="6946" w:type="dxa"/>
          </w:tcPr>
          <w:p w:rsidR="001C7842" w:rsidRPr="00D519AA" w:rsidRDefault="001C7842" w:rsidP="001C7842">
            <w:pPr>
              <w:widowControl w:val="0"/>
              <w:tabs>
                <w:tab w:val="left" w:pos="0"/>
              </w:tabs>
              <w:jc w:val="both"/>
              <w:outlineLvl w:val="0"/>
            </w:pPr>
            <w:r w:rsidRPr="00D519AA">
              <w:rPr>
                <w:sz w:val="22"/>
                <w:szCs w:val="22"/>
              </w:rPr>
              <w:t>Право заключения договора поставки товара (</w:t>
            </w:r>
            <w:r w:rsidR="00CB4C6B" w:rsidRPr="00D519AA">
              <w:rPr>
                <w:b/>
                <w:bCs/>
                <w:sz w:val="22"/>
                <w:szCs w:val="22"/>
              </w:rPr>
              <w:t>сетевого коммутационного оборудования и коммутационных аксессуаров</w:t>
            </w:r>
            <w:r w:rsidRPr="00D519AA">
              <w:rPr>
                <w:sz w:val="22"/>
                <w:szCs w:val="22"/>
              </w:rPr>
              <w:t xml:space="preserve">) </w:t>
            </w:r>
            <w:r w:rsidR="00E626A3" w:rsidRPr="00D519AA">
              <w:rPr>
                <w:sz w:val="22"/>
                <w:szCs w:val="22"/>
              </w:rPr>
              <w:t xml:space="preserve">или эквивалент </w:t>
            </w:r>
            <w:r w:rsidRPr="00D519AA">
              <w:rPr>
                <w:sz w:val="22"/>
                <w:szCs w:val="22"/>
              </w:rPr>
              <w:t>для нужд ПАО «Волгоградоблэлектро».</w:t>
            </w:r>
          </w:p>
          <w:p w:rsidR="0001637B" w:rsidRPr="00D519AA" w:rsidRDefault="0001637B" w:rsidP="001C7842">
            <w:pPr>
              <w:widowControl w:val="0"/>
              <w:tabs>
                <w:tab w:val="left" w:pos="9800"/>
              </w:tabs>
              <w:spacing w:line="23" w:lineRule="atLeast"/>
              <w:jc w:val="both"/>
            </w:pPr>
            <w:r w:rsidRPr="00D519AA">
              <w:t>Вся поставляемая продукция по техническим характеристикам должна полностью соответствовать продукции, указанной в Спецификации (Таблице № 1) в графах «Наименование товара» и «Технические характеристики» или быть эквивалентом.</w:t>
            </w:r>
          </w:p>
          <w:p w:rsidR="001C7842" w:rsidRPr="00D519AA" w:rsidRDefault="001C7842" w:rsidP="001C7842">
            <w:pPr>
              <w:widowControl w:val="0"/>
              <w:tabs>
                <w:tab w:val="left" w:pos="9800"/>
              </w:tabs>
              <w:spacing w:line="23" w:lineRule="atLeast"/>
              <w:jc w:val="both"/>
              <w:rPr>
                <w:bCs/>
              </w:rPr>
            </w:pPr>
            <w:r w:rsidRPr="00D519AA">
              <w:rPr>
                <w:sz w:val="22"/>
                <w:szCs w:val="22"/>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1C7842" w:rsidRPr="00D519AA" w:rsidTr="001C7842">
        <w:trPr>
          <w:trHeight w:val="1299"/>
        </w:trPr>
        <w:tc>
          <w:tcPr>
            <w:tcW w:w="426" w:type="dxa"/>
          </w:tcPr>
          <w:p w:rsidR="001C7842" w:rsidRPr="00D519AA"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D519AA" w:rsidRDefault="001C7842" w:rsidP="001C7842">
            <w:pPr>
              <w:spacing w:line="23" w:lineRule="atLeast"/>
              <w:jc w:val="both"/>
            </w:pPr>
            <w:r w:rsidRPr="00D519AA">
              <w:rPr>
                <w:sz w:val="22"/>
                <w:szCs w:val="22"/>
              </w:rPr>
              <w:t>Сроки и место поставки товаров, выполнения работ, оказания услуг и другие требования:</w:t>
            </w:r>
          </w:p>
        </w:tc>
        <w:tc>
          <w:tcPr>
            <w:tcW w:w="6946" w:type="dxa"/>
          </w:tcPr>
          <w:p w:rsidR="002C4B49" w:rsidRPr="00D519AA" w:rsidRDefault="002C4B49" w:rsidP="002C4B49">
            <w:pPr>
              <w:tabs>
                <w:tab w:val="left" w:pos="900"/>
                <w:tab w:val="num" w:pos="1080"/>
              </w:tabs>
              <w:spacing w:line="23" w:lineRule="atLeast"/>
              <w:jc w:val="both"/>
              <w:rPr>
                <w:b/>
                <w:bCs/>
              </w:rPr>
            </w:pPr>
            <w:r w:rsidRPr="00D519AA">
              <w:rPr>
                <w:sz w:val="22"/>
                <w:szCs w:val="22"/>
              </w:rPr>
              <w:t xml:space="preserve">Лот №1: Поставка товара: </w:t>
            </w:r>
            <w:r w:rsidRPr="00D519AA">
              <w:rPr>
                <w:b/>
                <w:bCs/>
                <w:sz w:val="22"/>
                <w:szCs w:val="22"/>
              </w:rPr>
              <w:t>сетевого коммутационного оборудования и коммутационных аксессуаров.</w:t>
            </w:r>
          </w:p>
          <w:p w:rsidR="002C4B49" w:rsidRPr="00D519AA" w:rsidRDefault="002C4B49" w:rsidP="002C4B49">
            <w:pPr>
              <w:tabs>
                <w:tab w:val="left" w:pos="900"/>
                <w:tab w:val="num" w:pos="1080"/>
              </w:tabs>
              <w:spacing w:line="23" w:lineRule="atLeast"/>
              <w:jc w:val="both"/>
              <w:rPr>
                <w:b/>
                <w:bCs/>
              </w:rPr>
            </w:pPr>
          </w:p>
          <w:p w:rsidR="002C4B49" w:rsidRPr="00D519AA" w:rsidRDefault="002C4B49" w:rsidP="002C4B49">
            <w:pPr>
              <w:tabs>
                <w:tab w:val="left" w:pos="900"/>
                <w:tab w:val="num" w:pos="1080"/>
              </w:tabs>
              <w:spacing w:line="23" w:lineRule="atLeast"/>
              <w:jc w:val="both"/>
              <w:rPr>
                <w:b/>
                <w:bCs/>
              </w:rPr>
            </w:pPr>
            <w:r w:rsidRPr="00D519AA">
              <w:rPr>
                <w:b/>
                <w:bCs/>
                <w:sz w:val="22"/>
                <w:szCs w:val="22"/>
              </w:rPr>
              <w:t xml:space="preserve">Место поставки товара:400075, </w:t>
            </w:r>
            <w:proofErr w:type="spellStart"/>
            <w:r w:rsidRPr="00D519AA">
              <w:rPr>
                <w:b/>
                <w:bCs/>
                <w:sz w:val="22"/>
                <w:szCs w:val="22"/>
              </w:rPr>
              <w:t>г.Волгоград</w:t>
            </w:r>
            <w:proofErr w:type="spellEnd"/>
            <w:r w:rsidRPr="00D519AA">
              <w:rPr>
                <w:b/>
                <w:bCs/>
                <w:sz w:val="22"/>
                <w:szCs w:val="22"/>
              </w:rPr>
              <w:t>, ул.Шопена,13.</w:t>
            </w:r>
          </w:p>
          <w:p w:rsidR="002C4B49" w:rsidRPr="00D519AA" w:rsidRDefault="002C4B49" w:rsidP="001C7842">
            <w:pPr>
              <w:tabs>
                <w:tab w:val="left" w:pos="900"/>
                <w:tab w:val="num" w:pos="1080"/>
              </w:tabs>
              <w:spacing w:line="23" w:lineRule="atLeast"/>
              <w:jc w:val="both"/>
            </w:pPr>
            <w:r w:rsidRPr="00D519AA">
              <w:t>Поставка Товара осуществляется Поставщиком в период с даты подписания договора сторонами в течении 45 календарных дней, с</w:t>
            </w:r>
            <w:r w:rsidRPr="00D519AA">
              <w:rPr>
                <w:snapToGrid w:val="0"/>
              </w:rPr>
              <w:t xml:space="preserve"> обязательным уведомлением по электронной почте Заказчика не менее чем за один день до поставки, в рабочее время с понедельника по четверг с 8-00 до 17-00, в пятницу с 8-00 до 16-00. </w:t>
            </w:r>
            <w:r w:rsidRPr="00D519AA">
              <w:rPr>
                <w:sz w:val="22"/>
                <w:szCs w:val="22"/>
              </w:rPr>
              <w:t xml:space="preserve"> </w:t>
            </w:r>
          </w:p>
          <w:p w:rsidR="001C7842" w:rsidRPr="00D519AA" w:rsidRDefault="001C7842" w:rsidP="001C7842">
            <w:pPr>
              <w:tabs>
                <w:tab w:val="left" w:pos="900"/>
                <w:tab w:val="num" w:pos="1080"/>
              </w:tabs>
              <w:spacing w:line="23" w:lineRule="atLeast"/>
              <w:jc w:val="both"/>
            </w:pPr>
            <w:r w:rsidRPr="00D519AA">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p w:rsidR="001C7842" w:rsidRPr="00D519AA" w:rsidRDefault="001C7842" w:rsidP="001C7842">
            <w:pPr>
              <w:tabs>
                <w:tab w:val="left" w:pos="900"/>
                <w:tab w:val="num" w:pos="1080"/>
              </w:tabs>
              <w:spacing w:line="23" w:lineRule="atLeast"/>
              <w:jc w:val="both"/>
              <w:rPr>
                <w:snapToGrid w:val="0"/>
              </w:rPr>
            </w:pPr>
          </w:p>
        </w:tc>
      </w:tr>
      <w:tr w:rsidR="001C7842" w:rsidRPr="00D519AA" w:rsidTr="001C7842">
        <w:trPr>
          <w:trHeight w:val="1299"/>
        </w:trPr>
        <w:tc>
          <w:tcPr>
            <w:tcW w:w="426" w:type="dxa"/>
          </w:tcPr>
          <w:p w:rsidR="001C7842" w:rsidRPr="00D519AA"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D519AA" w:rsidRDefault="001C7842" w:rsidP="001C7842">
            <w:pPr>
              <w:widowControl w:val="0"/>
              <w:spacing w:line="23" w:lineRule="atLeast"/>
              <w:jc w:val="both"/>
            </w:pPr>
            <w:r w:rsidRPr="00D519AA">
              <w:rPr>
                <w:sz w:val="22"/>
                <w:szCs w:val="22"/>
              </w:rPr>
              <w:t>Начальная (максимальная) цена договора (цена лота)</w:t>
            </w:r>
          </w:p>
        </w:tc>
        <w:tc>
          <w:tcPr>
            <w:tcW w:w="6946" w:type="dxa"/>
          </w:tcPr>
          <w:p w:rsidR="001C7842" w:rsidRPr="00D519AA" w:rsidRDefault="001C7842" w:rsidP="001C7842">
            <w:pPr>
              <w:tabs>
                <w:tab w:val="left" w:pos="993"/>
              </w:tabs>
              <w:spacing w:line="23" w:lineRule="atLeast"/>
              <w:jc w:val="both"/>
              <w:rPr>
                <w:bCs/>
              </w:rPr>
            </w:pPr>
            <w:r w:rsidRPr="00D519AA">
              <w:rPr>
                <w:b/>
                <w:bCs/>
                <w:sz w:val="22"/>
                <w:szCs w:val="22"/>
              </w:rPr>
              <w:t>Лот № 1:</w:t>
            </w:r>
            <w:r w:rsidRPr="00D519AA">
              <w:rPr>
                <w:b/>
                <w:bCs/>
                <w:i/>
                <w:sz w:val="22"/>
                <w:szCs w:val="22"/>
              </w:rPr>
              <w:t xml:space="preserve"> </w:t>
            </w:r>
            <w:r w:rsidRPr="00D519AA">
              <w:rPr>
                <w:bCs/>
                <w:sz w:val="22"/>
                <w:szCs w:val="22"/>
              </w:rPr>
              <w:t xml:space="preserve">Начальная (максимальная) цена договора: </w:t>
            </w:r>
            <w:r w:rsidR="005D7018" w:rsidRPr="00D519AA">
              <w:rPr>
                <w:b/>
                <w:sz w:val="22"/>
                <w:szCs w:val="22"/>
              </w:rPr>
              <w:t xml:space="preserve">563 267  (пятьсот шестьдесят три тысячи двести шестьдесят семь) рублей 58 </w:t>
            </w:r>
            <w:r w:rsidRPr="00D519AA">
              <w:rPr>
                <w:bCs/>
                <w:sz w:val="22"/>
                <w:szCs w:val="22"/>
              </w:rPr>
              <w:t xml:space="preserve"> копеек, с учетом НДС 20%. </w:t>
            </w:r>
          </w:p>
          <w:p w:rsidR="001C7842" w:rsidRPr="00D519AA" w:rsidRDefault="001C7842" w:rsidP="001C7842">
            <w:pPr>
              <w:tabs>
                <w:tab w:val="left" w:pos="993"/>
              </w:tabs>
              <w:spacing w:line="23" w:lineRule="atLeast"/>
              <w:jc w:val="both"/>
            </w:pPr>
            <w:r w:rsidRPr="00D519AA">
              <w:rPr>
                <w:bCs/>
                <w:sz w:val="22"/>
                <w:szCs w:val="22"/>
              </w:rPr>
              <w:t>Начальная (максимальная) цена договора без НДС:</w:t>
            </w:r>
            <w:r w:rsidR="00245AF0" w:rsidRPr="00D519AA">
              <w:rPr>
                <w:bCs/>
                <w:sz w:val="22"/>
                <w:szCs w:val="22"/>
              </w:rPr>
              <w:t xml:space="preserve"> </w:t>
            </w:r>
            <w:r w:rsidR="00245AF0" w:rsidRPr="00D519AA">
              <w:rPr>
                <w:b/>
                <w:sz w:val="22"/>
                <w:szCs w:val="22"/>
              </w:rPr>
              <w:t>466 389  (четыреста шестьдесят шесть тысяч триста восемьдесят девять) рублей 66 копеек.</w:t>
            </w:r>
            <w:r w:rsidR="00245AF0" w:rsidRPr="00D519AA">
              <w:rPr>
                <w:sz w:val="22"/>
                <w:szCs w:val="22"/>
              </w:rPr>
              <w:t xml:space="preserve"> </w:t>
            </w:r>
            <w:r w:rsidRPr="00D519AA">
              <w:rPr>
                <w:sz w:val="22"/>
                <w:szCs w:val="22"/>
              </w:rPr>
              <w:t xml:space="preserve"> </w:t>
            </w:r>
          </w:p>
          <w:p w:rsidR="001C7842" w:rsidRPr="00D519AA" w:rsidRDefault="001C7842" w:rsidP="001C7842">
            <w:pPr>
              <w:tabs>
                <w:tab w:val="left" w:pos="993"/>
              </w:tabs>
              <w:spacing w:line="23" w:lineRule="atLeast"/>
              <w:jc w:val="both"/>
            </w:pPr>
            <w:r w:rsidRPr="00D519AA">
              <w:rPr>
                <w:sz w:val="22"/>
                <w:szCs w:val="22"/>
              </w:rPr>
              <w:lastRenderedPageBreak/>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1C7842" w:rsidRPr="00D519AA" w:rsidRDefault="001C7842" w:rsidP="001C7842">
            <w:pPr>
              <w:tabs>
                <w:tab w:val="left" w:pos="420"/>
              </w:tabs>
              <w:autoSpaceDE w:val="0"/>
              <w:autoSpaceDN w:val="0"/>
              <w:adjustRightInd w:val="0"/>
              <w:spacing w:line="23" w:lineRule="atLeast"/>
              <w:jc w:val="both"/>
              <w:rPr>
                <w:b/>
                <w:bCs/>
                <w:i/>
              </w:rPr>
            </w:pPr>
            <w:r w:rsidRPr="00D519AA">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1C7842" w:rsidRPr="00D519AA" w:rsidTr="001C7842">
        <w:trPr>
          <w:trHeight w:val="152"/>
        </w:trPr>
        <w:tc>
          <w:tcPr>
            <w:tcW w:w="426" w:type="dxa"/>
          </w:tcPr>
          <w:p w:rsidR="001C7842" w:rsidRPr="00D519AA"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D519AA" w:rsidRDefault="001C7842" w:rsidP="001C7842">
            <w:pPr>
              <w:widowControl w:val="0"/>
              <w:spacing w:line="23" w:lineRule="atLeast"/>
              <w:jc w:val="both"/>
            </w:pPr>
            <w:r w:rsidRPr="00D519AA">
              <w:rPr>
                <w:sz w:val="22"/>
                <w:szCs w:val="22"/>
              </w:rPr>
              <w:t>Порядок и сроки оплаты товаров, работ, услуг</w:t>
            </w:r>
          </w:p>
        </w:tc>
        <w:tc>
          <w:tcPr>
            <w:tcW w:w="6946" w:type="dxa"/>
          </w:tcPr>
          <w:p w:rsidR="001C7842" w:rsidRPr="00D519AA" w:rsidRDefault="001C7842" w:rsidP="001C7842">
            <w:pPr>
              <w:widowControl w:val="0"/>
              <w:spacing w:line="23" w:lineRule="atLeast"/>
              <w:jc w:val="both"/>
            </w:pPr>
            <w:r w:rsidRPr="00D519AA">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1C7842" w:rsidRPr="00D519AA" w:rsidTr="001C7842">
        <w:trPr>
          <w:trHeight w:val="808"/>
        </w:trPr>
        <w:tc>
          <w:tcPr>
            <w:tcW w:w="426" w:type="dxa"/>
          </w:tcPr>
          <w:p w:rsidR="001C7842" w:rsidRPr="00D519AA"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D519AA" w:rsidRDefault="001C7842" w:rsidP="001C7842">
            <w:pPr>
              <w:tabs>
                <w:tab w:val="left" w:pos="993"/>
              </w:tabs>
              <w:spacing w:line="23" w:lineRule="atLeast"/>
              <w:jc w:val="both"/>
            </w:pPr>
            <w:r w:rsidRPr="00D519AA">
              <w:rPr>
                <w:sz w:val="22"/>
                <w:szCs w:val="22"/>
              </w:rPr>
              <w:t>Порядок формирования цены договора (цены лота)</w:t>
            </w:r>
          </w:p>
        </w:tc>
        <w:tc>
          <w:tcPr>
            <w:tcW w:w="6946" w:type="dxa"/>
          </w:tcPr>
          <w:p w:rsidR="001C7842" w:rsidRPr="00D519AA" w:rsidRDefault="001C7842" w:rsidP="001C7842">
            <w:pPr>
              <w:tabs>
                <w:tab w:val="left" w:pos="993"/>
              </w:tabs>
              <w:spacing w:line="23" w:lineRule="atLeast"/>
              <w:jc w:val="both"/>
            </w:pPr>
            <w:r w:rsidRPr="00D519AA">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1C7842" w:rsidRPr="00D519AA" w:rsidTr="001C7842">
        <w:trPr>
          <w:trHeight w:val="808"/>
        </w:trPr>
        <w:tc>
          <w:tcPr>
            <w:tcW w:w="426" w:type="dxa"/>
          </w:tcPr>
          <w:p w:rsidR="001C7842" w:rsidRPr="00D519AA"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D519AA" w:rsidRDefault="001C7842" w:rsidP="001C7842">
            <w:pPr>
              <w:widowControl w:val="0"/>
            </w:pPr>
            <w:r w:rsidRPr="00D519AA">
              <w:rPr>
                <w:sz w:val="22"/>
                <w:szCs w:val="22"/>
              </w:rPr>
              <w:t xml:space="preserve">Состав Заявки и порядок размещения документов в составе Заявки </w:t>
            </w:r>
          </w:p>
        </w:tc>
        <w:tc>
          <w:tcPr>
            <w:tcW w:w="6946" w:type="dxa"/>
          </w:tcPr>
          <w:p w:rsidR="00CC45B4" w:rsidRPr="00D519AA" w:rsidRDefault="00CC45B4" w:rsidP="00CC45B4">
            <w:pPr>
              <w:pStyle w:val="Times12"/>
              <w:widowControl w:val="0"/>
              <w:tabs>
                <w:tab w:val="left" w:pos="353"/>
                <w:tab w:val="left" w:pos="1142"/>
              </w:tabs>
              <w:ind w:firstLine="0"/>
            </w:pPr>
            <w:r w:rsidRPr="00D519AA">
              <w:rPr>
                <w:sz w:val="22"/>
              </w:rPr>
              <w:t>Состав заявки</w:t>
            </w:r>
          </w:p>
          <w:p w:rsidR="00CC45B4" w:rsidRPr="00D519AA" w:rsidRDefault="00CC45B4" w:rsidP="00CC45B4">
            <w:pPr>
              <w:pStyle w:val="Times12"/>
              <w:widowControl w:val="0"/>
              <w:tabs>
                <w:tab w:val="left" w:pos="353"/>
                <w:tab w:val="left" w:pos="1142"/>
              </w:tabs>
              <w:ind w:firstLine="0"/>
              <w:rPr>
                <w:b/>
              </w:rPr>
            </w:pPr>
            <w:r w:rsidRPr="00D519AA">
              <w:rPr>
                <w:b/>
                <w:sz w:val="22"/>
              </w:rPr>
              <w:t>Первая часть</w:t>
            </w:r>
            <w:r w:rsidR="00B364A2" w:rsidRPr="00D519AA">
              <w:rPr>
                <w:b/>
                <w:sz w:val="22"/>
              </w:rPr>
              <w:t>:</w:t>
            </w:r>
            <w:r w:rsidRPr="00D519AA">
              <w:rPr>
                <w:b/>
                <w:sz w:val="22"/>
              </w:rPr>
              <w:t xml:space="preserve"> </w:t>
            </w:r>
          </w:p>
          <w:p w:rsidR="00CC45B4" w:rsidRPr="00D519AA" w:rsidRDefault="00CC45B4" w:rsidP="00072816">
            <w:pPr>
              <w:pStyle w:val="Times12"/>
              <w:widowControl w:val="0"/>
              <w:numPr>
                <w:ilvl w:val="0"/>
                <w:numId w:val="19"/>
              </w:numPr>
              <w:tabs>
                <w:tab w:val="left" w:pos="353"/>
                <w:tab w:val="left" w:pos="1142"/>
              </w:tabs>
              <w:ind w:left="0" w:firstLine="0"/>
            </w:pPr>
            <w:r w:rsidRPr="00D519AA">
              <w:rPr>
                <w:sz w:val="22"/>
              </w:rPr>
              <w:t xml:space="preserve"> Техническое предложение (раздел 8, форма 4);</w:t>
            </w:r>
          </w:p>
          <w:p w:rsidR="00D07681" w:rsidRPr="00D519AA" w:rsidRDefault="00D07681" w:rsidP="00D07681">
            <w:pPr>
              <w:pStyle w:val="Times12"/>
              <w:widowControl w:val="0"/>
              <w:tabs>
                <w:tab w:val="left" w:pos="353"/>
                <w:tab w:val="left" w:pos="1142"/>
              </w:tabs>
              <w:ind w:firstLine="0"/>
              <w:rPr>
                <w:b/>
              </w:rPr>
            </w:pPr>
            <w:r w:rsidRPr="00D519AA">
              <w:rPr>
                <w:b/>
                <w:sz w:val="22"/>
              </w:rPr>
              <w:t>Вторая часть</w:t>
            </w:r>
            <w:r w:rsidR="00B364A2" w:rsidRPr="00D519AA">
              <w:rPr>
                <w:b/>
                <w:sz w:val="22"/>
              </w:rPr>
              <w:t>:</w:t>
            </w:r>
          </w:p>
          <w:p w:rsidR="001C7842" w:rsidRPr="00D519AA" w:rsidRDefault="001C7842" w:rsidP="00072816">
            <w:pPr>
              <w:pStyle w:val="Times12"/>
              <w:widowControl w:val="0"/>
              <w:numPr>
                <w:ilvl w:val="0"/>
                <w:numId w:val="19"/>
              </w:numPr>
              <w:tabs>
                <w:tab w:val="left" w:pos="353"/>
                <w:tab w:val="left" w:pos="1142"/>
              </w:tabs>
              <w:ind w:left="0" w:firstLine="0"/>
            </w:pPr>
            <w:r w:rsidRPr="00D519AA">
              <w:rPr>
                <w:sz w:val="22"/>
              </w:rPr>
              <w:t xml:space="preserve">Заявка (раздел 8 Форма 1) с приложением документов, указанных в </w:t>
            </w:r>
            <w:r w:rsidR="00B825B4" w:rsidRPr="00D519AA">
              <w:rPr>
                <w:sz w:val="22"/>
              </w:rPr>
              <w:t>пунк</w:t>
            </w:r>
            <w:r w:rsidR="002C2245" w:rsidRPr="00D519AA">
              <w:rPr>
                <w:sz w:val="22"/>
              </w:rPr>
              <w:t>т</w:t>
            </w:r>
            <w:r w:rsidR="00B825B4" w:rsidRPr="00D519AA">
              <w:rPr>
                <w:sz w:val="22"/>
              </w:rPr>
              <w:t xml:space="preserve">е </w:t>
            </w:r>
            <w:r w:rsidRPr="00D519AA">
              <w:rPr>
                <w:sz w:val="22"/>
              </w:rPr>
              <w:t xml:space="preserve">3 документации (в зависимости от статуса участника) </w:t>
            </w:r>
          </w:p>
          <w:p w:rsidR="001C7842" w:rsidRPr="00D519AA" w:rsidRDefault="001C7842" w:rsidP="00072816">
            <w:pPr>
              <w:pStyle w:val="Times12"/>
              <w:widowControl w:val="0"/>
              <w:numPr>
                <w:ilvl w:val="0"/>
                <w:numId w:val="19"/>
              </w:numPr>
              <w:tabs>
                <w:tab w:val="left" w:pos="353"/>
                <w:tab w:val="left" w:pos="1205"/>
              </w:tabs>
              <w:ind w:left="0" w:firstLine="0"/>
            </w:pPr>
            <w:r w:rsidRPr="00D519AA">
              <w:rPr>
                <w:sz w:val="22"/>
              </w:rPr>
              <w:t xml:space="preserve">Анкета участника (раздел 8, </w:t>
            </w:r>
            <w:hyperlink w:anchor="_Анкета_Участника_процедуры" w:history="1">
              <w:r w:rsidRPr="00D519AA">
                <w:rPr>
                  <w:rStyle w:val="af"/>
                  <w:color w:val="auto"/>
                  <w:sz w:val="22"/>
                </w:rPr>
                <w:t>форма</w:t>
              </w:r>
            </w:hyperlink>
            <w:r w:rsidRPr="00D519AA">
              <w:rPr>
                <w:sz w:val="22"/>
              </w:rPr>
              <w:t xml:space="preserve"> 2);</w:t>
            </w:r>
          </w:p>
          <w:p w:rsidR="001C7842" w:rsidRPr="00D519AA" w:rsidRDefault="00D07681" w:rsidP="00D07681">
            <w:pPr>
              <w:pStyle w:val="Times12"/>
              <w:widowControl w:val="0"/>
              <w:numPr>
                <w:ilvl w:val="0"/>
                <w:numId w:val="19"/>
              </w:numPr>
              <w:tabs>
                <w:tab w:val="left" w:pos="353"/>
                <w:tab w:val="left" w:pos="1205"/>
              </w:tabs>
              <w:ind w:left="0" w:firstLine="0"/>
            </w:pPr>
            <w:r w:rsidRPr="00D519AA">
              <w:rPr>
                <w:sz w:val="22"/>
              </w:rPr>
              <w:t>Квалификация участника</w:t>
            </w:r>
            <w:r w:rsidR="00CE4C24" w:rsidRPr="00D519AA">
              <w:rPr>
                <w:sz w:val="22"/>
              </w:rPr>
              <w:t xml:space="preserve"> (раздел 8, формы 3, 5, 6);</w:t>
            </w:r>
          </w:p>
          <w:p w:rsidR="00D07681" w:rsidRPr="00D519AA" w:rsidRDefault="00D07681" w:rsidP="00D07681">
            <w:pPr>
              <w:pStyle w:val="Times12"/>
              <w:widowControl w:val="0"/>
              <w:numPr>
                <w:ilvl w:val="0"/>
                <w:numId w:val="19"/>
              </w:numPr>
              <w:tabs>
                <w:tab w:val="left" w:pos="353"/>
                <w:tab w:val="left" w:pos="1205"/>
              </w:tabs>
              <w:ind w:left="0" w:firstLine="0"/>
            </w:pPr>
            <w:r w:rsidRPr="00D519AA">
              <w:rPr>
                <w:sz w:val="22"/>
              </w:rPr>
              <w:t>Согласие на обработку персональных данных (раздел 8 форма 7);</w:t>
            </w:r>
          </w:p>
          <w:p w:rsidR="00D07681" w:rsidRPr="00D519AA" w:rsidRDefault="00D07681" w:rsidP="00D07681">
            <w:pPr>
              <w:pStyle w:val="Times12"/>
              <w:widowControl w:val="0"/>
              <w:numPr>
                <w:ilvl w:val="0"/>
                <w:numId w:val="19"/>
              </w:numPr>
              <w:tabs>
                <w:tab w:val="left" w:pos="353"/>
                <w:tab w:val="left" w:pos="1205"/>
              </w:tabs>
              <w:ind w:left="0" w:firstLine="0"/>
            </w:pPr>
            <w:r w:rsidRPr="00D519AA">
              <w:rPr>
                <w:sz w:val="22"/>
              </w:rPr>
              <w:t xml:space="preserve">Согласие на проведение проверки (раздел 8 форма 8); </w:t>
            </w:r>
          </w:p>
          <w:p w:rsidR="00D07681" w:rsidRPr="00D519AA" w:rsidRDefault="00CE4C24" w:rsidP="00D07681">
            <w:pPr>
              <w:pStyle w:val="Times12"/>
              <w:widowControl w:val="0"/>
              <w:tabs>
                <w:tab w:val="left" w:pos="353"/>
                <w:tab w:val="left" w:pos="1205"/>
              </w:tabs>
              <w:ind w:firstLine="0"/>
              <w:rPr>
                <w:b/>
              </w:rPr>
            </w:pPr>
            <w:r w:rsidRPr="00D519AA">
              <w:rPr>
                <w:b/>
                <w:sz w:val="22"/>
              </w:rPr>
              <w:t>Ценовое предложение</w:t>
            </w:r>
            <w:r w:rsidR="00B364A2" w:rsidRPr="00D519AA">
              <w:rPr>
                <w:b/>
                <w:sz w:val="22"/>
              </w:rPr>
              <w:t>:</w:t>
            </w:r>
          </w:p>
          <w:p w:rsidR="003208FF" w:rsidRPr="00D519AA" w:rsidRDefault="00D07681" w:rsidP="00D07681">
            <w:pPr>
              <w:pStyle w:val="Times12"/>
              <w:widowControl w:val="0"/>
              <w:tabs>
                <w:tab w:val="left" w:pos="353"/>
                <w:tab w:val="left" w:pos="1205"/>
              </w:tabs>
              <w:ind w:firstLine="0"/>
            </w:pPr>
            <w:r w:rsidRPr="00D519AA">
              <w:rPr>
                <w:sz w:val="22"/>
              </w:rPr>
              <w:t>7) Ценовое предложение</w:t>
            </w:r>
            <w:r w:rsidR="00CE4C24" w:rsidRPr="00D519AA">
              <w:rPr>
                <w:sz w:val="22"/>
              </w:rPr>
              <w:t xml:space="preserve"> (раздел 8, форма </w:t>
            </w:r>
            <w:r w:rsidRPr="00D519AA">
              <w:rPr>
                <w:sz w:val="22"/>
              </w:rPr>
              <w:t>9</w:t>
            </w:r>
            <w:r w:rsidR="00CE4C24" w:rsidRPr="00D519AA">
              <w:rPr>
                <w:sz w:val="22"/>
              </w:rPr>
              <w:t>)</w:t>
            </w:r>
            <w:r w:rsidRPr="00D519AA">
              <w:rPr>
                <w:sz w:val="22"/>
              </w:rPr>
              <w:t>;</w:t>
            </w:r>
          </w:p>
        </w:tc>
      </w:tr>
      <w:tr w:rsidR="001C7842" w:rsidRPr="00D519AA" w:rsidTr="001C7842">
        <w:trPr>
          <w:trHeight w:val="70"/>
        </w:trPr>
        <w:tc>
          <w:tcPr>
            <w:tcW w:w="426" w:type="dxa"/>
          </w:tcPr>
          <w:p w:rsidR="001C7842" w:rsidRPr="00D519AA"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D519AA" w:rsidRDefault="001C7842" w:rsidP="001C7842">
            <w:pPr>
              <w:widowControl w:val="0"/>
              <w:spacing w:line="23" w:lineRule="atLeast"/>
              <w:jc w:val="both"/>
            </w:pPr>
            <w:r w:rsidRPr="00D519AA">
              <w:rPr>
                <w:sz w:val="22"/>
                <w:szCs w:val="22"/>
              </w:rPr>
              <w:t xml:space="preserve">Размер и валюта обеспечения заявки. </w:t>
            </w:r>
          </w:p>
          <w:p w:rsidR="001C7842" w:rsidRPr="00D519AA" w:rsidRDefault="001C7842" w:rsidP="001C7842">
            <w:pPr>
              <w:widowControl w:val="0"/>
              <w:spacing w:line="23" w:lineRule="atLeast"/>
              <w:jc w:val="both"/>
            </w:pPr>
          </w:p>
        </w:tc>
        <w:tc>
          <w:tcPr>
            <w:tcW w:w="6946" w:type="dxa"/>
          </w:tcPr>
          <w:p w:rsidR="001C7842" w:rsidRPr="00D519AA" w:rsidRDefault="001C7842" w:rsidP="001C7842">
            <w:pPr>
              <w:widowControl w:val="0"/>
              <w:tabs>
                <w:tab w:val="left" w:pos="1134"/>
              </w:tabs>
              <w:spacing w:line="23" w:lineRule="atLeast"/>
              <w:jc w:val="both"/>
              <w:rPr>
                <w:bCs/>
              </w:rPr>
            </w:pPr>
            <w:r w:rsidRPr="00D519AA">
              <w:rPr>
                <w:b/>
                <w:bCs/>
                <w:sz w:val="22"/>
                <w:szCs w:val="22"/>
              </w:rPr>
              <w:t>Лот № 1</w:t>
            </w:r>
            <w:r w:rsidRPr="00D519AA">
              <w:rPr>
                <w:bCs/>
                <w:sz w:val="22"/>
                <w:szCs w:val="22"/>
              </w:rPr>
              <w:t xml:space="preserve">: обеспечение заявки составляет </w:t>
            </w:r>
            <w:r w:rsidR="00DA2C79" w:rsidRPr="00D519AA">
              <w:rPr>
                <w:bCs/>
                <w:sz w:val="22"/>
                <w:szCs w:val="22"/>
              </w:rPr>
              <w:t>не предусмотрено</w:t>
            </w:r>
            <w:r w:rsidRPr="00D519AA">
              <w:rPr>
                <w:bCs/>
                <w:sz w:val="22"/>
                <w:szCs w:val="22"/>
              </w:rPr>
              <w:t xml:space="preserve"> (</w:t>
            </w:r>
            <w:r w:rsidR="00745D41" w:rsidRPr="00D519AA">
              <w:rPr>
                <w:bCs/>
                <w:sz w:val="22"/>
                <w:szCs w:val="22"/>
              </w:rPr>
              <w:t>2</w:t>
            </w:r>
            <w:r w:rsidRPr="00D519AA">
              <w:rPr>
                <w:bCs/>
                <w:sz w:val="22"/>
                <w:szCs w:val="22"/>
              </w:rPr>
              <w:t xml:space="preserve"> %) от начальной (максимальной) цены договора, указанной в настоящем извещении.</w:t>
            </w:r>
          </w:p>
          <w:p w:rsidR="00475B26" w:rsidRPr="00D519AA" w:rsidRDefault="00475B26" w:rsidP="00475B26">
            <w:pPr>
              <w:spacing w:line="23" w:lineRule="atLeast"/>
              <w:jc w:val="both"/>
              <w:rPr>
                <w:spacing w:val="-6"/>
              </w:rPr>
            </w:pPr>
            <w:r w:rsidRPr="00D519AA">
              <w:rPr>
                <w:bCs/>
                <w:sz w:val="22"/>
                <w:szCs w:val="22"/>
              </w:rPr>
              <w:t>Обеспечение может предоставляться участником закупки по его выбору путем внесения денежных средств на специальный счет в соответствии с частью 12 статьи 3.4. 223-ФЗ, или путем предоставления банковской гарантии.</w:t>
            </w:r>
          </w:p>
          <w:p w:rsidR="00475B26" w:rsidRPr="00D519AA" w:rsidRDefault="00475B26" w:rsidP="001C7842">
            <w:pPr>
              <w:widowControl w:val="0"/>
              <w:tabs>
                <w:tab w:val="left" w:pos="1134"/>
              </w:tabs>
              <w:spacing w:line="23" w:lineRule="atLeast"/>
              <w:jc w:val="both"/>
              <w:rPr>
                <w:b/>
                <w:bCs/>
              </w:rPr>
            </w:pPr>
          </w:p>
          <w:p w:rsidR="001C7842" w:rsidRPr="00D519AA" w:rsidRDefault="001C7842" w:rsidP="001C7842">
            <w:pPr>
              <w:widowControl w:val="0"/>
              <w:tabs>
                <w:tab w:val="left" w:pos="1134"/>
              </w:tabs>
              <w:spacing w:line="23" w:lineRule="atLeast"/>
              <w:jc w:val="both"/>
              <w:rPr>
                <w:bCs/>
              </w:rPr>
            </w:pPr>
            <w:r w:rsidRPr="00D519AA">
              <w:rPr>
                <w:b/>
                <w:bCs/>
                <w:sz w:val="22"/>
                <w:szCs w:val="22"/>
              </w:rPr>
              <w:t xml:space="preserve">Примечание: </w:t>
            </w:r>
            <w:r w:rsidRPr="00D519AA">
              <w:rPr>
                <w:bCs/>
                <w:sz w:val="22"/>
                <w:szCs w:val="22"/>
              </w:rPr>
              <w:t>Если начальная максимальная цена договора</w:t>
            </w:r>
            <w:r w:rsidRPr="00D519AA">
              <w:rPr>
                <w:b/>
                <w:bCs/>
                <w:sz w:val="22"/>
                <w:szCs w:val="22"/>
              </w:rPr>
              <w:t xml:space="preserve"> </w:t>
            </w:r>
            <w:r w:rsidRPr="00D519AA">
              <w:rPr>
                <w:bCs/>
                <w:sz w:val="22"/>
                <w:szCs w:val="22"/>
              </w:rPr>
              <w:t>не превышает 5 000 000 (пять миллионов) рублей, обеспечение заявки на участие в закупке не устанавливается.</w:t>
            </w:r>
          </w:p>
        </w:tc>
      </w:tr>
      <w:tr w:rsidR="001C7842" w:rsidRPr="00D519AA" w:rsidTr="001C7842">
        <w:trPr>
          <w:trHeight w:val="70"/>
        </w:trPr>
        <w:tc>
          <w:tcPr>
            <w:tcW w:w="426" w:type="dxa"/>
          </w:tcPr>
          <w:p w:rsidR="001C7842" w:rsidRPr="00D519AA"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D519AA" w:rsidRDefault="001C7842" w:rsidP="001C7842">
            <w:pPr>
              <w:widowControl w:val="0"/>
              <w:spacing w:line="23" w:lineRule="atLeast"/>
              <w:jc w:val="both"/>
            </w:pPr>
            <w:r w:rsidRPr="00D519AA">
              <w:rPr>
                <w:sz w:val="22"/>
                <w:szCs w:val="22"/>
              </w:rPr>
              <w:t>Размер и валюта обеспечения  договора. Реквизиты для перечисления обеспечения:</w:t>
            </w:r>
          </w:p>
        </w:tc>
        <w:tc>
          <w:tcPr>
            <w:tcW w:w="6946" w:type="dxa"/>
          </w:tcPr>
          <w:p w:rsidR="001C7842" w:rsidRPr="00D519AA" w:rsidRDefault="001C7842" w:rsidP="001C7842">
            <w:pPr>
              <w:spacing w:line="23" w:lineRule="atLeast"/>
              <w:jc w:val="both"/>
              <w:rPr>
                <w:bCs/>
              </w:rPr>
            </w:pPr>
            <w:r w:rsidRPr="00D519AA">
              <w:rPr>
                <w:b/>
                <w:bCs/>
                <w:sz w:val="22"/>
                <w:szCs w:val="22"/>
              </w:rPr>
              <w:t>Лот  № 1:</w:t>
            </w:r>
            <w:r w:rsidRPr="00D519AA">
              <w:rPr>
                <w:bCs/>
                <w:sz w:val="22"/>
                <w:szCs w:val="22"/>
              </w:rPr>
              <w:t xml:space="preserve"> обеспечение исполнения договора составляет </w:t>
            </w:r>
            <w:r w:rsidR="00190374" w:rsidRPr="00D519AA">
              <w:rPr>
                <w:b/>
                <w:sz w:val="22"/>
                <w:szCs w:val="22"/>
              </w:rPr>
              <w:t>28 163, 38</w:t>
            </w:r>
            <w:r w:rsidRPr="00D519AA">
              <w:rPr>
                <w:bCs/>
              </w:rPr>
              <w:t xml:space="preserve"> </w:t>
            </w:r>
            <w:r w:rsidRPr="00D519AA">
              <w:rPr>
                <w:b/>
                <w:bCs/>
                <w:sz w:val="22"/>
                <w:szCs w:val="22"/>
              </w:rPr>
              <w:t xml:space="preserve">  рублей</w:t>
            </w:r>
            <w:r w:rsidRPr="00D519AA">
              <w:rPr>
                <w:bCs/>
                <w:sz w:val="22"/>
                <w:szCs w:val="22"/>
              </w:rPr>
              <w:t xml:space="preserve"> (</w:t>
            </w:r>
            <w:r w:rsidR="00745D41" w:rsidRPr="00D519AA">
              <w:rPr>
                <w:bCs/>
                <w:sz w:val="22"/>
                <w:szCs w:val="22"/>
              </w:rPr>
              <w:t>5</w:t>
            </w:r>
            <w:r w:rsidRPr="00D519AA">
              <w:rPr>
                <w:bCs/>
                <w:sz w:val="22"/>
                <w:szCs w:val="22"/>
              </w:rPr>
              <w:t xml:space="preserve"> %) от начальной (максимальной) цены договора, указанной в настоящем извещении.</w:t>
            </w:r>
            <w:r w:rsidRPr="00D519AA">
              <w:rPr>
                <w:bCs/>
              </w:rPr>
              <w:t xml:space="preserve"> </w:t>
            </w:r>
          </w:p>
          <w:p w:rsidR="00185488" w:rsidRPr="00D519AA" w:rsidRDefault="00185488" w:rsidP="00185488">
            <w:pPr>
              <w:spacing w:line="23" w:lineRule="atLeast"/>
              <w:jc w:val="both"/>
              <w:rPr>
                <w:spacing w:val="-6"/>
              </w:rPr>
            </w:pPr>
            <w:r w:rsidRPr="00D519AA">
              <w:rPr>
                <w:bCs/>
                <w:sz w:val="22"/>
                <w:szCs w:val="22"/>
              </w:rPr>
              <w:t xml:space="preserve">Обеспечение может предоставляться участником закупки по его выбору путем внесения денежных средств на </w:t>
            </w:r>
            <w:r w:rsidR="00305728" w:rsidRPr="00D519AA">
              <w:rPr>
                <w:bCs/>
                <w:sz w:val="22"/>
                <w:szCs w:val="22"/>
              </w:rPr>
              <w:t xml:space="preserve">расчетный </w:t>
            </w:r>
            <w:r w:rsidRPr="00D519AA">
              <w:rPr>
                <w:bCs/>
                <w:sz w:val="22"/>
                <w:szCs w:val="22"/>
              </w:rPr>
              <w:t>счет или путем предоставления банковской гарантии.</w:t>
            </w:r>
          </w:p>
          <w:p w:rsidR="001C7842" w:rsidRPr="00D519AA" w:rsidRDefault="001C7842" w:rsidP="001C7842">
            <w:pPr>
              <w:widowControl w:val="0"/>
              <w:tabs>
                <w:tab w:val="left" w:pos="1134"/>
              </w:tabs>
              <w:spacing w:line="23" w:lineRule="atLeast"/>
              <w:jc w:val="both"/>
              <w:rPr>
                <w:bCs/>
              </w:rPr>
            </w:pPr>
          </w:p>
          <w:p w:rsidR="001C7842" w:rsidRPr="00D519AA" w:rsidRDefault="001C7842" w:rsidP="001C7842">
            <w:pPr>
              <w:spacing w:line="23" w:lineRule="atLeast"/>
              <w:jc w:val="both"/>
              <w:rPr>
                <w:bCs/>
              </w:rPr>
            </w:pPr>
            <w:r w:rsidRPr="00D519AA">
              <w:rPr>
                <w:b/>
                <w:bCs/>
                <w:sz w:val="22"/>
                <w:szCs w:val="22"/>
              </w:rPr>
              <w:t>Примечание:</w:t>
            </w:r>
            <w:r w:rsidRPr="00D519AA">
              <w:rPr>
                <w:bCs/>
                <w:sz w:val="22"/>
                <w:szCs w:val="22"/>
              </w:rPr>
              <w:t xml:space="preserve"> В платежном поручении необходимо указать название и номер закупки, по которой производится обеспечение.</w:t>
            </w:r>
          </w:p>
          <w:p w:rsidR="001C7842" w:rsidRPr="00D519AA" w:rsidRDefault="001C7842" w:rsidP="001C7842">
            <w:pPr>
              <w:autoSpaceDE w:val="0"/>
              <w:autoSpaceDN w:val="0"/>
              <w:adjustRightInd w:val="0"/>
              <w:spacing w:line="23" w:lineRule="atLeast"/>
              <w:jc w:val="both"/>
            </w:pPr>
            <w:r w:rsidRPr="00D519AA">
              <w:rPr>
                <w:sz w:val="22"/>
                <w:szCs w:val="22"/>
              </w:rPr>
              <w:t>Расчетный счет ПАО «Волгоградоблэлектро» № р/с 40702810111020101044 Волгоградское ОСБ №8621  ПАО Сбербанк, к/с 30101810100000000647, БИК 041806647, ИНН/КПП 3443029580/</w:t>
            </w:r>
            <w:r w:rsidR="00A37D45" w:rsidRPr="00D519AA">
              <w:rPr>
                <w:sz w:val="22"/>
                <w:szCs w:val="22"/>
              </w:rPr>
              <w:t>344301001</w:t>
            </w:r>
            <w:r w:rsidRPr="00D519AA">
              <w:rPr>
                <w:sz w:val="22"/>
                <w:szCs w:val="22"/>
              </w:rPr>
              <w:t>, ОГРН 1023402971272</w:t>
            </w:r>
          </w:p>
        </w:tc>
      </w:tr>
      <w:tr w:rsidR="001C7842" w:rsidRPr="00D519AA" w:rsidTr="001C7842">
        <w:trPr>
          <w:trHeight w:val="70"/>
        </w:trPr>
        <w:tc>
          <w:tcPr>
            <w:tcW w:w="426" w:type="dxa"/>
          </w:tcPr>
          <w:p w:rsidR="001C7842" w:rsidRPr="00D519AA"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D519AA" w:rsidRDefault="001C7842" w:rsidP="001C7842">
            <w:pPr>
              <w:tabs>
                <w:tab w:val="left" w:pos="993"/>
              </w:tabs>
              <w:spacing w:line="23" w:lineRule="atLeast"/>
              <w:jc w:val="both"/>
            </w:pPr>
            <w:r w:rsidRPr="00D519AA">
              <w:rPr>
                <w:sz w:val="22"/>
                <w:szCs w:val="22"/>
              </w:rPr>
              <w:t>Место подачи заявок</w:t>
            </w:r>
          </w:p>
        </w:tc>
        <w:tc>
          <w:tcPr>
            <w:tcW w:w="6946" w:type="dxa"/>
          </w:tcPr>
          <w:p w:rsidR="001C7842" w:rsidRPr="00D519AA" w:rsidRDefault="001C7842" w:rsidP="00745D41">
            <w:pPr>
              <w:widowControl w:val="0"/>
              <w:spacing w:line="23" w:lineRule="atLeast"/>
              <w:jc w:val="both"/>
            </w:pPr>
            <w:r w:rsidRPr="00D519AA">
              <w:rPr>
                <w:sz w:val="22"/>
                <w:szCs w:val="22"/>
              </w:rPr>
              <w:t xml:space="preserve">Электронная торговая площадка </w:t>
            </w:r>
            <w:hyperlink r:id="rId17" w:tgtFrame="_blank" w:history="1">
              <w:r w:rsidR="00745D41" w:rsidRPr="00D519AA">
                <w:rPr>
                  <w:rStyle w:val="af"/>
                  <w:color w:val="auto"/>
                  <w:sz w:val="22"/>
                  <w:szCs w:val="22"/>
                  <w:shd w:val="clear" w:color="auto" w:fill="FFFFFF"/>
                </w:rPr>
                <w:t>https://msp.lot-online.ru/</w:t>
              </w:r>
            </w:hyperlink>
            <w:r w:rsidR="00745D41" w:rsidRPr="00D519AA">
              <w:rPr>
                <w:sz w:val="22"/>
                <w:szCs w:val="22"/>
                <w:shd w:val="clear" w:color="auto" w:fill="FFFFFF"/>
              </w:rPr>
              <w:t>  </w:t>
            </w:r>
          </w:p>
        </w:tc>
      </w:tr>
      <w:tr w:rsidR="00137FB9" w:rsidRPr="00D519AA" w:rsidTr="001C7842">
        <w:trPr>
          <w:trHeight w:val="70"/>
        </w:trPr>
        <w:tc>
          <w:tcPr>
            <w:tcW w:w="426" w:type="dxa"/>
          </w:tcPr>
          <w:p w:rsidR="00137FB9" w:rsidRPr="00D519AA" w:rsidRDefault="00137FB9" w:rsidP="00137FB9">
            <w:pPr>
              <w:widowControl w:val="0"/>
              <w:numPr>
                <w:ilvl w:val="0"/>
                <w:numId w:val="18"/>
              </w:numPr>
              <w:tabs>
                <w:tab w:val="left" w:pos="360"/>
                <w:tab w:val="num" w:pos="643"/>
                <w:tab w:val="left" w:pos="786"/>
              </w:tabs>
              <w:spacing w:line="23" w:lineRule="atLeast"/>
              <w:ind w:left="57" w:firstLine="0"/>
            </w:pPr>
          </w:p>
        </w:tc>
        <w:tc>
          <w:tcPr>
            <w:tcW w:w="2551" w:type="dxa"/>
          </w:tcPr>
          <w:p w:rsidR="00137FB9" w:rsidRPr="00D519AA" w:rsidRDefault="00137FB9" w:rsidP="00137FB9">
            <w:pPr>
              <w:tabs>
                <w:tab w:val="left" w:pos="993"/>
              </w:tabs>
              <w:spacing w:line="23" w:lineRule="atLeast"/>
              <w:jc w:val="both"/>
            </w:pPr>
            <w:r w:rsidRPr="00D519AA">
              <w:rPr>
                <w:sz w:val="22"/>
                <w:szCs w:val="22"/>
              </w:rPr>
              <w:t xml:space="preserve">Дата и время подачи заявок на участие в </w:t>
            </w:r>
            <w:r w:rsidRPr="00D519AA">
              <w:rPr>
                <w:sz w:val="22"/>
                <w:szCs w:val="22"/>
              </w:rPr>
              <w:lastRenderedPageBreak/>
              <w:t>закупке Порядок подачи заявок</w:t>
            </w:r>
          </w:p>
        </w:tc>
        <w:tc>
          <w:tcPr>
            <w:tcW w:w="6946" w:type="dxa"/>
          </w:tcPr>
          <w:p w:rsidR="00137FB9" w:rsidRPr="00D519AA" w:rsidRDefault="00137FB9" w:rsidP="00137FB9">
            <w:pPr>
              <w:widowControl w:val="0"/>
              <w:spacing w:line="23" w:lineRule="atLeast"/>
              <w:jc w:val="both"/>
            </w:pPr>
            <w:r w:rsidRPr="00D519AA">
              <w:rPr>
                <w:sz w:val="22"/>
                <w:szCs w:val="22"/>
              </w:rPr>
              <w:lastRenderedPageBreak/>
              <w:t>Заявки подаются момента размещения извещения о закупке на сайте электронной торговой площадки и в единой информационной системе по _</w:t>
            </w:r>
            <w:r w:rsidR="00A15A54">
              <w:rPr>
                <w:sz w:val="22"/>
                <w:szCs w:val="22"/>
              </w:rPr>
              <w:t>09</w:t>
            </w:r>
            <w:r w:rsidRPr="00D519AA">
              <w:rPr>
                <w:sz w:val="22"/>
                <w:szCs w:val="22"/>
              </w:rPr>
              <w:t xml:space="preserve"> час. _</w:t>
            </w:r>
            <w:r w:rsidR="00A15A54">
              <w:rPr>
                <w:sz w:val="22"/>
                <w:szCs w:val="22"/>
              </w:rPr>
              <w:t>00</w:t>
            </w:r>
            <w:proofErr w:type="gramStart"/>
            <w:r w:rsidRPr="00D519AA">
              <w:rPr>
                <w:sz w:val="22"/>
                <w:szCs w:val="22"/>
              </w:rPr>
              <w:t>_  мин.</w:t>
            </w:r>
            <w:proofErr w:type="gramEnd"/>
            <w:r w:rsidRPr="00D519AA">
              <w:rPr>
                <w:sz w:val="22"/>
                <w:szCs w:val="22"/>
              </w:rPr>
              <w:t xml:space="preserve"> (время местное, </w:t>
            </w:r>
            <w:r w:rsidRPr="00D519AA">
              <w:rPr>
                <w:sz w:val="22"/>
                <w:szCs w:val="22"/>
                <w:lang w:val="en-US"/>
              </w:rPr>
              <w:t>GMT</w:t>
            </w:r>
            <w:r w:rsidRPr="00D519AA">
              <w:rPr>
                <w:sz w:val="22"/>
                <w:szCs w:val="22"/>
              </w:rPr>
              <w:t>+4) «</w:t>
            </w:r>
            <w:r w:rsidR="00A15A54">
              <w:rPr>
                <w:sz w:val="22"/>
                <w:szCs w:val="22"/>
              </w:rPr>
              <w:t>22</w:t>
            </w:r>
            <w:r w:rsidRPr="00D519AA">
              <w:rPr>
                <w:sz w:val="22"/>
                <w:szCs w:val="22"/>
              </w:rPr>
              <w:t>» _</w:t>
            </w:r>
            <w:r w:rsidR="00A15A54">
              <w:rPr>
                <w:sz w:val="22"/>
                <w:szCs w:val="22"/>
              </w:rPr>
              <w:t>октября</w:t>
            </w:r>
            <w:r w:rsidRPr="00D519AA">
              <w:rPr>
                <w:sz w:val="22"/>
                <w:szCs w:val="22"/>
              </w:rPr>
              <w:t xml:space="preserve"> 2019 года.</w:t>
            </w:r>
          </w:p>
          <w:p w:rsidR="00137FB9" w:rsidRPr="00D519AA" w:rsidRDefault="00137FB9" w:rsidP="00137FB9">
            <w:pPr>
              <w:widowControl w:val="0"/>
              <w:spacing w:line="23" w:lineRule="atLeast"/>
              <w:jc w:val="both"/>
            </w:pPr>
            <w:r w:rsidRPr="00D519AA">
              <w:rPr>
                <w:snapToGrid w:val="0"/>
                <w:sz w:val="22"/>
                <w:szCs w:val="22"/>
              </w:rPr>
              <w:lastRenderedPageBreak/>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137FB9" w:rsidRPr="00D519AA" w:rsidTr="001C7842">
        <w:trPr>
          <w:trHeight w:val="70"/>
        </w:trPr>
        <w:tc>
          <w:tcPr>
            <w:tcW w:w="426" w:type="dxa"/>
          </w:tcPr>
          <w:p w:rsidR="00137FB9" w:rsidRPr="00D519AA" w:rsidRDefault="00137FB9" w:rsidP="00137FB9">
            <w:pPr>
              <w:widowControl w:val="0"/>
              <w:numPr>
                <w:ilvl w:val="0"/>
                <w:numId w:val="18"/>
              </w:numPr>
              <w:tabs>
                <w:tab w:val="left" w:pos="360"/>
                <w:tab w:val="num" w:pos="643"/>
                <w:tab w:val="left" w:pos="786"/>
              </w:tabs>
              <w:spacing w:line="23" w:lineRule="atLeast"/>
              <w:ind w:left="57" w:firstLine="0"/>
            </w:pPr>
          </w:p>
        </w:tc>
        <w:tc>
          <w:tcPr>
            <w:tcW w:w="2551" w:type="dxa"/>
          </w:tcPr>
          <w:p w:rsidR="00137FB9" w:rsidRPr="00D519AA" w:rsidRDefault="00137FB9" w:rsidP="00137FB9">
            <w:pPr>
              <w:tabs>
                <w:tab w:val="left" w:pos="993"/>
              </w:tabs>
              <w:spacing w:line="23" w:lineRule="atLeast"/>
              <w:jc w:val="both"/>
            </w:pPr>
            <w:r w:rsidRPr="00D519AA">
              <w:rPr>
                <w:sz w:val="22"/>
                <w:szCs w:val="22"/>
              </w:rPr>
              <w:t>Дата и время рассмотрения первых частей заявок. Место рассмотрения первых частей заявок.</w:t>
            </w:r>
          </w:p>
        </w:tc>
        <w:tc>
          <w:tcPr>
            <w:tcW w:w="6946" w:type="dxa"/>
          </w:tcPr>
          <w:p w:rsidR="00137FB9" w:rsidRPr="00D519AA" w:rsidRDefault="00A15A54" w:rsidP="00137FB9">
            <w:pPr>
              <w:widowControl w:val="0"/>
              <w:spacing w:line="23" w:lineRule="atLeast"/>
              <w:jc w:val="both"/>
            </w:pPr>
            <w:r>
              <w:rPr>
                <w:sz w:val="22"/>
                <w:szCs w:val="22"/>
              </w:rPr>
              <w:t>09</w:t>
            </w:r>
            <w:r w:rsidR="00137FB9" w:rsidRPr="00D519AA">
              <w:rPr>
                <w:sz w:val="22"/>
                <w:szCs w:val="22"/>
              </w:rPr>
              <w:t xml:space="preserve"> час. </w:t>
            </w:r>
            <w:proofErr w:type="gramStart"/>
            <w:r>
              <w:rPr>
                <w:sz w:val="22"/>
                <w:szCs w:val="22"/>
              </w:rPr>
              <w:t>20</w:t>
            </w:r>
            <w:r w:rsidR="00137FB9" w:rsidRPr="00D519AA">
              <w:rPr>
                <w:sz w:val="22"/>
                <w:szCs w:val="22"/>
              </w:rPr>
              <w:t xml:space="preserve">  мин.</w:t>
            </w:r>
            <w:proofErr w:type="gramEnd"/>
            <w:r w:rsidR="00137FB9" w:rsidRPr="00D519AA">
              <w:rPr>
                <w:sz w:val="22"/>
                <w:szCs w:val="22"/>
              </w:rPr>
              <w:t xml:space="preserve"> (время местное, </w:t>
            </w:r>
            <w:r w:rsidR="00137FB9" w:rsidRPr="00D519AA">
              <w:rPr>
                <w:sz w:val="22"/>
                <w:szCs w:val="22"/>
                <w:lang w:val="en-US"/>
              </w:rPr>
              <w:t>GMT</w:t>
            </w:r>
            <w:r w:rsidR="00137FB9" w:rsidRPr="00D519AA">
              <w:rPr>
                <w:sz w:val="22"/>
                <w:szCs w:val="22"/>
              </w:rPr>
              <w:t>+4) «</w:t>
            </w:r>
            <w:r>
              <w:rPr>
                <w:sz w:val="22"/>
                <w:szCs w:val="22"/>
              </w:rPr>
              <w:t>22</w:t>
            </w:r>
            <w:r w:rsidR="00137FB9" w:rsidRPr="00D519AA">
              <w:rPr>
                <w:sz w:val="22"/>
                <w:szCs w:val="22"/>
              </w:rPr>
              <w:t xml:space="preserve">» </w:t>
            </w:r>
            <w:r>
              <w:rPr>
                <w:sz w:val="22"/>
                <w:szCs w:val="22"/>
              </w:rPr>
              <w:t>октября</w:t>
            </w:r>
            <w:r w:rsidR="00137FB9" w:rsidRPr="00D519AA">
              <w:rPr>
                <w:sz w:val="22"/>
                <w:szCs w:val="22"/>
              </w:rPr>
              <w:t xml:space="preserve"> 2019 года.</w:t>
            </w:r>
          </w:p>
          <w:p w:rsidR="00137FB9" w:rsidRPr="00D519AA" w:rsidRDefault="00137FB9" w:rsidP="00137FB9">
            <w:pPr>
              <w:widowControl w:val="0"/>
              <w:spacing w:line="23" w:lineRule="atLeast"/>
              <w:jc w:val="both"/>
              <w:rPr>
                <w:shd w:val="clear" w:color="auto" w:fill="FFFFFF"/>
              </w:rPr>
            </w:pPr>
            <w:r w:rsidRPr="00D519AA">
              <w:rPr>
                <w:sz w:val="22"/>
                <w:szCs w:val="22"/>
              </w:rPr>
              <w:t xml:space="preserve">Электронная торговая площадка </w:t>
            </w:r>
            <w:hyperlink r:id="rId18" w:tgtFrame="_blank" w:history="1">
              <w:r w:rsidRPr="00D519AA">
                <w:rPr>
                  <w:rStyle w:val="af"/>
                  <w:color w:val="auto"/>
                  <w:sz w:val="22"/>
                  <w:szCs w:val="22"/>
                  <w:shd w:val="clear" w:color="auto" w:fill="FFFFFF"/>
                </w:rPr>
                <w:t>https://msp.lot-online.ru/</w:t>
              </w:r>
            </w:hyperlink>
            <w:r w:rsidRPr="00D519AA">
              <w:rPr>
                <w:sz w:val="22"/>
                <w:szCs w:val="22"/>
                <w:shd w:val="clear" w:color="auto" w:fill="FFFFFF"/>
              </w:rPr>
              <w:t> -  Акционерное общество «Российский аукционный дом».</w:t>
            </w:r>
          </w:p>
          <w:p w:rsidR="00137FB9" w:rsidRPr="00D519AA" w:rsidRDefault="00137FB9" w:rsidP="00137FB9">
            <w:pPr>
              <w:widowControl w:val="0"/>
              <w:spacing w:line="23" w:lineRule="atLeast"/>
              <w:jc w:val="both"/>
              <w:rPr>
                <w:spacing w:val="-6"/>
              </w:rPr>
            </w:pPr>
          </w:p>
        </w:tc>
      </w:tr>
      <w:tr w:rsidR="00137FB9" w:rsidRPr="00D519AA" w:rsidTr="001C7842">
        <w:trPr>
          <w:trHeight w:val="70"/>
        </w:trPr>
        <w:tc>
          <w:tcPr>
            <w:tcW w:w="426" w:type="dxa"/>
          </w:tcPr>
          <w:p w:rsidR="00137FB9" w:rsidRPr="00D519AA" w:rsidRDefault="00137FB9" w:rsidP="00137FB9">
            <w:pPr>
              <w:widowControl w:val="0"/>
              <w:numPr>
                <w:ilvl w:val="0"/>
                <w:numId w:val="18"/>
              </w:numPr>
              <w:tabs>
                <w:tab w:val="left" w:pos="360"/>
                <w:tab w:val="num" w:pos="643"/>
                <w:tab w:val="left" w:pos="786"/>
              </w:tabs>
              <w:spacing w:line="23" w:lineRule="atLeast"/>
              <w:ind w:left="57" w:firstLine="0"/>
            </w:pPr>
          </w:p>
        </w:tc>
        <w:tc>
          <w:tcPr>
            <w:tcW w:w="2551" w:type="dxa"/>
          </w:tcPr>
          <w:p w:rsidR="00137FB9" w:rsidRPr="00D519AA" w:rsidRDefault="00137FB9" w:rsidP="00137FB9">
            <w:pPr>
              <w:tabs>
                <w:tab w:val="left" w:pos="993"/>
              </w:tabs>
              <w:spacing w:line="23" w:lineRule="atLeast"/>
              <w:jc w:val="both"/>
            </w:pPr>
            <w:r w:rsidRPr="00D519AA">
              <w:rPr>
                <w:sz w:val="22"/>
                <w:szCs w:val="22"/>
              </w:rPr>
              <w:t xml:space="preserve">Дата и время рассмотрения вторых частей заявок. Место рассмотрения </w:t>
            </w:r>
            <w:r w:rsidR="006D307B" w:rsidRPr="00D519AA">
              <w:rPr>
                <w:sz w:val="22"/>
                <w:szCs w:val="22"/>
              </w:rPr>
              <w:t xml:space="preserve">вторых </w:t>
            </w:r>
            <w:r w:rsidRPr="00D519AA">
              <w:rPr>
                <w:sz w:val="22"/>
                <w:szCs w:val="22"/>
              </w:rPr>
              <w:t>частей заявок.</w:t>
            </w:r>
          </w:p>
        </w:tc>
        <w:tc>
          <w:tcPr>
            <w:tcW w:w="6946" w:type="dxa"/>
          </w:tcPr>
          <w:p w:rsidR="00137FB9" w:rsidRPr="00D519AA" w:rsidRDefault="00A15A54" w:rsidP="00137FB9">
            <w:pPr>
              <w:widowControl w:val="0"/>
              <w:spacing w:line="23" w:lineRule="atLeast"/>
              <w:jc w:val="both"/>
            </w:pPr>
            <w:r>
              <w:rPr>
                <w:sz w:val="22"/>
                <w:szCs w:val="22"/>
              </w:rPr>
              <w:t>11</w:t>
            </w:r>
            <w:r w:rsidR="00137FB9" w:rsidRPr="00D519AA">
              <w:rPr>
                <w:sz w:val="22"/>
                <w:szCs w:val="22"/>
              </w:rPr>
              <w:t xml:space="preserve"> час. </w:t>
            </w:r>
            <w:proofErr w:type="gramStart"/>
            <w:r>
              <w:rPr>
                <w:sz w:val="22"/>
                <w:szCs w:val="22"/>
              </w:rPr>
              <w:t>00</w:t>
            </w:r>
            <w:r w:rsidR="00137FB9" w:rsidRPr="00D519AA">
              <w:rPr>
                <w:sz w:val="22"/>
                <w:szCs w:val="22"/>
              </w:rPr>
              <w:t xml:space="preserve">  мин.</w:t>
            </w:r>
            <w:proofErr w:type="gramEnd"/>
            <w:r w:rsidR="00137FB9" w:rsidRPr="00D519AA">
              <w:rPr>
                <w:sz w:val="22"/>
                <w:szCs w:val="22"/>
              </w:rPr>
              <w:t xml:space="preserve"> (время местное, </w:t>
            </w:r>
            <w:r w:rsidR="00137FB9" w:rsidRPr="00D519AA">
              <w:rPr>
                <w:sz w:val="22"/>
                <w:szCs w:val="22"/>
                <w:lang w:val="en-US"/>
              </w:rPr>
              <w:t>GMT</w:t>
            </w:r>
            <w:r w:rsidR="00137FB9" w:rsidRPr="00D519AA">
              <w:rPr>
                <w:sz w:val="22"/>
                <w:szCs w:val="22"/>
              </w:rPr>
              <w:t>+4) «</w:t>
            </w:r>
            <w:r>
              <w:rPr>
                <w:sz w:val="22"/>
                <w:szCs w:val="22"/>
              </w:rPr>
              <w:t>23</w:t>
            </w:r>
            <w:r w:rsidR="00137FB9" w:rsidRPr="00D519AA">
              <w:rPr>
                <w:sz w:val="22"/>
                <w:szCs w:val="22"/>
              </w:rPr>
              <w:t xml:space="preserve">» </w:t>
            </w:r>
            <w:r>
              <w:rPr>
                <w:sz w:val="22"/>
                <w:szCs w:val="22"/>
              </w:rPr>
              <w:t>октября</w:t>
            </w:r>
            <w:r w:rsidR="00137FB9" w:rsidRPr="00D519AA">
              <w:rPr>
                <w:sz w:val="22"/>
                <w:szCs w:val="22"/>
              </w:rPr>
              <w:t xml:space="preserve"> 2019 года.</w:t>
            </w:r>
          </w:p>
          <w:p w:rsidR="00137FB9" w:rsidRPr="00D519AA" w:rsidRDefault="00137FB9" w:rsidP="00137FB9">
            <w:pPr>
              <w:widowControl w:val="0"/>
              <w:spacing w:line="23" w:lineRule="atLeast"/>
              <w:jc w:val="both"/>
              <w:rPr>
                <w:shd w:val="clear" w:color="auto" w:fill="FFFFFF"/>
              </w:rPr>
            </w:pPr>
            <w:r w:rsidRPr="00D519AA">
              <w:rPr>
                <w:sz w:val="22"/>
                <w:szCs w:val="22"/>
              </w:rPr>
              <w:t xml:space="preserve">Электронная торговая площадка </w:t>
            </w:r>
            <w:hyperlink r:id="rId19" w:tgtFrame="_blank" w:history="1">
              <w:r w:rsidRPr="00D519AA">
                <w:rPr>
                  <w:rStyle w:val="af"/>
                  <w:color w:val="auto"/>
                  <w:sz w:val="22"/>
                  <w:szCs w:val="22"/>
                  <w:shd w:val="clear" w:color="auto" w:fill="FFFFFF"/>
                </w:rPr>
                <w:t>https://msp.lot-online.ru/</w:t>
              </w:r>
            </w:hyperlink>
            <w:r w:rsidRPr="00D519AA">
              <w:rPr>
                <w:sz w:val="22"/>
                <w:szCs w:val="22"/>
                <w:shd w:val="clear" w:color="auto" w:fill="FFFFFF"/>
              </w:rPr>
              <w:t> -  Акционерное общество «Российский аукционный дом».</w:t>
            </w:r>
          </w:p>
          <w:p w:rsidR="00137FB9" w:rsidRPr="00D519AA" w:rsidRDefault="00137FB9" w:rsidP="00137FB9">
            <w:pPr>
              <w:widowControl w:val="0"/>
              <w:spacing w:line="23" w:lineRule="atLeast"/>
              <w:jc w:val="both"/>
            </w:pPr>
          </w:p>
        </w:tc>
      </w:tr>
      <w:tr w:rsidR="00CC45B4" w:rsidRPr="00D519AA" w:rsidTr="001C7842">
        <w:trPr>
          <w:trHeight w:val="70"/>
        </w:trPr>
        <w:tc>
          <w:tcPr>
            <w:tcW w:w="426" w:type="dxa"/>
          </w:tcPr>
          <w:p w:rsidR="00CC45B4" w:rsidRPr="00D519AA"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D519AA" w:rsidRDefault="00CC45B4" w:rsidP="00CC45B4">
            <w:pPr>
              <w:tabs>
                <w:tab w:val="left" w:pos="993"/>
              </w:tabs>
              <w:spacing w:line="23" w:lineRule="atLeast"/>
              <w:jc w:val="both"/>
            </w:pPr>
            <w:r w:rsidRPr="00D519AA">
              <w:rPr>
                <w:sz w:val="22"/>
                <w:szCs w:val="22"/>
              </w:rPr>
              <w:t>Дата и время подведения итогов закупки</w:t>
            </w:r>
          </w:p>
        </w:tc>
        <w:tc>
          <w:tcPr>
            <w:tcW w:w="6946" w:type="dxa"/>
          </w:tcPr>
          <w:p w:rsidR="00CC45B4" w:rsidRPr="00D519AA" w:rsidRDefault="00A15A54" w:rsidP="00CC45B4">
            <w:pPr>
              <w:widowControl w:val="0"/>
              <w:spacing w:line="23" w:lineRule="atLeast"/>
              <w:jc w:val="both"/>
            </w:pPr>
            <w:r>
              <w:rPr>
                <w:sz w:val="22"/>
                <w:szCs w:val="22"/>
              </w:rPr>
              <w:t>12</w:t>
            </w:r>
            <w:r w:rsidR="00CC45B4" w:rsidRPr="00D519AA">
              <w:rPr>
                <w:sz w:val="22"/>
                <w:szCs w:val="22"/>
              </w:rPr>
              <w:t xml:space="preserve"> час. </w:t>
            </w:r>
            <w:proofErr w:type="gramStart"/>
            <w:r>
              <w:rPr>
                <w:sz w:val="22"/>
                <w:szCs w:val="22"/>
              </w:rPr>
              <w:t>00</w:t>
            </w:r>
            <w:r w:rsidR="00CC45B4" w:rsidRPr="00D519AA">
              <w:rPr>
                <w:sz w:val="22"/>
                <w:szCs w:val="22"/>
              </w:rPr>
              <w:t xml:space="preserve">  мин.</w:t>
            </w:r>
            <w:proofErr w:type="gramEnd"/>
            <w:r w:rsidR="00CC45B4" w:rsidRPr="00D519AA">
              <w:rPr>
                <w:sz w:val="22"/>
                <w:szCs w:val="22"/>
              </w:rPr>
              <w:t xml:space="preserve"> (время местное, </w:t>
            </w:r>
            <w:r w:rsidR="00CC45B4" w:rsidRPr="00D519AA">
              <w:rPr>
                <w:sz w:val="22"/>
                <w:szCs w:val="22"/>
                <w:lang w:val="en-US"/>
              </w:rPr>
              <w:t>GMT</w:t>
            </w:r>
            <w:r w:rsidR="00CC45B4" w:rsidRPr="00D519AA">
              <w:rPr>
                <w:sz w:val="22"/>
                <w:szCs w:val="22"/>
              </w:rPr>
              <w:t>+4) «</w:t>
            </w:r>
            <w:r>
              <w:rPr>
                <w:sz w:val="22"/>
                <w:szCs w:val="22"/>
              </w:rPr>
              <w:t>19</w:t>
            </w:r>
            <w:r w:rsidR="00CC45B4" w:rsidRPr="00D519AA">
              <w:rPr>
                <w:sz w:val="22"/>
                <w:szCs w:val="22"/>
              </w:rPr>
              <w:t xml:space="preserve">» </w:t>
            </w:r>
            <w:r>
              <w:rPr>
                <w:sz w:val="22"/>
                <w:szCs w:val="22"/>
              </w:rPr>
              <w:t>ноября</w:t>
            </w:r>
            <w:r w:rsidR="00CC45B4" w:rsidRPr="00D519AA">
              <w:rPr>
                <w:sz w:val="22"/>
                <w:szCs w:val="22"/>
              </w:rPr>
              <w:t xml:space="preserve"> 2019 года.</w:t>
            </w:r>
          </w:p>
          <w:p w:rsidR="00CC45B4" w:rsidRPr="00D519AA" w:rsidRDefault="00CC45B4" w:rsidP="00CC45B4">
            <w:pPr>
              <w:widowControl w:val="0"/>
              <w:spacing w:line="23" w:lineRule="atLeast"/>
              <w:jc w:val="both"/>
              <w:rPr>
                <w:shd w:val="clear" w:color="auto" w:fill="FFFFFF"/>
              </w:rPr>
            </w:pPr>
            <w:r w:rsidRPr="00D519AA">
              <w:rPr>
                <w:sz w:val="22"/>
                <w:szCs w:val="22"/>
              </w:rPr>
              <w:t xml:space="preserve">Электронная торговая площадка </w:t>
            </w:r>
            <w:hyperlink r:id="rId20" w:tgtFrame="_blank" w:history="1">
              <w:r w:rsidRPr="00D519AA">
                <w:rPr>
                  <w:rStyle w:val="af"/>
                  <w:color w:val="auto"/>
                  <w:sz w:val="22"/>
                  <w:szCs w:val="22"/>
                  <w:shd w:val="clear" w:color="auto" w:fill="FFFFFF"/>
                </w:rPr>
                <w:t>https://msp.lot-online.ru/</w:t>
              </w:r>
            </w:hyperlink>
            <w:r w:rsidRPr="00D519AA">
              <w:rPr>
                <w:sz w:val="22"/>
                <w:szCs w:val="22"/>
                <w:shd w:val="clear" w:color="auto" w:fill="FFFFFF"/>
              </w:rPr>
              <w:t> -  Акционерное общество «Российский аукционный дом».</w:t>
            </w:r>
          </w:p>
          <w:p w:rsidR="00CC45B4" w:rsidRPr="00D519AA" w:rsidRDefault="00CC45B4" w:rsidP="00CC45B4">
            <w:pPr>
              <w:widowControl w:val="0"/>
              <w:spacing w:line="23" w:lineRule="atLeast"/>
              <w:jc w:val="both"/>
            </w:pPr>
          </w:p>
        </w:tc>
      </w:tr>
      <w:tr w:rsidR="00CC45B4" w:rsidRPr="00D519AA" w:rsidTr="001C7842">
        <w:trPr>
          <w:trHeight w:val="70"/>
        </w:trPr>
        <w:tc>
          <w:tcPr>
            <w:tcW w:w="426" w:type="dxa"/>
          </w:tcPr>
          <w:p w:rsidR="00CC45B4" w:rsidRPr="00D519AA"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D519AA" w:rsidRDefault="00CC45B4" w:rsidP="00CC45B4">
            <w:pPr>
              <w:tabs>
                <w:tab w:val="left" w:pos="993"/>
              </w:tabs>
              <w:spacing w:line="23" w:lineRule="atLeast"/>
              <w:jc w:val="both"/>
            </w:pPr>
            <w:r w:rsidRPr="00D519AA">
              <w:rPr>
                <w:sz w:val="22"/>
                <w:szCs w:val="22"/>
              </w:rPr>
              <w:t xml:space="preserve">Срок предоставления участникам закупки разъяснений положений документации </w:t>
            </w:r>
          </w:p>
        </w:tc>
        <w:tc>
          <w:tcPr>
            <w:tcW w:w="6946" w:type="dxa"/>
          </w:tcPr>
          <w:p w:rsidR="00CC45B4" w:rsidRPr="00D519AA" w:rsidRDefault="00CC45B4" w:rsidP="00CC45B4">
            <w:pPr>
              <w:widowControl w:val="0"/>
              <w:spacing w:line="23" w:lineRule="atLeast"/>
              <w:jc w:val="both"/>
            </w:pPr>
            <w:r w:rsidRPr="00D519AA">
              <w:rPr>
                <w:sz w:val="22"/>
                <w:szCs w:val="22"/>
              </w:rPr>
              <w:t xml:space="preserve">С момента размещения извещения о закупке на сайте электронной торговой площадки и в единой информационной системе по </w:t>
            </w:r>
          </w:p>
          <w:p w:rsidR="00CC45B4" w:rsidRPr="00D519AA" w:rsidRDefault="00A15A54" w:rsidP="00CC45B4">
            <w:pPr>
              <w:widowControl w:val="0"/>
              <w:spacing w:line="23" w:lineRule="atLeast"/>
              <w:jc w:val="both"/>
            </w:pPr>
            <w:r>
              <w:rPr>
                <w:sz w:val="22"/>
                <w:szCs w:val="22"/>
              </w:rPr>
              <w:t>09</w:t>
            </w:r>
            <w:r w:rsidR="00CC45B4" w:rsidRPr="00D519AA">
              <w:rPr>
                <w:sz w:val="22"/>
                <w:szCs w:val="22"/>
              </w:rPr>
              <w:t xml:space="preserve"> час. </w:t>
            </w:r>
            <w:proofErr w:type="gramStart"/>
            <w:r>
              <w:rPr>
                <w:sz w:val="22"/>
                <w:szCs w:val="22"/>
              </w:rPr>
              <w:t>00</w:t>
            </w:r>
            <w:r w:rsidR="00CC45B4" w:rsidRPr="00D519AA">
              <w:rPr>
                <w:sz w:val="22"/>
                <w:szCs w:val="22"/>
              </w:rPr>
              <w:t xml:space="preserve">  мин.</w:t>
            </w:r>
            <w:proofErr w:type="gramEnd"/>
            <w:r w:rsidR="00CC45B4" w:rsidRPr="00D519AA">
              <w:rPr>
                <w:sz w:val="22"/>
                <w:szCs w:val="22"/>
              </w:rPr>
              <w:t xml:space="preserve"> (время местное, </w:t>
            </w:r>
            <w:r w:rsidR="00CC45B4" w:rsidRPr="00D519AA">
              <w:rPr>
                <w:sz w:val="22"/>
                <w:szCs w:val="22"/>
                <w:lang w:val="en-US"/>
              </w:rPr>
              <w:t>GMT</w:t>
            </w:r>
            <w:r w:rsidR="00CC45B4" w:rsidRPr="00D519AA">
              <w:rPr>
                <w:sz w:val="22"/>
                <w:szCs w:val="22"/>
              </w:rPr>
              <w:t>+4) «</w:t>
            </w:r>
            <w:r>
              <w:rPr>
                <w:sz w:val="22"/>
                <w:szCs w:val="22"/>
              </w:rPr>
              <w:t>22</w:t>
            </w:r>
            <w:r w:rsidR="00CC45B4" w:rsidRPr="00D519AA">
              <w:rPr>
                <w:sz w:val="22"/>
                <w:szCs w:val="22"/>
              </w:rPr>
              <w:t xml:space="preserve">» </w:t>
            </w:r>
            <w:r>
              <w:rPr>
                <w:sz w:val="22"/>
                <w:szCs w:val="22"/>
              </w:rPr>
              <w:t>октября</w:t>
            </w:r>
            <w:bookmarkStart w:id="18" w:name="_GoBack"/>
            <w:bookmarkEnd w:id="18"/>
            <w:r w:rsidR="00CC45B4" w:rsidRPr="00D519AA">
              <w:rPr>
                <w:sz w:val="22"/>
                <w:szCs w:val="22"/>
              </w:rPr>
              <w:t xml:space="preserve"> 2019 года.</w:t>
            </w:r>
          </w:p>
        </w:tc>
      </w:tr>
      <w:tr w:rsidR="00CC45B4" w:rsidRPr="00D519AA" w:rsidTr="001C7842">
        <w:trPr>
          <w:trHeight w:val="70"/>
        </w:trPr>
        <w:tc>
          <w:tcPr>
            <w:tcW w:w="426" w:type="dxa"/>
          </w:tcPr>
          <w:p w:rsidR="00CC45B4" w:rsidRPr="00D519AA"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D519AA" w:rsidRDefault="00CC45B4" w:rsidP="00CC45B4">
            <w:pPr>
              <w:tabs>
                <w:tab w:val="left" w:pos="993"/>
              </w:tabs>
              <w:spacing w:line="23" w:lineRule="atLeast"/>
              <w:jc w:val="both"/>
            </w:pPr>
            <w:r w:rsidRPr="00D519AA">
              <w:rPr>
                <w:sz w:val="22"/>
                <w:szCs w:val="22"/>
              </w:rPr>
              <w:t>Срок место порядок предоставления документации о закупке.</w:t>
            </w:r>
          </w:p>
        </w:tc>
        <w:tc>
          <w:tcPr>
            <w:tcW w:w="6946" w:type="dxa"/>
          </w:tcPr>
          <w:p w:rsidR="00CC45B4" w:rsidRPr="00D519AA" w:rsidRDefault="00CC45B4" w:rsidP="00CC45B4">
            <w:pPr>
              <w:widowControl w:val="0"/>
              <w:spacing w:line="23" w:lineRule="atLeast"/>
              <w:jc w:val="both"/>
              <w:rPr>
                <w:spacing w:val="-6"/>
              </w:rPr>
            </w:pPr>
            <w:r w:rsidRPr="00D519AA">
              <w:rPr>
                <w:spacing w:val="-6"/>
                <w:sz w:val="22"/>
                <w:szCs w:val="22"/>
              </w:rPr>
              <w:t xml:space="preserve">Документация и извещение в форме электронного документа, размещена на сайте Заказчика </w:t>
            </w:r>
            <w:hyperlink r:id="rId21" w:history="1">
              <w:r w:rsidRPr="00D519AA">
                <w:rPr>
                  <w:rStyle w:val="af"/>
                  <w:color w:val="auto"/>
                  <w:spacing w:val="-6"/>
                  <w:sz w:val="22"/>
                  <w:szCs w:val="22"/>
                </w:rPr>
                <w:t>www.voel.ru</w:t>
              </w:r>
            </w:hyperlink>
            <w:r w:rsidRPr="00D519AA">
              <w:rPr>
                <w:spacing w:val="-6"/>
                <w:sz w:val="22"/>
                <w:szCs w:val="22"/>
              </w:rPr>
              <w:t xml:space="preserve">, в единой информационной системе </w:t>
            </w:r>
            <w:hyperlink r:id="rId22" w:history="1">
              <w:r w:rsidRPr="00D519AA">
                <w:rPr>
                  <w:spacing w:val="-6"/>
                  <w:sz w:val="22"/>
                  <w:szCs w:val="22"/>
                  <w:u w:val="single"/>
                </w:rPr>
                <w:t>www.zakupki.gov.ru</w:t>
              </w:r>
            </w:hyperlink>
            <w:r w:rsidRPr="00D519AA">
              <w:rPr>
                <w:spacing w:val="-6"/>
                <w:sz w:val="22"/>
                <w:szCs w:val="22"/>
              </w:rPr>
              <w:t xml:space="preserve"> и сайте электронной торговой площадки и доступна для ознакомления бесплатно.</w:t>
            </w:r>
          </w:p>
          <w:p w:rsidR="00CC45B4" w:rsidRPr="00D519AA" w:rsidRDefault="00CC45B4" w:rsidP="00CC45B4">
            <w:pPr>
              <w:widowControl w:val="0"/>
              <w:spacing w:line="23" w:lineRule="atLeast"/>
              <w:jc w:val="both"/>
            </w:pPr>
            <w:r w:rsidRPr="00D519AA">
              <w:rPr>
                <w:spacing w:val="-6"/>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CC45B4" w:rsidRPr="00D519AA" w:rsidTr="001C7842">
        <w:trPr>
          <w:trHeight w:val="70"/>
        </w:trPr>
        <w:tc>
          <w:tcPr>
            <w:tcW w:w="426" w:type="dxa"/>
          </w:tcPr>
          <w:p w:rsidR="00CC45B4" w:rsidRPr="00D519AA"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D519AA" w:rsidRDefault="00CC45B4" w:rsidP="00CC45B4">
            <w:pPr>
              <w:widowControl w:val="0"/>
              <w:spacing w:line="23" w:lineRule="atLeast"/>
              <w:jc w:val="both"/>
            </w:pPr>
            <w:r w:rsidRPr="00D519AA">
              <w:rPr>
                <w:sz w:val="22"/>
                <w:szCs w:val="22"/>
              </w:rPr>
              <w:t>Особенности участия в закупке субъектов малого и среднего предпринимательства</w:t>
            </w:r>
          </w:p>
        </w:tc>
        <w:tc>
          <w:tcPr>
            <w:tcW w:w="6946" w:type="dxa"/>
          </w:tcPr>
          <w:p w:rsidR="00CC45B4" w:rsidRPr="00D519AA" w:rsidRDefault="00CC45B4" w:rsidP="00CC45B4">
            <w:pPr>
              <w:widowControl w:val="0"/>
              <w:spacing w:line="23" w:lineRule="atLeast"/>
              <w:jc w:val="both"/>
              <w:rPr>
                <w:spacing w:val="-6"/>
              </w:rPr>
            </w:pPr>
            <w:bookmarkStart w:id="19" w:name="_Hlk531008151"/>
            <w:r w:rsidRPr="00D519AA">
              <w:rPr>
                <w:spacing w:val="-6"/>
                <w:sz w:val="22"/>
                <w:szCs w:val="22"/>
              </w:rPr>
              <w:t>Участниками данной закупки могут быть только субъекты малого и среднего предпринимательства.</w:t>
            </w:r>
            <w:bookmarkEnd w:id="19"/>
          </w:p>
        </w:tc>
      </w:tr>
    </w:tbl>
    <w:p w:rsidR="00AB6D2B" w:rsidRPr="00D519AA" w:rsidRDefault="00AB6D2B" w:rsidP="00B825B4">
      <w:pPr>
        <w:pStyle w:val="11"/>
        <w:keepNext w:val="0"/>
        <w:widowControl w:val="0"/>
        <w:tabs>
          <w:tab w:val="clear" w:pos="927"/>
          <w:tab w:val="left" w:pos="1212"/>
          <w:tab w:val="left" w:pos="1495"/>
        </w:tabs>
        <w:ind w:left="0" w:firstLine="0"/>
        <w:jc w:val="center"/>
        <w:rPr>
          <w:sz w:val="22"/>
          <w:szCs w:val="22"/>
        </w:rPr>
      </w:pPr>
    </w:p>
    <w:p w:rsidR="00B825B4" w:rsidRPr="00D519AA" w:rsidRDefault="00B825B4" w:rsidP="00B825B4">
      <w:pPr>
        <w:pStyle w:val="11"/>
        <w:keepNext w:val="0"/>
        <w:widowControl w:val="0"/>
        <w:tabs>
          <w:tab w:val="clear" w:pos="927"/>
          <w:tab w:val="left" w:pos="1212"/>
          <w:tab w:val="left" w:pos="1495"/>
        </w:tabs>
        <w:ind w:left="0" w:firstLine="0"/>
        <w:jc w:val="center"/>
        <w:rPr>
          <w:sz w:val="22"/>
          <w:szCs w:val="22"/>
        </w:rPr>
      </w:pPr>
      <w:r w:rsidRPr="00D519AA">
        <w:rPr>
          <w:sz w:val="22"/>
          <w:szCs w:val="22"/>
        </w:rPr>
        <w:t xml:space="preserve">8. ОБРАЗЦЫ ФОРМ ОСНОВНЫХ ДОКУМЕНТОВ, </w:t>
      </w:r>
    </w:p>
    <w:p w:rsidR="00B825B4" w:rsidRPr="00D519AA" w:rsidRDefault="00B825B4" w:rsidP="00B825B4">
      <w:pPr>
        <w:pStyle w:val="11"/>
        <w:keepNext w:val="0"/>
        <w:widowControl w:val="0"/>
        <w:tabs>
          <w:tab w:val="clear" w:pos="927"/>
          <w:tab w:val="left" w:pos="1212"/>
          <w:tab w:val="left" w:pos="1495"/>
        </w:tabs>
        <w:ind w:left="0" w:firstLine="0"/>
        <w:jc w:val="center"/>
        <w:rPr>
          <w:sz w:val="22"/>
          <w:szCs w:val="22"/>
        </w:rPr>
      </w:pPr>
      <w:r w:rsidRPr="00D519AA">
        <w:rPr>
          <w:sz w:val="22"/>
          <w:szCs w:val="22"/>
        </w:rPr>
        <w:t>ВКЛЮЧАЕМЫХ В СОСТАВ ЗАЯВКИ</w:t>
      </w:r>
    </w:p>
    <w:p w:rsidR="00B825B4" w:rsidRPr="00D519AA" w:rsidRDefault="00B825B4" w:rsidP="00B825B4">
      <w:pPr>
        <w:pStyle w:val="Times12"/>
        <w:widowControl w:val="0"/>
        <w:ind w:firstLine="0"/>
        <w:jc w:val="right"/>
        <w:rPr>
          <w:bCs w:val="0"/>
          <w:sz w:val="22"/>
        </w:rPr>
      </w:pPr>
      <w:r w:rsidRPr="00D519AA">
        <w:rPr>
          <w:bCs w:val="0"/>
          <w:sz w:val="22"/>
        </w:rPr>
        <w:t>Форма 1.</w:t>
      </w:r>
    </w:p>
    <w:p w:rsidR="00B825B4" w:rsidRPr="00D519AA" w:rsidRDefault="00B825B4" w:rsidP="00B825B4">
      <w:pPr>
        <w:widowControl w:val="0"/>
        <w:tabs>
          <w:tab w:val="left" w:pos="7938"/>
        </w:tabs>
        <w:rPr>
          <w:b/>
          <w:i/>
          <w:sz w:val="22"/>
          <w:szCs w:val="22"/>
        </w:rPr>
      </w:pPr>
      <w:r w:rsidRPr="00D519AA">
        <w:rPr>
          <w:b/>
          <w:i/>
          <w:sz w:val="22"/>
          <w:szCs w:val="22"/>
        </w:rPr>
        <w:t>Фирменный бланк участника процедуры закупки</w:t>
      </w:r>
    </w:p>
    <w:p w:rsidR="00B825B4" w:rsidRPr="00D519AA" w:rsidRDefault="00B825B4" w:rsidP="00B825B4">
      <w:pPr>
        <w:pStyle w:val="Times12"/>
        <w:widowControl w:val="0"/>
        <w:ind w:firstLine="0"/>
        <w:jc w:val="left"/>
        <w:rPr>
          <w:sz w:val="22"/>
        </w:rPr>
      </w:pPr>
      <w:r w:rsidRPr="00D519AA">
        <w:rPr>
          <w:sz w:val="22"/>
        </w:rPr>
        <w:t>«___» __________ 20___ года №______</w:t>
      </w:r>
    </w:p>
    <w:p w:rsidR="00B825B4" w:rsidRPr="00D519AA" w:rsidRDefault="00B825B4" w:rsidP="00B825B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B825B4" w:rsidRPr="00D519AA" w:rsidRDefault="00B825B4" w:rsidP="00B825B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D519AA">
        <w:rPr>
          <w:rFonts w:ascii="Times New Roman" w:hAnsi="Times New Roman"/>
          <w:b w:val="0"/>
          <w:bCs w:val="0"/>
          <w:i w:val="0"/>
          <w:sz w:val="22"/>
          <w:szCs w:val="22"/>
        </w:rPr>
        <w:t xml:space="preserve">ЗАЯВКА НА УЧАСТИЕ В ЗАПРОСЕ ПРЕДЛОЖЕНИЙ (лот № ____) </w:t>
      </w:r>
    </w:p>
    <w:p w:rsidR="00B825B4" w:rsidRPr="00D519AA" w:rsidRDefault="00B825B4" w:rsidP="00B825B4">
      <w:pPr>
        <w:widowControl w:val="0"/>
        <w:autoSpaceDE w:val="0"/>
        <w:autoSpaceDN w:val="0"/>
        <w:adjustRightInd w:val="0"/>
        <w:ind w:firstLine="708"/>
        <w:jc w:val="both"/>
        <w:rPr>
          <w:sz w:val="22"/>
          <w:szCs w:val="22"/>
        </w:rPr>
      </w:pPr>
      <w:r w:rsidRPr="00D519AA">
        <w:rPr>
          <w:sz w:val="22"/>
          <w:szCs w:val="22"/>
        </w:rPr>
        <w:t>Изучив извещение и документацию о проведении ______________________ № _________ ,</w:t>
      </w:r>
    </w:p>
    <w:p w:rsidR="00B825B4" w:rsidRPr="00D519AA" w:rsidRDefault="00B825B4" w:rsidP="00B825B4">
      <w:pPr>
        <w:pStyle w:val="af0"/>
        <w:widowControl w:val="0"/>
        <w:spacing w:before="0" w:beforeAutospacing="0" w:after="0" w:afterAutospacing="0"/>
        <w:ind w:left="4956" w:firstLine="708"/>
        <w:rPr>
          <w:b/>
          <w:i/>
          <w:sz w:val="22"/>
          <w:szCs w:val="22"/>
          <w:vertAlign w:val="superscript"/>
        </w:rPr>
      </w:pPr>
      <w:r w:rsidRPr="00D519AA">
        <w:rPr>
          <w:b/>
          <w:i/>
          <w:sz w:val="22"/>
          <w:szCs w:val="22"/>
          <w:vertAlign w:val="superscript"/>
        </w:rPr>
        <w:t xml:space="preserve">(наименование и № процедуры закупки) </w:t>
      </w:r>
    </w:p>
    <w:p w:rsidR="00B825B4" w:rsidRPr="00D519AA" w:rsidRDefault="00B825B4" w:rsidP="00B825B4">
      <w:pPr>
        <w:widowControl w:val="0"/>
        <w:autoSpaceDE w:val="0"/>
        <w:autoSpaceDN w:val="0"/>
        <w:adjustRightInd w:val="0"/>
        <w:jc w:val="both"/>
        <w:rPr>
          <w:sz w:val="22"/>
        </w:rPr>
      </w:pPr>
      <w:r w:rsidRPr="00D519AA">
        <w:rPr>
          <w:sz w:val="22"/>
          <w:szCs w:val="22"/>
        </w:rPr>
        <w:t xml:space="preserve">размещенные на сайте ________________ и принимая установленные в них требования и условия, </w:t>
      </w:r>
      <w:r w:rsidRPr="00D519AA">
        <w:rPr>
          <w:sz w:val="22"/>
        </w:rPr>
        <w:t xml:space="preserve">_______________________________________________________________, </w:t>
      </w:r>
    </w:p>
    <w:p w:rsidR="00B825B4" w:rsidRPr="00D519AA" w:rsidRDefault="00B825B4" w:rsidP="00B825B4">
      <w:pPr>
        <w:pStyle w:val="Times12"/>
        <w:widowControl w:val="0"/>
        <w:rPr>
          <w:b/>
          <w:i/>
          <w:sz w:val="22"/>
          <w:vertAlign w:val="superscript"/>
        </w:rPr>
      </w:pPr>
      <w:r w:rsidRPr="00D519AA">
        <w:rPr>
          <w:b/>
          <w:i/>
          <w:sz w:val="22"/>
          <w:vertAlign w:val="superscript"/>
        </w:rPr>
        <w:t>(полное наименование участника процедуры закупки с указанием организационно-правовой формы)</w:t>
      </w:r>
    </w:p>
    <w:p w:rsidR="00B825B4" w:rsidRPr="00D519AA" w:rsidRDefault="00B825B4" w:rsidP="00B825B4">
      <w:pPr>
        <w:pStyle w:val="Times12"/>
        <w:widowControl w:val="0"/>
        <w:ind w:firstLine="0"/>
        <w:rPr>
          <w:sz w:val="22"/>
        </w:rPr>
      </w:pPr>
      <w:r w:rsidRPr="00D519AA">
        <w:rPr>
          <w:sz w:val="22"/>
        </w:rPr>
        <w:t>зарегистрированное по адресу ________________________________________________,</w:t>
      </w:r>
    </w:p>
    <w:p w:rsidR="00B825B4" w:rsidRPr="00D519AA" w:rsidRDefault="00B825B4" w:rsidP="00B825B4">
      <w:pPr>
        <w:pStyle w:val="Times12"/>
        <w:widowControl w:val="0"/>
        <w:ind w:left="2832" w:firstLine="708"/>
        <w:jc w:val="left"/>
        <w:rPr>
          <w:b/>
          <w:i/>
          <w:sz w:val="22"/>
          <w:vertAlign w:val="superscript"/>
        </w:rPr>
      </w:pPr>
      <w:r w:rsidRPr="00D519AA">
        <w:rPr>
          <w:i/>
          <w:sz w:val="22"/>
          <w:vertAlign w:val="superscript"/>
        </w:rPr>
        <w:t>(</w:t>
      </w:r>
      <w:r w:rsidRPr="00D519AA">
        <w:rPr>
          <w:b/>
          <w:i/>
          <w:sz w:val="22"/>
          <w:vertAlign w:val="superscript"/>
        </w:rPr>
        <w:t>юридический адрес участника процедуры закупки)</w:t>
      </w:r>
    </w:p>
    <w:p w:rsidR="00B825B4" w:rsidRPr="00D519AA" w:rsidRDefault="00B825B4" w:rsidP="00B825B4">
      <w:pPr>
        <w:pStyle w:val="Times12"/>
        <w:widowControl w:val="0"/>
        <w:ind w:firstLine="0"/>
        <w:rPr>
          <w:sz w:val="22"/>
        </w:rPr>
      </w:pPr>
      <w:r w:rsidRPr="00D519AA">
        <w:rPr>
          <w:sz w:val="22"/>
        </w:rPr>
        <w:t>предлагает заключить договор на: _____________________________________</w:t>
      </w:r>
    </w:p>
    <w:p w:rsidR="00B825B4" w:rsidRPr="00D519AA" w:rsidRDefault="00B825B4" w:rsidP="00B825B4">
      <w:pPr>
        <w:pStyle w:val="afa"/>
        <w:widowControl w:val="0"/>
        <w:spacing w:before="0" w:after="0" w:line="240" w:lineRule="auto"/>
        <w:ind w:firstLine="0"/>
        <w:jc w:val="center"/>
        <w:rPr>
          <w:rFonts w:ascii="Times New Roman" w:hAnsi="Times New Roman"/>
          <w:b/>
          <w:i/>
          <w:sz w:val="22"/>
          <w:szCs w:val="22"/>
          <w:vertAlign w:val="superscript"/>
        </w:rPr>
      </w:pPr>
      <w:r w:rsidRPr="00D519AA">
        <w:rPr>
          <w:rFonts w:ascii="Times New Roman" w:hAnsi="Times New Roman"/>
          <w:i/>
          <w:sz w:val="22"/>
          <w:szCs w:val="22"/>
          <w:vertAlign w:val="superscript"/>
        </w:rPr>
        <w:t>(</w:t>
      </w:r>
      <w:r w:rsidRPr="00D519AA">
        <w:rPr>
          <w:rFonts w:ascii="Times New Roman" w:hAnsi="Times New Roman"/>
          <w:b/>
          <w:i/>
          <w:sz w:val="22"/>
          <w:szCs w:val="22"/>
          <w:vertAlign w:val="superscript"/>
        </w:rPr>
        <w:t>предмет договора)</w:t>
      </w:r>
    </w:p>
    <w:p w:rsidR="00B825B4" w:rsidRPr="00D519AA" w:rsidRDefault="00B825B4" w:rsidP="00B825B4">
      <w:pPr>
        <w:pStyle w:val="Times12"/>
        <w:widowControl w:val="0"/>
        <w:ind w:firstLine="0"/>
        <w:rPr>
          <w:sz w:val="22"/>
        </w:rPr>
      </w:pPr>
      <w:r w:rsidRPr="00D519AA">
        <w:rPr>
          <w:sz w:val="22"/>
        </w:rPr>
        <w:t xml:space="preserve">в соответствии с </w:t>
      </w:r>
      <w:r w:rsidRPr="00D519AA">
        <w:rPr>
          <w:iCs/>
          <w:sz w:val="22"/>
        </w:rPr>
        <w:t>Техническим заданием,</w:t>
      </w:r>
      <w:r w:rsidRPr="00D519AA">
        <w:rPr>
          <w:b/>
          <w:bCs w:val="0"/>
          <w:i/>
          <w:sz w:val="22"/>
        </w:rPr>
        <w:t xml:space="preserve"> </w:t>
      </w:r>
      <w:r w:rsidRPr="00D519AA">
        <w:rPr>
          <w:sz w:val="22"/>
        </w:rPr>
        <w:t>и другими документами, являющимися неотъемлемыми приложениями к настоящей заявке</w:t>
      </w:r>
      <w:r w:rsidR="00CE4C24" w:rsidRPr="00D519AA">
        <w:rPr>
          <w:sz w:val="22"/>
        </w:rPr>
        <w:t>.</w:t>
      </w:r>
    </w:p>
    <w:p w:rsidR="00B825B4" w:rsidRPr="00D519AA" w:rsidRDefault="00B825B4" w:rsidP="00B825B4">
      <w:pPr>
        <w:pStyle w:val="Times12"/>
        <w:widowControl w:val="0"/>
        <w:ind w:firstLine="0"/>
        <w:rPr>
          <w:sz w:val="22"/>
        </w:rPr>
      </w:pPr>
      <w:r w:rsidRPr="00D519AA">
        <w:rPr>
          <w:bCs w:val="0"/>
          <w:sz w:val="22"/>
        </w:rPr>
        <w:t xml:space="preserve">Срок </w:t>
      </w:r>
      <w:r w:rsidRPr="00D519AA">
        <w:rPr>
          <w:sz w:val="22"/>
        </w:rPr>
        <w:t>поставки товаров (выполнения работ, оказания услуг)</w:t>
      </w:r>
      <w:r w:rsidRPr="00D519AA">
        <w:rPr>
          <w:iCs/>
          <w:sz w:val="22"/>
        </w:rPr>
        <w:t xml:space="preserve">: </w:t>
      </w:r>
      <w:r w:rsidRPr="00D519AA">
        <w:rPr>
          <w:sz w:val="22"/>
        </w:rPr>
        <w:t>________________________________.</w:t>
      </w:r>
    </w:p>
    <w:p w:rsidR="00F84F12" w:rsidRPr="00D519AA" w:rsidRDefault="00F84F12" w:rsidP="00F84F12">
      <w:pPr>
        <w:pStyle w:val="Times12"/>
        <w:widowControl w:val="0"/>
        <w:ind w:firstLine="0"/>
        <w:rPr>
          <w:sz w:val="22"/>
        </w:rPr>
      </w:pPr>
      <w:r w:rsidRPr="00D519AA">
        <w:rPr>
          <w:sz w:val="22"/>
        </w:rPr>
        <w:t xml:space="preserve">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w:t>
      </w:r>
      <w:r w:rsidRPr="00D519AA">
        <w:rPr>
          <w:sz w:val="22"/>
        </w:rPr>
        <w:lastRenderedPageBreak/>
        <w:t>50%/более 50%) процентов стоимости всех предложенных таким участником товаров, работ, услуг.</w:t>
      </w:r>
    </w:p>
    <w:p w:rsidR="00B825B4" w:rsidRPr="00D519AA" w:rsidRDefault="00B825B4" w:rsidP="00B825B4">
      <w:pPr>
        <w:pStyle w:val="afa"/>
        <w:widowControl w:val="0"/>
        <w:spacing w:before="0" w:after="0" w:line="240" w:lineRule="auto"/>
        <w:ind w:firstLine="0"/>
        <w:rPr>
          <w:rFonts w:ascii="Times New Roman" w:hAnsi="Times New Roman"/>
          <w:sz w:val="22"/>
          <w:szCs w:val="22"/>
        </w:rPr>
      </w:pPr>
      <w:r w:rsidRPr="00D519AA">
        <w:rPr>
          <w:rFonts w:ascii="Times New Roman" w:hAnsi="Times New Roman"/>
          <w:sz w:val="22"/>
          <w:szCs w:val="22"/>
        </w:rPr>
        <w:t>Настоящая Заявка имеет правовой статус оферты и действует до «___» __________ 20___ года.</w:t>
      </w:r>
    </w:p>
    <w:p w:rsidR="00B825B4" w:rsidRPr="00D519AA" w:rsidRDefault="00B825B4" w:rsidP="00B825B4">
      <w:pPr>
        <w:pStyle w:val="af0"/>
        <w:widowControl w:val="0"/>
        <w:spacing w:before="0" w:beforeAutospacing="0" w:after="0" w:afterAutospacing="0"/>
        <w:rPr>
          <w:sz w:val="22"/>
          <w:szCs w:val="22"/>
        </w:rPr>
      </w:pPr>
      <w:r w:rsidRPr="00D519AA">
        <w:rPr>
          <w:sz w:val="22"/>
          <w:szCs w:val="22"/>
        </w:rPr>
        <w:t xml:space="preserve">Настоящим подтверждаем, что против ____________________________________ </w:t>
      </w:r>
    </w:p>
    <w:p w:rsidR="00B825B4" w:rsidRPr="00D519AA" w:rsidRDefault="00B825B4" w:rsidP="00B825B4">
      <w:pPr>
        <w:pStyle w:val="af0"/>
        <w:widowControl w:val="0"/>
        <w:spacing w:before="0" w:beforeAutospacing="0" w:after="0" w:afterAutospacing="0"/>
        <w:ind w:left="3540" w:firstLine="708"/>
        <w:rPr>
          <w:b/>
          <w:i/>
          <w:sz w:val="22"/>
          <w:szCs w:val="22"/>
          <w:vertAlign w:val="superscript"/>
        </w:rPr>
      </w:pPr>
      <w:r w:rsidRPr="00D519AA">
        <w:rPr>
          <w:b/>
          <w:i/>
          <w:sz w:val="22"/>
          <w:szCs w:val="22"/>
          <w:vertAlign w:val="superscript"/>
        </w:rPr>
        <w:t xml:space="preserve">(наименование участника процедуры закупки) </w:t>
      </w:r>
    </w:p>
    <w:p w:rsidR="00B825B4" w:rsidRPr="00D519AA" w:rsidRDefault="00B825B4" w:rsidP="00B825B4">
      <w:pPr>
        <w:pStyle w:val="af0"/>
        <w:widowControl w:val="0"/>
        <w:spacing w:before="0" w:beforeAutospacing="0" w:after="0" w:afterAutospacing="0"/>
        <w:jc w:val="both"/>
        <w:rPr>
          <w:sz w:val="22"/>
          <w:szCs w:val="22"/>
        </w:rPr>
      </w:pPr>
      <w:r w:rsidRPr="00D519AA">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D519AA">
        <w:rPr>
          <w:i/>
          <w:sz w:val="22"/>
          <w:szCs w:val="22"/>
        </w:rPr>
        <w:t>____________________</w:t>
      </w:r>
      <w:r w:rsidRPr="00D519AA">
        <w:rPr>
          <w:sz w:val="22"/>
          <w:szCs w:val="22"/>
        </w:rPr>
        <w:t xml:space="preserve"> не приостановлена,</w:t>
      </w:r>
    </w:p>
    <w:p w:rsidR="00B825B4" w:rsidRPr="00D519AA" w:rsidRDefault="00B825B4" w:rsidP="00B825B4">
      <w:pPr>
        <w:pStyle w:val="af0"/>
        <w:widowControl w:val="0"/>
        <w:spacing w:before="0" w:beforeAutospacing="0" w:after="0" w:afterAutospacing="0"/>
        <w:rPr>
          <w:sz w:val="22"/>
          <w:szCs w:val="22"/>
          <w:vertAlign w:val="superscript"/>
        </w:rPr>
      </w:pPr>
      <w:r w:rsidRPr="00D519AA">
        <w:rPr>
          <w:b/>
          <w:i/>
          <w:sz w:val="22"/>
          <w:szCs w:val="22"/>
          <w:vertAlign w:val="superscript"/>
        </w:rPr>
        <w:t>(наименование участника процедуры закупки)</w:t>
      </w:r>
      <w:r w:rsidRPr="00D519AA">
        <w:rPr>
          <w:sz w:val="22"/>
          <w:szCs w:val="22"/>
        </w:rPr>
        <w:t xml:space="preserve"> </w:t>
      </w:r>
      <w:r w:rsidRPr="00D519AA">
        <w:rPr>
          <w:sz w:val="22"/>
          <w:szCs w:val="22"/>
        </w:rPr>
        <w:tab/>
      </w:r>
      <w:r w:rsidRPr="00D519AA">
        <w:rPr>
          <w:sz w:val="22"/>
          <w:szCs w:val="22"/>
        </w:rPr>
        <w:tab/>
      </w:r>
      <w:r w:rsidRPr="00D519AA">
        <w:rPr>
          <w:sz w:val="22"/>
          <w:szCs w:val="22"/>
        </w:rPr>
        <w:tab/>
      </w:r>
      <w:r w:rsidRPr="00D519AA">
        <w:rPr>
          <w:b/>
          <w:i/>
          <w:sz w:val="22"/>
          <w:szCs w:val="22"/>
          <w:vertAlign w:val="superscript"/>
        </w:rPr>
        <w:t>(наименование участника процедуры закупки)</w:t>
      </w:r>
    </w:p>
    <w:p w:rsidR="00B825B4" w:rsidRPr="00D519AA" w:rsidRDefault="00B825B4" w:rsidP="00B825B4">
      <w:pPr>
        <w:pStyle w:val="af0"/>
        <w:widowControl w:val="0"/>
        <w:spacing w:before="0" w:beforeAutospacing="0" w:after="0" w:afterAutospacing="0"/>
        <w:jc w:val="both"/>
        <w:rPr>
          <w:sz w:val="22"/>
          <w:szCs w:val="22"/>
        </w:rPr>
      </w:pPr>
      <w:r w:rsidRPr="00D519AA">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rsidR="00B825B4" w:rsidRPr="00D519AA" w:rsidRDefault="00B825B4" w:rsidP="00B825B4">
      <w:pPr>
        <w:pStyle w:val="af0"/>
        <w:widowControl w:val="0"/>
        <w:spacing w:before="0" w:beforeAutospacing="0" w:after="0" w:afterAutospacing="0"/>
        <w:rPr>
          <w:sz w:val="22"/>
          <w:szCs w:val="22"/>
        </w:rPr>
      </w:pPr>
      <w:r w:rsidRPr="00D519AA">
        <w:rPr>
          <w:sz w:val="22"/>
          <w:szCs w:val="22"/>
        </w:rPr>
        <w:tab/>
      </w:r>
      <w:r w:rsidRPr="00D519AA">
        <w:rPr>
          <w:sz w:val="22"/>
          <w:szCs w:val="22"/>
        </w:rPr>
        <w:tab/>
      </w:r>
      <w:r w:rsidRPr="00D519AA">
        <w:rPr>
          <w:sz w:val="22"/>
          <w:szCs w:val="22"/>
        </w:rPr>
        <w:tab/>
      </w:r>
      <w:r w:rsidRPr="00D519AA">
        <w:rPr>
          <w:sz w:val="22"/>
          <w:szCs w:val="22"/>
        </w:rPr>
        <w:tab/>
      </w:r>
      <w:r w:rsidRPr="00D519AA">
        <w:rPr>
          <w:sz w:val="22"/>
          <w:szCs w:val="22"/>
        </w:rPr>
        <w:tab/>
      </w:r>
      <w:r w:rsidRPr="00D519AA">
        <w:rPr>
          <w:sz w:val="22"/>
          <w:szCs w:val="22"/>
        </w:rPr>
        <w:tab/>
      </w:r>
      <w:r w:rsidRPr="00D519AA">
        <w:rPr>
          <w:sz w:val="22"/>
          <w:szCs w:val="22"/>
        </w:rPr>
        <w:tab/>
      </w:r>
      <w:r w:rsidRPr="00D519AA">
        <w:rPr>
          <w:sz w:val="22"/>
          <w:szCs w:val="22"/>
        </w:rPr>
        <w:tab/>
      </w:r>
      <w:r w:rsidRPr="00D519AA">
        <w:rPr>
          <w:sz w:val="22"/>
          <w:szCs w:val="22"/>
        </w:rPr>
        <w:tab/>
      </w:r>
      <w:r w:rsidRPr="00D519AA">
        <w:rPr>
          <w:b/>
          <w:i/>
          <w:sz w:val="22"/>
          <w:szCs w:val="22"/>
          <w:vertAlign w:val="superscript"/>
        </w:rPr>
        <w:t>(наименование участника процедуры закупки)</w:t>
      </w:r>
      <w:r w:rsidRPr="00D519AA">
        <w:rPr>
          <w:sz w:val="22"/>
          <w:szCs w:val="22"/>
        </w:rPr>
        <w:t xml:space="preserve"> </w:t>
      </w:r>
    </w:p>
    <w:p w:rsidR="00B825B4" w:rsidRPr="00D519AA" w:rsidRDefault="00B825B4" w:rsidP="00B825B4">
      <w:pPr>
        <w:pStyle w:val="af0"/>
        <w:widowControl w:val="0"/>
        <w:spacing w:before="0" w:beforeAutospacing="0" w:after="0" w:afterAutospacing="0"/>
        <w:jc w:val="both"/>
        <w:rPr>
          <w:sz w:val="22"/>
          <w:szCs w:val="22"/>
        </w:rPr>
      </w:pPr>
      <w:r w:rsidRPr="00D519AA">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rsidR="00B825B4" w:rsidRPr="00D519AA" w:rsidRDefault="00B825B4" w:rsidP="00B825B4">
      <w:pPr>
        <w:pStyle w:val="af0"/>
        <w:widowControl w:val="0"/>
        <w:spacing w:before="0" w:beforeAutospacing="0" w:after="0" w:afterAutospacing="0"/>
        <w:ind w:firstLine="708"/>
        <w:jc w:val="both"/>
        <w:rPr>
          <w:sz w:val="22"/>
          <w:szCs w:val="22"/>
        </w:rPr>
      </w:pPr>
      <w:r w:rsidRPr="00D519AA">
        <w:rPr>
          <w:b/>
          <w:i/>
          <w:sz w:val="22"/>
          <w:szCs w:val="22"/>
          <w:vertAlign w:val="superscript"/>
        </w:rPr>
        <w:t>(наименование участника процедуры закупки)</w:t>
      </w:r>
    </w:p>
    <w:p w:rsidR="00B825B4" w:rsidRPr="00D519AA" w:rsidRDefault="00B825B4" w:rsidP="00B825B4">
      <w:pPr>
        <w:pStyle w:val="af0"/>
        <w:widowControl w:val="0"/>
        <w:spacing w:before="0" w:beforeAutospacing="0" w:after="0" w:afterAutospacing="0"/>
        <w:jc w:val="both"/>
        <w:rPr>
          <w:sz w:val="22"/>
          <w:szCs w:val="22"/>
        </w:rPr>
      </w:pPr>
      <w:r w:rsidRPr="00D519AA">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B825B4" w:rsidRPr="00D519AA" w:rsidRDefault="00B825B4" w:rsidP="00B825B4">
      <w:pPr>
        <w:pStyle w:val="af0"/>
        <w:widowControl w:val="0"/>
        <w:spacing w:before="0" w:beforeAutospacing="0" w:after="0" w:afterAutospacing="0"/>
        <w:jc w:val="both"/>
        <w:rPr>
          <w:sz w:val="22"/>
          <w:szCs w:val="22"/>
        </w:rPr>
      </w:pPr>
      <w:r w:rsidRPr="00D519AA">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B825B4" w:rsidRPr="00D519AA" w:rsidRDefault="00B825B4" w:rsidP="00B825B4">
      <w:pPr>
        <w:pStyle w:val="af0"/>
        <w:widowControl w:val="0"/>
        <w:spacing w:before="0" w:beforeAutospacing="0" w:after="0" w:afterAutospacing="0"/>
        <w:jc w:val="both"/>
        <w:rPr>
          <w:sz w:val="22"/>
          <w:szCs w:val="22"/>
        </w:rPr>
      </w:pPr>
      <w:r w:rsidRPr="00D519AA">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B825B4" w:rsidRPr="00D519AA" w:rsidRDefault="00B825B4" w:rsidP="00B825B4">
      <w:pPr>
        <w:pStyle w:val="af0"/>
        <w:widowControl w:val="0"/>
        <w:spacing w:before="0" w:beforeAutospacing="0" w:after="0" w:afterAutospacing="0"/>
        <w:jc w:val="both"/>
        <w:rPr>
          <w:sz w:val="22"/>
          <w:szCs w:val="22"/>
        </w:rPr>
      </w:pPr>
      <w:r w:rsidRPr="00D519AA">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B825B4" w:rsidRPr="00D519AA" w:rsidRDefault="00B825B4" w:rsidP="00B825B4">
      <w:pPr>
        <w:pStyle w:val="39"/>
        <w:widowControl w:val="0"/>
        <w:rPr>
          <w:sz w:val="22"/>
          <w:szCs w:val="22"/>
        </w:rPr>
      </w:pPr>
      <w:r w:rsidRPr="00D519AA">
        <w:rPr>
          <w:sz w:val="22"/>
          <w:szCs w:val="22"/>
        </w:rPr>
        <w:t>Мы, _______________________________________ согласны</w:t>
      </w:r>
    </w:p>
    <w:p w:rsidR="00B825B4" w:rsidRPr="00D519AA" w:rsidRDefault="00B825B4" w:rsidP="00B825B4">
      <w:pPr>
        <w:pStyle w:val="39"/>
        <w:widowControl w:val="0"/>
        <w:ind w:firstLine="708"/>
        <w:rPr>
          <w:b/>
          <w:i/>
          <w:sz w:val="22"/>
          <w:szCs w:val="22"/>
          <w:vertAlign w:val="superscript"/>
        </w:rPr>
      </w:pPr>
      <w:r w:rsidRPr="00D519AA">
        <w:rPr>
          <w:sz w:val="22"/>
          <w:szCs w:val="22"/>
          <w:vertAlign w:val="superscript"/>
        </w:rPr>
        <w:t xml:space="preserve">          </w:t>
      </w:r>
      <w:r w:rsidRPr="00D519AA">
        <w:rPr>
          <w:b/>
          <w:i/>
          <w:sz w:val="22"/>
          <w:szCs w:val="22"/>
          <w:vertAlign w:val="superscript"/>
        </w:rPr>
        <w:t>(наименование участника процедуры закупки)</w:t>
      </w:r>
    </w:p>
    <w:p w:rsidR="00B825B4" w:rsidRPr="00D519AA" w:rsidRDefault="00B825B4" w:rsidP="00B825B4">
      <w:pPr>
        <w:pStyle w:val="39"/>
        <w:widowControl w:val="0"/>
        <w:tabs>
          <w:tab w:val="left" w:pos="284"/>
          <w:tab w:val="left" w:pos="426"/>
        </w:tabs>
        <w:rPr>
          <w:sz w:val="22"/>
          <w:szCs w:val="22"/>
        </w:rPr>
      </w:pPr>
      <w:r w:rsidRPr="00D519AA">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B825B4" w:rsidRPr="00D519AA" w:rsidRDefault="00B825B4" w:rsidP="00B825B4">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D519AA">
        <w:rPr>
          <w:sz w:val="22"/>
          <w:szCs w:val="22"/>
        </w:rPr>
        <w:t>если мы:</w:t>
      </w:r>
    </w:p>
    <w:p w:rsidR="00B825B4" w:rsidRPr="00D519AA" w:rsidRDefault="00B825B4" w:rsidP="00B825B4">
      <w:pPr>
        <w:pStyle w:val="af1"/>
        <w:widowControl w:val="0"/>
        <w:numPr>
          <w:ilvl w:val="4"/>
          <w:numId w:val="3"/>
        </w:numPr>
        <w:tabs>
          <w:tab w:val="clear" w:pos="1494"/>
          <w:tab w:val="left" w:pos="284"/>
          <w:tab w:val="left" w:pos="426"/>
        </w:tabs>
        <w:spacing w:line="240" w:lineRule="auto"/>
        <w:ind w:left="0" w:firstLine="0"/>
      </w:pPr>
      <w:r w:rsidRPr="00D519AA">
        <w:t>будучи признанным победителем запроса предложений, уклонимся от заключения договора;</w:t>
      </w:r>
    </w:p>
    <w:p w:rsidR="00B825B4" w:rsidRPr="00D519AA" w:rsidRDefault="00B825B4" w:rsidP="00B825B4">
      <w:pPr>
        <w:pStyle w:val="af1"/>
        <w:widowControl w:val="0"/>
        <w:numPr>
          <w:ilvl w:val="4"/>
          <w:numId w:val="3"/>
        </w:numPr>
        <w:tabs>
          <w:tab w:val="clear" w:pos="1494"/>
          <w:tab w:val="left" w:pos="284"/>
          <w:tab w:val="left" w:pos="426"/>
        </w:tabs>
        <w:spacing w:line="240" w:lineRule="auto"/>
        <w:ind w:left="0" w:firstLine="0"/>
      </w:pPr>
      <w:r w:rsidRPr="00D519AA">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B825B4" w:rsidRPr="00D519AA" w:rsidRDefault="00B825B4" w:rsidP="00B825B4">
      <w:pPr>
        <w:pStyle w:val="af1"/>
        <w:widowControl w:val="0"/>
        <w:numPr>
          <w:ilvl w:val="4"/>
          <w:numId w:val="3"/>
        </w:numPr>
        <w:tabs>
          <w:tab w:val="clear" w:pos="1494"/>
          <w:tab w:val="left" w:pos="284"/>
          <w:tab w:val="left" w:pos="426"/>
        </w:tabs>
        <w:spacing w:line="240" w:lineRule="auto"/>
        <w:ind w:left="0" w:firstLine="0"/>
      </w:pPr>
      <w:r w:rsidRPr="00D519AA">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B825B4" w:rsidRPr="00D519AA" w:rsidRDefault="00B825B4" w:rsidP="00B825B4">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D519AA">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B825B4" w:rsidRPr="00D519AA" w:rsidRDefault="00B825B4" w:rsidP="00B825B4">
      <w:pPr>
        <w:pStyle w:val="39"/>
        <w:widowControl w:val="0"/>
        <w:rPr>
          <w:sz w:val="22"/>
          <w:szCs w:val="22"/>
        </w:rPr>
      </w:pPr>
      <w:r w:rsidRPr="00D519AA">
        <w:rPr>
          <w:sz w:val="22"/>
          <w:szCs w:val="22"/>
        </w:rPr>
        <w:t>Мы, _______________________________________ согласны</w:t>
      </w:r>
    </w:p>
    <w:p w:rsidR="00B825B4" w:rsidRPr="00D519AA" w:rsidRDefault="00B825B4" w:rsidP="00B825B4">
      <w:pPr>
        <w:pStyle w:val="39"/>
        <w:widowControl w:val="0"/>
        <w:ind w:firstLine="708"/>
        <w:rPr>
          <w:b/>
          <w:i/>
          <w:sz w:val="22"/>
          <w:szCs w:val="22"/>
          <w:vertAlign w:val="superscript"/>
        </w:rPr>
      </w:pPr>
      <w:r w:rsidRPr="00D519AA">
        <w:rPr>
          <w:b/>
          <w:i/>
          <w:sz w:val="22"/>
          <w:szCs w:val="22"/>
          <w:vertAlign w:val="superscript"/>
        </w:rPr>
        <w:t>(наименование участника процедуры закупки)</w:t>
      </w:r>
    </w:p>
    <w:p w:rsidR="00B825B4" w:rsidRPr="00D519AA" w:rsidRDefault="00B825B4" w:rsidP="00B825B4">
      <w:pPr>
        <w:jc w:val="both"/>
        <w:rPr>
          <w:sz w:val="22"/>
          <w:szCs w:val="22"/>
        </w:rPr>
      </w:pPr>
      <w:r w:rsidRPr="00D519AA">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rsidR="00B825B4" w:rsidRPr="00D519AA" w:rsidRDefault="00B825B4" w:rsidP="00B825B4">
      <w:pPr>
        <w:jc w:val="both"/>
        <w:rPr>
          <w:sz w:val="22"/>
          <w:szCs w:val="22"/>
        </w:rPr>
      </w:pPr>
      <w:r w:rsidRPr="00D519AA">
        <w:rPr>
          <w:sz w:val="22"/>
          <w:szCs w:val="22"/>
        </w:rPr>
        <w:t>- предоставления нами в составе заявки ложных сведений, информации или документов;</w:t>
      </w:r>
    </w:p>
    <w:p w:rsidR="00B825B4" w:rsidRPr="00D519AA" w:rsidRDefault="00B825B4" w:rsidP="00B825B4">
      <w:pPr>
        <w:jc w:val="both"/>
        <w:rPr>
          <w:sz w:val="22"/>
          <w:szCs w:val="22"/>
        </w:rPr>
      </w:pPr>
      <w:r w:rsidRPr="00D519AA">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B825B4" w:rsidRPr="00D519AA" w:rsidRDefault="00B825B4" w:rsidP="00B825B4">
      <w:pPr>
        <w:jc w:val="both"/>
        <w:rPr>
          <w:sz w:val="22"/>
          <w:szCs w:val="22"/>
        </w:rPr>
      </w:pPr>
      <w:r w:rsidRPr="00D519AA">
        <w:rPr>
          <w:sz w:val="22"/>
          <w:szCs w:val="22"/>
        </w:rPr>
        <w:t>- если мы, будучи признанным победителем запроса предложений, уклонимся от заключения договора;</w:t>
      </w:r>
    </w:p>
    <w:p w:rsidR="00B825B4" w:rsidRPr="00D519AA" w:rsidRDefault="00B825B4" w:rsidP="00B825B4">
      <w:pPr>
        <w:jc w:val="both"/>
        <w:rPr>
          <w:sz w:val="22"/>
          <w:szCs w:val="22"/>
        </w:rPr>
      </w:pPr>
      <w:r w:rsidRPr="00D519AA">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B825B4" w:rsidRPr="00D519AA" w:rsidRDefault="00B825B4" w:rsidP="00B825B4">
      <w:pPr>
        <w:pStyle w:val="afa"/>
        <w:widowControl w:val="0"/>
        <w:spacing w:before="0" w:after="0" w:line="240" w:lineRule="auto"/>
        <w:ind w:firstLine="0"/>
        <w:rPr>
          <w:rFonts w:ascii="Times New Roman" w:hAnsi="Times New Roman"/>
          <w:sz w:val="22"/>
          <w:szCs w:val="22"/>
        </w:rPr>
      </w:pPr>
      <w:r w:rsidRPr="00D519AA">
        <w:rPr>
          <w:rFonts w:ascii="Times New Roman" w:hAnsi="Times New Roman"/>
          <w:sz w:val="22"/>
          <w:szCs w:val="22"/>
        </w:rPr>
        <w:t xml:space="preserve">В соответствии с инструкциями, полученными от Вас в документации по проведению запроса </w:t>
      </w:r>
      <w:r w:rsidRPr="00D519AA">
        <w:rPr>
          <w:rFonts w:ascii="Times New Roman" w:hAnsi="Times New Roman"/>
          <w:sz w:val="22"/>
          <w:szCs w:val="22"/>
        </w:rPr>
        <w:lastRenderedPageBreak/>
        <w:t>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B825B4" w:rsidRPr="00D519AA" w:rsidTr="00B825B4">
        <w:trPr>
          <w:tblHeader/>
        </w:trPr>
        <w:tc>
          <w:tcPr>
            <w:tcW w:w="683" w:type="dxa"/>
            <w:vAlign w:val="center"/>
          </w:tcPr>
          <w:p w:rsidR="00B825B4" w:rsidRPr="00D519AA" w:rsidRDefault="00B825B4" w:rsidP="00B825B4">
            <w:pPr>
              <w:pStyle w:val="af9"/>
              <w:jc w:val="center"/>
              <w:rPr>
                <w:rFonts w:ascii="Times New Roman" w:hAnsi="Times New Roman"/>
              </w:rPr>
            </w:pPr>
            <w:r w:rsidRPr="00D519AA">
              <w:rPr>
                <w:rFonts w:ascii="Times New Roman" w:hAnsi="Times New Roman"/>
                <w:sz w:val="22"/>
              </w:rPr>
              <w:t>№</w:t>
            </w:r>
          </w:p>
          <w:p w:rsidR="00B825B4" w:rsidRPr="00D519AA" w:rsidRDefault="00B825B4" w:rsidP="00B825B4">
            <w:pPr>
              <w:pStyle w:val="af9"/>
              <w:jc w:val="center"/>
              <w:rPr>
                <w:rFonts w:ascii="Times New Roman" w:hAnsi="Times New Roman"/>
              </w:rPr>
            </w:pPr>
            <w:r w:rsidRPr="00D519AA">
              <w:rPr>
                <w:rFonts w:ascii="Times New Roman" w:hAnsi="Times New Roman"/>
                <w:sz w:val="22"/>
              </w:rPr>
              <w:t>п/п</w:t>
            </w:r>
          </w:p>
        </w:tc>
        <w:tc>
          <w:tcPr>
            <w:tcW w:w="6361" w:type="dxa"/>
            <w:vAlign w:val="center"/>
          </w:tcPr>
          <w:p w:rsidR="00B825B4" w:rsidRPr="00D519AA" w:rsidRDefault="00B825B4" w:rsidP="00B825B4">
            <w:pPr>
              <w:pStyle w:val="af9"/>
              <w:jc w:val="center"/>
              <w:rPr>
                <w:rFonts w:ascii="Times New Roman" w:hAnsi="Times New Roman"/>
              </w:rPr>
            </w:pPr>
            <w:r w:rsidRPr="00D519AA">
              <w:rPr>
                <w:rFonts w:ascii="Times New Roman" w:hAnsi="Times New Roman"/>
                <w:sz w:val="22"/>
              </w:rPr>
              <w:t xml:space="preserve">Наименование документа </w:t>
            </w:r>
          </w:p>
          <w:p w:rsidR="00B825B4" w:rsidRPr="00D519AA" w:rsidRDefault="00B825B4" w:rsidP="00B825B4">
            <w:pPr>
              <w:pStyle w:val="af9"/>
              <w:jc w:val="center"/>
              <w:rPr>
                <w:rFonts w:ascii="Times New Roman" w:hAnsi="Times New Roman"/>
              </w:rPr>
            </w:pPr>
          </w:p>
        </w:tc>
        <w:tc>
          <w:tcPr>
            <w:tcW w:w="1559" w:type="dxa"/>
            <w:vAlign w:val="center"/>
          </w:tcPr>
          <w:p w:rsidR="00B825B4" w:rsidRPr="00D519AA" w:rsidRDefault="00B825B4" w:rsidP="00B825B4">
            <w:pPr>
              <w:pStyle w:val="af9"/>
              <w:jc w:val="center"/>
              <w:rPr>
                <w:rFonts w:ascii="Times New Roman" w:hAnsi="Times New Roman"/>
              </w:rPr>
            </w:pPr>
            <w:r w:rsidRPr="00D519AA">
              <w:rPr>
                <w:rFonts w:ascii="Times New Roman" w:hAnsi="Times New Roman"/>
                <w:sz w:val="22"/>
              </w:rPr>
              <w:t xml:space="preserve">№ </w:t>
            </w:r>
          </w:p>
          <w:p w:rsidR="00B825B4" w:rsidRPr="00D519AA" w:rsidRDefault="00B825B4" w:rsidP="00B825B4">
            <w:pPr>
              <w:pStyle w:val="af9"/>
              <w:jc w:val="center"/>
              <w:rPr>
                <w:rFonts w:ascii="Times New Roman" w:hAnsi="Times New Roman"/>
              </w:rPr>
            </w:pPr>
            <w:r w:rsidRPr="00D519AA">
              <w:rPr>
                <w:rFonts w:ascii="Times New Roman" w:hAnsi="Times New Roman"/>
                <w:sz w:val="22"/>
              </w:rPr>
              <w:t>страницы</w:t>
            </w:r>
          </w:p>
        </w:tc>
        <w:tc>
          <w:tcPr>
            <w:tcW w:w="1418" w:type="dxa"/>
            <w:vAlign w:val="center"/>
          </w:tcPr>
          <w:p w:rsidR="00B825B4" w:rsidRPr="00D519AA" w:rsidRDefault="00B825B4" w:rsidP="00B825B4">
            <w:pPr>
              <w:pStyle w:val="af9"/>
              <w:jc w:val="center"/>
              <w:rPr>
                <w:rFonts w:ascii="Times New Roman" w:hAnsi="Times New Roman"/>
              </w:rPr>
            </w:pPr>
            <w:r w:rsidRPr="00D519AA">
              <w:rPr>
                <w:rFonts w:ascii="Times New Roman" w:hAnsi="Times New Roman"/>
                <w:sz w:val="22"/>
              </w:rPr>
              <w:t>Количество</w:t>
            </w:r>
          </w:p>
          <w:p w:rsidR="00B825B4" w:rsidRPr="00D519AA" w:rsidRDefault="00B825B4" w:rsidP="00B825B4">
            <w:pPr>
              <w:pStyle w:val="af9"/>
              <w:jc w:val="center"/>
              <w:rPr>
                <w:rFonts w:ascii="Times New Roman" w:hAnsi="Times New Roman"/>
              </w:rPr>
            </w:pPr>
            <w:r w:rsidRPr="00D519AA">
              <w:rPr>
                <w:rFonts w:ascii="Times New Roman" w:hAnsi="Times New Roman"/>
                <w:sz w:val="22"/>
              </w:rPr>
              <w:t>страниц</w:t>
            </w:r>
          </w:p>
        </w:tc>
      </w:tr>
      <w:tr w:rsidR="00B825B4" w:rsidRPr="00D519AA" w:rsidTr="00B825B4">
        <w:tc>
          <w:tcPr>
            <w:tcW w:w="683" w:type="dxa"/>
            <w:vAlign w:val="center"/>
          </w:tcPr>
          <w:p w:rsidR="00B825B4" w:rsidRPr="00D519AA" w:rsidRDefault="00B825B4" w:rsidP="00B825B4">
            <w:pPr>
              <w:widowControl w:val="0"/>
              <w:numPr>
                <w:ilvl w:val="0"/>
                <w:numId w:val="21"/>
              </w:numPr>
              <w:tabs>
                <w:tab w:val="left" w:pos="0"/>
              </w:tabs>
              <w:ind w:left="0" w:firstLine="0"/>
            </w:pPr>
          </w:p>
        </w:tc>
        <w:tc>
          <w:tcPr>
            <w:tcW w:w="6361" w:type="dxa"/>
          </w:tcPr>
          <w:p w:rsidR="00B825B4" w:rsidRPr="00D519AA" w:rsidRDefault="00B825B4" w:rsidP="00B825B4">
            <w:pPr>
              <w:pStyle w:val="af9"/>
              <w:rPr>
                <w:rFonts w:ascii="Times New Roman" w:hAnsi="Times New Roman"/>
              </w:rPr>
            </w:pPr>
          </w:p>
        </w:tc>
        <w:tc>
          <w:tcPr>
            <w:tcW w:w="1559" w:type="dxa"/>
          </w:tcPr>
          <w:p w:rsidR="00B825B4" w:rsidRPr="00D519AA" w:rsidRDefault="00B825B4" w:rsidP="00B825B4">
            <w:pPr>
              <w:pStyle w:val="af9"/>
              <w:rPr>
                <w:rFonts w:ascii="Times New Roman" w:hAnsi="Times New Roman"/>
              </w:rPr>
            </w:pPr>
          </w:p>
        </w:tc>
        <w:tc>
          <w:tcPr>
            <w:tcW w:w="1418" w:type="dxa"/>
          </w:tcPr>
          <w:p w:rsidR="00B825B4" w:rsidRPr="00D519AA" w:rsidRDefault="00B825B4" w:rsidP="00B825B4">
            <w:pPr>
              <w:pStyle w:val="af9"/>
              <w:rPr>
                <w:rFonts w:ascii="Times New Roman" w:hAnsi="Times New Roman"/>
              </w:rPr>
            </w:pPr>
          </w:p>
        </w:tc>
      </w:tr>
      <w:tr w:rsidR="00B825B4" w:rsidRPr="00D519AA" w:rsidTr="00B825B4">
        <w:tc>
          <w:tcPr>
            <w:tcW w:w="683" w:type="dxa"/>
            <w:vAlign w:val="center"/>
          </w:tcPr>
          <w:p w:rsidR="00B825B4" w:rsidRPr="00D519AA" w:rsidRDefault="00B825B4" w:rsidP="00B825B4">
            <w:pPr>
              <w:widowControl w:val="0"/>
              <w:numPr>
                <w:ilvl w:val="0"/>
                <w:numId w:val="21"/>
              </w:numPr>
              <w:tabs>
                <w:tab w:val="left" w:pos="0"/>
              </w:tabs>
              <w:ind w:left="0" w:firstLine="0"/>
            </w:pPr>
          </w:p>
        </w:tc>
        <w:tc>
          <w:tcPr>
            <w:tcW w:w="6361" w:type="dxa"/>
          </w:tcPr>
          <w:p w:rsidR="00B825B4" w:rsidRPr="00D519AA" w:rsidRDefault="00B825B4" w:rsidP="00B825B4">
            <w:pPr>
              <w:pStyle w:val="af9"/>
              <w:rPr>
                <w:rFonts w:ascii="Times New Roman" w:hAnsi="Times New Roman"/>
              </w:rPr>
            </w:pPr>
          </w:p>
        </w:tc>
        <w:tc>
          <w:tcPr>
            <w:tcW w:w="1559" w:type="dxa"/>
          </w:tcPr>
          <w:p w:rsidR="00B825B4" w:rsidRPr="00D519AA" w:rsidRDefault="00B825B4" w:rsidP="00B825B4">
            <w:pPr>
              <w:pStyle w:val="af9"/>
              <w:rPr>
                <w:rFonts w:ascii="Times New Roman" w:hAnsi="Times New Roman"/>
              </w:rPr>
            </w:pPr>
          </w:p>
        </w:tc>
        <w:tc>
          <w:tcPr>
            <w:tcW w:w="1418" w:type="dxa"/>
          </w:tcPr>
          <w:p w:rsidR="00B825B4" w:rsidRPr="00D519AA" w:rsidRDefault="00B825B4" w:rsidP="00B825B4">
            <w:pPr>
              <w:pStyle w:val="af9"/>
              <w:rPr>
                <w:rFonts w:ascii="Times New Roman" w:hAnsi="Times New Roman"/>
              </w:rPr>
            </w:pPr>
          </w:p>
        </w:tc>
      </w:tr>
      <w:tr w:rsidR="00B825B4" w:rsidRPr="00D519AA" w:rsidTr="00B825B4">
        <w:tc>
          <w:tcPr>
            <w:tcW w:w="683" w:type="dxa"/>
            <w:vAlign w:val="center"/>
          </w:tcPr>
          <w:p w:rsidR="00B825B4" w:rsidRPr="00D519AA" w:rsidRDefault="00B825B4" w:rsidP="00B825B4">
            <w:pPr>
              <w:widowControl w:val="0"/>
              <w:numPr>
                <w:ilvl w:val="0"/>
                <w:numId w:val="21"/>
              </w:numPr>
              <w:tabs>
                <w:tab w:val="left" w:pos="0"/>
              </w:tabs>
              <w:ind w:left="0" w:firstLine="0"/>
            </w:pPr>
          </w:p>
        </w:tc>
        <w:tc>
          <w:tcPr>
            <w:tcW w:w="6361" w:type="dxa"/>
          </w:tcPr>
          <w:p w:rsidR="00B825B4" w:rsidRPr="00D519AA" w:rsidRDefault="00B825B4" w:rsidP="00B825B4">
            <w:pPr>
              <w:pStyle w:val="af9"/>
              <w:rPr>
                <w:rFonts w:ascii="Times New Roman" w:hAnsi="Times New Roman"/>
              </w:rPr>
            </w:pPr>
          </w:p>
        </w:tc>
        <w:tc>
          <w:tcPr>
            <w:tcW w:w="1559" w:type="dxa"/>
          </w:tcPr>
          <w:p w:rsidR="00B825B4" w:rsidRPr="00D519AA" w:rsidRDefault="00B825B4" w:rsidP="00B825B4">
            <w:pPr>
              <w:pStyle w:val="af9"/>
              <w:rPr>
                <w:rFonts w:ascii="Times New Roman" w:hAnsi="Times New Roman"/>
              </w:rPr>
            </w:pPr>
          </w:p>
        </w:tc>
        <w:tc>
          <w:tcPr>
            <w:tcW w:w="1418" w:type="dxa"/>
          </w:tcPr>
          <w:p w:rsidR="00B825B4" w:rsidRPr="00D519AA" w:rsidRDefault="00B825B4" w:rsidP="00B825B4">
            <w:pPr>
              <w:pStyle w:val="af9"/>
              <w:rPr>
                <w:rFonts w:ascii="Times New Roman" w:hAnsi="Times New Roman"/>
              </w:rPr>
            </w:pPr>
          </w:p>
        </w:tc>
      </w:tr>
    </w:tbl>
    <w:p w:rsidR="00B825B4" w:rsidRPr="00D519AA" w:rsidRDefault="00B825B4" w:rsidP="00B825B4">
      <w:pPr>
        <w:pStyle w:val="a1"/>
        <w:widowControl w:val="0"/>
        <w:numPr>
          <w:ilvl w:val="0"/>
          <w:numId w:val="0"/>
        </w:numPr>
        <w:tabs>
          <w:tab w:val="clear" w:pos="1134"/>
        </w:tabs>
        <w:autoSpaceDE w:val="0"/>
        <w:autoSpaceDN w:val="0"/>
        <w:spacing w:line="240" w:lineRule="auto"/>
      </w:pPr>
      <w:r w:rsidRPr="00D519AA">
        <w:t>__________________________</w:t>
      </w:r>
      <w:r w:rsidRPr="00D519AA">
        <w:tab/>
        <w:t>___________________________</w:t>
      </w:r>
    </w:p>
    <w:p w:rsidR="00B825B4" w:rsidRPr="00D519AA" w:rsidRDefault="00B825B4" w:rsidP="00B825B4">
      <w:pPr>
        <w:pStyle w:val="Times12"/>
        <w:widowControl w:val="0"/>
        <w:ind w:firstLine="0"/>
        <w:rPr>
          <w:b/>
          <w:bCs w:val="0"/>
          <w:i/>
          <w:sz w:val="22"/>
          <w:vertAlign w:val="superscript"/>
        </w:rPr>
      </w:pPr>
      <w:r w:rsidRPr="00D519AA">
        <w:rPr>
          <w:b/>
          <w:bCs w:val="0"/>
          <w:i/>
          <w:sz w:val="22"/>
          <w:vertAlign w:val="superscript"/>
        </w:rPr>
        <w:t>(Подпись уполномоченного представителя)</w:t>
      </w:r>
      <w:r w:rsidRPr="00D519AA">
        <w:rPr>
          <w:snapToGrid w:val="0"/>
          <w:sz w:val="22"/>
        </w:rPr>
        <w:tab/>
      </w:r>
      <w:r w:rsidRPr="00D519AA">
        <w:rPr>
          <w:snapToGrid w:val="0"/>
          <w:sz w:val="22"/>
        </w:rPr>
        <w:tab/>
      </w:r>
      <w:r w:rsidRPr="00D519AA">
        <w:rPr>
          <w:b/>
          <w:bCs w:val="0"/>
          <w:i/>
          <w:sz w:val="22"/>
          <w:vertAlign w:val="superscript"/>
        </w:rPr>
        <w:t>(Имя и должность подписавшего)</w:t>
      </w:r>
    </w:p>
    <w:p w:rsidR="00B825B4" w:rsidRPr="00D519AA" w:rsidRDefault="00B825B4" w:rsidP="00B825B4">
      <w:pPr>
        <w:pStyle w:val="Times12"/>
        <w:widowControl w:val="0"/>
        <w:ind w:firstLine="0"/>
        <w:rPr>
          <w:bCs w:val="0"/>
          <w:sz w:val="22"/>
        </w:rPr>
      </w:pPr>
      <w:r w:rsidRPr="00D519AA">
        <w:rPr>
          <w:bCs w:val="0"/>
          <w:sz w:val="22"/>
        </w:rPr>
        <w:t>М.П.</w:t>
      </w:r>
    </w:p>
    <w:p w:rsidR="00B825B4" w:rsidRPr="00D519AA" w:rsidRDefault="00B825B4" w:rsidP="00B825B4">
      <w:pPr>
        <w:pStyle w:val="Times12"/>
        <w:widowControl w:val="0"/>
        <w:tabs>
          <w:tab w:val="left" w:pos="709"/>
          <w:tab w:val="left" w:pos="1134"/>
        </w:tabs>
        <w:ind w:firstLine="0"/>
        <w:rPr>
          <w:bCs w:val="0"/>
          <w:sz w:val="22"/>
        </w:rPr>
      </w:pPr>
      <w:r w:rsidRPr="00D519AA">
        <w:rPr>
          <w:bCs w:val="0"/>
          <w:sz w:val="22"/>
        </w:rPr>
        <w:t>ИНСТРУКЦИИ ПО ЗАПОЛНЕНИЮ ЗАЯВКИ:</w:t>
      </w:r>
    </w:p>
    <w:p w:rsidR="00B825B4" w:rsidRPr="00D519AA" w:rsidRDefault="00B825B4" w:rsidP="00B825B4">
      <w:pPr>
        <w:pStyle w:val="Times12"/>
        <w:widowControl w:val="0"/>
        <w:numPr>
          <w:ilvl w:val="0"/>
          <w:numId w:val="22"/>
        </w:numPr>
        <w:tabs>
          <w:tab w:val="clear" w:pos="960"/>
          <w:tab w:val="left" w:pos="709"/>
          <w:tab w:val="left" w:pos="1134"/>
        </w:tabs>
        <w:ind w:left="0" w:firstLine="0"/>
        <w:rPr>
          <w:sz w:val="22"/>
        </w:rPr>
      </w:pPr>
      <w:r w:rsidRPr="00D519AA">
        <w:rPr>
          <w:sz w:val="22"/>
        </w:rPr>
        <w:t>Данные инструкции не следует воспроизводить в документах, подготовленных участником процедуры закупки.</w:t>
      </w:r>
    </w:p>
    <w:p w:rsidR="00B825B4" w:rsidRPr="00D519AA" w:rsidRDefault="00B825B4" w:rsidP="00B825B4">
      <w:pPr>
        <w:pStyle w:val="Times12"/>
        <w:widowControl w:val="0"/>
        <w:numPr>
          <w:ilvl w:val="0"/>
          <w:numId w:val="22"/>
        </w:numPr>
        <w:tabs>
          <w:tab w:val="clear" w:pos="960"/>
          <w:tab w:val="left" w:pos="709"/>
          <w:tab w:val="left" w:pos="1134"/>
        </w:tabs>
        <w:ind w:left="0" w:firstLine="0"/>
        <w:rPr>
          <w:sz w:val="22"/>
        </w:rPr>
      </w:pPr>
      <w:r w:rsidRPr="00D519AA">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B825B4" w:rsidRPr="00D519AA" w:rsidRDefault="00B825B4" w:rsidP="00B825B4">
      <w:pPr>
        <w:pStyle w:val="Times12"/>
        <w:widowControl w:val="0"/>
        <w:numPr>
          <w:ilvl w:val="0"/>
          <w:numId w:val="22"/>
        </w:numPr>
        <w:tabs>
          <w:tab w:val="clear" w:pos="960"/>
          <w:tab w:val="left" w:pos="709"/>
          <w:tab w:val="left" w:pos="1134"/>
        </w:tabs>
        <w:ind w:left="0" w:firstLine="0"/>
        <w:rPr>
          <w:sz w:val="22"/>
        </w:rPr>
      </w:pPr>
      <w:r w:rsidRPr="00D519AA">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B825B4" w:rsidRPr="00D519AA" w:rsidRDefault="00B825B4" w:rsidP="00B825B4">
      <w:pPr>
        <w:pStyle w:val="Times12"/>
        <w:widowControl w:val="0"/>
        <w:numPr>
          <w:ilvl w:val="0"/>
          <w:numId w:val="22"/>
        </w:numPr>
        <w:tabs>
          <w:tab w:val="clear" w:pos="960"/>
          <w:tab w:val="left" w:pos="709"/>
          <w:tab w:val="left" w:pos="1134"/>
        </w:tabs>
        <w:ind w:left="0" w:firstLine="0"/>
        <w:rPr>
          <w:sz w:val="22"/>
        </w:rPr>
      </w:pPr>
      <w:r w:rsidRPr="00D519AA">
        <w:rPr>
          <w:sz w:val="22"/>
        </w:rPr>
        <w:t>Участник процедуры закупки должен указать срок действия Заявки.</w:t>
      </w:r>
    </w:p>
    <w:p w:rsidR="00B825B4" w:rsidRPr="00D519AA" w:rsidRDefault="00B825B4" w:rsidP="00B825B4">
      <w:pPr>
        <w:pStyle w:val="Times12"/>
        <w:widowControl w:val="0"/>
        <w:numPr>
          <w:ilvl w:val="0"/>
          <w:numId w:val="22"/>
        </w:numPr>
        <w:tabs>
          <w:tab w:val="clear" w:pos="960"/>
          <w:tab w:val="left" w:pos="709"/>
          <w:tab w:val="left" w:pos="1134"/>
        </w:tabs>
        <w:ind w:left="0" w:firstLine="0"/>
        <w:rPr>
          <w:sz w:val="22"/>
        </w:rPr>
      </w:pPr>
      <w:r w:rsidRPr="00D519AA">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B825B4" w:rsidRPr="00D519AA" w:rsidRDefault="00B825B4" w:rsidP="00B825B4">
      <w:pPr>
        <w:pStyle w:val="Times12"/>
        <w:widowControl w:val="0"/>
        <w:numPr>
          <w:ilvl w:val="0"/>
          <w:numId w:val="22"/>
        </w:numPr>
        <w:tabs>
          <w:tab w:val="clear" w:pos="960"/>
          <w:tab w:val="left" w:pos="709"/>
          <w:tab w:val="left" w:pos="1134"/>
        </w:tabs>
        <w:ind w:left="0" w:firstLine="0"/>
        <w:rPr>
          <w:sz w:val="22"/>
        </w:rPr>
      </w:pPr>
      <w:r w:rsidRPr="00D519AA">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D519AA">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D519AA">
        <w:rPr>
          <w:sz w:val="22"/>
        </w:rPr>
        <w:t xml:space="preserve"> </w:t>
      </w:r>
    </w:p>
    <w:p w:rsidR="00B825B4" w:rsidRPr="00D519AA" w:rsidRDefault="00B825B4" w:rsidP="00B825B4">
      <w:pPr>
        <w:pStyle w:val="Times12"/>
        <w:widowControl w:val="0"/>
        <w:numPr>
          <w:ilvl w:val="0"/>
          <w:numId w:val="22"/>
        </w:numPr>
        <w:tabs>
          <w:tab w:val="clear" w:pos="960"/>
          <w:tab w:val="left" w:pos="709"/>
          <w:tab w:val="left" w:pos="1134"/>
        </w:tabs>
        <w:ind w:left="0" w:firstLine="0"/>
      </w:pPr>
      <w:r w:rsidRPr="00D519AA">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B825B4" w:rsidRPr="00D519AA" w:rsidRDefault="00B825B4" w:rsidP="00B825B4">
      <w:pPr>
        <w:widowControl w:val="0"/>
        <w:jc w:val="right"/>
        <w:rPr>
          <w:sz w:val="22"/>
          <w:szCs w:val="22"/>
        </w:rPr>
      </w:pPr>
      <w:r w:rsidRPr="00D519AA">
        <w:rPr>
          <w:sz w:val="22"/>
          <w:szCs w:val="22"/>
        </w:rPr>
        <w:br w:type="page"/>
      </w:r>
      <w:r w:rsidRPr="00D519AA">
        <w:rPr>
          <w:sz w:val="22"/>
          <w:szCs w:val="22"/>
        </w:rPr>
        <w:lastRenderedPageBreak/>
        <w:t>Форма 2</w:t>
      </w:r>
    </w:p>
    <w:p w:rsidR="00B825B4" w:rsidRPr="00D519AA" w:rsidRDefault="00B825B4" w:rsidP="00B825B4">
      <w:pPr>
        <w:pStyle w:val="Times12"/>
        <w:widowControl w:val="0"/>
        <w:ind w:firstLine="0"/>
        <w:jc w:val="right"/>
        <w:rPr>
          <w:iCs/>
          <w:sz w:val="22"/>
        </w:rPr>
      </w:pPr>
      <w:r w:rsidRPr="00D519AA">
        <w:rPr>
          <w:iCs/>
          <w:sz w:val="22"/>
        </w:rPr>
        <w:t xml:space="preserve">Приложение к заявке  </w:t>
      </w:r>
    </w:p>
    <w:p w:rsidR="00B825B4" w:rsidRPr="00D519AA" w:rsidRDefault="00B825B4" w:rsidP="00B825B4">
      <w:pPr>
        <w:pStyle w:val="Times12"/>
        <w:widowControl w:val="0"/>
        <w:ind w:firstLine="0"/>
        <w:jc w:val="right"/>
        <w:rPr>
          <w:iCs/>
          <w:sz w:val="22"/>
        </w:rPr>
      </w:pPr>
      <w:r w:rsidRPr="00D519AA">
        <w:rPr>
          <w:iCs/>
          <w:sz w:val="22"/>
        </w:rPr>
        <w:t>от «___» __________ 20___ г. № ______</w:t>
      </w:r>
    </w:p>
    <w:p w:rsidR="00B825B4" w:rsidRPr="00D519AA" w:rsidRDefault="00B825B4" w:rsidP="00B825B4">
      <w:pPr>
        <w:widowControl w:val="0"/>
        <w:jc w:val="right"/>
        <w:rPr>
          <w:b/>
          <w:sz w:val="22"/>
          <w:szCs w:val="22"/>
        </w:rPr>
      </w:pPr>
    </w:p>
    <w:p w:rsidR="00B825B4" w:rsidRPr="00D519AA" w:rsidRDefault="00B825B4" w:rsidP="00B825B4">
      <w:pPr>
        <w:widowControl w:val="0"/>
        <w:rPr>
          <w:sz w:val="22"/>
          <w:szCs w:val="22"/>
        </w:rPr>
      </w:pPr>
      <w:r w:rsidRPr="00D519AA">
        <w:rPr>
          <w:sz w:val="22"/>
          <w:szCs w:val="22"/>
        </w:rPr>
        <w:t>Открытый запрос предложений на право заключения договора</w:t>
      </w:r>
      <w:r w:rsidRPr="00D519AA">
        <w:rPr>
          <w:b/>
          <w:i/>
          <w:iCs/>
          <w:sz w:val="22"/>
          <w:szCs w:val="22"/>
        </w:rPr>
        <w:t xml:space="preserve"> </w:t>
      </w:r>
      <w:r w:rsidRPr="00D519AA">
        <w:rPr>
          <w:sz w:val="22"/>
          <w:szCs w:val="22"/>
        </w:rPr>
        <w:t xml:space="preserve">на ____________ </w:t>
      </w:r>
    </w:p>
    <w:p w:rsidR="00B825B4" w:rsidRPr="00D519AA" w:rsidRDefault="00B825B4" w:rsidP="00B825B4">
      <w:pPr>
        <w:widowControl w:val="0"/>
        <w:jc w:val="right"/>
        <w:rPr>
          <w:sz w:val="22"/>
          <w:szCs w:val="22"/>
        </w:rPr>
      </w:pPr>
    </w:p>
    <w:p w:rsidR="00B825B4" w:rsidRPr="00D519AA" w:rsidRDefault="00B825B4" w:rsidP="00B825B4">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r w:rsidRPr="00D519AA">
        <w:rPr>
          <w:rFonts w:ascii="Times New Roman" w:hAnsi="Times New Roman"/>
          <w:b w:val="0"/>
          <w:i w:val="0"/>
          <w:sz w:val="22"/>
          <w:szCs w:val="22"/>
        </w:rPr>
        <w:t>АНКЕТА УЧАСТНИКА ПРОЦЕДУРЫ ЗАКУПКИ (Форма 2)</w:t>
      </w:r>
    </w:p>
    <w:p w:rsidR="00B825B4" w:rsidRPr="00D519AA" w:rsidRDefault="00B825B4" w:rsidP="00B825B4">
      <w:pPr>
        <w:pStyle w:val="Times12"/>
        <w:widowControl w:val="0"/>
        <w:ind w:firstLine="0"/>
        <w:rPr>
          <w:sz w:val="22"/>
        </w:rPr>
      </w:pPr>
    </w:p>
    <w:p w:rsidR="00B825B4" w:rsidRPr="00D519AA" w:rsidRDefault="00B825B4" w:rsidP="00B825B4">
      <w:pPr>
        <w:pStyle w:val="Times12"/>
        <w:widowControl w:val="0"/>
        <w:ind w:firstLine="0"/>
        <w:rPr>
          <w:i/>
          <w:sz w:val="22"/>
        </w:rPr>
      </w:pPr>
      <w:r w:rsidRPr="00D519AA">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B825B4" w:rsidRPr="00D519AA" w:rsidTr="00B825B4">
        <w:trPr>
          <w:cantSplit/>
          <w:trHeight w:val="240"/>
          <w:tblHeader/>
        </w:trPr>
        <w:tc>
          <w:tcPr>
            <w:tcW w:w="620" w:type="dxa"/>
            <w:vAlign w:val="center"/>
          </w:tcPr>
          <w:p w:rsidR="00B825B4" w:rsidRPr="00D519AA" w:rsidRDefault="00B825B4" w:rsidP="00B825B4">
            <w:pPr>
              <w:pStyle w:val="affa"/>
              <w:keepNext w:val="0"/>
              <w:widowControl w:val="0"/>
              <w:spacing w:before="0" w:after="0"/>
              <w:ind w:left="0" w:right="0"/>
              <w:jc w:val="center"/>
              <w:rPr>
                <w:szCs w:val="22"/>
              </w:rPr>
            </w:pPr>
            <w:r w:rsidRPr="00D519AA">
              <w:rPr>
                <w:szCs w:val="22"/>
              </w:rPr>
              <w:t>№</w:t>
            </w:r>
          </w:p>
        </w:tc>
        <w:tc>
          <w:tcPr>
            <w:tcW w:w="6434" w:type="dxa"/>
            <w:vAlign w:val="center"/>
          </w:tcPr>
          <w:p w:rsidR="00B825B4" w:rsidRPr="00D519AA" w:rsidRDefault="00B825B4" w:rsidP="00B825B4">
            <w:pPr>
              <w:pStyle w:val="affa"/>
              <w:keepNext w:val="0"/>
              <w:widowControl w:val="0"/>
              <w:spacing w:before="0" w:after="0"/>
              <w:ind w:left="0" w:right="0"/>
              <w:jc w:val="center"/>
              <w:rPr>
                <w:szCs w:val="22"/>
              </w:rPr>
            </w:pPr>
            <w:r w:rsidRPr="00D519AA">
              <w:rPr>
                <w:szCs w:val="22"/>
              </w:rPr>
              <w:t>Наименование</w:t>
            </w:r>
          </w:p>
        </w:tc>
        <w:tc>
          <w:tcPr>
            <w:tcW w:w="2619" w:type="dxa"/>
            <w:vAlign w:val="center"/>
          </w:tcPr>
          <w:p w:rsidR="00B825B4" w:rsidRPr="00D519AA" w:rsidRDefault="00B825B4" w:rsidP="00B825B4">
            <w:pPr>
              <w:pStyle w:val="affa"/>
              <w:keepNext w:val="0"/>
              <w:widowControl w:val="0"/>
              <w:spacing w:before="0" w:after="0"/>
              <w:ind w:left="0" w:right="0"/>
              <w:jc w:val="center"/>
              <w:rPr>
                <w:szCs w:val="22"/>
              </w:rPr>
            </w:pPr>
            <w:r w:rsidRPr="00D519AA">
              <w:rPr>
                <w:szCs w:val="22"/>
              </w:rPr>
              <w:t>Сведения о участнике процедуры закупки</w:t>
            </w:r>
          </w:p>
        </w:tc>
      </w:tr>
      <w:tr w:rsidR="00B825B4" w:rsidRPr="00D519AA" w:rsidTr="00B825B4">
        <w:trPr>
          <w:cantSplit/>
          <w:trHeight w:val="471"/>
        </w:trPr>
        <w:tc>
          <w:tcPr>
            <w:tcW w:w="620" w:type="dxa"/>
            <w:vAlign w:val="center"/>
          </w:tcPr>
          <w:p w:rsidR="00B825B4" w:rsidRPr="00D519AA"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D519AA" w:rsidRDefault="00B825B4" w:rsidP="00B825B4">
            <w:pPr>
              <w:pStyle w:val="a"/>
              <w:widowControl w:val="0"/>
              <w:numPr>
                <w:ilvl w:val="0"/>
                <w:numId w:val="0"/>
              </w:numPr>
              <w:spacing w:before="0" w:after="0"/>
              <w:ind w:right="0"/>
              <w:rPr>
                <w:szCs w:val="22"/>
              </w:rPr>
            </w:pPr>
            <w:r w:rsidRPr="00D519AA">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B825B4" w:rsidRPr="00D519AA" w:rsidRDefault="00B825B4" w:rsidP="00B825B4">
            <w:pPr>
              <w:pStyle w:val="a"/>
              <w:widowControl w:val="0"/>
              <w:numPr>
                <w:ilvl w:val="0"/>
                <w:numId w:val="0"/>
              </w:numPr>
              <w:spacing w:before="0" w:after="0"/>
              <w:ind w:right="0"/>
              <w:jc w:val="center"/>
              <w:rPr>
                <w:szCs w:val="22"/>
              </w:rPr>
            </w:pPr>
          </w:p>
        </w:tc>
      </w:tr>
      <w:tr w:rsidR="00B825B4" w:rsidRPr="00D519AA" w:rsidTr="00B825B4">
        <w:trPr>
          <w:cantSplit/>
          <w:trHeight w:val="284"/>
        </w:trPr>
        <w:tc>
          <w:tcPr>
            <w:tcW w:w="620" w:type="dxa"/>
            <w:vAlign w:val="center"/>
          </w:tcPr>
          <w:p w:rsidR="00B825B4" w:rsidRPr="00D519AA"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D519AA" w:rsidRDefault="00B825B4" w:rsidP="00B825B4">
            <w:pPr>
              <w:pStyle w:val="a"/>
              <w:widowControl w:val="0"/>
              <w:numPr>
                <w:ilvl w:val="0"/>
                <w:numId w:val="0"/>
              </w:numPr>
              <w:spacing w:before="0" w:after="0"/>
              <w:ind w:right="0"/>
              <w:rPr>
                <w:szCs w:val="22"/>
              </w:rPr>
            </w:pPr>
            <w:r w:rsidRPr="00D519AA">
              <w:rPr>
                <w:sz w:val="22"/>
                <w:szCs w:val="22"/>
              </w:rPr>
              <w:t>Организационно - правовая форма</w:t>
            </w:r>
          </w:p>
        </w:tc>
        <w:tc>
          <w:tcPr>
            <w:tcW w:w="2619" w:type="dxa"/>
            <w:vAlign w:val="center"/>
          </w:tcPr>
          <w:p w:rsidR="00B825B4" w:rsidRPr="00D519AA" w:rsidRDefault="00B825B4" w:rsidP="00B825B4">
            <w:pPr>
              <w:pStyle w:val="a"/>
              <w:widowControl w:val="0"/>
              <w:numPr>
                <w:ilvl w:val="0"/>
                <w:numId w:val="0"/>
              </w:numPr>
              <w:spacing w:before="0" w:after="0"/>
              <w:ind w:right="0"/>
              <w:jc w:val="center"/>
              <w:rPr>
                <w:szCs w:val="22"/>
              </w:rPr>
            </w:pPr>
          </w:p>
        </w:tc>
      </w:tr>
      <w:tr w:rsidR="00B825B4" w:rsidRPr="00D519AA" w:rsidTr="00B825B4">
        <w:trPr>
          <w:cantSplit/>
        </w:trPr>
        <w:tc>
          <w:tcPr>
            <w:tcW w:w="620" w:type="dxa"/>
            <w:vAlign w:val="center"/>
          </w:tcPr>
          <w:p w:rsidR="00B825B4" w:rsidRPr="00D519AA"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D519AA" w:rsidRDefault="00B825B4" w:rsidP="00B825B4">
            <w:pPr>
              <w:pStyle w:val="a"/>
              <w:widowControl w:val="0"/>
              <w:numPr>
                <w:ilvl w:val="0"/>
                <w:numId w:val="0"/>
              </w:numPr>
              <w:spacing w:before="0" w:after="0"/>
              <w:ind w:right="0"/>
              <w:rPr>
                <w:szCs w:val="22"/>
              </w:rPr>
            </w:pPr>
            <w:r w:rsidRPr="00D519AA">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B825B4" w:rsidRPr="00D519AA" w:rsidRDefault="00B825B4" w:rsidP="00B825B4">
            <w:pPr>
              <w:pStyle w:val="a"/>
              <w:widowControl w:val="0"/>
              <w:numPr>
                <w:ilvl w:val="0"/>
                <w:numId w:val="0"/>
              </w:numPr>
              <w:spacing w:before="0" w:after="0"/>
              <w:ind w:right="0"/>
              <w:jc w:val="center"/>
              <w:rPr>
                <w:szCs w:val="22"/>
              </w:rPr>
            </w:pPr>
          </w:p>
        </w:tc>
      </w:tr>
      <w:tr w:rsidR="00B825B4" w:rsidRPr="00D519AA" w:rsidTr="00B825B4">
        <w:trPr>
          <w:cantSplit/>
        </w:trPr>
        <w:tc>
          <w:tcPr>
            <w:tcW w:w="620" w:type="dxa"/>
            <w:vAlign w:val="center"/>
          </w:tcPr>
          <w:p w:rsidR="00B825B4" w:rsidRPr="00D519AA"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D519AA" w:rsidRDefault="00B825B4" w:rsidP="00B825B4">
            <w:pPr>
              <w:pStyle w:val="a"/>
              <w:widowControl w:val="0"/>
              <w:numPr>
                <w:ilvl w:val="0"/>
                <w:numId w:val="0"/>
              </w:numPr>
              <w:spacing w:before="0" w:after="0"/>
              <w:ind w:right="0"/>
              <w:rPr>
                <w:szCs w:val="22"/>
              </w:rPr>
            </w:pPr>
            <w:r w:rsidRPr="00D519AA">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B825B4" w:rsidRPr="00D519AA" w:rsidRDefault="00B825B4" w:rsidP="00B825B4">
            <w:pPr>
              <w:pStyle w:val="a"/>
              <w:widowControl w:val="0"/>
              <w:numPr>
                <w:ilvl w:val="0"/>
                <w:numId w:val="0"/>
              </w:numPr>
              <w:spacing w:before="0" w:after="0"/>
              <w:ind w:right="0"/>
              <w:jc w:val="center"/>
              <w:rPr>
                <w:szCs w:val="22"/>
              </w:rPr>
            </w:pPr>
          </w:p>
        </w:tc>
      </w:tr>
      <w:tr w:rsidR="00B825B4" w:rsidRPr="00D519AA" w:rsidTr="00B825B4">
        <w:trPr>
          <w:cantSplit/>
          <w:trHeight w:val="284"/>
        </w:trPr>
        <w:tc>
          <w:tcPr>
            <w:tcW w:w="620" w:type="dxa"/>
            <w:vAlign w:val="center"/>
          </w:tcPr>
          <w:p w:rsidR="00B825B4" w:rsidRPr="00D519AA"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D519AA" w:rsidRDefault="00B825B4" w:rsidP="00B825B4">
            <w:pPr>
              <w:pStyle w:val="a"/>
              <w:widowControl w:val="0"/>
              <w:numPr>
                <w:ilvl w:val="0"/>
                <w:numId w:val="0"/>
              </w:numPr>
              <w:spacing w:before="0" w:after="0"/>
              <w:ind w:right="0"/>
              <w:rPr>
                <w:szCs w:val="22"/>
              </w:rPr>
            </w:pPr>
            <w:r w:rsidRPr="00D519AA">
              <w:rPr>
                <w:sz w:val="22"/>
                <w:szCs w:val="22"/>
              </w:rPr>
              <w:t>Виды деятельности</w:t>
            </w:r>
          </w:p>
        </w:tc>
        <w:tc>
          <w:tcPr>
            <w:tcW w:w="2619" w:type="dxa"/>
            <w:vAlign w:val="center"/>
          </w:tcPr>
          <w:p w:rsidR="00B825B4" w:rsidRPr="00D519AA" w:rsidRDefault="00B825B4" w:rsidP="00B825B4">
            <w:pPr>
              <w:pStyle w:val="a"/>
              <w:widowControl w:val="0"/>
              <w:numPr>
                <w:ilvl w:val="0"/>
                <w:numId w:val="0"/>
              </w:numPr>
              <w:spacing w:before="0" w:after="0"/>
              <w:ind w:right="0"/>
              <w:jc w:val="center"/>
              <w:rPr>
                <w:szCs w:val="22"/>
              </w:rPr>
            </w:pPr>
          </w:p>
        </w:tc>
      </w:tr>
      <w:tr w:rsidR="00B825B4" w:rsidRPr="00D519AA" w:rsidTr="00B825B4">
        <w:trPr>
          <w:cantSplit/>
          <w:trHeight w:val="284"/>
        </w:trPr>
        <w:tc>
          <w:tcPr>
            <w:tcW w:w="620" w:type="dxa"/>
            <w:vAlign w:val="center"/>
          </w:tcPr>
          <w:p w:rsidR="00B825B4" w:rsidRPr="00D519AA"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D519AA" w:rsidRDefault="00B825B4" w:rsidP="00B825B4">
            <w:pPr>
              <w:pStyle w:val="a"/>
              <w:widowControl w:val="0"/>
              <w:numPr>
                <w:ilvl w:val="0"/>
                <w:numId w:val="0"/>
              </w:numPr>
              <w:spacing w:before="0" w:after="0"/>
              <w:ind w:right="0"/>
              <w:rPr>
                <w:szCs w:val="22"/>
              </w:rPr>
            </w:pPr>
            <w:r w:rsidRPr="00D519AA">
              <w:rPr>
                <w:sz w:val="22"/>
                <w:szCs w:val="22"/>
              </w:rPr>
              <w:t>Срок деятельности (с учетом правопреемственности)</w:t>
            </w:r>
          </w:p>
        </w:tc>
        <w:tc>
          <w:tcPr>
            <w:tcW w:w="2619" w:type="dxa"/>
            <w:vAlign w:val="center"/>
          </w:tcPr>
          <w:p w:rsidR="00B825B4" w:rsidRPr="00D519AA" w:rsidRDefault="00B825B4" w:rsidP="00B825B4">
            <w:pPr>
              <w:pStyle w:val="a"/>
              <w:widowControl w:val="0"/>
              <w:numPr>
                <w:ilvl w:val="0"/>
                <w:numId w:val="0"/>
              </w:numPr>
              <w:spacing w:before="0" w:after="0"/>
              <w:ind w:right="0"/>
              <w:jc w:val="center"/>
              <w:rPr>
                <w:szCs w:val="22"/>
              </w:rPr>
            </w:pPr>
          </w:p>
        </w:tc>
      </w:tr>
      <w:tr w:rsidR="00B825B4" w:rsidRPr="00D519AA" w:rsidTr="00B825B4">
        <w:trPr>
          <w:cantSplit/>
          <w:trHeight w:val="284"/>
        </w:trPr>
        <w:tc>
          <w:tcPr>
            <w:tcW w:w="620" w:type="dxa"/>
            <w:vAlign w:val="center"/>
          </w:tcPr>
          <w:p w:rsidR="00B825B4" w:rsidRPr="00D519AA"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D519AA" w:rsidRDefault="00B825B4" w:rsidP="00B825B4">
            <w:pPr>
              <w:pStyle w:val="a"/>
              <w:widowControl w:val="0"/>
              <w:numPr>
                <w:ilvl w:val="0"/>
                <w:numId w:val="0"/>
              </w:numPr>
              <w:spacing w:before="0" w:after="0"/>
              <w:ind w:right="0"/>
              <w:rPr>
                <w:szCs w:val="22"/>
              </w:rPr>
            </w:pPr>
            <w:r w:rsidRPr="00D519AA">
              <w:rPr>
                <w:sz w:val="22"/>
                <w:szCs w:val="22"/>
              </w:rPr>
              <w:t>ИНН, КПП, ОГРН, ОКПО</w:t>
            </w:r>
          </w:p>
        </w:tc>
        <w:tc>
          <w:tcPr>
            <w:tcW w:w="2619" w:type="dxa"/>
            <w:vAlign w:val="center"/>
          </w:tcPr>
          <w:p w:rsidR="00B825B4" w:rsidRPr="00D519AA" w:rsidRDefault="00B825B4" w:rsidP="00B825B4">
            <w:pPr>
              <w:pStyle w:val="a"/>
              <w:widowControl w:val="0"/>
              <w:numPr>
                <w:ilvl w:val="0"/>
                <w:numId w:val="0"/>
              </w:numPr>
              <w:spacing w:before="0" w:after="0"/>
              <w:ind w:right="0"/>
              <w:jc w:val="center"/>
              <w:rPr>
                <w:szCs w:val="22"/>
              </w:rPr>
            </w:pPr>
          </w:p>
        </w:tc>
      </w:tr>
      <w:tr w:rsidR="00B825B4" w:rsidRPr="00D519AA" w:rsidTr="00B825B4">
        <w:trPr>
          <w:cantSplit/>
          <w:trHeight w:val="284"/>
        </w:trPr>
        <w:tc>
          <w:tcPr>
            <w:tcW w:w="620" w:type="dxa"/>
            <w:vAlign w:val="center"/>
          </w:tcPr>
          <w:p w:rsidR="00B825B4" w:rsidRPr="00D519AA"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D519AA" w:rsidRDefault="00B825B4" w:rsidP="00B825B4">
            <w:pPr>
              <w:pStyle w:val="a"/>
              <w:widowControl w:val="0"/>
              <w:numPr>
                <w:ilvl w:val="0"/>
                <w:numId w:val="0"/>
              </w:numPr>
              <w:spacing w:before="0" w:after="0"/>
              <w:ind w:right="0"/>
              <w:rPr>
                <w:szCs w:val="22"/>
              </w:rPr>
            </w:pPr>
            <w:r w:rsidRPr="00D519AA">
              <w:rPr>
                <w:sz w:val="22"/>
                <w:szCs w:val="22"/>
              </w:rPr>
              <w:t>Юридический адрес (страна, адрес)</w:t>
            </w:r>
          </w:p>
        </w:tc>
        <w:tc>
          <w:tcPr>
            <w:tcW w:w="2619" w:type="dxa"/>
            <w:vAlign w:val="center"/>
          </w:tcPr>
          <w:p w:rsidR="00B825B4" w:rsidRPr="00D519AA" w:rsidRDefault="00B825B4" w:rsidP="00B825B4">
            <w:pPr>
              <w:pStyle w:val="a"/>
              <w:widowControl w:val="0"/>
              <w:numPr>
                <w:ilvl w:val="0"/>
                <w:numId w:val="0"/>
              </w:numPr>
              <w:spacing w:before="0" w:after="0"/>
              <w:ind w:right="0"/>
              <w:jc w:val="center"/>
              <w:rPr>
                <w:szCs w:val="22"/>
              </w:rPr>
            </w:pPr>
          </w:p>
        </w:tc>
      </w:tr>
      <w:tr w:rsidR="00B825B4" w:rsidRPr="00D519AA" w:rsidTr="00B825B4">
        <w:trPr>
          <w:cantSplit/>
          <w:trHeight w:val="284"/>
        </w:trPr>
        <w:tc>
          <w:tcPr>
            <w:tcW w:w="620" w:type="dxa"/>
            <w:vAlign w:val="center"/>
          </w:tcPr>
          <w:p w:rsidR="00B825B4" w:rsidRPr="00D519AA"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D519AA" w:rsidRDefault="00B825B4" w:rsidP="00B825B4">
            <w:pPr>
              <w:pStyle w:val="a"/>
              <w:widowControl w:val="0"/>
              <w:numPr>
                <w:ilvl w:val="0"/>
                <w:numId w:val="0"/>
              </w:numPr>
              <w:spacing w:before="0" w:after="0"/>
              <w:ind w:right="0"/>
              <w:rPr>
                <w:szCs w:val="22"/>
              </w:rPr>
            </w:pPr>
            <w:r w:rsidRPr="00D519AA">
              <w:rPr>
                <w:sz w:val="22"/>
                <w:szCs w:val="22"/>
              </w:rPr>
              <w:t>Почтовый адрес (страна, адрес)</w:t>
            </w:r>
          </w:p>
        </w:tc>
        <w:tc>
          <w:tcPr>
            <w:tcW w:w="2619" w:type="dxa"/>
            <w:vAlign w:val="center"/>
          </w:tcPr>
          <w:p w:rsidR="00B825B4" w:rsidRPr="00D519AA" w:rsidRDefault="00B825B4" w:rsidP="00B825B4">
            <w:pPr>
              <w:widowControl w:val="0"/>
              <w:jc w:val="center"/>
            </w:pPr>
          </w:p>
        </w:tc>
      </w:tr>
      <w:tr w:rsidR="00B825B4" w:rsidRPr="00D519AA" w:rsidTr="00B825B4">
        <w:trPr>
          <w:cantSplit/>
          <w:trHeight w:val="284"/>
        </w:trPr>
        <w:tc>
          <w:tcPr>
            <w:tcW w:w="620" w:type="dxa"/>
            <w:vAlign w:val="center"/>
          </w:tcPr>
          <w:p w:rsidR="00B825B4" w:rsidRPr="00D519AA"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D519AA" w:rsidRDefault="00B825B4" w:rsidP="00B825B4">
            <w:pPr>
              <w:pStyle w:val="a"/>
              <w:widowControl w:val="0"/>
              <w:numPr>
                <w:ilvl w:val="0"/>
                <w:numId w:val="0"/>
              </w:numPr>
              <w:spacing w:before="0" w:after="0"/>
              <w:ind w:right="0"/>
              <w:rPr>
                <w:szCs w:val="22"/>
              </w:rPr>
            </w:pPr>
            <w:r w:rsidRPr="00D519AA">
              <w:rPr>
                <w:sz w:val="22"/>
                <w:szCs w:val="22"/>
              </w:rPr>
              <w:t>Фактическое местоположение</w:t>
            </w:r>
          </w:p>
        </w:tc>
        <w:tc>
          <w:tcPr>
            <w:tcW w:w="2619" w:type="dxa"/>
            <w:vAlign w:val="center"/>
          </w:tcPr>
          <w:p w:rsidR="00B825B4" w:rsidRPr="00D519AA" w:rsidRDefault="00B825B4" w:rsidP="00B825B4">
            <w:pPr>
              <w:widowControl w:val="0"/>
              <w:jc w:val="center"/>
            </w:pPr>
          </w:p>
        </w:tc>
      </w:tr>
      <w:tr w:rsidR="00B825B4" w:rsidRPr="00D519AA" w:rsidTr="00B825B4">
        <w:trPr>
          <w:cantSplit/>
          <w:trHeight w:val="284"/>
        </w:trPr>
        <w:tc>
          <w:tcPr>
            <w:tcW w:w="620" w:type="dxa"/>
            <w:vAlign w:val="center"/>
          </w:tcPr>
          <w:p w:rsidR="00B825B4" w:rsidRPr="00D519AA"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D519AA" w:rsidRDefault="00B825B4" w:rsidP="00B825B4">
            <w:pPr>
              <w:pStyle w:val="a"/>
              <w:widowControl w:val="0"/>
              <w:numPr>
                <w:ilvl w:val="0"/>
                <w:numId w:val="0"/>
              </w:numPr>
              <w:spacing w:before="0" w:after="0"/>
              <w:ind w:right="0"/>
              <w:rPr>
                <w:szCs w:val="22"/>
              </w:rPr>
            </w:pPr>
            <w:r w:rsidRPr="00D519AA">
              <w:rPr>
                <w:sz w:val="22"/>
                <w:szCs w:val="22"/>
              </w:rPr>
              <w:t>Телефоны (с указанием кода города)</w:t>
            </w:r>
          </w:p>
        </w:tc>
        <w:tc>
          <w:tcPr>
            <w:tcW w:w="2619" w:type="dxa"/>
            <w:vAlign w:val="center"/>
          </w:tcPr>
          <w:p w:rsidR="00B825B4" w:rsidRPr="00D519AA" w:rsidRDefault="00B825B4" w:rsidP="00B825B4">
            <w:pPr>
              <w:widowControl w:val="0"/>
              <w:jc w:val="center"/>
            </w:pPr>
          </w:p>
        </w:tc>
      </w:tr>
      <w:tr w:rsidR="00B825B4" w:rsidRPr="00D519AA" w:rsidTr="00B825B4">
        <w:trPr>
          <w:cantSplit/>
          <w:trHeight w:val="284"/>
        </w:trPr>
        <w:tc>
          <w:tcPr>
            <w:tcW w:w="620" w:type="dxa"/>
            <w:vAlign w:val="center"/>
          </w:tcPr>
          <w:p w:rsidR="00B825B4" w:rsidRPr="00D519AA"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D519AA" w:rsidRDefault="00B825B4" w:rsidP="00B825B4">
            <w:pPr>
              <w:pStyle w:val="a"/>
              <w:widowControl w:val="0"/>
              <w:numPr>
                <w:ilvl w:val="0"/>
                <w:numId w:val="0"/>
              </w:numPr>
              <w:spacing w:before="0" w:after="0"/>
              <w:ind w:right="0"/>
              <w:rPr>
                <w:szCs w:val="22"/>
              </w:rPr>
            </w:pPr>
            <w:r w:rsidRPr="00D519AA">
              <w:rPr>
                <w:sz w:val="22"/>
                <w:szCs w:val="22"/>
              </w:rPr>
              <w:t>Факс (с указанием кода города)</w:t>
            </w:r>
          </w:p>
        </w:tc>
        <w:tc>
          <w:tcPr>
            <w:tcW w:w="2619" w:type="dxa"/>
            <w:vAlign w:val="center"/>
          </w:tcPr>
          <w:p w:rsidR="00B825B4" w:rsidRPr="00D519AA" w:rsidRDefault="00B825B4" w:rsidP="00B825B4">
            <w:pPr>
              <w:widowControl w:val="0"/>
              <w:jc w:val="center"/>
            </w:pPr>
          </w:p>
        </w:tc>
      </w:tr>
      <w:tr w:rsidR="00B825B4" w:rsidRPr="00D519AA" w:rsidTr="00B825B4">
        <w:trPr>
          <w:cantSplit/>
          <w:trHeight w:val="284"/>
        </w:trPr>
        <w:tc>
          <w:tcPr>
            <w:tcW w:w="620" w:type="dxa"/>
            <w:vAlign w:val="center"/>
          </w:tcPr>
          <w:p w:rsidR="00B825B4" w:rsidRPr="00D519AA"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D519AA" w:rsidRDefault="00B825B4" w:rsidP="00B825B4">
            <w:pPr>
              <w:pStyle w:val="a"/>
              <w:widowControl w:val="0"/>
              <w:numPr>
                <w:ilvl w:val="0"/>
                <w:numId w:val="0"/>
              </w:numPr>
              <w:spacing w:before="0" w:after="0"/>
              <w:ind w:right="0"/>
              <w:rPr>
                <w:szCs w:val="22"/>
              </w:rPr>
            </w:pPr>
            <w:r w:rsidRPr="00D519AA">
              <w:rPr>
                <w:sz w:val="22"/>
                <w:szCs w:val="22"/>
              </w:rPr>
              <w:t xml:space="preserve">Адрес электронной почты </w:t>
            </w:r>
          </w:p>
        </w:tc>
        <w:tc>
          <w:tcPr>
            <w:tcW w:w="2619" w:type="dxa"/>
            <w:vAlign w:val="center"/>
          </w:tcPr>
          <w:p w:rsidR="00B825B4" w:rsidRPr="00D519AA" w:rsidRDefault="00B825B4" w:rsidP="00B825B4">
            <w:pPr>
              <w:widowControl w:val="0"/>
              <w:jc w:val="center"/>
            </w:pPr>
          </w:p>
        </w:tc>
      </w:tr>
      <w:tr w:rsidR="00B825B4" w:rsidRPr="00D519AA" w:rsidTr="00B825B4">
        <w:trPr>
          <w:cantSplit/>
          <w:trHeight w:val="284"/>
        </w:trPr>
        <w:tc>
          <w:tcPr>
            <w:tcW w:w="620" w:type="dxa"/>
            <w:vAlign w:val="center"/>
          </w:tcPr>
          <w:p w:rsidR="00B825B4" w:rsidRPr="00D519AA"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D519AA" w:rsidRDefault="00B825B4" w:rsidP="00B825B4">
            <w:pPr>
              <w:pStyle w:val="a"/>
              <w:widowControl w:val="0"/>
              <w:numPr>
                <w:ilvl w:val="0"/>
                <w:numId w:val="0"/>
              </w:numPr>
              <w:spacing w:before="0" w:after="0"/>
              <w:ind w:right="0"/>
              <w:rPr>
                <w:szCs w:val="22"/>
              </w:rPr>
            </w:pPr>
            <w:r w:rsidRPr="00D519AA">
              <w:rPr>
                <w:sz w:val="22"/>
                <w:szCs w:val="22"/>
              </w:rPr>
              <w:t>Филиалы: перечислить наименования и почтовые адреса</w:t>
            </w:r>
          </w:p>
        </w:tc>
        <w:tc>
          <w:tcPr>
            <w:tcW w:w="2619" w:type="dxa"/>
            <w:vAlign w:val="center"/>
          </w:tcPr>
          <w:p w:rsidR="00B825B4" w:rsidRPr="00D519AA" w:rsidRDefault="00B825B4" w:rsidP="00B825B4">
            <w:pPr>
              <w:widowControl w:val="0"/>
              <w:jc w:val="center"/>
            </w:pPr>
          </w:p>
        </w:tc>
      </w:tr>
      <w:tr w:rsidR="00B825B4" w:rsidRPr="00D519AA" w:rsidTr="00B825B4">
        <w:trPr>
          <w:cantSplit/>
          <w:trHeight w:val="284"/>
        </w:trPr>
        <w:tc>
          <w:tcPr>
            <w:tcW w:w="620" w:type="dxa"/>
            <w:vAlign w:val="center"/>
          </w:tcPr>
          <w:p w:rsidR="00B825B4" w:rsidRPr="00D519AA"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D519AA" w:rsidRDefault="00B825B4" w:rsidP="00B825B4">
            <w:pPr>
              <w:pStyle w:val="a"/>
              <w:widowControl w:val="0"/>
              <w:numPr>
                <w:ilvl w:val="0"/>
                <w:numId w:val="0"/>
              </w:numPr>
              <w:spacing w:before="0" w:after="0"/>
              <w:ind w:right="0"/>
              <w:rPr>
                <w:szCs w:val="22"/>
              </w:rPr>
            </w:pPr>
            <w:r w:rsidRPr="00D519AA">
              <w:rPr>
                <w:sz w:val="22"/>
                <w:szCs w:val="22"/>
              </w:rPr>
              <w:t>Размер уставного капитала</w:t>
            </w:r>
          </w:p>
        </w:tc>
        <w:tc>
          <w:tcPr>
            <w:tcW w:w="2619" w:type="dxa"/>
            <w:vAlign w:val="center"/>
          </w:tcPr>
          <w:p w:rsidR="00B825B4" w:rsidRPr="00D519AA" w:rsidRDefault="00B825B4" w:rsidP="00B825B4">
            <w:pPr>
              <w:widowControl w:val="0"/>
              <w:jc w:val="center"/>
            </w:pPr>
          </w:p>
        </w:tc>
      </w:tr>
      <w:tr w:rsidR="00B825B4" w:rsidRPr="00D519AA" w:rsidTr="00B825B4">
        <w:trPr>
          <w:cantSplit/>
        </w:trPr>
        <w:tc>
          <w:tcPr>
            <w:tcW w:w="620" w:type="dxa"/>
            <w:vAlign w:val="center"/>
          </w:tcPr>
          <w:p w:rsidR="00B825B4" w:rsidRPr="00D519AA"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D519AA" w:rsidRDefault="00B825B4" w:rsidP="00B825B4">
            <w:pPr>
              <w:pStyle w:val="a"/>
              <w:widowControl w:val="0"/>
              <w:numPr>
                <w:ilvl w:val="0"/>
                <w:numId w:val="0"/>
              </w:numPr>
              <w:spacing w:before="0" w:after="0"/>
              <w:ind w:right="0"/>
              <w:rPr>
                <w:szCs w:val="22"/>
              </w:rPr>
            </w:pPr>
            <w:r w:rsidRPr="00D519AA">
              <w:rPr>
                <w:sz w:val="22"/>
                <w:szCs w:val="22"/>
              </w:rPr>
              <w:t>Стоимость основных фондов (по балансу последнего завершенного периода)</w:t>
            </w:r>
          </w:p>
        </w:tc>
        <w:tc>
          <w:tcPr>
            <w:tcW w:w="2619" w:type="dxa"/>
            <w:vAlign w:val="center"/>
          </w:tcPr>
          <w:p w:rsidR="00B825B4" w:rsidRPr="00D519AA" w:rsidRDefault="00B825B4" w:rsidP="00B825B4">
            <w:pPr>
              <w:widowControl w:val="0"/>
              <w:jc w:val="center"/>
            </w:pPr>
          </w:p>
        </w:tc>
      </w:tr>
      <w:tr w:rsidR="00B825B4" w:rsidRPr="00D519AA" w:rsidTr="00B825B4">
        <w:trPr>
          <w:cantSplit/>
        </w:trPr>
        <w:tc>
          <w:tcPr>
            <w:tcW w:w="620" w:type="dxa"/>
            <w:vAlign w:val="center"/>
          </w:tcPr>
          <w:p w:rsidR="00B825B4" w:rsidRPr="00D519AA"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D519AA" w:rsidRDefault="00B825B4" w:rsidP="00B825B4">
            <w:pPr>
              <w:pStyle w:val="a"/>
              <w:widowControl w:val="0"/>
              <w:numPr>
                <w:ilvl w:val="0"/>
                <w:numId w:val="0"/>
              </w:numPr>
              <w:spacing w:before="0" w:after="0"/>
              <w:ind w:right="0"/>
              <w:rPr>
                <w:szCs w:val="22"/>
              </w:rPr>
            </w:pPr>
            <w:r w:rsidRPr="00D519AA">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B825B4" w:rsidRPr="00D519AA" w:rsidRDefault="00B825B4" w:rsidP="00B825B4">
            <w:pPr>
              <w:widowControl w:val="0"/>
              <w:jc w:val="center"/>
            </w:pPr>
          </w:p>
        </w:tc>
      </w:tr>
      <w:tr w:rsidR="00B825B4" w:rsidRPr="00D519AA" w:rsidTr="00B825B4">
        <w:trPr>
          <w:cantSplit/>
        </w:trPr>
        <w:tc>
          <w:tcPr>
            <w:tcW w:w="620" w:type="dxa"/>
            <w:vAlign w:val="center"/>
          </w:tcPr>
          <w:p w:rsidR="00B825B4" w:rsidRPr="00D519AA"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D519AA" w:rsidRDefault="00B825B4" w:rsidP="00B825B4">
            <w:pPr>
              <w:pStyle w:val="a"/>
              <w:widowControl w:val="0"/>
              <w:numPr>
                <w:ilvl w:val="0"/>
                <w:numId w:val="0"/>
              </w:numPr>
              <w:spacing w:before="0" w:after="0"/>
              <w:ind w:right="0"/>
              <w:rPr>
                <w:szCs w:val="22"/>
              </w:rPr>
            </w:pPr>
            <w:r w:rsidRPr="00D519AA">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B825B4" w:rsidRPr="00D519AA" w:rsidRDefault="00B825B4" w:rsidP="00B825B4">
            <w:pPr>
              <w:widowControl w:val="0"/>
              <w:jc w:val="center"/>
            </w:pPr>
          </w:p>
        </w:tc>
      </w:tr>
      <w:tr w:rsidR="00B825B4" w:rsidRPr="00D519AA" w:rsidTr="00B825B4">
        <w:trPr>
          <w:cantSplit/>
        </w:trPr>
        <w:tc>
          <w:tcPr>
            <w:tcW w:w="620" w:type="dxa"/>
            <w:vAlign w:val="center"/>
          </w:tcPr>
          <w:p w:rsidR="00B825B4" w:rsidRPr="00D519AA"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D519AA" w:rsidRDefault="00B825B4" w:rsidP="00B825B4">
            <w:pPr>
              <w:pStyle w:val="a"/>
              <w:widowControl w:val="0"/>
              <w:numPr>
                <w:ilvl w:val="0"/>
                <w:numId w:val="0"/>
              </w:numPr>
              <w:spacing w:before="0" w:after="0"/>
              <w:ind w:right="0"/>
              <w:rPr>
                <w:szCs w:val="22"/>
              </w:rPr>
            </w:pPr>
            <w:r w:rsidRPr="00D519AA">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B825B4" w:rsidRPr="00D519AA" w:rsidRDefault="00B825B4" w:rsidP="00B825B4">
            <w:pPr>
              <w:widowControl w:val="0"/>
              <w:jc w:val="center"/>
            </w:pPr>
          </w:p>
        </w:tc>
      </w:tr>
      <w:tr w:rsidR="00B825B4" w:rsidRPr="00D519AA" w:rsidTr="00B825B4">
        <w:trPr>
          <w:cantSplit/>
        </w:trPr>
        <w:tc>
          <w:tcPr>
            <w:tcW w:w="620" w:type="dxa"/>
            <w:vAlign w:val="center"/>
          </w:tcPr>
          <w:p w:rsidR="00B825B4" w:rsidRPr="00D519AA"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D519AA" w:rsidRDefault="00B825B4" w:rsidP="00B825B4">
            <w:pPr>
              <w:pStyle w:val="a"/>
              <w:widowControl w:val="0"/>
              <w:numPr>
                <w:ilvl w:val="0"/>
                <w:numId w:val="0"/>
              </w:numPr>
              <w:spacing w:before="0" w:after="0"/>
              <w:ind w:right="0"/>
              <w:rPr>
                <w:szCs w:val="22"/>
              </w:rPr>
            </w:pPr>
            <w:r w:rsidRPr="00D519AA">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B825B4" w:rsidRPr="00D519AA" w:rsidRDefault="00B825B4" w:rsidP="00B825B4">
            <w:pPr>
              <w:widowControl w:val="0"/>
              <w:jc w:val="center"/>
            </w:pPr>
          </w:p>
        </w:tc>
      </w:tr>
      <w:tr w:rsidR="00B825B4" w:rsidRPr="00D519AA" w:rsidTr="00B825B4">
        <w:trPr>
          <w:cantSplit/>
        </w:trPr>
        <w:tc>
          <w:tcPr>
            <w:tcW w:w="620" w:type="dxa"/>
            <w:vAlign w:val="center"/>
          </w:tcPr>
          <w:p w:rsidR="00B825B4" w:rsidRPr="00D519AA"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D519AA" w:rsidRDefault="00B825B4" w:rsidP="00B825B4">
            <w:pPr>
              <w:pStyle w:val="a"/>
              <w:widowControl w:val="0"/>
              <w:numPr>
                <w:ilvl w:val="0"/>
                <w:numId w:val="0"/>
              </w:numPr>
              <w:spacing w:before="0" w:after="0"/>
              <w:ind w:right="0"/>
              <w:rPr>
                <w:szCs w:val="22"/>
              </w:rPr>
            </w:pPr>
            <w:r w:rsidRPr="00D519AA">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D519AA">
              <w:rPr>
                <w:sz w:val="22"/>
                <w:szCs w:val="22"/>
              </w:rPr>
              <w:t>эл.почты</w:t>
            </w:r>
            <w:proofErr w:type="spellEnd"/>
            <w:r w:rsidRPr="00D519AA">
              <w:rPr>
                <w:sz w:val="22"/>
                <w:szCs w:val="22"/>
              </w:rPr>
              <w:t xml:space="preserve"> </w:t>
            </w:r>
          </w:p>
        </w:tc>
        <w:tc>
          <w:tcPr>
            <w:tcW w:w="2619" w:type="dxa"/>
            <w:vAlign w:val="center"/>
          </w:tcPr>
          <w:p w:rsidR="00B825B4" w:rsidRPr="00D519AA" w:rsidRDefault="00B825B4" w:rsidP="00B825B4">
            <w:pPr>
              <w:widowControl w:val="0"/>
              <w:jc w:val="center"/>
            </w:pPr>
          </w:p>
        </w:tc>
      </w:tr>
    </w:tbl>
    <w:p w:rsidR="00B825B4" w:rsidRPr="00D519AA" w:rsidRDefault="00B825B4" w:rsidP="00B825B4">
      <w:pPr>
        <w:pStyle w:val="a1"/>
        <w:widowControl w:val="0"/>
        <w:numPr>
          <w:ilvl w:val="0"/>
          <w:numId w:val="0"/>
        </w:numPr>
        <w:tabs>
          <w:tab w:val="clear" w:pos="1134"/>
        </w:tabs>
        <w:autoSpaceDE w:val="0"/>
        <w:autoSpaceDN w:val="0"/>
        <w:spacing w:line="240" w:lineRule="auto"/>
      </w:pPr>
    </w:p>
    <w:p w:rsidR="00B825B4" w:rsidRPr="00D519AA" w:rsidRDefault="00B825B4" w:rsidP="00B825B4">
      <w:pPr>
        <w:pStyle w:val="a1"/>
        <w:widowControl w:val="0"/>
        <w:numPr>
          <w:ilvl w:val="0"/>
          <w:numId w:val="0"/>
        </w:numPr>
        <w:tabs>
          <w:tab w:val="clear" w:pos="1134"/>
        </w:tabs>
        <w:autoSpaceDE w:val="0"/>
        <w:autoSpaceDN w:val="0"/>
        <w:spacing w:line="240" w:lineRule="auto"/>
      </w:pPr>
      <w:r w:rsidRPr="00D519AA">
        <w:t>_____________________</w:t>
      </w:r>
      <w:r w:rsidRPr="00D519AA">
        <w:tab/>
      </w:r>
      <w:r w:rsidRPr="00D519AA">
        <w:tab/>
        <w:t>___________________________</w:t>
      </w:r>
    </w:p>
    <w:p w:rsidR="00B825B4" w:rsidRPr="00D519AA" w:rsidRDefault="00B825B4" w:rsidP="00B825B4">
      <w:pPr>
        <w:pStyle w:val="Times12"/>
        <w:widowControl w:val="0"/>
        <w:ind w:firstLine="0"/>
        <w:rPr>
          <w:b/>
          <w:bCs w:val="0"/>
          <w:i/>
          <w:sz w:val="22"/>
          <w:vertAlign w:val="superscript"/>
        </w:rPr>
      </w:pPr>
      <w:r w:rsidRPr="00D519AA">
        <w:rPr>
          <w:b/>
          <w:bCs w:val="0"/>
          <w:i/>
          <w:sz w:val="22"/>
          <w:vertAlign w:val="superscript"/>
        </w:rPr>
        <w:t>(Подпись уполномоченного представителя)</w:t>
      </w:r>
      <w:r w:rsidRPr="00D519AA">
        <w:rPr>
          <w:snapToGrid w:val="0"/>
          <w:sz w:val="22"/>
        </w:rPr>
        <w:tab/>
      </w:r>
      <w:r w:rsidRPr="00D519AA">
        <w:rPr>
          <w:snapToGrid w:val="0"/>
          <w:sz w:val="22"/>
        </w:rPr>
        <w:tab/>
      </w:r>
      <w:r w:rsidRPr="00D519AA">
        <w:rPr>
          <w:b/>
          <w:bCs w:val="0"/>
          <w:i/>
          <w:sz w:val="22"/>
          <w:vertAlign w:val="superscript"/>
        </w:rPr>
        <w:t>(Имя и должность подписавшего)</w:t>
      </w:r>
    </w:p>
    <w:p w:rsidR="00B825B4" w:rsidRPr="00D519AA" w:rsidRDefault="00B825B4" w:rsidP="00B825B4">
      <w:pPr>
        <w:pStyle w:val="Times12"/>
        <w:widowControl w:val="0"/>
        <w:ind w:firstLine="0"/>
        <w:rPr>
          <w:bCs w:val="0"/>
          <w:sz w:val="22"/>
        </w:rPr>
      </w:pPr>
      <w:r w:rsidRPr="00D519AA">
        <w:rPr>
          <w:bCs w:val="0"/>
          <w:sz w:val="22"/>
        </w:rPr>
        <w:t>М.П.</w:t>
      </w:r>
    </w:p>
    <w:p w:rsidR="00B825B4" w:rsidRPr="00D519AA" w:rsidRDefault="00B825B4" w:rsidP="00B825B4">
      <w:pPr>
        <w:pStyle w:val="Times12"/>
        <w:widowControl w:val="0"/>
        <w:tabs>
          <w:tab w:val="left" w:pos="709"/>
          <w:tab w:val="left" w:pos="1134"/>
        </w:tabs>
        <w:ind w:firstLine="0"/>
        <w:rPr>
          <w:bCs w:val="0"/>
          <w:sz w:val="22"/>
        </w:rPr>
      </w:pPr>
    </w:p>
    <w:p w:rsidR="00B825B4" w:rsidRPr="00D519AA" w:rsidRDefault="00B825B4" w:rsidP="00B825B4">
      <w:pPr>
        <w:pStyle w:val="Times12"/>
        <w:widowControl w:val="0"/>
        <w:tabs>
          <w:tab w:val="left" w:pos="709"/>
          <w:tab w:val="left" w:pos="1134"/>
        </w:tabs>
        <w:ind w:firstLine="0"/>
        <w:rPr>
          <w:bCs w:val="0"/>
          <w:sz w:val="22"/>
        </w:rPr>
      </w:pPr>
    </w:p>
    <w:p w:rsidR="00B825B4" w:rsidRPr="00D519AA" w:rsidRDefault="00B825B4" w:rsidP="00B825B4">
      <w:pPr>
        <w:pStyle w:val="Times12"/>
        <w:widowControl w:val="0"/>
        <w:tabs>
          <w:tab w:val="left" w:pos="709"/>
          <w:tab w:val="left" w:pos="1134"/>
        </w:tabs>
        <w:ind w:firstLine="0"/>
        <w:rPr>
          <w:bCs w:val="0"/>
          <w:sz w:val="22"/>
        </w:rPr>
      </w:pPr>
    </w:p>
    <w:p w:rsidR="00B825B4" w:rsidRPr="00D519AA" w:rsidRDefault="00B825B4" w:rsidP="00B825B4">
      <w:pPr>
        <w:pStyle w:val="Times12"/>
        <w:widowControl w:val="0"/>
        <w:tabs>
          <w:tab w:val="left" w:pos="709"/>
          <w:tab w:val="left" w:pos="1134"/>
        </w:tabs>
        <w:ind w:firstLine="0"/>
        <w:rPr>
          <w:bCs w:val="0"/>
          <w:sz w:val="22"/>
        </w:rPr>
      </w:pPr>
      <w:r w:rsidRPr="00D519AA">
        <w:rPr>
          <w:bCs w:val="0"/>
          <w:sz w:val="22"/>
        </w:rPr>
        <w:t>ИНСТРУКЦИЯ ПО ЗАПОЛНЕНИЮ АНКЕТЫ:</w:t>
      </w:r>
    </w:p>
    <w:p w:rsidR="00B825B4" w:rsidRPr="00D519AA" w:rsidRDefault="00B825B4" w:rsidP="00B825B4">
      <w:pPr>
        <w:pStyle w:val="Times12"/>
        <w:widowControl w:val="0"/>
        <w:numPr>
          <w:ilvl w:val="1"/>
          <w:numId w:val="24"/>
        </w:numPr>
        <w:tabs>
          <w:tab w:val="clear" w:pos="960"/>
          <w:tab w:val="left" w:pos="709"/>
          <w:tab w:val="left" w:pos="1134"/>
        </w:tabs>
        <w:ind w:left="0" w:firstLine="0"/>
        <w:rPr>
          <w:sz w:val="22"/>
        </w:rPr>
      </w:pPr>
      <w:r w:rsidRPr="00D519AA">
        <w:rPr>
          <w:sz w:val="22"/>
        </w:rPr>
        <w:t>Данные инструкции не следует воспроизводить в документах, подготовленных участником процедуры закупки.</w:t>
      </w:r>
    </w:p>
    <w:p w:rsidR="00B825B4" w:rsidRPr="00D519AA" w:rsidRDefault="00B825B4" w:rsidP="00B825B4">
      <w:pPr>
        <w:pStyle w:val="Times12"/>
        <w:widowControl w:val="0"/>
        <w:numPr>
          <w:ilvl w:val="1"/>
          <w:numId w:val="24"/>
        </w:numPr>
        <w:tabs>
          <w:tab w:val="clear" w:pos="960"/>
          <w:tab w:val="left" w:pos="709"/>
          <w:tab w:val="left" w:pos="1134"/>
        </w:tabs>
        <w:ind w:left="0" w:firstLine="0"/>
        <w:rPr>
          <w:sz w:val="22"/>
        </w:rPr>
      </w:pPr>
      <w:r w:rsidRPr="00D519AA">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B825B4" w:rsidRPr="00D519AA" w:rsidRDefault="00B825B4" w:rsidP="00B825B4">
      <w:pPr>
        <w:pStyle w:val="Times12"/>
        <w:widowControl w:val="0"/>
        <w:numPr>
          <w:ilvl w:val="1"/>
          <w:numId w:val="24"/>
        </w:numPr>
        <w:tabs>
          <w:tab w:val="clear" w:pos="960"/>
          <w:tab w:val="left" w:pos="709"/>
          <w:tab w:val="left" w:pos="1134"/>
        </w:tabs>
        <w:ind w:left="0" w:firstLine="0"/>
        <w:rPr>
          <w:sz w:val="22"/>
        </w:rPr>
      </w:pPr>
      <w:r w:rsidRPr="00D519AA">
        <w:rPr>
          <w:sz w:val="22"/>
        </w:rPr>
        <w:t>Участник процедуры закупки указывает свое фирменное наименование (в т.ч. организационно-правовую форму).</w:t>
      </w:r>
    </w:p>
    <w:p w:rsidR="00B825B4" w:rsidRPr="00D519AA" w:rsidRDefault="00B825B4" w:rsidP="00B825B4">
      <w:pPr>
        <w:pStyle w:val="Times12"/>
        <w:widowControl w:val="0"/>
        <w:numPr>
          <w:ilvl w:val="1"/>
          <w:numId w:val="24"/>
        </w:numPr>
        <w:tabs>
          <w:tab w:val="clear" w:pos="960"/>
          <w:tab w:val="left" w:pos="709"/>
          <w:tab w:val="left" w:pos="1134"/>
        </w:tabs>
        <w:ind w:left="0" w:firstLine="0"/>
        <w:rPr>
          <w:sz w:val="22"/>
        </w:rPr>
      </w:pPr>
      <w:r w:rsidRPr="00D519AA">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B825B4" w:rsidRPr="00D519AA" w:rsidRDefault="00B825B4" w:rsidP="00B825B4">
      <w:pPr>
        <w:pStyle w:val="Times12"/>
        <w:widowControl w:val="0"/>
        <w:numPr>
          <w:ilvl w:val="1"/>
          <w:numId w:val="24"/>
        </w:numPr>
        <w:tabs>
          <w:tab w:val="clear" w:pos="960"/>
          <w:tab w:val="left" w:pos="709"/>
          <w:tab w:val="left" w:pos="1134"/>
        </w:tabs>
        <w:ind w:left="0" w:firstLine="0"/>
        <w:rPr>
          <w:sz w:val="22"/>
        </w:rPr>
      </w:pPr>
      <w:r w:rsidRPr="00D519AA">
        <w:rPr>
          <w:sz w:val="22"/>
        </w:rPr>
        <w:t>Заполненная участником процедуры закупки анкета должна содержать все сведения, указанные в таблице.</w:t>
      </w:r>
      <w:r w:rsidRPr="00D519AA">
        <w:rPr>
          <w:b/>
          <w:sz w:val="22"/>
        </w:rPr>
        <w:t xml:space="preserve"> </w:t>
      </w:r>
      <w:r w:rsidRPr="00D519AA">
        <w:rPr>
          <w:sz w:val="22"/>
        </w:rPr>
        <w:t>В случае отсутствия каких-либо данных указать слово «нет».</w:t>
      </w:r>
    </w:p>
    <w:p w:rsidR="00B825B4" w:rsidRPr="00D519AA" w:rsidRDefault="00B825B4" w:rsidP="00B825B4">
      <w:pPr>
        <w:pStyle w:val="Times12"/>
        <w:widowControl w:val="0"/>
        <w:numPr>
          <w:ilvl w:val="1"/>
          <w:numId w:val="24"/>
        </w:numPr>
        <w:tabs>
          <w:tab w:val="clear" w:pos="960"/>
          <w:tab w:val="left" w:pos="709"/>
          <w:tab w:val="left" w:pos="1134"/>
        </w:tabs>
        <w:ind w:left="0" w:firstLine="0"/>
        <w:rPr>
          <w:bCs w:val="0"/>
          <w:sz w:val="22"/>
        </w:rPr>
      </w:pPr>
      <w:r w:rsidRPr="00D519AA">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B825B4" w:rsidRPr="00D519AA" w:rsidRDefault="00B825B4" w:rsidP="00B825B4">
      <w:pPr>
        <w:pStyle w:val="Times12"/>
        <w:widowControl w:val="0"/>
        <w:tabs>
          <w:tab w:val="left" w:pos="709"/>
          <w:tab w:val="left" w:pos="1134"/>
        </w:tabs>
        <w:ind w:firstLine="0"/>
        <w:rPr>
          <w:sz w:val="22"/>
        </w:rPr>
      </w:pPr>
      <w:r w:rsidRPr="00D519AA">
        <w:rPr>
          <w:sz w:val="22"/>
        </w:rPr>
        <w:t xml:space="preserve">                                                                                                                                                                     </w:t>
      </w:r>
    </w:p>
    <w:p w:rsidR="00B825B4" w:rsidRPr="00D519AA" w:rsidRDefault="00B825B4" w:rsidP="00B825B4">
      <w:pPr>
        <w:pStyle w:val="Times12"/>
        <w:widowControl w:val="0"/>
        <w:tabs>
          <w:tab w:val="left" w:pos="709"/>
          <w:tab w:val="left" w:pos="1134"/>
        </w:tabs>
        <w:ind w:firstLine="0"/>
        <w:rPr>
          <w:sz w:val="22"/>
        </w:rPr>
      </w:pPr>
    </w:p>
    <w:p w:rsidR="00B825B4" w:rsidRPr="00D519AA" w:rsidRDefault="00B825B4" w:rsidP="00B825B4">
      <w:pPr>
        <w:pStyle w:val="Times12"/>
        <w:widowControl w:val="0"/>
        <w:tabs>
          <w:tab w:val="left" w:pos="709"/>
          <w:tab w:val="left" w:pos="1134"/>
        </w:tabs>
        <w:ind w:firstLine="0"/>
        <w:rPr>
          <w:sz w:val="22"/>
        </w:rPr>
      </w:pPr>
      <w:r w:rsidRPr="00D519AA">
        <w:rPr>
          <w:sz w:val="22"/>
        </w:rPr>
        <w:t xml:space="preserve">                                                                                                                                                                    </w:t>
      </w:r>
    </w:p>
    <w:p w:rsidR="00B825B4" w:rsidRPr="00D519AA" w:rsidRDefault="00B825B4" w:rsidP="00B825B4"/>
    <w:p w:rsidR="00B825B4" w:rsidRPr="00D519AA" w:rsidRDefault="00B825B4" w:rsidP="00B825B4">
      <w:pPr>
        <w:pStyle w:val="Times12"/>
        <w:widowControl w:val="0"/>
        <w:tabs>
          <w:tab w:val="left" w:pos="709"/>
          <w:tab w:val="left" w:pos="1134"/>
        </w:tabs>
        <w:ind w:firstLine="0"/>
        <w:rPr>
          <w:bCs w:val="0"/>
          <w:sz w:val="22"/>
        </w:rPr>
      </w:pPr>
    </w:p>
    <w:p w:rsidR="00B825B4" w:rsidRPr="00D519AA" w:rsidRDefault="00B825B4" w:rsidP="00B825B4">
      <w:pPr>
        <w:pStyle w:val="Times12"/>
        <w:widowControl w:val="0"/>
        <w:tabs>
          <w:tab w:val="left" w:pos="709"/>
          <w:tab w:val="left" w:pos="1134"/>
        </w:tabs>
        <w:ind w:firstLine="0"/>
        <w:rPr>
          <w:bCs w:val="0"/>
          <w:sz w:val="22"/>
        </w:rPr>
      </w:pPr>
    </w:p>
    <w:p w:rsidR="00B825B4" w:rsidRPr="00D519AA" w:rsidRDefault="00B825B4" w:rsidP="00B825B4">
      <w:pPr>
        <w:pStyle w:val="Times12"/>
        <w:widowControl w:val="0"/>
        <w:tabs>
          <w:tab w:val="left" w:pos="709"/>
          <w:tab w:val="left" w:pos="1134"/>
        </w:tabs>
        <w:ind w:firstLine="0"/>
        <w:rPr>
          <w:bCs w:val="0"/>
          <w:sz w:val="22"/>
        </w:rPr>
      </w:pPr>
    </w:p>
    <w:p w:rsidR="00B825B4" w:rsidRPr="00D519AA" w:rsidRDefault="00B825B4" w:rsidP="00B825B4">
      <w:pPr>
        <w:pStyle w:val="Times12"/>
        <w:widowControl w:val="0"/>
        <w:tabs>
          <w:tab w:val="left" w:pos="709"/>
          <w:tab w:val="left" w:pos="1134"/>
        </w:tabs>
        <w:ind w:firstLine="0"/>
        <w:rPr>
          <w:sz w:val="22"/>
        </w:rPr>
      </w:pPr>
      <w:r w:rsidRPr="00D519AA">
        <w:rPr>
          <w:sz w:val="22"/>
        </w:rPr>
        <w:t xml:space="preserve">                                                                                                                                                                     </w:t>
      </w:r>
    </w:p>
    <w:p w:rsidR="00B825B4" w:rsidRPr="00D519AA" w:rsidRDefault="00B825B4" w:rsidP="00B825B4">
      <w:pPr>
        <w:pStyle w:val="Times12"/>
        <w:widowControl w:val="0"/>
        <w:tabs>
          <w:tab w:val="left" w:pos="709"/>
          <w:tab w:val="left" w:pos="1134"/>
        </w:tabs>
        <w:ind w:firstLine="0"/>
        <w:rPr>
          <w:sz w:val="22"/>
        </w:rPr>
      </w:pPr>
    </w:p>
    <w:p w:rsidR="00B825B4" w:rsidRPr="00D519AA" w:rsidRDefault="00B825B4" w:rsidP="00B825B4">
      <w:pPr>
        <w:pStyle w:val="Times12"/>
        <w:widowControl w:val="0"/>
        <w:tabs>
          <w:tab w:val="left" w:pos="709"/>
          <w:tab w:val="left" w:pos="1134"/>
        </w:tabs>
        <w:ind w:firstLine="0"/>
        <w:rPr>
          <w:sz w:val="22"/>
        </w:rPr>
      </w:pPr>
      <w:r w:rsidRPr="00D519AA">
        <w:rPr>
          <w:sz w:val="22"/>
        </w:rPr>
        <w:t xml:space="preserve">                                                                                                                                                                    </w:t>
      </w:r>
    </w:p>
    <w:p w:rsidR="00B825B4" w:rsidRPr="00D519AA" w:rsidRDefault="00B825B4" w:rsidP="00B825B4">
      <w:pPr>
        <w:pStyle w:val="Times12"/>
        <w:widowControl w:val="0"/>
        <w:tabs>
          <w:tab w:val="left" w:pos="709"/>
          <w:tab w:val="left" w:pos="1134"/>
        </w:tabs>
        <w:ind w:firstLine="0"/>
        <w:jc w:val="right"/>
        <w:rPr>
          <w:iCs/>
          <w:sz w:val="22"/>
        </w:rPr>
      </w:pPr>
      <w:r w:rsidRPr="00D519AA">
        <w:rPr>
          <w:sz w:val="22"/>
        </w:rPr>
        <w:br w:type="page"/>
      </w:r>
      <w:r w:rsidRPr="00D519AA">
        <w:rPr>
          <w:sz w:val="22"/>
        </w:rPr>
        <w:lastRenderedPageBreak/>
        <w:t xml:space="preserve">    </w:t>
      </w:r>
      <w:r w:rsidRPr="00D519AA">
        <w:rPr>
          <w:bCs w:val="0"/>
          <w:sz w:val="22"/>
        </w:rPr>
        <w:t>Форма 3.</w:t>
      </w:r>
    </w:p>
    <w:p w:rsidR="00B825B4" w:rsidRPr="00D519AA" w:rsidRDefault="00B825B4" w:rsidP="00B825B4">
      <w:pPr>
        <w:pStyle w:val="Times12"/>
        <w:widowControl w:val="0"/>
        <w:ind w:firstLine="0"/>
        <w:jc w:val="right"/>
        <w:rPr>
          <w:iCs/>
          <w:sz w:val="22"/>
        </w:rPr>
      </w:pPr>
      <w:r w:rsidRPr="00D519AA">
        <w:rPr>
          <w:iCs/>
          <w:sz w:val="22"/>
        </w:rPr>
        <w:t xml:space="preserve">Приложение к заявке </w:t>
      </w:r>
    </w:p>
    <w:p w:rsidR="00B825B4" w:rsidRPr="00D519AA" w:rsidRDefault="00B825B4" w:rsidP="00B825B4">
      <w:pPr>
        <w:pStyle w:val="Times12"/>
        <w:widowControl w:val="0"/>
        <w:ind w:firstLine="0"/>
        <w:jc w:val="right"/>
        <w:rPr>
          <w:iCs/>
          <w:sz w:val="22"/>
        </w:rPr>
      </w:pPr>
      <w:r w:rsidRPr="00D519AA">
        <w:rPr>
          <w:iCs/>
          <w:sz w:val="22"/>
        </w:rPr>
        <w:t xml:space="preserve"> от «___» __________ 20___ г. № ______</w:t>
      </w:r>
    </w:p>
    <w:p w:rsidR="00B825B4" w:rsidRPr="00D519AA" w:rsidRDefault="00B825B4" w:rsidP="00B825B4">
      <w:pPr>
        <w:pStyle w:val="Times12"/>
        <w:widowControl w:val="0"/>
        <w:ind w:firstLine="0"/>
        <w:jc w:val="center"/>
        <w:rPr>
          <w:b/>
          <w:snapToGrid w:val="0"/>
          <w:sz w:val="22"/>
        </w:rPr>
      </w:pPr>
    </w:p>
    <w:p w:rsidR="00B825B4" w:rsidRPr="00D519AA" w:rsidRDefault="00B825B4" w:rsidP="00B825B4">
      <w:pPr>
        <w:pStyle w:val="Times12"/>
        <w:widowControl w:val="0"/>
        <w:jc w:val="center"/>
        <w:rPr>
          <w:b/>
          <w:snapToGrid w:val="0"/>
          <w:sz w:val="22"/>
        </w:rPr>
      </w:pPr>
    </w:p>
    <w:p w:rsidR="00B825B4" w:rsidRPr="00D519AA" w:rsidRDefault="00B825B4" w:rsidP="00B825B4">
      <w:pPr>
        <w:widowControl w:val="0"/>
        <w:jc w:val="center"/>
        <w:rPr>
          <w:sz w:val="22"/>
          <w:szCs w:val="22"/>
        </w:rPr>
      </w:pPr>
      <w:r w:rsidRPr="00D519AA">
        <w:rPr>
          <w:sz w:val="22"/>
          <w:szCs w:val="22"/>
        </w:rPr>
        <w:t>Запрос предложений на право заключения договора</w:t>
      </w:r>
      <w:r w:rsidRPr="00D519AA">
        <w:rPr>
          <w:b/>
          <w:i/>
          <w:iCs/>
          <w:sz w:val="22"/>
          <w:szCs w:val="22"/>
        </w:rPr>
        <w:t xml:space="preserve"> </w:t>
      </w:r>
      <w:r w:rsidRPr="00D519AA">
        <w:rPr>
          <w:sz w:val="22"/>
          <w:szCs w:val="22"/>
        </w:rPr>
        <w:t xml:space="preserve"> на ___________ </w:t>
      </w:r>
    </w:p>
    <w:p w:rsidR="00B825B4" w:rsidRPr="00D519AA" w:rsidRDefault="00B825B4" w:rsidP="00B825B4">
      <w:pPr>
        <w:widowControl w:val="0"/>
        <w:autoSpaceDE w:val="0"/>
        <w:autoSpaceDN w:val="0"/>
        <w:adjustRightInd w:val="0"/>
        <w:jc w:val="center"/>
        <w:rPr>
          <w:sz w:val="22"/>
          <w:szCs w:val="22"/>
        </w:rPr>
      </w:pPr>
    </w:p>
    <w:p w:rsidR="00B825B4" w:rsidRPr="00D519AA" w:rsidRDefault="00B825B4" w:rsidP="00B825B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D519AA">
        <w:rPr>
          <w:rFonts w:ascii="Times New Roman" w:hAnsi="Times New Roman"/>
          <w:b w:val="0"/>
          <w:bCs w:val="0"/>
          <w:i w:val="0"/>
          <w:sz w:val="22"/>
          <w:szCs w:val="22"/>
        </w:rPr>
        <w:t>ПРЕДЛОЖЕНИЕ УЧАСТНИКА Лот №___</w:t>
      </w:r>
    </w:p>
    <w:p w:rsidR="00B825B4" w:rsidRPr="00D519AA" w:rsidRDefault="00B825B4" w:rsidP="00B825B4">
      <w:pPr>
        <w:pStyle w:val="Times12"/>
        <w:widowControl w:val="0"/>
        <w:ind w:firstLine="0"/>
        <w:rPr>
          <w:sz w:val="22"/>
        </w:rPr>
      </w:pPr>
    </w:p>
    <w:p w:rsidR="00B825B4" w:rsidRPr="00D519AA" w:rsidRDefault="00B825B4" w:rsidP="00B825B4">
      <w:pPr>
        <w:pStyle w:val="Times12"/>
        <w:widowControl w:val="0"/>
        <w:ind w:firstLine="0"/>
        <w:rPr>
          <w:i/>
          <w:sz w:val="22"/>
        </w:rPr>
      </w:pPr>
      <w:r w:rsidRPr="00D519AA">
        <w:rPr>
          <w:sz w:val="22"/>
        </w:rPr>
        <w:t>Участник процедуры закупки: ________________________________</w:t>
      </w:r>
      <w:r w:rsidRPr="00D519AA">
        <w:rPr>
          <w:b/>
          <w:sz w:val="22"/>
        </w:rPr>
        <w:t xml:space="preserve"> </w:t>
      </w:r>
    </w:p>
    <w:p w:rsidR="00B825B4" w:rsidRPr="00D519AA" w:rsidRDefault="00B825B4" w:rsidP="00B825B4">
      <w:pPr>
        <w:pStyle w:val="af2"/>
        <w:tabs>
          <w:tab w:val="left" w:pos="0"/>
        </w:tabs>
        <w:spacing w:after="0"/>
        <w:ind w:left="284"/>
        <w:rPr>
          <w:bCs/>
          <w:caps/>
          <w:sz w:val="22"/>
          <w:szCs w:val="22"/>
        </w:rPr>
      </w:pPr>
      <w:r w:rsidRPr="00D519AA">
        <w:rPr>
          <w:bCs/>
          <w:caps/>
          <w:sz w:val="22"/>
          <w:szCs w:val="22"/>
        </w:rPr>
        <w:tab/>
      </w:r>
      <w:r w:rsidRPr="00D519AA">
        <w:rPr>
          <w:bCs/>
          <w:caps/>
          <w:sz w:val="22"/>
          <w:szCs w:val="22"/>
        </w:rPr>
        <w:tab/>
      </w:r>
      <w:r w:rsidRPr="00D519AA">
        <w:rPr>
          <w:bCs/>
          <w:caps/>
          <w:sz w:val="22"/>
          <w:szCs w:val="22"/>
        </w:rPr>
        <w:tab/>
      </w:r>
      <w:r w:rsidRPr="00D519AA">
        <w:rPr>
          <w:bCs/>
          <w:caps/>
          <w:sz w:val="22"/>
          <w:szCs w:val="22"/>
        </w:rPr>
        <w:tab/>
      </w:r>
      <w:r w:rsidRPr="00D519AA">
        <w:rPr>
          <w:bCs/>
          <w:caps/>
          <w:sz w:val="22"/>
          <w:szCs w:val="22"/>
        </w:rPr>
        <w:tab/>
      </w:r>
      <w:r w:rsidRPr="00D519AA">
        <w:rPr>
          <w:bCs/>
          <w:caps/>
          <w:sz w:val="22"/>
          <w:szCs w:val="22"/>
        </w:rPr>
        <w:tab/>
      </w:r>
      <w:r w:rsidRPr="00D519AA">
        <w:rPr>
          <w:bCs/>
          <w:caps/>
          <w:sz w:val="22"/>
          <w:szCs w:val="22"/>
        </w:rPr>
        <w:tab/>
      </w:r>
      <w:r w:rsidRPr="00D519AA">
        <w:rPr>
          <w:bCs/>
          <w:caps/>
          <w:sz w:val="22"/>
          <w:szCs w:val="22"/>
        </w:rPr>
        <w:tab/>
      </w:r>
      <w:r w:rsidRPr="00D519AA">
        <w:rPr>
          <w:bCs/>
          <w:caps/>
          <w:sz w:val="22"/>
          <w:szCs w:val="22"/>
        </w:rPr>
        <w:tab/>
      </w:r>
      <w:r w:rsidRPr="00D519AA">
        <w:rPr>
          <w:bCs/>
          <w:caps/>
          <w:sz w:val="22"/>
          <w:szCs w:val="22"/>
        </w:rPr>
        <w:tab/>
      </w:r>
      <w:r w:rsidRPr="00D519AA">
        <w:rPr>
          <w:bCs/>
          <w:caps/>
          <w:sz w:val="22"/>
          <w:szCs w:val="22"/>
        </w:rPr>
        <w:tab/>
      </w:r>
      <w:r w:rsidRPr="00D519AA">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B825B4" w:rsidRPr="00D519AA" w:rsidTr="00B825B4">
        <w:trPr>
          <w:cantSplit/>
        </w:trPr>
        <w:tc>
          <w:tcPr>
            <w:tcW w:w="361" w:type="dxa"/>
          </w:tcPr>
          <w:p w:rsidR="00B825B4" w:rsidRPr="00D519AA" w:rsidRDefault="00B825B4" w:rsidP="00B825B4">
            <w:pPr>
              <w:widowControl w:val="0"/>
              <w:tabs>
                <w:tab w:val="num" w:pos="720"/>
              </w:tabs>
              <w:jc w:val="both"/>
            </w:pPr>
            <w:r w:rsidRPr="00D519AA">
              <w:rPr>
                <w:sz w:val="22"/>
                <w:szCs w:val="22"/>
              </w:rPr>
              <w:t>№ п/п</w:t>
            </w:r>
          </w:p>
        </w:tc>
        <w:tc>
          <w:tcPr>
            <w:tcW w:w="4487" w:type="dxa"/>
          </w:tcPr>
          <w:p w:rsidR="00B825B4" w:rsidRPr="00D519AA" w:rsidRDefault="00B825B4" w:rsidP="00B825B4">
            <w:pPr>
              <w:widowControl w:val="0"/>
              <w:tabs>
                <w:tab w:val="num" w:pos="720"/>
              </w:tabs>
              <w:jc w:val="both"/>
            </w:pPr>
            <w:r w:rsidRPr="00D519AA">
              <w:rPr>
                <w:sz w:val="22"/>
                <w:szCs w:val="22"/>
              </w:rPr>
              <w:t>Наименование критерия предлагаемого участником</w:t>
            </w:r>
          </w:p>
        </w:tc>
        <w:tc>
          <w:tcPr>
            <w:tcW w:w="4563" w:type="dxa"/>
          </w:tcPr>
          <w:p w:rsidR="00B825B4" w:rsidRPr="00D519AA" w:rsidRDefault="00B825B4" w:rsidP="00B825B4">
            <w:pPr>
              <w:widowControl w:val="0"/>
              <w:tabs>
                <w:tab w:val="num" w:pos="720"/>
              </w:tabs>
              <w:jc w:val="center"/>
            </w:pPr>
            <w:r w:rsidRPr="00D519AA">
              <w:rPr>
                <w:sz w:val="22"/>
                <w:szCs w:val="22"/>
              </w:rPr>
              <w:t>критерий</w:t>
            </w:r>
          </w:p>
        </w:tc>
      </w:tr>
      <w:tr w:rsidR="00B825B4" w:rsidRPr="00D519AA" w:rsidTr="00B825B4">
        <w:trPr>
          <w:cantSplit/>
        </w:trPr>
        <w:tc>
          <w:tcPr>
            <w:tcW w:w="361" w:type="dxa"/>
          </w:tcPr>
          <w:p w:rsidR="00B825B4" w:rsidRPr="00D519AA" w:rsidRDefault="00B825B4" w:rsidP="00B825B4">
            <w:pPr>
              <w:widowControl w:val="0"/>
              <w:tabs>
                <w:tab w:val="num" w:pos="720"/>
              </w:tabs>
              <w:jc w:val="center"/>
            </w:pPr>
            <w:r w:rsidRPr="00D519AA">
              <w:rPr>
                <w:sz w:val="22"/>
                <w:szCs w:val="22"/>
              </w:rPr>
              <w:t>2.</w:t>
            </w:r>
          </w:p>
        </w:tc>
        <w:tc>
          <w:tcPr>
            <w:tcW w:w="4487" w:type="dxa"/>
          </w:tcPr>
          <w:p w:rsidR="00B825B4" w:rsidRPr="00D519AA" w:rsidRDefault="00B825B4" w:rsidP="00B825B4">
            <w:pPr>
              <w:widowControl w:val="0"/>
              <w:tabs>
                <w:tab w:val="num" w:pos="720"/>
              </w:tabs>
              <w:jc w:val="both"/>
            </w:pPr>
            <w:r w:rsidRPr="00D519AA">
              <w:rPr>
                <w:sz w:val="22"/>
                <w:szCs w:val="22"/>
              </w:rPr>
              <w:t>Срок поставки товаров, выполнения работ, оказания услуг</w:t>
            </w:r>
          </w:p>
        </w:tc>
        <w:tc>
          <w:tcPr>
            <w:tcW w:w="4563" w:type="dxa"/>
          </w:tcPr>
          <w:p w:rsidR="00B825B4" w:rsidRPr="00D519AA" w:rsidRDefault="00B825B4" w:rsidP="00B825B4">
            <w:pPr>
              <w:widowControl w:val="0"/>
              <w:tabs>
                <w:tab w:val="num" w:pos="720"/>
              </w:tabs>
              <w:jc w:val="both"/>
            </w:pPr>
          </w:p>
        </w:tc>
      </w:tr>
      <w:tr w:rsidR="00B825B4" w:rsidRPr="00D519AA" w:rsidTr="00B825B4">
        <w:trPr>
          <w:cantSplit/>
          <w:trHeight w:val="475"/>
        </w:trPr>
        <w:tc>
          <w:tcPr>
            <w:tcW w:w="361" w:type="dxa"/>
          </w:tcPr>
          <w:p w:rsidR="00B825B4" w:rsidRPr="00D519AA" w:rsidRDefault="00B825B4" w:rsidP="00B825B4">
            <w:pPr>
              <w:widowControl w:val="0"/>
              <w:tabs>
                <w:tab w:val="num" w:pos="720"/>
              </w:tabs>
              <w:jc w:val="center"/>
            </w:pPr>
            <w:r w:rsidRPr="00D519AA">
              <w:rPr>
                <w:sz w:val="22"/>
                <w:szCs w:val="22"/>
              </w:rPr>
              <w:t>3.</w:t>
            </w:r>
          </w:p>
        </w:tc>
        <w:tc>
          <w:tcPr>
            <w:tcW w:w="4487" w:type="dxa"/>
          </w:tcPr>
          <w:p w:rsidR="00B825B4" w:rsidRPr="00D519AA" w:rsidRDefault="00B825B4" w:rsidP="00B825B4">
            <w:pPr>
              <w:widowControl w:val="0"/>
              <w:tabs>
                <w:tab w:val="num" w:pos="720"/>
              </w:tabs>
              <w:jc w:val="both"/>
            </w:pPr>
            <w:r w:rsidRPr="00D519AA">
              <w:rPr>
                <w:sz w:val="22"/>
                <w:szCs w:val="22"/>
              </w:rPr>
              <w:t>Стаж работы на рынке</w:t>
            </w:r>
          </w:p>
        </w:tc>
        <w:tc>
          <w:tcPr>
            <w:tcW w:w="4563" w:type="dxa"/>
          </w:tcPr>
          <w:p w:rsidR="00B825B4" w:rsidRPr="00D519AA" w:rsidRDefault="00B825B4" w:rsidP="00B825B4"/>
        </w:tc>
      </w:tr>
      <w:tr w:rsidR="00B825B4" w:rsidRPr="00D519AA" w:rsidTr="00B825B4">
        <w:trPr>
          <w:cantSplit/>
          <w:trHeight w:val="1819"/>
        </w:trPr>
        <w:tc>
          <w:tcPr>
            <w:tcW w:w="361" w:type="dxa"/>
          </w:tcPr>
          <w:p w:rsidR="00B825B4" w:rsidRPr="00D519AA" w:rsidRDefault="00B825B4" w:rsidP="00B825B4">
            <w:pPr>
              <w:widowControl w:val="0"/>
              <w:tabs>
                <w:tab w:val="num" w:pos="720"/>
              </w:tabs>
              <w:jc w:val="center"/>
            </w:pPr>
            <w:r w:rsidRPr="00D519AA">
              <w:rPr>
                <w:sz w:val="22"/>
                <w:szCs w:val="22"/>
              </w:rPr>
              <w:t>4.</w:t>
            </w:r>
          </w:p>
        </w:tc>
        <w:tc>
          <w:tcPr>
            <w:tcW w:w="4487" w:type="dxa"/>
          </w:tcPr>
          <w:p w:rsidR="00B825B4" w:rsidRPr="00D519AA" w:rsidRDefault="00B825B4" w:rsidP="00B825B4">
            <w:pPr>
              <w:suppressAutoHyphens/>
              <w:snapToGrid w:val="0"/>
              <w:rPr>
                <w:b/>
                <w:shd w:val="clear" w:color="auto" w:fill="FFFFFF"/>
              </w:rPr>
            </w:pPr>
            <w:r w:rsidRPr="00D519AA">
              <w:rPr>
                <w:b/>
                <w:sz w:val="22"/>
                <w:szCs w:val="22"/>
                <w:shd w:val="clear" w:color="auto" w:fill="FFFFFF"/>
              </w:rPr>
              <w:t>Порядок оплаты товаров:</w:t>
            </w:r>
          </w:p>
          <w:p w:rsidR="00B825B4" w:rsidRPr="00D519AA" w:rsidRDefault="00B825B4" w:rsidP="00B825B4">
            <w:pPr>
              <w:suppressAutoHyphens/>
              <w:snapToGrid w:val="0"/>
              <w:jc w:val="both"/>
              <w:rPr>
                <w:shd w:val="clear" w:color="auto" w:fill="FFFFFF"/>
              </w:rPr>
            </w:pPr>
            <w:r w:rsidRPr="00D519AA">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rsidR="00B825B4" w:rsidRPr="00D519AA" w:rsidRDefault="00B825B4" w:rsidP="00B825B4">
            <w:pPr>
              <w:widowControl w:val="0"/>
              <w:tabs>
                <w:tab w:val="num" w:pos="720"/>
              </w:tabs>
              <w:jc w:val="both"/>
              <w:rPr>
                <w:shd w:val="clear" w:color="auto" w:fill="FFFFFF"/>
              </w:rPr>
            </w:pPr>
            <w:r w:rsidRPr="00D519AA">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Pr>
          <w:p w:rsidR="00B825B4" w:rsidRPr="00D519AA" w:rsidRDefault="00B825B4" w:rsidP="00B825B4">
            <w:pPr>
              <w:widowControl w:val="0"/>
              <w:tabs>
                <w:tab w:val="num" w:pos="720"/>
              </w:tabs>
              <w:jc w:val="both"/>
            </w:pPr>
          </w:p>
        </w:tc>
      </w:tr>
      <w:tr w:rsidR="00B825B4" w:rsidRPr="00D519AA" w:rsidTr="00B825B4">
        <w:trPr>
          <w:cantSplit/>
          <w:trHeight w:val="565"/>
        </w:trPr>
        <w:tc>
          <w:tcPr>
            <w:tcW w:w="361" w:type="dxa"/>
          </w:tcPr>
          <w:p w:rsidR="00B825B4" w:rsidRPr="00D519AA" w:rsidRDefault="00B825B4" w:rsidP="00B825B4">
            <w:pPr>
              <w:widowControl w:val="0"/>
              <w:tabs>
                <w:tab w:val="num" w:pos="720"/>
              </w:tabs>
              <w:jc w:val="center"/>
            </w:pPr>
            <w:r w:rsidRPr="00D519AA">
              <w:rPr>
                <w:sz w:val="22"/>
                <w:szCs w:val="22"/>
              </w:rPr>
              <w:t>5.</w:t>
            </w:r>
          </w:p>
        </w:tc>
        <w:tc>
          <w:tcPr>
            <w:tcW w:w="4487" w:type="dxa"/>
          </w:tcPr>
          <w:p w:rsidR="00B825B4" w:rsidRPr="00D519AA" w:rsidRDefault="00B825B4" w:rsidP="00B825B4">
            <w:pPr>
              <w:suppressAutoHyphens/>
              <w:snapToGrid w:val="0"/>
              <w:rPr>
                <w:shd w:val="clear" w:color="auto" w:fill="FFFFFF"/>
              </w:rPr>
            </w:pPr>
            <w:r w:rsidRPr="00D519AA">
              <w:rPr>
                <w:sz w:val="22"/>
                <w:szCs w:val="22"/>
                <w:shd w:val="clear" w:color="auto" w:fill="FFFFFF"/>
              </w:rPr>
              <w:t>Место разрешения споров в судебном порядке</w:t>
            </w:r>
          </w:p>
        </w:tc>
        <w:tc>
          <w:tcPr>
            <w:tcW w:w="4563" w:type="dxa"/>
          </w:tcPr>
          <w:p w:rsidR="00B825B4" w:rsidRPr="00D519AA" w:rsidRDefault="00B825B4" w:rsidP="00B825B4">
            <w:pPr>
              <w:widowControl w:val="0"/>
              <w:tabs>
                <w:tab w:val="num" w:pos="720"/>
              </w:tabs>
              <w:jc w:val="both"/>
            </w:pPr>
          </w:p>
        </w:tc>
      </w:tr>
      <w:tr w:rsidR="00B825B4" w:rsidRPr="00D519AA" w:rsidTr="00B825B4">
        <w:trPr>
          <w:cantSplit/>
        </w:trPr>
        <w:tc>
          <w:tcPr>
            <w:tcW w:w="361" w:type="dxa"/>
          </w:tcPr>
          <w:p w:rsidR="00B825B4" w:rsidRPr="00D519AA" w:rsidRDefault="00B825B4" w:rsidP="00B825B4">
            <w:pPr>
              <w:widowControl w:val="0"/>
              <w:tabs>
                <w:tab w:val="num" w:pos="720"/>
              </w:tabs>
              <w:jc w:val="center"/>
            </w:pPr>
            <w:r w:rsidRPr="00D519AA">
              <w:rPr>
                <w:sz w:val="22"/>
                <w:szCs w:val="22"/>
              </w:rPr>
              <w:t>6.</w:t>
            </w:r>
          </w:p>
        </w:tc>
        <w:tc>
          <w:tcPr>
            <w:tcW w:w="4487" w:type="dxa"/>
          </w:tcPr>
          <w:p w:rsidR="00B825B4" w:rsidRPr="00D519AA" w:rsidRDefault="00B825B4" w:rsidP="00B825B4">
            <w:pPr>
              <w:suppressAutoHyphens/>
              <w:snapToGrid w:val="0"/>
              <w:jc w:val="both"/>
              <w:rPr>
                <w:shd w:val="clear" w:color="auto" w:fill="FFFFFF"/>
              </w:rPr>
            </w:pPr>
            <w:r w:rsidRPr="00D519AA">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B825B4" w:rsidRPr="00D519AA" w:rsidRDefault="00B825B4" w:rsidP="00B825B4">
            <w:pPr>
              <w:suppressAutoHyphens/>
              <w:snapToGrid w:val="0"/>
              <w:jc w:val="both"/>
              <w:rPr>
                <w:shd w:val="clear" w:color="auto" w:fill="FFFFFF"/>
              </w:rPr>
            </w:pPr>
            <w:r w:rsidRPr="00D519AA">
              <w:rPr>
                <w:sz w:val="22"/>
                <w:szCs w:val="22"/>
                <w:shd w:val="clear" w:color="auto" w:fill="FFFFFF"/>
              </w:rPr>
              <w:t>(Подтверждается таблицей №</w:t>
            </w:r>
            <w:r w:rsidR="003421D7" w:rsidRPr="00D519AA">
              <w:rPr>
                <w:sz w:val="22"/>
                <w:szCs w:val="22"/>
                <w:shd w:val="clear" w:color="auto" w:fill="FFFFFF"/>
              </w:rPr>
              <w:t>6</w:t>
            </w:r>
            <w:r w:rsidRPr="00D519AA">
              <w:rPr>
                <w:sz w:val="22"/>
                <w:szCs w:val="22"/>
                <w:shd w:val="clear" w:color="auto" w:fill="FFFFFF"/>
              </w:rPr>
              <w:t xml:space="preserve"> настоящей формы)</w:t>
            </w:r>
          </w:p>
        </w:tc>
        <w:tc>
          <w:tcPr>
            <w:tcW w:w="4563" w:type="dxa"/>
          </w:tcPr>
          <w:p w:rsidR="00B825B4" w:rsidRPr="00D519AA" w:rsidRDefault="00B825B4" w:rsidP="00B825B4">
            <w:pPr>
              <w:widowControl w:val="0"/>
              <w:tabs>
                <w:tab w:val="num" w:pos="720"/>
              </w:tabs>
              <w:jc w:val="both"/>
            </w:pPr>
          </w:p>
        </w:tc>
      </w:tr>
      <w:tr w:rsidR="00B825B4" w:rsidRPr="00D519AA" w:rsidTr="00B825B4">
        <w:trPr>
          <w:cantSplit/>
        </w:trPr>
        <w:tc>
          <w:tcPr>
            <w:tcW w:w="361" w:type="dxa"/>
          </w:tcPr>
          <w:p w:rsidR="00B825B4" w:rsidRPr="00D519AA" w:rsidRDefault="00B825B4" w:rsidP="00B825B4">
            <w:pPr>
              <w:widowControl w:val="0"/>
              <w:tabs>
                <w:tab w:val="num" w:pos="720"/>
              </w:tabs>
              <w:jc w:val="center"/>
            </w:pPr>
            <w:r w:rsidRPr="00D519AA">
              <w:rPr>
                <w:sz w:val="22"/>
                <w:szCs w:val="22"/>
              </w:rPr>
              <w:t>7.</w:t>
            </w:r>
          </w:p>
        </w:tc>
        <w:tc>
          <w:tcPr>
            <w:tcW w:w="4487" w:type="dxa"/>
          </w:tcPr>
          <w:p w:rsidR="00B825B4" w:rsidRPr="00D519AA" w:rsidRDefault="00B825B4" w:rsidP="00B825B4">
            <w:pPr>
              <w:suppressAutoHyphens/>
              <w:snapToGrid w:val="0"/>
              <w:jc w:val="both"/>
              <w:rPr>
                <w:shd w:val="clear" w:color="auto" w:fill="FFFFFF"/>
              </w:rPr>
            </w:pPr>
            <w:r w:rsidRPr="00D519AA">
              <w:rPr>
                <w:sz w:val="22"/>
                <w:szCs w:val="22"/>
                <w:shd w:val="clear" w:color="auto" w:fill="FFFFFF"/>
              </w:rPr>
              <w:t>Обеспеченность участника закупки трудовыми ресурсами (Подтверждается таблицей №</w:t>
            </w:r>
            <w:r w:rsidR="003421D7" w:rsidRPr="00D519AA">
              <w:rPr>
                <w:sz w:val="22"/>
                <w:szCs w:val="22"/>
                <w:shd w:val="clear" w:color="auto" w:fill="FFFFFF"/>
              </w:rPr>
              <w:t>4</w:t>
            </w:r>
            <w:r w:rsidRPr="00D519AA">
              <w:rPr>
                <w:sz w:val="22"/>
                <w:szCs w:val="22"/>
                <w:shd w:val="clear" w:color="auto" w:fill="FFFFFF"/>
              </w:rPr>
              <w:t xml:space="preserve"> настоящей формы)</w:t>
            </w:r>
          </w:p>
        </w:tc>
        <w:tc>
          <w:tcPr>
            <w:tcW w:w="4563" w:type="dxa"/>
          </w:tcPr>
          <w:p w:rsidR="00B825B4" w:rsidRPr="00D519AA" w:rsidRDefault="00B825B4" w:rsidP="00B825B4">
            <w:pPr>
              <w:widowControl w:val="0"/>
              <w:tabs>
                <w:tab w:val="num" w:pos="720"/>
              </w:tabs>
              <w:jc w:val="both"/>
            </w:pPr>
          </w:p>
        </w:tc>
      </w:tr>
      <w:tr w:rsidR="00B825B4" w:rsidRPr="00D519AA" w:rsidTr="00B825B4">
        <w:trPr>
          <w:cantSplit/>
        </w:trPr>
        <w:tc>
          <w:tcPr>
            <w:tcW w:w="361" w:type="dxa"/>
          </w:tcPr>
          <w:p w:rsidR="00B825B4" w:rsidRPr="00D519AA" w:rsidRDefault="00B825B4" w:rsidP="00B825B4">
            <w:pPr>
              <w:widowControl w:val="0"/>
              <w:tabs>
                <w:tab w:val="num" w:pos="720"/>
              </w:tabs>
              <w:jc w:val="center"/>
            </w:pPr>
            <w:r w:rsidRPr="00D519AA">
              <w:rPr>
                <w:sz w:val="22"/>
                <w:szCs w:val="22"/>
              </w:rPr>
              <w:t>8.</w:t>
            </w:r>
          </w:p>
        </w:tc>
        <w:tc>
          <w:tcPr>
            <w:tcW w:w="4487" w:type="dxa"/>
          </w:tcPr>
          <w:p w:rsidR="00B825B4" w:rsidRPr="00D519AA" w:rsidRDefault="00B825B4" w:rsidP="00B825B4">
            <w:pPr>
              <w:widowControl w:val="0"/>
              <w:tabs>
                <w:tab w:val="num" w:pos="720"/>
              </w:tabs>
              <w:jc w:val="both"/>
            </w:pPr>
            <w:r w:rsidRPr="00D519AA">
              <w:rPr>
                <w:sz w:val="22"/>
                <w:szCs w:val="22"/>
              </w:rPr>
              <w:t>Наличие ранее заключенных договоров и положительного опыта работы с контрагентом (заказчиком)</w:t>
            </w:r>
            <w:r w:rsidRPr="00D519AA">
              <w:rPr>
                <w:sz w:val="22"/>
                <w:szCs w:val="22"/>
                <w:shd w:val="clear" w:color="auto" w:fill="FFFFFF"/>
              </w:rPr>
              <w:t xml:space="preserve"> </w:t>
            </w:r>
            <w:r w:rsidR="003421D7" w:rsidRPr="00D519AA">
              <w:rPr>
                <w:sz w:val="22"/>
                <w:szCs w:val="22"/>
                <w:shd w:val="clear" w:color="auto" w:fill="FFFFFF"/>
              </w:rPr>
              <w:t>указываются номера и даты ранее заключенных договоров/ или не имеется если ранее договоры не заключались</w:t>
            </w:r>
          </w:p>
        </w:tc>
        <w:tc>
          <w:tcPr>
            <w:tcW w:w="4563" w:type="dxa"/>
          </w:tcPr>
          <w:p w:rsidR="00B825B4" w:rsidRPr="00D519AA" w:rsidRDefault="00B825B4" w:rsidP="00B825B4">
            <w:pPr>
              <w:widowControl w:val="0"/>
              <w:tabs>
                <w:tab w:val="num" w:pos="720"/>
              </w:tabs>
              <w:jc w:val="both"/>
            </w:pPr>
          </w:p>
        </w:tc>
      </w:tr>
      <w:tr w:rsidR="00B825B4" w:rsidRPr="00D519AA" w:rsidTr="00B825B4">
        <w:trPr>
          <w:cantSplit/>
        </w:trPr>
        <w:tc>
          <w:tcPr>
            <w:tcW w:w="361" w:type="dxa"/>
          </w:tcPr>
          <w:p w:rsidR="00B825B4" w:rsidRPr="00D519AA" w:rsidRDefault="00B825B4" w:rsidP="00B825B4">
            <w:pPr>
              <w:widowControl w:val="0"/>
              <w:tabs>
                <w:tab w:val="num" w:pos="720"/>
              </w:tabs>
              <w:jc w:val="center"/>
            </w:pPr>
            <w:r w:rsidRPr="00D519AA">
              <w:rPr>
                <w:sz w:val="22"/>
                <w:szCs w:val="22"/>
              </w:rPr>
              <w:t>9.</w:t>
            </w:r>
          </w:p>
        </w:tc>
        <w:tc>
          <w:tcPr>
            <w:tcW w:w="4487" w:type="dxa"/>
          </w:tcPr>
          <w:p w:rsidR="00B825B4" w:rsidRPr="00D519AA" w:rsidRDefault="00B825B4" w:rsidP="00B825B4">
            <w:pPr>
              <w:widowControl w:val="0"/>
              <w:tabs>
                <w:tab w:val="num" w:pos="720"/>
              </w:tabs>
              <w:jc w:val="both"/>
            </w:pPr>
            <w:r w:rsidRPr="00D519AA">
              <w:rPr>
                <w:sz w:val="22"/>
                <w:szCs w:val="22"/>
              </w:rPr>
              <w:t>Объем выручки от производства/поставки за последний отчетный год (в млн. рублей)</w:t>
            </w:r>
            <w:r w:rsidRPr="00D519AA">
              <w:rPr>
                <w:sz w:val="22"/>
                <w:szCs w:val="22"/>
                <w:shd w:val="clear" w:color="auto" w:fill="FFFFFF"/>
              </w:rPr>
              <w:t xml:space="preserve">  предоставлением бухгалтерского баланса)</w:t>
            </w:r>
          </w:p>
        </w:tc>
        <w:tc>
          <w:tcPr>
            <w:tcW w:w="4563" w:type="dxa"/>
          </w:tcPr>
          <w:p w:rsidR="00B825B4" w:rsidRPr="00D519AA" w:rsidRDefault="00B825B4" w:rsidP="00B825B4">
            <w:pPr>
              <w:suppressAutoHyphens/>
              <w:snapToGrid w:val="0"/>
              <w:jc w:val="center"/>
            </w:pPr>
          </w:p>
        </w:tc>
      </w:tr>
      <w:tr w:rsidR="00B825B4" w:rsidRPr="00D519AA" w:rsidTr="00B825B4">
        <w:trPr>
          <w:cantSplit/>
        </w:trPr>
        <w:tc>
          <w:tcPr>
            <w:tcW w:w="361" w:type="dxa"/>
          </w:tcPr>
          <w:p w:rsidR="00B825B4" w:rsidRPr="00D519AA" w:rsidRDefault="00B825B4" w:rsidP="00B825B4">
            <w:pPr>
              <w:widowControl w:val="0"/>
              <w:tabs>
                <w:tab w:val="num" w:pos="720"/>
              </w:tabs>
              <w:jc w:val="center"/>
            </w:pPr>
            <w:r w:rsidRPr="00D519AA">
              <w:rPr>
                <w:sz w:val="22"/>
                <w:szCs w:val="22"/>
              </w:rPr>
              <w:t>10.</w:t>
            </w:r>
          </w:p>
        </w:tc>
        <w:tc>
          <w:tcPr>
            <w:tcW w:w="4487" w:type="dxa"/>
          </w:tcPr>
          <w:p w:rsidR="00B825B4" w:rsidRPr="00D519AA" w:rsidRDefault="00B825B4" w:rsidP="00B825B4">
            <w:pPr>
              <w:widowControl w:val="0"/>
              <w:tabs>
                <w:tab w:val="num" w:pos="720"/>
              </w:tabs>
              <w:jc w:val="both"/>
            </w:pPr>
            <w:r w:rsidRPr="00D519AA">
              <w:rPr>
                <w:sz w:val="22"/>
                <w:szCs w:val="22"/>
              </w:rPr>
              <w:t>Срок предоставления гарантии качества поставленных товаров, выполненных работ, услуг</w:t>
            </w:r>
          </w:p>
        </w:tc>
        <w:tc>
          <w:tcPr>
            <w:tcW w:w="4563" w:type="dxa"/>
          </w:tcPr>
          <w:p w:rsidR="00B825B4" w:rsidRPr="00D519AA" w:rsidRDefault="00B825B4" w:rsidP="00B825B4">
            <w:pPr>
              <w:suppressAutoHyphens/>
              <w:snapToGrid w:val="0"/>
              <w:jc w:val="center"/>
              <w:rPr>
                <w:color w:val="FF0000"/>
              </w:rPr>
            </w:pPr>
          </w:p>
        </w:tc>
      </w:tr>
    </w:tbl>
    <w:p w:rsidR="00B825B4" w:rsidRPr="00D519AA" w:rsidRDefault="00B825B4" w:rsidP="00B825B4">
      <w:pPr>
        <w:pStyle w:val="a1"/>
        <w:widowControl w:val="0"/>
        <w:numPr>
          <w:ilvl w:val="0"/>
          <w:numId w:val="0"/>
        </w:numPr>
        <w:tabs>
          <w:tab w:val="clear" w:pos="1134"/>
        </w:tabs>
        <w:autoSpaceDE w:val="0"/>
        <w:autoSpaceDN w:val="0"/>
        <w:spacing w:line="240" w:lineRule="auto"/>
      </w:pPr>
      <w:r w:rsidRPr="00D519AA">
        <w:t>________________________</w:t>
      </w:r>
      <w:r w:rsidRPr="00D519AA">
        <w:tab/>
      </w:r>
      <w:r w:rsidRPr="00D519AA">
        <w:tab/>
        <w:t>___________________________</w:t>
      </w:r>
    </w:p>
    <w:p w:rsidR="00B825B4" w:rsidRPr="00D519AA" w:rsidRDefault="00B825B4" w:rsidP="00B825B4">
      <w:pPr>
        <w:pStyle w:val="Times12"/>
        <w:widowControl w:val="0"/>
        <w:ind w:firstLine="0"/>
        <w:rPr>
          <w:b/>
          <w:bCs w:val="0"/>
          <w:i/>
          <w:sz w:val="22"/>
          <w:vertAlign w:val="superscript"/>
        </w:rPr>
      </w:pPr>
      <w:r w:rsidRPr="00D519AA">
        <w:rPr>
          <w:b/>
          <w:bCs w:val="0"/>
          <w:i/>
          <w:sz w:val="22"/>
          <w:vertAlign w:val="superscript"/>
        </w:rPr>
        <w:t>(Подпись уполномоченного представителя)</w:t>
      </w:r>
      <w:r w:rsidRPr="00D519AA">
        <w:rPr>
          <w:snapToGrid w:val="0"/>
          <w:sz w:val="22"/>
        </w:rPr>
        <w:tab/>
      </w:r>
      <w:r w:rsidRPr="00D519AA">
        <w:rPr>
          <w:snapToGrid w:val="0"/>
          <w:sz w:val="22"/>
        </w:rPr>
        <w:tab/>
      </w:r>
      <w:r w:rsidRPr="00D519AA">
        <w:rPr>
          <w:b/>
          <w:bCs w:val="0"/>
          <w:i/>
          <w:sz w:val="22"/>
          <w:vertAlign w:val="superscript"/>
        </w:rPr>
        <w:t>(Имя и должность подписавшего)</w:t>
      </w:r>
    </w:p>
    <w:p w:rsidR="00B825B4" w:rsidRPr="00D519AA" w:rsidRDefault="00B825B4" w:rsidP="00B825B4">
      <w:pPr>
        <w:pStyle w:val="Times12"/>
        <w:widowControl w:val="0"/>
        <w:ind w:firstLine="709"/>
        <w:rPr>
          <w:bCs w:val="0"/>
          <w:sz w:val="22"/>
        </w:rPr>
      </w:pPr>
      <w:r w:rsidRPr="00D519AA">
        <w:rPr>
          <w:bCs w:val="0"/>
          <w:sz w:val="22"/>
        </w:rPr>
        <w:t>М.П.</w:t>
      </w:r>
    </w:p>
    <w:p w:rsidR="00B825B4" w:rsidRPr="00D519AA" w:rsidRDefault="00B825B4" w:rsidP="00B825B4">
      <w:pPr>
        <w:pStyle w:val="Times12"/>
        <w:widowControl w:val="0"/>
        <w:jc w:val="center"/>
        <w:rPr>
          <w:sz w:val="22"/>
        </w:rPr>
      </w:pPr>
      <w:r w:rsidRPr="00D519AA">
        <w:rPr>
          <w:sz w:val="22"/>
        </w:rPr>
        <w:t>Инструкция по заполнению таблицы №1 с предложением участника, в соответствии с критериями указанными в разделе 5 документации.</w:t>
      </w:r>
    </w:p>
    <w:p w:rsidR="00B825B4" w:rsidRPr="00D519AA" w:rsidRDefault="00B825B4" w:rsidP="00B825B4">
      <w:pPr>
        <w:pStyle w:val="Times12"/>
        <w:widowControl w:val="0"/>
        <w:numPr>
          <w:ilvl w:val="3"/>
          <w:numId w:val="24"/>
        </w:numPr>
        <w:tabs>
          <w:tab w:val="clear" w:pos="3447"/>
          <w:tab w:val="left" w:pos="284"/>
          <w:tab w:val="num" w:pos="3828"/>
        </w:tabs>
        <w:ind w:left="0" w:firstLine="0"/>
        <w:rPr>
          <w:sz w:val="22"/>
        </w:rPr>
      </w:pPr>
      <w:r w:rsidRPr="00D519AA">
        <w:rPr>
          <w:sz w:val="22"/>
        </w:rPr>
        <w:t>В оглавлении таблицы участник закупки должен указать номер Лота и наименование участника.</w:t>
      </w:r>
    </w:p>
    <w:p w:rsidR="00B825B4" w:rsidRPr="00D519AA" w:rsidRDefault="00B825B4" w:rsidP="00B825B4">
      <w:pPr>
        <w:pStyle w:val="Times12"/>
        <w:widowControl w:val="0"/>
        <w:numPr>
          <w:ilvl w:val="0"/>
          <w:numId w:val="24"/>
        </w:numPr>
        <w:tabs>
          <w:tab w:val="left" w:pos="284"/>
          <w:tab w:val="num" w:pos="3828"/>
        </w:tabs>
        <w:ind w:left="0" w:firstLine="0"/>
        <w:rPr>
          <w:sz w:val="22"/>
        </w:rPr>
      </w:pPr>
      <w:r w:rsidRPr="00D519AA">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rsidR="00B825B4" w:rsidRPr="00D519AA" w:rsidRDefault="00B825B4" w:rsidP="00B825B4">
      <w:pPr>
        <w:pStyle w:val="Times12"/>
        <w:widowControl w:val="0"/>
        <w:numPr>
          <w:ilvl w:val="0"/>
          <w:numId w:val="24"/>
        </w:numPr>
        <w:tabs>
          <w:tab w:val="left" w:pos="284"/>
          <w:tab w:val="num" w:pos="3828"/>
        </w:tabs>
        <w:ind w:left="0" w:firstLine="0"/>
        <w:rPr>
          <w:sz w:val="22"/>
        </w:rPr>
      </w:pPr>
      <w:r w:rsidRPr="00D519AA">
        <w:rPr>
          <w:sz w:val="22"/>
        </w:rPr>
        <w:lastRenderedPageBreak/>
        <w:t xml:space="preserve">В пункте № 4 участник должен выбрать предпочтительный вариант оплаты: </w:t>
      </w:r>
    </w:p>
    <w:p w:rsidR="00B825B4" w:rsidRPr="00D519AA" w:rsidRDefault="00B825B4" w:rsidP="00B825B4">
      <w:pPr>
        <w:pStyle w:val="Times12"/>
        <w:widowControl w:val="0"/>
        <w:tabs>
          <w:tab w:val="left" w:pos="284"/>
        </w:tabs>
        <w:rPr>
          <w:sz w:val="22"/>
        </w:rPr>
      </w:pPr>
      <w:r w:rsidRPr="00D519AA">
        <w:rPr>
          <w:sz w:val="22"/>
        </w:rPr>
        <w:t>а) Авансирование -</w:t>
      </w:r>
      <w:r w:rsidRPr="00D519AA">
        <w:t xml:space="preserve"> </w:t>
      </w:r>
      <w:r w:rsidRPr="00D519AA">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rsidR="00B825B4" w:rsidRPr="00D519AA" w:rsidRDefault="00B825B4" w:rsidP="00B825B4">
      <w:pPr>
        <w:pStyle w:val="Times12"/>
        <w:widowControl w:val="0"/>
        <w:rPr>
          <w:sz w:val="22"/>
        </w:rPr>
      </w:pPr>
      <w:r w:rsidRPr="00D519AA">
        <w:rPr>
          <w:sz w:val="22"/>
        </w:rPr>
        <w:t xml:space="preserve">б) </w:t>
      </w:r>
      <w:r w:rsidRPr="00D519AA">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D519AA">
        <w:rPr>
          <w:sz w:val="22"/>
        </w:rPr>
        <w:t xml:space="preserve"> </w:t>
      </w:r>
    </w:p>
    <w:p w:rsidR="00B825B4" w:rsidRPr="00D519AA" w:rsidRDefault="00B825B4" w:rsidP="00B825B4">
      <w:pPr>
        <w:pStyle w:val="Times12"/>
        <w:widowControl w:val="0"/>
        <w:ind w:firstLine="0"/>
        <w:rPr>
          <w:sz w:val="22"/>
        </w:rPr>
      </w:pPr>
      <w:r w:rsidRPr="00D519AA">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B825B4" w:rsidRPr="00D519AA" w:rsidRDefault="00B825B4" w:rsidP="00B825B4">
      <w:pPr>
        <w:pStyle w:val="Times12"/>
        <w:widowControl w:val="0"/>
        <w:ind w:firstLine="0"/>
        <w:rPr>
          <w:sz w:val="22"/>
        </w:rPr>
      </w:pPr>
    </w:p>
    <w:p w:rsidR="00B825B4" w:rsidRPr="00D519AA" w:rsidRDefault="00B825B4" w:rsidP="00B825B4">
      <w:pPr>
        <w:jc w:val="center"/>
        <w:rPr>
          <w:b/>
          <w:sz w:val="22"/>
          <w:szCs w:val="22"/>
        </w:rPr>
      </w:pPr>
      <w:r w:rsidRPr="00D519AA">
        <w:rPr>
          <w:b/>
          <w:sz w:val="22"/>
          <w:szCs w:val="22"/>
        </w:rPr>
        <w:t>КВАЛИФИКАЦИЯ УЧАСТНИКА ЗАПРОСА ПРЕДЛОЖЕНИЙ</w:t>
      </w:r>
    </w:p>
    <w:p w:rsidR="00B825B4" w:rsidRPr="00D519AA" w:rsidRDefault="00B825B4" w:rsidP="00B825B4">
      <w:pPr>
        <w:jc w:val="both"/>
        <w:rPr>
          <w:sz w:val="22"/>
          <w:szCs w:val="22"/>
        </w:rPr>
      </w:pPr>
      <w:r w:rsidRPr="00D519AA">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rsidR="00B825B4" w:rsidRPr="00D519AA" w:rsidRDefault="00B825B4" w:rsidP="00B825B4">
      <w:pPr>
        <w:jc w:val="both"/>
        <w:rPr>
          <w:sz w:val="22"/>
          <w:szCs w:val="22"/>
        </w:rPr>
      </w:pPr>
      <w:r w:rsidRPr="00D519AA">
        <w:rPr>
          <w:sz w:val="22"/>
          <w:szCs w:val="22"/>
        </w:rPr>
        <w:tab/>
      </w:r>
      <w:r w:rsidRPr="00D519AA">
        <w:rPr>
          <w:sz w:val="22"/>
          <w:szCs w:val="22"/>
        </w:rPr>
        <w:tab/>
      </w:r>
      <w:r w:rsidRPr="00D519AA">
        <w:rPr>
          <w:sz w:val="22"/>
          <w:szCs w:val="22"/>
        </w:rPr>
        <w:tab/>
      </w:r>
      <w:r w:rsidRPr="00D519AA">
        <w:rPr>
          <w:sz w:val="22"/>
          <w:szCs w:val="22"/>
        </w:rPr>
        <w:tab/>
      </w:r>
      <w:r w:rsidRPr="00D519AA">
        <w:rPr>
          <w:sz w:val="22"/>
          <w:szCs w:val="22"/>
        </w:rPr>
        <w:tab/>
      </w:r>
      <w:r w:rsidRPr="00D519AA">
        <w:rPr>
          <w:sz w:val="22"/>
          <w:szCs w:val="22"/>
        </w:rPr>
        <w:tab/>
      </w:r>
      <w:r w:rsidRPr="00D519AA">
        <w:rPr>
          <w:sz w:val="22"/>
          <w:szCs w:val="22"/>
        </w:rPr>
        <w:tab/>
      </w:r>
      <w:r w:rsidRPr="00D519AA">
        <w:rPr>
          <w:sz w:val="22"/>
          <w:szCs w:val="22"/>
        </w:rPr>
        <w:tab/>
      </w:r>
      <w:r w:rsidRPr="00D519AA">
        <w:rPr>
          <w:sz w:val="22"/>
          <w:szCs w:val="22"/>
        </w:rPr>
        <w:tab/>
      </w:r>
      <w:r w:rsidRPr="00D519AA">
        <w:rPr>
          <w:sz w:val="22"/>
          <w:szCs w:val="22"/>
        </w:rPr>
        <w:tab/>
      </w:r>
    </w:p>
    <w:p w:rsidR="00B825B4" w:rsidRPr="00D519AA" w:rsidRDefault="00B825B4" w:rsidP="00B825B4">
      <w:pPr>
        <w:jc w:val="right"/>
        <w:rPr>
          <w:sz w:val="22"/>
          <w:szCs w:val="22"/>
        </w:rPr>
      </w:pPr>
      <w:r w:rsidRPr="00D519AA">
        <w:rPr>
          <w:sz w:val="22"/>
          <w:szCs w:val="22"/>
        </w:rPr>
        <w:tab/>
        <w:t>Таблица №2.</w:t>
      </w:r>
    </w:p>
    <w:p w:rsidR="00B825B4" w:rsidRPr="00D519AA" w:rsidRDefault="00B825B4" w:rsidP="00B825B4">
      <w:pPr>
        <w:ind w:firstLine="709"/>
        <w:jc w:val="center"/>
        <w:rPr>
          <w:b/>
          <w:sz w:val="22"/>
          <w:szCs w:val="22"/>
        </w:rPr>
      </w:pPr>
      <w:r w:rsidRPr="00D519AA">
        <w:rPr>
          <w:b/>
          <w:sz w:val="22"/>
          <w:szCs w:val="22"/>
        </w:rPr>
        <w:t>Справка о годовых объемах поставленных товаров</w:t>
      </w:r>
    </w:p>
    <w:p w:rsidR="00B825B4" w:rsidRPr="00D519AA" w:rsidRDefault="00B825B4" w:rsidP="00B825B4">
      <w:pPr>
        <w:ind w:firstLine="709"/>
        <w:jc w:val="center"/>
        <w:rPr>
          <w:b/>
          <w:sz w:val="22"/>
          <w:szCs w:val="22"/>
        </w:rPr>
      </w:pPr>
      <w:r w:rsidRPr="00D519AA">
        <w:rPr>
          <w:b/>
          <w:sz w:val="22"/>
          <w:szCs w:val="22"/>
        </w:rPr>
        <w:t>(выполненных работах, оказанных услугах)</w:t>
      </w:r>
      <w:r w:rsidRPr="00D519AA">
        <w:rPr>
          <w:rStyle w:val="afff2"/>
          <w:b/>
          <w:sz w:val="22"/>
          <w:szCs w:val="22"/>
        </w:rPr>
        <w:footnoteReference w:id="1"/>
      </w:r>
    </w:p>
    <w:p w:rsidR="00B825B4" w:rsidRPr="00D519AA" w:rsidRDefault="00B825B4" w:rsidP="00B825B4">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B825B4" w:rsidRPr="00D519AA" w:rsidTr="00B825B4">
        <w:trPr>
          <w:cantSplit/>
        </w:trPr>
        <w:tc>
          <w:tcPr>
            <w:tcW w:w="2358" w:type="dxa"/>
            <w:vAlign w:val="center"/>
          </w:tcPr>
          <w:p w:rsidR="00B825B4" w:rsidRPr="00D519AA" w:rsidRDefault="00B825B4" w:rsidP="00B825B4">
            <w:pPr>
              <w:pStyle w:val="Aacao4"/>
              <w:tabs>
                <w:tab w:val="clear" w:pos="360"/>
              </w:tabs>
              <w:spacing w:after="0" w:line="240" w:lineRule="auto"/>
              <w:rPr>
                <w:rFonts w:ascii="Times New Roman" w:hAnsi="Times New Roman"/>
                <w:b w:val="0"/>
                <w:bCs w:val="0"/>
                <w:sz w:val="24"/>
                <w:szCs w:val="24"/>
              </w:rPr>
            </w:pPr>
            <w:r w:rsidRPr="00D519AA">
              <w:rPr>
                <w:rFonts w:ascii="Times New Roman" w:hAnsi="Times New Roman"/>
                <w:b w:val="0"/>
                <w:bCs w:val="0"/>
                <w:sz w:val="24"/>
                <w:szCs w:val="24"/>
              </w:rPr>
              <w:t>Год</w:t>
            </w:r>
          </w:p>
        </w:tc>
        <w:tc>
          <w:tcPr>
            <w:tcW w:w="3600" w:type="dxa"/>
            <w:vAlign w:val="center"/>
          </w:tcPr>
          <w:p w:rsidR="00B825B4" w:rsidRPr="00D519AA" w:rsidRDefault="00B825B4" w:rsidP="00B825B4">
            <w:pPr>
              <w:jc w:val="center"/>
            </w:pPr>
            <w:r w:rsidRPr="00D519AA">
              <w:t xml:space="preserve">Годовой объем поставленных товаров (выполненных  работ/ оказанных услуг) </w:t>
            </w:r>
          </w:p>
          <w:p w:rsidR="00B825B4" w:rsidRPr="00D519AA" w:rsidRDefault="00B825B4" w:rsidP="00B825B4">
            <w:pPr>
              <w:jc w:val="center"/>
            </w:pPr>
            <w:r w:rsidRPr="00D519AA">
              <w:t>с НДС, руб.</w:t>
            </w:r>
          </w:p>
        </w:tc>
        <w:tc>
          <w:tcPr>
            <w:tcW w:w="3823" w:type="dxa"/>
            <w:vAlign w:val="center"/>
          </w:tcPr>
          <w:p w:rsidR="00B825B4" w:rsidRPr="00D519AA" w:rsidRDefault="00B825B4" w:rsidP="00B825B4">
            <w:pPr>
              <w:jc w:val="center"/>
            </w:pPr>
            <w:r w:rsidRPr="00D519AA">
              <w:t xml:space="preserve">Годовой объем аналогичных поставленных товаров (выполненных  работ/ оказанных услуг) </w:t>
            </w:r>
          </w:p>
          <w:p w:rsidR="00B825B4" w:rsidRPr="00D519AA" w:rsidRDefault="00B825B4" w:rsidP="00B825B4">
            <w:pPr>
              <w:jc w:val="center"/>
            </w:pPr>
            <w:r w:rsidRPr="00D519AA">
              <w:t>с НДС, руб.</w:t>
            </w:r>
          </w:p>
        </w:tc>
      </w:tr>
      <w:tr w:rsidR="00B825B4" w:rsidRPr="00D519AA" w:rsidTr="00B825B4">
        <w:trPr>
          <w:cantSplit/>
        </w:trPr>
        <w:tc>
          <w:tcPr>
            <w:tcW w:w="2358" w:type="dxa"/>
            <w:vAlign w:val="center"/>
          </w:tcPr>
          <w:p w:rsidR="00B825B4" w:rsidRPr="00D519AA" w:rsidRDefault="00B825B4" w:rsidP="00B825B4">
            <w:pPr>
              <w:pStyle w:val="Aacao4"/>
              <w:tabs>
                <w:tab w:val="clear" w:pos="360"/>
              </w:tabs>
              <w:spacing w:after="0" w:line="240" w:lineRule="auto"/>
              <w:rPr>
                <w:rFonts w:ascii="Times New Roman" w:hAnsi="Times New Roman"/>
                <w:bCs w:val="0"/>
                <w:sz w:val="24"/>
                <w:szCs w:val="24"/>
              </w:rPr>
            </w:pPr>
            <w:r w:rsidRPr="00D519AA">
              <w:rPr>
                <w:rFonts w:ascii="Times New Roman" w:hAnsi="Times New Roman"/>
                <w:bCs w:val="0"/>
                <w:sz w:val="24"/>
                <w:szCs w:val="24"/>
              </w:rPr>
              <w:t>1</w:t>
            </w:r>
          </w:p>
        </w:tc>
        <w:tc>
          <w:tcPr>
            <w:tcW w:w="3600" w:type="dxa"/>
            <w:vAlign w:val="center"/>
          </w:tcPr>
          <w:p w:rsidR="00B825B4" w:rsidRPr="00D519AA" w:rsidRDefault="00B825B4" w:rsidP="00B825B4">
            <w:pPr>
              <w:jc w:val="center"/>
              <w:rPr>
                <w:b/>
              </w:rPr>
            </w:pPr>
            <w:r w:rsidRPr="00D519AA">
              <w:rPr>
                <w:b/>
              </w:rPr>
              <w:t>2</w:t>
            </w:r>
          </w:p>
        </w:tc>
        <w:tc>
          <w:tcPr>
            <w:tcW w:w="3823" w:type="dxa"/>
            <w:vAlign w:val="center"/>
          </w:tcPr>
          <w:p w:rsidR="00B825B4" w:rsidRPr="00D519AA" w:rsidRDefault="00B825B4" w:rsidP="00B825B4">
            <w:pPr>
              <w:jc w:val="center"/>
              <w:rPr>
                <w:b/>
              </w:rPr>
            </w:pPr>
            <w:r w:rsidRPr="00D519AA">
              <w:rPr>
                <w:b/>
              </w:rPr>
              <w:t>3</w:t>
            </w:r>
          </w:p>
        </w:tc>
      </w:tr>
      <w:tr w:rsidR="00B825B4" w:rsidRPr="00D519AA" w:rsidTr="00B825B4">
        <w:trPr>
          <w:cantSplit/>
        </w:trPr>
        <w:tc>
          <w:tcPr>
            <w:tcW w:w="2358" w:type="dxa"/>
            <w:vAlign w:val="center"/>
          </w:tcPr>
          <w:p w:rsidR="00B825B4" w:rsidRPr="00D519AA" w:rsidRDefault="00B825B4" w:rsidP="00B825B4">
            <w:pPr>
              <w:jc w:val="center"/>
            </w:pPr>
            <w:r w:rsidRPr="00D519AA">
              <w:t>2016</w:t>
            </w:r>
          </w:p>
        </w:tc>
        <w:tc>
          <w:tcPr>
            <w:tcW w:w="3600" w:type="dxa"/>
            <w:vAlign w:val="center"/>
          </w:tcPr>
          <w:p w:rsidR="00B825B4" w:rsidRPr="00D519AA" w:rsidRDefault="00B825B4" w:rsidP="00B825B4">
            <w:pPr>
              <w:jc w:val="center"/>
            </w:pPr>
          </w:p>
        </w:tc>
        <w:tc>
          <w:tcPr>
            <w:tcW w:w="3823" w:type="dxa"/>
            <w:vAlign w:val="center"/>
          </w:tcPr>
          <w:p w:rsidR="00B825B4" w:rsidRPr="00D519AA" w:rsidRDefault="00B825B4" w:rsidP="00B825B4">
            <w:pPr>
              <w:ind w:firstLine="709"/>
              <w:jc w:val="center"/>
            </w:pPr>
          </w:p>
        </w:tc>
      </w:tr>
      <w:tr w:rsidR="00B825B4" w:rsidRPr="00D519AA" w:rsidTr="00B825B4">
        <w:trPr>
          <w:cantSplit/>
          <w:trHeight w:val="72"/>
        </w:trPr>
        <w:tc>
          <w:tcPr>
            <w:tcW w:w="2358" w:type="dxa"/>
            <w:vAlign w:val="center"/>
          </w:tcPr>
          <w:p w:rsidR="00B825B4" w:rsidRPr="00D519AA" w:rsidRDefault="00B825B4" w:rsidP="00B825B4">
            <w:pPr>
              <w:jc w:val="center"/>
            </w:pPr>
            <w:r w:rsidRPr="00D519AA">
              <w:t>2017</w:t>
            </w:r>
          </w:p>
        </w:tc>
        <w:tc>
          <w:tcPr>
            <w:tcW w:w="3600" w:type="dxa"/>
            <w:vAlign w:val="center"/>
          </w:tcPr>
          <w:p w:rsidR="00B825B4" w:rsidRPr="00D519AA" w:rsidRDefault="00B825B4" w:rsidP="00B825B4">
            <w:pPr>
              <w:jc w:val="center"/>
            </w:pPr>
          </w:p>
        </w:tc>
        <w:tc>
          <w:tcPr>
            <w:tcW w:w="3823" w:type="dxa"/>
            <w:vAlign w:val="center"/>
          </w:tcPr>
          <w:p w:rsidR="00B825B4" w:rsidRPr="00D519AA" w:rsidRDefault="00B825B4" w:rsidP="00B825B4">
            <w:pPr>
              <w:ind w:firstLine="709"/>
              <w:jc w:val="center"/>
            </w:pPr>
          </w:p>
        </w:tc>
      </w:tr>
      <w:tr w:rsidR="00B825B4" w:rsidRPr="00D519AA" w:rsidTr="00B825B4">
        <w:trPr>
          <w:cantSplit/>
        </w:trPr>
        <w:tc>
          <w:tcPr>
            <w:tcW w:w="2358" w:type="dxa"/>
            <w:vAlign w:val="center"/>
          </w:tcPr>
          <w:p w:rsidR="00B825B4" w:rsidRPr="00D519AA" w:rsidRDefault="00B825B4" w:rsidP="00B825B4">
            <w:pPr>
              <w:jc w:val="center"/>
            </w:pPr>
            <w:r w:rsidRPr="00D519AA">
              <w:t>2018</w:t>
            </w:r>
          </w:p>
        </w:tc>
        <w:tc>
          <w:tcPr>
            <w:tcW w:w="3600" w:type="dxa"/>
            <w:vAlign w:val="center"/>
          </w:tcPr>
          <w:p w:rsidR="00B825B4" w:rsidRPr="00D519AA" w:rsidRDefault="00B825B4" w:rsidP="00B825B4">
            <w:pPr>
              <w:jc w:val="center"/>
            </w:pPr>
          </w:p>
        </w:tc>
        <w:tc>
          <w:tcPr>
            <w:tcW w:w="3823" w:type="dxa"/>
            <w:vAlign w:val="center"/>
          </w:tcPr>
          <w:p w:rsidR="00B825B4" w:rsidRPr="00D519AA" w:rsidRDefault="00B825B4" w:rsidP="00B825B4">
            <w:pPr>
              <w:ind w:firstLine="709"/>
              <w:jc w:val="center"/>
            </w:pPr>
          </w:p>
        </w:tc>
      </w:tr>
      <w:tr w:rsidR="00B825B4" w:rsidRPr="00D519AA" w:rsidTr="00B825B4">
        <w:trPr>
          <w:cantSplit/>
        </w:trPr>
        <w:tc>
          <w:tcPr>
            <w:tcW w:w="2358" w:type="dxa"/>
            <w:vAlign w:val="center"/>
          </w:tcPr>
          <w:p w:rsidR="00B825B4" w:rsidRPr="00D519AA" w:rsidRDefault="00B825B4" w:rsidP="00B825B4">
            <w:pPr>
              <w:pStyle w:val="4"/>
              <w:keepNext w:val="0"/>
              <w:widowControl w:val="0"/>
              <w:numPr>
                <w:ilvl w:val="0"/>
                <w:numId w:val="0"/>
              </w:numPr>
              <w:ind w:left="1701" w:hanging="1134"/>
              <w:rPr>
                <w:b w:val="0"/>
                <w:sz w:val="24"/>
                <w:szCs w:val="24"/>
              </w:rPr>
            </w:pPr>
            <w:r w:rsidRPr="00D519AA">
              <w:rPr>
                <w:b w:val="0"/>
                <w:sz w:val="24"/>
                <w:szCs w:val="24"/>
              </w:rPr>
              <w:t>Текущий год</w:t>
            </w:r>
          </w:p>
        </w:tc>
        <w:tc>
          <w:tcPr>
            <w:tcW w:w="3600" w:type="dxa"/>
            <w:vAlign w:val="center"/>
          </w:tcPr>
          <w:p w:rsidR="00B825B4" w:rsidRPr="00D519AA" w:rsidRDefault="00B825B4" w:rsidP="00B825B4">
            <w:pPr>
              <w:widowControl w:val="0"/>
              <w:jc w:val="center"/>
              <w:rPr>
                <w:i/>
              </w:rPr>
            </w:pPr>
          </w:p>
        </w:tc>
        <w:tc>
          <w:tcPr>
            <w:tcW w:w="3823" w:type="dxa"/>
            <w:vAlign w:val="center"/>
          </w:tcPr>
          <w:p w:rsidR="00B825B4" w:rsidRPr="00D519AA" w:rsidRDefault="00B825B4" w:rsidP="00B825B4">
            <w:pPr>
              <w:widowControl w:val="0"/>
              <w:ind w:firstLine="709"/>
              <w:jc w:val="center"/>
              <w:rPr>
                <w:i/>
              </w:rPr>
            </w:pPr>
          </w:p>
        </w:tc>
      </w:tr>
    </w:tbl>
    <w:p w:rsidR="00B825B4" w:rsidRPr="00D519AA" w:rsidRDefault="00B825B4" w:rsidP="00B825B4">
      <w:pPr>
        <w:jc w:val="both"/>
        <w:rPr>
          <w:sz w:val="22"/>
          <w:szCs w:val="22"/>
        </w:rPr>
      </w:pPr>
      <w:r w:rsidRPr="00D519AA">
        <w:rPr>
          <w:sz w:val="22"/>
          <w:szCs w:val="22"/>
        </w:rPr>
        <w:t xml:space="preserve"> </w:t>
      </w:r>
    </w:p>
    <w:p w:rsidR="00B825B4" w:rsidRPr="00D519AA" w:rsidRDefault="00B825B4" w:rsidP="00B825B4">
      <w:pPr>
        <w:jc w:val="right"/>
        <w:rPr>
          <w:sz w:val="22"/>
          <w:szCs w:val="22"/>
        </w:rPr>
      </w:pPr>
      <w:r w:rsidRPr="00D519AA">
        <w:rPr>
          <w:sz w:val="22"/>
          <w:szCs w:val="22"/>
        </w:rPr>
        <w:t>Таблица №3</w:t>
      </w:r>
    </w:p>
    <w:p w:rsidR="00B825B4" w:rsidRPr="00D519AA" w:rsidRDefault="00B825B4" w:rsidP="00B825B4">
      <w:pPr>
        <w:pStyle w:val="35"/>
        <w:jc w:val="center"/>
        <w:rPr>
          <w:b/>
          <w:color w:val="auto"/>
          <w:sz w:val="22"/>
          <w:szCs w:val="22"/>
          <w:u w:val="none"/>
        </w:rPr>
      </w:pPr>
      <w:r w:rsidRPr="00D519AA">
        <w:rPr>
          <w:b/>
          <w:color w:val="auto"/>
          <w:sz w:val="22"/>
          <w:szCs w:val="22"/>
          <w:u w:val="none"/>
        </w:rPr>
        <w:t>Справка о выполнении Участником аналогичных поставок товаров (выполнении работ, оказания услуг)</w:t>
      </w:r>
    </w:p>
    <w:p w:rsidR="00B825B4" w:rsidRPr="00D519AA" w:rsidRDefault="00B825B4" w:rsidP="00B825B4">
      <w:pPr>
        <w:ind w:firstLine="709"/>
        <w:jc w:val="both"/>
        <w:rPr>
          <w:b/>
          <w:sz w:val="22"/>
          <w:szCs w:val="22"/>
          <w:lang w:val="x-none"/>
        </w:rPr>
      </w:pPr>
    </w:p>
    <w:p w:rsidR="00B825B4" w:rsidRPr="00D519AA" w:rsidRDefault="00B825B4" w:rsidP="00B825B4">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B825B4" w:rsidRPr="00D519AA" w:rsidTr="00B825B4">
        <w:tc>
          <w:tcPr>
            <w:tcW w:w="568" w:type="dxa"/>
            <w:vAlign w:val="center"/>
          </w:tcPr>
          <w:p w:rsidR="00B825B4" w:rsidRPr="00D519AA" w:rsidRDefault="00B825B4" w:rsidP="00B825B4">
            <w:pPr>
              <w:jc w:val="center"/>
            </w:pPr>
            <w:r w:rsidRPr="00D519AA">
              <w:t>№</w:t>
            </w:r>
          </w:p>
          <w:p w:rsidR="00B825B4" w:rsidRPr="00D519AA" w:rsidRDefault="00B825B4" w:rsidP="00B825B4">
            <w:pPr>
              <w:jc w:val="center"/>
              <w:rPr>
                <w:b/>
              </w:rPr>
            </w:pPr>
            <w:r w:rsidRPr="00D519AA">
              <w:t>п/п</w:t>
            </w:r>
          </w:p>
        </w:tc>
        <w:tc>
          <w:tcPr>
            <w:tcW w:w="1003" w:type="dxa"/>
            <w:vAlign w:val="center"/>
          </w:tcPr>
          <w:p w:rsidR="00B825B4" w:rsidRPr="00D519AA" w:rsidRDefault="00B825B4" w:rsidP="00B825B4">
            <w:pPr>
              <w:pStyle w:val="af4"/>
              <w:jc w:val="center"/>
              <w:rPr>
                <w:sz w:val="20"/>
              </w:rPr>
            </w:pPr>
            <w:r w:rsidRPr="00D519AA">
              <w:rPr>
                <w:sz w:val="20"/>
              </w:rPr>
              <w:t>№ договора</w:t>
            </w:r>
          </w:p>
        </w:tc>
        <w:tc>
          <w:tcPr>
            <w:tcW w:w="1417" w:type="dxa"/>
            <w:vAlign w:val="center"/>
          </w:tcPr>
          <w:p w:rsidR="00B825B4" w:rsidRPr="00D519AA" w:rsidRDefault="00B825B4" w:rsidP="00B825B4">
            <w:pPr>
              <w:jc w:val="center"/>
              <w:rPr>
                <w:sz w:val="20"/>
                <w:szCs w:val="20"/>
              </w:rPr>
            </w:pPr>
            <w:r w:rsidRPr="00D519AA">
              <w:rPr>
                <w:sz w:val="20"/>
                <w:szCs w:val="20"/>
              </w:rPr>
              <w:t>Наименование заказчика,</w:t>
            </w:r>
          </w:p>
          <w:p w:rsidR="00B825B4" w:rsidRPr="00D519AA" w:rsidRDefault="00B825B4" w:rsidP="00B825B4">
            <w:pPr>
              <w:pStyle w:val="af4"/>
              <w:jc w:val="center"/>
              <w:rPr>
                <w:sz w:val="20"/>
                <w:szCs w:val="20"/>
              </w:rPr>
            </w:pPr>
            <w:r w:rsidRPr="00D519AA">
              <w:rPr>
                <w:sz w:val="20"/>
                <w:szCs w:val="20"/>
              </w:rPr>
              <w:t>адрес и контактный телефон/факс заказчика,</w:t>
            </w:r>
          </w:p>
          <w:p w:rsidR="00B825B4" w:rsidRPr="00D519AA" w:rsidRDefault="00B825B4" w:rsidP="00B825B4">
            <w:pPr>
              <w:jc w:val="center"/>
            </w:pPr>
            <w:r w:rsidRPr="00D519AA">
              <w:rPr>
                <w:sz w:val="20"/>
                <w:szCs w:val="20"/>
              </w:rPr>
              <w:t>контактное лицо</w:t>
            </w:r>
          </w:p>
        </w:tc>
        <w:tc>
          <w:tcPr>
            <w:tcW w:w="1560" w:type="dxa"/>
            <w:vAlign w:val="center"/>
          </w:tcPr>
          <w:p w:rsidR="00B825B4" w:rsidRPr="00D519AA" w:rsidRDefault="00B825B4" w:rsidP="00B825B4">
            <w:pPr>
              <w:pStyle w:val="Aacao4"/>
              <w:tabs>
                <w:tab w:val="clear" w:pos="360"/>
                <w:tab w:val="left" w:pos="2340"/>
              </w:tabs>
              <w:spacing w:after="0" w:line="240" w:lineRule="auto"/>
              <w:rPr>
                <w:rFonts w:ascii="Times New Roman" w:hAnsi="Times New Roman"/>
                <w:b w:val="0"/>
                <w:bCs w:val="0"/>
                <w:sz w:val="20"/>
                <w:szCs w:val="20"/>
              </w:rPr>
            </w:pPr>
            <w:r w:rsidRPr="00D519AA">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rsidR="00B825B4" w:rsidRPr="00D519AA" w:rsidRDefault="00B825B4" w:rsidP="00B825B4">
            <w:pPr>
              <w:pStyle w:val="Aacao4"/>
              <w:tabs>
                <w:tab w:val="clear" w:pos="360"/>
              </w:tabs>
              <w:spacing w:after="0" w:line="240" w:lineRule="auto"/>
              <w:rPr>
                <w:rFonts w:ascii="Times New Roman" w:hAnsi="Times New Roman"/>
                <w:b w:val="0"/>
                <w:sz w:val="20"/>
                <w:szCs w:val="20"/>
              </w:rPr>
            </w:pPr>
            <w:r w:rsidRPr="00D519AA">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rsidR="00B825B4" w:rsidRPr="00D519AA" w:rsidRDefault="00B825B4" w:rsidP="00B825B4">
            <w:pPr>
              <w:pStyle w:val="Aacao4"/>
              <w:tabs>
                <w:tab w:val="clear" w:pos="360"/>
              </w:tabs>
              <w:spacing w:after="0" w:line="240" w:lineRule="auto"/>
              <w:rPr>
                <w:rFonts w:ascii="Times New Roman" w:hAnsi="Times New Roman"/>
                <w:b w:val="0"/>
                <w:bCs w:val="0"/>
                <w:sz w:val="20"/>
                <w:szCs w:val="20"/>
              </w:rPr>
            </w:pPr>
            <w:r w:rsidRPr="00D519AA">
              <w:rPr>
                <w:rFonts w:ascii="Times New Roman" w:hAnsi="Times New Roman"/>
                <w:b w:val="0"/>
                <w:bCs w:val="0"/>
                <w:sz w:val="20"/>
                <w:szCs w:val="20"/>
              </w:rPr>
              <w:t>с НДС, руб.</w:t>
            </w:r>
          </w:p>
        </w:tc>
        <w:tc>
          <w:tcPr>
            <w:tcW w:w="1417" w:type="dxa"/>
            <w:vAlign w:val="center"/>
          </w:tcPr>
          <w:p w:rsidR="00B825B4" w:rsidRPr="00D519AA" w:rsidRDefault="00B825B4" w:rsidP="00B825B4">
            <w:pPr>
              <w:pStyle w:val="Aacao4"/>
              <w:tabs>
                <w:tab w:val="clear" w:pos="360"/>
              </w:tabs>
              <w:spacing w:after="0" w:line="240" w:lineRule="auto"/>
              <w:rPr>
                <w:rFonts w:ascii="Times New Roman" w:hAnsi="Times New Roman"/>
                <w:b w:val="0"/>
                <w:bCs w:val="0"/>
                <w:sz w:val="20"/>
                <w:szCs w:val="20"/>
              </w:rPr>
            </w:pPr>
            <w:r w:rsidRPr="00D519AA">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rsidR="00B825B4" w:rsidRPr="00D519AA" w:rsidRDefault="00B825B4" w:rsidP="00B825B4">
            <w:pPr>
              <w:jc w:val="center"/>
              <w:rPr>
                <w:sz w:val="20"/>
                <w:szCs w:val="20"/>
              </w:rPr>
            </w:pPr>
            <w:r w:rsidRPr="00D519AA">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rsidR="00B825B4" w:rsidRPr="00D519AA" w:rsidRDefault="00B825B4" w:rsidP="00B825B4">
            <w:pPr>
              <w:jc w:val="center"/>
              <w:rPr>
                <w:sz w:val="20"/>
                <w:szCs w:val="20"/>
              </w:rPr>
            </w:pPr>
            <w:r w:rsidRPr="00D519AA">
              <w:rPr>
                <w:sz w:val="20"/>
                <w:szCs w:val="20"/>
              </w:rPr>
              <w:t>Сведения о претензиях заказчика к выполнению обязательств</w:t>
            </w:r>
          </w:p>
        </w:tc>
      </w:tr>
      <w:tr w:rsidR="00B825B4" w:rsidRPr="00D519AA" w:rsidTr="00B825B4">
        <w:tc>
          <w:tcPr>
            <w:tcW w:w="568" w:type="dxa"/>
          </w:tcPr>
          <w:p w:rsidR="00B825B4" w:rsidRPr="00D519AA" w:rsidRDefault="00B825B4" w:rsidP="002D4052">
            <w:pPr>
              <w:numPr>
                <w:ilvl w:val="0"/>
                <w:numId w:val="32"/>
              </w:numPr>
              <w:ind w:left="0"/>
            </w:pPr>
          </w:p>
        </w:tc>
        <w:tc>
          <w:tcPr>
            <w:tcW w:w="1003" w:type="dxa"/>
          </w:tcPr>
          <w:p w:rsidR="00B825B4" w:rsidRPr="00D519AA" w:rsidRDefault="00B825B4" w:rsidP="00B825B4"/>
        </w:tc>
        <w:tc>
          <w:tcPr>
            <w:tcW w:w="1417" w:type="dxa"/>
          </w:tcPr>
          <w:p w:rsidR="00B825B4" w:rsidRPr="00D519AA" w:rsidRDefault="00B825B4" w:rsidP="00B825B4"/>
        </w:tc>
        <w:tc>
          <w:tcPr>
            <w:tcW w:w="1560" w:type="dxa"/>
          </w:tcPr>
          <w:p w:rsidR="00B825B4" w:rsidRPr="00D519AA" w:rsidRDefault="00B825B4" w:rsidP="00B825B4"/>
        </w:tc>
        <w:tc>
          <w:tcPr>
            <w:tcW w:w="1701" w:type="dxa"/>
          </w:tcPr>
          <w:p w:rsidR="00B825B4" w:rsidRPr="00D519AA" w:rsidRDefault="00B825B4" w:rsidP="00B825B4"/>
        </w:tc>
        <w:tc>
          <w:tcPr>
            <w:tcW w:w="1417" w:type="dxa"/>
          </w:tcPr>
          <w:p w:rsidR="00B825B4" w:rsidRPr="00D519AA" w:rsidRDefault="00B825B4" w:rsidP="00B825B4"/>
        </w:tc>
        <w:tc>
          <w:tcPr>
            <w:tcW w:w="1701" w:type="dxa"/>
          </w:tcPr>
          <w:p w:rsidR="00B825B4" w:rsidRPr="00D519AA" w:rsidRDefault="00B825B4" w:rsidP="00B825B4">
            <w:pPr>
              <w:rPr>
                <w:sz w:val="20"/>
                <w:szCs w:val="20"/>
              </w:rPr>
            </w:pPr>
          </w:p>
        </w:tc>
        <w:tc>
          <w:tcPr>
            <w:tcW w:w="1701" w:type="dxa"/>
          </w:tcPr>
          <w:p w:rsidR="00B825B4" w:rsidRPr="00D519AA" w:rsidRDefault="00B825B4" w:rsidP="00B825B4">
            <w:pPr>
              <w:rPr>
                <w:sz w:val="20"/>
                <w:szCs w:val="20"/>
              </w:rPr>
            </w:pPr>
          </w:p>
        </w:tc>
      </w:tr>
      <w:tr w:rsidR="00B825B4" w:rsidRPr="00D519AA" w:rsidTr="00B825B4">
        <w:tc>
          <w:tcPr>
            <w:tcW w:w="568" w:type="dxa"/>
          </w:tcPr>
          <w:p w:rsidR="00B825B4" w:rsidRPr="00D519AA" w:rsidRDefault="00B825B4" w:rsidP="002D4052">
            <w:pPr>
              <w:numPr>
                <w:ilvl w:val="0"/>
                <w:numId w:val="32"/>
              </w:numPr>
              <w:ind w:left="0"/>
            </w:pPr>
          </w:p>
        </w:tc>
        <w:tc>
          <w:tcPr>
            <w:tcW w:w="1003" w:type="dxa"/>
          </w:tcPr>
          <w:p w:rsidR="00B825B4" w:rsidRPr="00D519AA" w:rsidRDefault="00B825B4" w:rsidP="00B825B4"/>
        </w:tc>
        <w:tc>
          <w:tcPr>
            <w:tcW w:w="1417" w:type="dxa"/>
          </w:tcPr>
          <w:p w:rsidR="00B825B4" w:rsidRPr="00D519AA" w:rsidRDefault="00B825B4" w:rsidP="00B825B4"/>
        </w:tc>
        <w:tc>
          <w:tcPr>
            <w:tcW w:w="1560" w:type="dxa"/>
          </w:tcPr>
          <w:p w:rsidR="00B825B4" w:rsidRPr="00D519AA" w:rsidRDefault="00B825B4" w:rsidP="00B825B4"/>
        </w:tc>
        <w:tc>
          <w:tcPr>
            <w:tcW w:w="1701" w:type="dxa"/>
          </w:tcPr>
          <w:p w:rsidR="00B825B4" w:rsidRPr="00D519AA" w:rsidRDefault="00B825B4" w:rsidP="00B825B4"/>
        </w:tc>
        <w:tc>
          <w:tcPr>
            <w:tcW w:w="1417" w:type="dxa"/>
          </w:tcPr>
          <w:p w:rsidR="00B825B4" w:rsidRPr="00D519AA" w:rsidRDefault="00B825B4" w:rsidP="00B825B4"/>
        </w:tc>
        <w:tc>
          <w:tcPr>
            <w:tcW w:w="1701" w:type="dxa"/>
          </w:tcPr>
          <w:p w:rsidR="00B825B4" w:rsidRPr="00D519AA" w:rsidRDefault="00B825B4" w:rsidP="00B825B4">
            <w:pPr>
              <w:rPr>
                <w:sz w:val="20"/>
                <w:szCs w:val="20"/>
              </w:rPr>
            </w:pPr>
          </w:p>
        </w:tc>
        <w:tc>
          <w:tcPr>
            <w:tcW w:w="1701" w:type="dxa"/>
          </w:tcPr>
          <w:p w:rsidR="00B825B4" w:rsidRPr="00D519AA" w:rsidRDefault="00B825B4" w:rsidP="00B825B4"/>
        </w:tc>
      </w:tr>
      <w:tr w:rsidR="00B825B4" w:rsidRPr="00D519AA" w:rsidTr="00B825B4">
        <w:tc>
          <w:tcPr>
            <w:tcW w:w="568" w:type="dxa"/>
          </w:tcPr>
          <w:p w:rsidR="00B825B4" w:rsidRPr="00D519AA" w:rsidRDefault="00B825B4" w:rsidP="002D4052">
            <w:pPr>
              <w:numPr>
                <w:ilvl w:val="0"/>
                <w:numId w:val="32"/>
              </w:numPr>
              <w:ind w:left="0"/>
            </w:pPr>
          </w:p>
        </w:tc>
        <w:tc>
          <w:tcPr>
            <w:tcW w:w="1003" w:type="dxa"/>
          </w:tcPr>
          <w:p w:rsidR="00B825B4" w:rsidRPr="00D519AA" w:rsidRDefault="00B825B4" w:rsidP="00B825B4"/>
        </w:tc>
        <w:tc>
          <w:tcPr>
            <w:tcW w:w="1417" w:type="dxa"/>
          </w:tcPr>
          <w:p w:rsidR="00B825B4" w:rsidRPr="00D519AA" w:rsidRDefault="00B825B4" w:rsidP="00B825B4"/>
        </w:tc>
        <w:tc>
          <w:tcPr>
            <w:tcW w:w="1560" w:type="dxa"/>
          </w:tcPr>
          <w:p w:rsidR="00B825B4" w:rsidRPr="00D519AA" w:rsidRDefault="00B825B4" w:rsidP="00B825B4"/>
        </w:tc>
        <w:tc>
          <w:tcPr>
            <w:tcW w:w="1701" w:type="dxa"/>
          </w:tcPr>
          <w:p w:rsidR="00B825B4" w:rsidRPr="00D519AA" w:rsidRDefault="00B825B4" w:rsidP="00B825B4"/>
        </w:tc>
        <w:tc>
          <w:tcPr>
            <w:tcW w:w="1417" w:type="dxa"/>
          </w:tcPr>
          <w:p w:rsidR="00B825B4" w:rsidRPr="00D519AA" w:rsidRDefault="00B825B4" w:rsidP="00B825B4"/>
        </w:tc>
        <w:tc>
          <w:tcPr>
            <w:tcW w:w="1701" w:type="dxa"/>
          </w:tcPr>
          <w:p w:rsidR="00B825B4" w:rsidRPr="00D519AA" w:rsidRDefault="00B825B4" w:rsidP="00B825B4">
            <w:pPr>
              <w:rPr>
                <w:sz w:val="20"/>
                <w:szCs w:val="20"/>
              </w:rPr>
            </w:pPr>
          </w:p>
        </w:tc>
        <w:tc>
          <w:tcPr>
            <w:tcW w:w="1701" w:type="dxa"/>
          </w:tcPr>
          <w:p w:rsidR="00B825B4" w:rsidRPr="00D519AA" w:rsidRDefault="00B825B4" w:rsidP="00B825B4"/>
        </w:tc>
      </w:tr>
    </w:tbl>
    <w:p w:rsidR="00B825B4" w:rsidRPr="00D519AA" w:rsidRDefault="00B825B4" w:rsidP="00B825B4">
      <w:pPr>
        <w:keepNext/>
        <w:jc w:val="center"/>
        <w:rPr>
          <w:b/>
          <w:sz w:val="22"/>
          <w:szCs w:val="22"/>
        </w:rPr>
      </w:pPr>
    </w:p>
    <w:p w:rsidR="00B825B4" w:rsidRPr="00D519AA" w:rsidRDefault="00B825B4" w:rsidP="00B825B4">
      <w:pPr>
        <w:keepNext/>
        <w:jc w:val="center"/>
        <w:rPr>
          <w:b/>
          <w:sz w:val="22"/>
          <w:szCs w:val="22"/>
        </w:rPr>
      </w:pPr>
      <w:r w:rsidRPr="00D519AA">
        <w:rPr>
          <w:b/>
          <w:sz w:val="22"/>
          <w:szCs w:val="22"/>
        </w:rPr>
        <w:t>Обеспеченность участника закупки трудовыми ресурсами</w:t>
      </w:r>
    </w:p>
    <w:p w:rsidR="00B825B4" w:rsidRPr="00D519AA" w:rsidRDefault="00B825B4" w:rsidP="00B825B4">
      <w:pPr>
        <w:keepNext/>
        <w:rPr>
          <w:sz w:val="22"/>
          <w:szCs w:val="22"/>
        </w:rPr>
      </w:pPr>
      <w:r w:rsidRPr="00D519AA">
        <w:rPr>
          <w:b/>
          <w:sz w:val="22"/>
          <w:szCs w:val="22"/>
        </w:rPr>
        <w:tab/>
      </w:r>
      <w:r w:rsidRPr="00D519AA">
        <w:rPr>
          <w:b/>
          <w:sz w:val="22"/>
          <w:szCs w:val="22"/>
        </w:rPr>
        <w:tab/>
      </w:r>
      <w:r w:rsidRPr="00D519AA">
        <w:rPr>
          <w:b/>
          <w:sz w:val="22"/>
          <w:szCs w:val="22"/>
        </w:rPr>
        <w:tab/>
      </w:r>
      <w:r w:rsidRPr="00D519AA">
        <w:rPr>
          <w:b/>
          <w:sz w:val="22"/>
          <w:szCs w:val="22"/>
        </w:rPr>
        <w:tab/>
      </w:r>
      <w:r w:rsidRPr="00D519AA">
        <w:rPr>
          <w:b/>
          <w:sz w:val="22"/>
          <w:szCs w:val="22"/>
        </w:rPr>
        <w:tab/>
      </w:r>
      <w:r w:rsidRPr="00D519AA">
        <w:rPr>
          <w:b/>
          <w:sz w:val="22"/>
          <w:szCs w:val="22"/>
        </w:rPr>
        <w:tab/>
      </w:r>
      <w:r w:rsidRPr="00D519AA">
        <w:rPr>
          <w:b/>
          <w:sz w:val="22"/>
          <w:szCs w:val="22"/>
        </w:rPr>
        <w:tab/>
      </w:r>
      <w:r w:rsidRPr="00D519AA">
        <w:rPr>
          <w:b/>
          <w:sz w:val="22"/>
          <w:szCs w:val="22"/>
        </w:rPr>
        <w:tab/>
      </w:r>
      <w:r w:rsidRPr="00D519AA">
        <w:rPr>
          <w:b/>
          <w:sz w:val="22"/>
          <w:szCs w:val="22"/>
        </w:rPr>
        <w:tab/>
      </w:r>
      <w:r w:rsidRPr="00D519AA">
        <w:rPr>
          <w:sz w:val="22"/>
          <w:szCs w:val="22"/>
        </w:rPr>
        <w:tab/>
      </w:r>
      <w:r w:rsidRPr="00D519AA">
        <w:rPr>
          <w:sz w:val="22"/>
          <w:szCs w:val="22"/>
        </w:rPr>
        <w:tab/>
        <w:t>Таблица №4.</w:t>
      </w:r>
    </w:p>
    <w:p w:rsidR="00B825B4" w:rsidRPr="00D519AA" w:rsidRDefault="00B825B4" w:rsidP="00B825B4">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B825B4" w:rsidRPr="00D519AA" w:rsidTr="00B825B4">
        <w:trPr>
          <w:trHeight w:val="820"/>
          <w:jc w:val="center"/>
        </w:trPr>
        <w:tc>
          <w:tcPr>
            <w:tcW w:w="576" w:type="dxa"/>
            <w:vAlign w:val="center"/>
          </w:tcPr>
          <w:p w:rsidR="00B825B4" w:rsidRPr="00D519AA" w:rsidRDefault="00B825B4" w:rsidP="00B825B4">
            <w:pPr>
              <w:numPr>
                <w:ilvl w:val="12"/>
                <w:numId w:val="0"/>
              </w:numPr>
              <w:jc w:val="center"/>
              <w:rPr>
                <w:b/>
              </w:rPr>
            </w:pPr>
            <w:r w:rsidRPr="00D519AA">
              <w:rPr>
                <w:b/>
                <w:sz w:val="22"/>
                <w:szCs w:val="22"/>
              </w:rPr>
              <w:t>№</w:t>
            </w:r>
          </w:p>
          <w:p w:rsidR="00B825B4" w:rsidRPr="00D519AA" w:rsidRDefault="00B825B4" w:rsidP="00B825B4">
            <w:pPr>
              <w:numPr>
                <w:ilvl w:val="12"/>
                <w:numId w:val="0"/>
              </w:numPr>
              <w:jc w:val="center"/>
              <w:rPr>
                <w:b/>
              </w:rPr>
            </w:pPr>
            <w:r w:rsidRPr="00D519AA">
              <w:rPr>
                <w:b/>
                <w:sz w:val="22"/>
                <w:szCs w:val="22"/>
              </w:rPr>
              <w:t>п/п</w:t>
            </w:r>
          </w:p>
        </w:tc>
        <w:tc>
          <w:tcPr>
            <w:tcW w:w="5319" w:type="dxa"/>
            <w:vAlign w:val="center"/>
          </w:tcPr>
          <w:p w:rsidR="00B825B4" w:rsidRPr="00D519AA" w:rsidRDefault="00B825B4" w:rsidP="00B825B4">
            <w:pPr>
              <w:numPr>
                <w:ilvl w:val="12"/>
                <w:numId w:val="0"/>
              </w:numPr>
              <w:jc w:val="center"/>
              <w:rPr>
                <w:b/>
              </w:rPr>
            </w:pPr>
            <w:r w:rsidRPr="00D519AA">
              <w:rPr>
                <w:b/>
                <w:sz w:val="22"/>
                <w:szCs w:val="22"/>
              </w:rPr>
              <w:t>Наименование показателей</w:t>
            </w:r>
          </w:p>
        </w:tc>
        <w:tc>
          <w:tcPr>
            <w:tcW w:w="2293" w:type="dxa"/>
            <w:vAlign w:val="center"/>
          </w:tcPr>
          <w:p w:rsidR="00B825B4" w:rsidRPr="00D519AA" w:rsidRDefault="00B825B4" w:rsidP="00B825B4">
            <w:pPr>
              <w:numPr>
                <w:ilvl w:val="12"/>
                <w:numId w:val="0"/>
              </w:numPr>
              <w:jc w:val="center"/>
              <w:rPr>
                <w:b/>
              </w:rPr>
            </w:pPr>
            <w:r w:rsidRPr="00D519AA">
              <w:rPr>
                <w:b/>
                <w:sz w:val="22"/>
                <w:szCs w:val="22"/>
              </w:rPr>
              <w:t>Предыдущий год</w:t>
            </w:r>
          </w:p>
        </w:tc>
        <w:tc>
          <w:tcPr>
            <w:tcW w:w="2229" w:type="dxa"/>
            <w:vAlign w:val="center"/>
          </w:tcPr>
          <w:p w:rsidR="00B825B4" w:rsidRPr="00D519AA" w:rsidRDefault="00B825B4" w:rsidP="00B825B4">
            <w:pPr>
              <w:numPr>
                <w:ilvl w:val="12"/>
                <w:numId w:val="0"/>
              </w:numPr>
              <w:jc w:val="center"/>
              <w:rPr>
                <w:b/>
              </w:rPr>
            </w:pPr>
            <w:r w:rsidRPr="00D519AA">
              <w:rPr>
                <w:b/>
                <w:sz w:val="22"/>
                <w:szCs w:val="22"/>
              </w:rPr>
              <w:t>Текущий  год</w:t>
            </w:r>
          </w:p>
        </w:tc>
      </w:tr>
      <w:tr w:rsidR="00B825B4" w:rsidRPr="00D519AA" w:rsidTr="00B825B4">
        <w:trPr>
          <w:trHeight w:val="425"/>
          <w:jc w:val="center"/>
        </w:trPr>
        <w:tc>
          <w:tcPr>
            <w:tcW w:w="576" w:type="dxa"/>
            <w:vAlign w:val="center"/>
          </w:tcPr>
          <w:p w:rsidR="00B825B4" w:rsidRPr="00D519AA" w:rsidRDefault="00B825B4" w:rsidP="00B825B4">
            <w:pPr>
              <w:numPr>
                <w:ilvl w:val="12"/>
                <w:numId w:val="0"/>
              </w:numPr>
              <w:jc w:val="center"/>
              <w:rPr>
                <w:b/>
              </w:rPr>
            </w:pPr>
            <w:r w:rsidRPr="00D519AA">
              <w:rPr>
                <w:b/>
                <w:sz w:val="22"/>
                <w:szCs w:val="22"/>
              </w:rPr>
              <w:t>1</w:t>
            </w:r>
          </w:p>
        </w:tc>
        <w:tc>
          <w:tcPr>
            <w:tcW w:w="5319" w:type="dxa"/>
            <w:vAlign w:val="center"/>
          </w:tcPr>
          <w:p w:rsidR="00B825B4" w:rsidRPr="00D519AA" w:rsidRDefault="00B825B4" w:rsidP="00B825B4">
            <w:pPr>
              <w:numPr>
                <w:ilvl w:val="12"/>
                <w:numId w:val="0"/>
              </w:numPr>
              <w:jc w:val="center"/>
              <w:rPr>
                <w:b/>
              </w:rPr>
            </w:pPr>
            <w:r w:rsidRPr="00D519AA">
              <w:rPr>
                <w:b/>
                <w:sz w:val="22"/>
                <w:szCs w:val="22"/>
              </w:rPr>
              <w:t>2</w:t>
            </w:r>
          </w:p>
        </w:tc>
        <w:tc>
          <w:tcPr>
            <w:tcW w:w="2293" w:type="dxa"/>
          </w:tcPr>
          <w:p w:rsidR="00B825B4" w:rsidRPr="00D519AA" w:rsidRDefault="00B825B4" w:rsidP="00B825B4">
            <w:pPr>
              <w:numPr>
                <w:ilvl w:val="12"/>
                <w:numId w:val="0"/>
              </w:numPr>
              <w:jc w:val="center"/>
              <w:rPr>
                <w:b/>
              </w:rPr>
            </w:pPr>
            <w:r w:rsidRPr="00D519AA">
              <w:rPr>
                <w:b/>
                <w:sz w:val="22"/>
                <w:szCs w:val="22"/>
              </w:rPr>
              <w:t>3</w:t>
            </w:r>
          </w:p>
        </w:tc>
        <w:tc>
          <w:tcPr>
            <w:tcW w:w="2229" w:type="dxa"/>
          </w:tcPr>
          <w:p w:rsidR="00B825B4" w:rsidRPr="00D519AA" w:rsidRDefault="00B825B4" w:rsidP="00B825B4">
            <w:pPr>
              <w:numPr>
                <w:ilvl w:val="12"/>
                <w:numId w:val="0"/>
              </w:numPr>
              <w:jc w:val="center"/>
              <w:rPr>
                <w:b/>
              </w:rPr>
            </w:pPr>
            <w:r w:rsidRPr="00D519AA">
              <w:rPr>
                <w:b/>
                <w:sz w:val="22"/>
                <w:szCs w:val="22"/>
              </w:rPr>
              <w:t>4</w:t>
            </w:r>
          </w:p>
        </w:tc>
      </w:tr>
      <w:tr w:rsidR="00B825B4" w:rsidRPr="00D519AA" w:rsidTr="00B825B4">
        <w:trPr>
          <w:jc w:val="center"/>
        </w:trPr>
        <w:tc>
          <w:tcPr>
            <w:tcW w:w="576" w:type="dxa"/>
            <w:vAlign w:val="center"/>
          </w:tcPr>
          <w:p w:rsidR="00B825B4" w:rsidRPr="00D519AA" w:rsidRDefault="00B825B4" w:rsidP="00B825B4">
            <w:pPr>
              <w:numPr>
                <w:ilvl w:val="12"/>
                <w:numId w:val="0"/>
              </w:numPr>
              <w:jc w:val="center"/>
              <w:rPr>
                <w:b/>
              </w:rPr>
            </w:pPr>
            <w:r w:rsidRPr="00D519AA">
              <w:rPr>
                <w:b/>
                <w:sz w:val="22"/>
                <w:szCs w:val="22"/>
              </w:rPr>
              <w:t>1.</w:t>
            </w:r>
          </w:p>
        </w:tc>
        <w:tc>
          <w:tcPr>
            <w:tcW w:w="5319" w:type="dxa"/>
            <w:vAlign w:val="center"/>
          </w:tcPr>
          <w:p w:rsidR="00B825B4" w:rsidRPr="00D519AA" w:rsidRDefault="00B825B4" w:rsidP="00B825B4">
            <w:pPr>
              <w:pStyle w:val="afd"/>
              <w:numPr>
                <w:ilvl w:val="12"/>
                <w:numId w:val="0"/>
              </w:numPr>
              <w:jc w:val="center"/>
              <w:rPr>
                <w:rFonts w:ascii="Times New Roman" w:hAnsi="Times New Roman"/>
                <w:bCs/>
                <w:sz w:val="22"/>
                <w:szCs w:val="22"/>
              </w:rPr>
            </w:pPr>
            <w:r w:rsidRPr="00D519AA">
              <w:rPr>
                <w:rFonts w:ascii="Times New Roman" w:hAnsi="Times New Roman"/>
                <w:bCs/>
                <w:sz w:val="22"/>
                <w:szCs w:val="22"/>
              </w:rPr>
              <w:t>Общее количество сотрудников Организации</w:t>
            </w:r>
          </w:p>
        </w:tc>
        <w:tc>
          <w:tcPr>
            <w:tcW w:w="2293" w:type="dxa"/>
          </w:tcPr>
          <w:p w:rsidR="00B825B4" w:rsidRPr="00D519AA" w:rsidRDefault="00B825B4" w:rsidP="00B825B4">
            <w:pPr>
              <w:pStyle w:val="afd"/>
              <w:numPr>
                <w:ilvl w:val="12"/>
                <w:numId w:val="0"/>
              </w:numPr>
              <w:jc w:val="center"/>
              <w:rPr>
                <w:bCs/>
                <w:sz w:val="22"/>
                <w:szCs w:val="22"/>
              </w:rPr>
            </w:pPr>
          </w:p>
        </w:tc>
        <w:tc>
          <w:tcPr>
            <w:tcW w:w="2229" w:type="dxa"/>
          </w:tcPr>
          <w:p w:rsidR="00B825B4" w:rsidRPr="00D519AA" w:rsidRDefault="00B825B4" w:rsidP="00B825B4">
            <w:pPr>
              <w:numPr>
                <w:ilvl w:val="12"/>
                <w:numId w:val="0"/>
              </w:numPr>
              <w:jc w:val="center"/>
              <w:rPr>
                <w:bCs/>
              </w:rPr>
            </w:pPr>
          </w:p>
        </w:tc>
      </w:tr>
      <w:tr w:rsidR="00B825B4" w:rsidRPr="00D519AA" w:rsidTr="00B825B4">
        <w:trPr>
          <w:jc w:val="center"/>
        </w:trPr>
        <w:tc>
          <w:tcPr>
            <w:tcW w:w="576" w:type="dxa"/>
            <w:vAlign w:val="center"/>
          </w:tcPr>
          <w:p w:rsidR="00B825B4" w:rsidRPr="00D519AA" w:rsidRDefault="00B825B4" w:rsidP="00B825B4">
            <w:pPr>
              <w:numPr>
                <w:ilvl w:val="12"/>
                <w:numId w:val="0"/>
              </w:numPr>
              <w:jc w:val="center"/>
              <w:rPr>
                <w:b/>
              </w:rPr>
            </w:pPr>
            <w:r w:rsidRPr="00D519AA">
              <w:rPr>
                <w:b/>
                <w:sz w:val="22"/>
                <w:szCs w:val="22"/>
              </w:rPr>
              <w:t>2.</w:t>
            </w:r>
          </w:p>
        </w:tc>
        <w:tc>
          <w:tcPr>
            <w:tcW w:w="5319" w:type="dxa"/>
            <w:vAlign w:val="center"/>
          </w:tcPr>
          <w:p w:rsidR="00B825B4" w:rsidRPr="00D519AA" w:rsidRDefault="00B825B4" w:rsidP="00B825B4">
            <w:pPr>
              <w:numPr>
                <w:ilvl w:val="12"/>
                <w:numId w:val="0"/>
              </w:numPr>
              <w:jc w:val="center"/>
              <w:rPr>
                <w:bCs/>
              </w:rPr>
            </w:pPr>
            <w:r w:rsidRPr="00D519AA">
              <w:rPr>
                <w:bCs/>
                <w:sz w:val="22"/>
                <w:szCs w:val="22"/>
              </w:rPr>
              <w:t xml:space="preserve">Количество сотрудников, занимающихся </w:t>
            </w:r>
            <w:r w:rsidRPr="00D519AA">
              <w:rPr>
                <w:sz w:val="22"/>
                <w:szCs w:val="22"/>
              </w:rPr>
              <w:t>поставкой товара (выполнением работ,</w:t>
            </w:r>
            <w:r w:rsidRPr="00D519AA">
              <w:rPr>
                <w:bCs/>
                <w:sz w:val="22"/>
                <w:szCs w:val="22"/>
              </w:rPr>
              <w:t xml:space="preserve"> оказанием </w:t>
            </w:r>
          </w:p>
          <w:p w:rsidR="00B825B4" w:rsidRPr="00D519AA" w:rsidRDefault="00B825B4" w:rsidP="00B825B4">
            <w:pPr>
              <w:numPr>
                <w:ilvl w:val="12"/>
                <w:numId w:val="0"/>
              </w:numPr>
              <w:jc w:val="center"/>
              <w:rPr>
                <w:bCs/>
              </w:rPr>
            </w:pPr>
            <w:r w:rsidRPr="00D519AA">
              <w:rPr>
                <w:bCs/>
                <w:sz w:val="22"/>
                <w:szCs w:val="22"/>
              </w:rPr>
              <w:t>услуг) по предмету  Запроса предложений</w:t>
            </w:r>
          </w:p>
        </w:tc>
        <w:tc>
          <w:tcPr>
            <w:tcW w:w="2293" w:type="dxa"/>
          </w:tcPr>
          <w:p w:rsidR="00B825B4" w:rsidRPr="00D519AA" w:rsidRDefault="00B825B4" w:rsidP="00B825B4">
            <w:pPr>
              <w:numPr>
                <w:ilvl w:val="12"/>
                <w:numId w:val="0"/>
              </w:numPr>
              <w:jc w:val="center"/>
              <w:rPr>
                <w:bCs/>
              </w:rPr>
            </w:pPr>
          </w:p>
        </w:tc>
        <w:tc>
          <w:tcPr>
            <w:tcW w:w="2229" w:type="dxa"/>
          </w:tcPr>
          <w:p w:rsidR="00B825B4" w:rsidRPr="00D519AA" w:rsidRDefault="00B825B4" w:rsidP="00B825B4">
            <w:pPr>
              <w:numPr>
                <w:ilvl w:val="12"/>
                <w:numId w:val="0"/>
              </w:numPr>
              <w:jc w:val="center"/>
              <w:rPr>
                <w:bCs/>
              </w:rPr>
            </w:pPr>
          </w:p>
        </w:tc>
      </w:tr>
    </w:tbl>
    <w:p w:rsidR="00B825B4" w:rsidRPr="00D519AA" w:rsidRDefault="00B825B4" w:rsidP="00B825B4">
      <w:pPr>
        <w:numPr>
          <w:ilvl w:val="12"/>
          <w:numId w:val="0"/>
        </w:numPr>
        <w:ind w:firstLine="709"/>
        <w:jc w:val="both"/>
        <w:rPr>
          <w:b/>
        </w:rPr>
      </w:pPr>
    </w:p>
    <w:p w:rsidR="00B825B4" w:rsidRPr="00D519AA" w:rsidRDefault="00B825B4" w:rsidP="00B825B4">
      <w:pPr>
        <w:numPr>
          <w:ilvl w:val="12"/>
          <w:numId w:val="0"/>
        </w:numPr>
        <w:ind w:firstLine="709"/>
        <w:jc w:val="both"/>
        <w:rPr>
          <w:b/>
        </w:rPr>
      </w:pPr>
    </w:p>
    <w:p w:rsidR="00B825B4" w:rsidRPr="00D519AA" w:rsidRDefault="00B825B4" w:rsidP="00B825B4">
      <w:pPr>
        <w:tabs>
          <w:tab w:val="left" w:pos="3562"/>
          <w:tab w:val="left" w:leader="underscore" w:pos="5774"/>
          <w:tab w:val="left" w:leader="underscore" w:pos="8218"/>
        </w:tabs>
        <w:ind w:firstLine="709"/>
        <w:jc w:val="both"/>
      </w:pPr>
      <w:r w:rsidRPr="00D519AA">
        <w:t>Руководитель организации</w:t>
      </w:r>
      <w:r w:rsidRPr="00D519AA">
        <w:tab/>
        <w:t xml:space="preserve">  </w:t>
      </w:r>
      <w:r w:rsidRPr="00D519AA">
        <w:tab/>
        <w:t>/_______________(ФИО)</w:t>
      </w:r>
    </w:p>
    <w:p w:rsidR="00B825B4" w:rsidRPr="00D519AA" w:rsidRDefault="00B825B4" w:rsidP="00B825B4">
      <w:pPr>
        <w:tabs>
          <w:tab w:val="left" w:pos="4286"/>
          <w:tab w:val="left" w:pos="5630"/>
          <w:tab w:val="left" w:leader="underscore" w:pos="6250"/>
          <w:tab w:val="left" w:leader="underscore" w:pos="6840"/>
          <w:tab w:val="left" w:leader="underscore" w:pos="8059"/>
        </w:tabs>
        <w:ind w:firstLine="709"/>
        <w:jc w:val="both"/>
      </w:pPr>
      <w:proofErr w:type="spellStart"/>
      <w:r w:rsidRPr="00D519AA">
        <w:t>м.п</w:t>
      </w:r>
      <w:proofErr w:type="spellEnd"/>
      <w:r w:rsidRPr="00D519AA">
        <w:t>.</w:t>
      </w:r>
      <w:r w:rsidRPr="00D519AA">
        <w:tab/>
        <w:t>Дата</w:t>
      </w:r>
      <w:r w:rsidRPr="00D519AA">
        <w:tab/>
      </w:r>
      <w:r w:rsidRPr="00D519AA">
        <w:tab/>
        <w:t>/</w:t>
      </w:r>
      <w:r w:rsidRPr="00D519AA">
        <w:tab/>
        <w:t>/</w:t>
      </w:r>
      <w:r w:rsidRPr="00D519AA">
        <w:tab/>
      </w:r>
    </w:p>
    <w:p w:rsidR="00B825B4" w:rsidRPr="00D519AA" w:rsidRDefault="00B825B4" w:rsidP="00B825B4">
      <w:pPr>
        <w:tabs>
          <w:tab w:val="left" w:pos="4286"/>
          <w:tab w:val="left" w:pos="5630"/>
          <w:tab w:val="left" w:leader="underscore" w:pos="6250"/>
          <w:tab w:val="left" w:leader="underscore" w:pos="6840"/>
          <w:tab w:val="left" w:leader="underscore" w:pos="8059"/>
        </w:tabs>
        <w:ind w:firstLine="709"/>
        <w:jc w:val="both"/>
      </w:pPr>
    </w:p>
    <w:p w:rsidR="00B825B4" w:rsidRPr="00D519AA" w:rsidRDefault="00B825B4" w:rsidP="00B825B4">
      <w:pPr>
        <w:tabs>
          <w:tab w:val="left" w:pos="360"/>
        </w:tabs>
        <w:jc w:val="center"/>
      </w:pPr>
      <w:r w:rsidRPr="00D519AA">
        <w:rPr>
          <w:b/>
        </w:rPr>
        <w:t>Справка о ключевом персонале, ответственном за поставку товаров (выполнение работ, оказание услуг)</w:t>
      </w:r>
      <w:r w:rsidRPr="00D519AA">
        <w:t xml:space="preserve"> </w:t>
      </w:r>
    </w:p>
    <w:p w:rsidR="00B825B4" w:rsidRPr="00D519AA" w:rsidRDefault="00B825B4" w:rsidP="00B825B4">
      <w:pPr>
        <w:tabs>
          <w:tab w:val="left" w:pos="360"/>
        </w:tabs>
        <w:jc w:val="right"/>
        <w:rPr>
          <w:bCs/>
        </w:rPr>
      </w:pPr>
      <w:r w:rsidRPr="00D519AA">
        <w:t>Таблица №5</w:t>
      </w:r>
    </w:p>
    <w:p w:rsidR="00B825B4" w:rsidRPr="00D519AA" w:rsidRDefault="00B825B4" w:rsidP="00B825B4">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
        <w:gridCol w:w="2436"/>
        <w:gridCol w:w="2280"/>
        <w:gridCol w:w="1614"/>
        <w:gridCol w:w="1044"/>
        <w:gridCol w:w="1994"/>
      </w:tblGrid>
      <w:tr w:rsidR="00B825B4" w:rsidRPr="00D519AA" w:rsidTr="00B825B4">
        <w:trPr>
          <w:trHeight w:val="551"/>
        </w:trPr>
        <w:tc>
          <w:tcPr>
            <w:tcW w:w="246" w:type="pct"/>
            <w:vAlign w:val="center"/>
          </w:tcPr>
          <w:p w:rsidR="00B825B4" w:rsidRPr="00D519AA" w:rsidRDefault="00B825B4" w:rsidP="00B825B4">
            <w:pPr>
              <w:pStyle w:val="affa"/>
              <w:spacing w:before="0" w:after="0"/>
              <w:ind w:left="0" w:right="0"/>
              <w:jc w:val="center"/>
              <w:rPr>
                <w:b/>
                <w:sz w:val="16"/>
                <w:szCs w:val="16"/>
              </w:rPr>
            </w:pPr>
            <w:r w:rsidRPr="00D519AA">
              <w:rPr>
                <w:b/>
                <w:sz w:val="16"/>
                <w:szCs w:val="16"/>
              </w:rPr>
              <w:t>№</w:t>
            </w:r>
            <w:r w:rsidRPr="00D519AA">
              <w:rPr>
                <w:b/>
                <w:sz w:val="16"/>
                <w:szCs w:val="16"/>
              </w:rPr>
              <w:br/>
              <w:t>п/п</w:t>
            </w:r>
          </w:p>
        </w:tc>
        <w:tc>
          <w:tcPr>
            <w:tcW w:w="1236" w:type="pct"/>
            <w:vAlign w:val="center"/>
          </w:tcPr>
          <w:p w:rsidR="00B825B4" w:rsidRPr="00D519AA" w:rsidRDefault="00B825B4" w:rsidP="00B825B4">
            <w:pPr>
              <w:pStyle w:val="affa"/>
              <w:spacing w:before="0" w:after="0"/>
              <w:ind w:left="0" w:right="0"/>
              <w:jc w:val="center"/>
              <w:rPr>
                <w:b/>
                <w:sz w:val="16"/>
                <w:szCs w:val="16"/>
              </w:rPr>
            </w:pPr>
            <w:r w:rsidRPr="00D519AA">
              <w:rPr>
                <w:b/>
                <w:sz w:val="16"/>
                <w:szCs w:val="16"/>
              </w:rPr>
              <w:t>Фамилия, имя, отчество сотрудника</w:t>
            </w:r>
          </w:p>
        </w:tc>
        <w:tc>
          <w:tcPr>
            <w:tcW w:w="1157" w:type="pct"/>
            <w:vAlign w:val="center"/>
          </w:tcPr>
          <w:p w:rsidR="00B825B4" w:rsidRPr="00D519AA" w:rsidRDefault="00B825B4" w:rsidP="00B825B4">
            <w:pPr>
              <w:pStyle w:val="affa"/>
              <w:spacing w:before="0" w:after="0"/>
              <w:ind w:left="0" w:right="0"/>
              <w:jc w:val="center"/>
              <w:rPr>
                <w:b/>
                <w:sz w:val="16"/>
                <w:szCs w:val="16"/>
              </w:rPr>
            </w:pPr>
            <w:r w:rsidRPr="00D519AA">
              <w:rPr>
                <w:b/>
                <w:sz w:val="16"/>
                <w:szCs w:val="16"/>
              </w:rPr>
              <w:t>Образование, квалификация, сертификаты, ученая степень, награды,</w:t>
            </w:r>
          </w:p>
          <w:p w:rsidR="00B825B4" w:rsidRPr="00D519AA" w:rsidRDefault="00B825B4" w:rsidP="00B825B4">
            <w:pPr>
              <w:pStyle w:val="affa"/>
              <w:spacing w:before="0" w:after="0"/>
              <w:ind w:left="0" w:right="0"/>
              <w:jc w:val="center"/>
              <w:rPr>
                <w:b/>
                <w:sz w:val="16"/>
                <w:szCs w:val="16"/>
              </w:rPr>
            </w:pPr>
            <w:r w:rsidRPr="00D519AA">
              <w:rPr>
                <w:b/>
                <w:sz w:val="16"/>
                <w:szCs w:val="16"/>
              </w:rPr>
              <w:t>участие в международных проектах и др.</w:t>
            </w:r>
          </w:p>
        </w:tc>
        <w:tc>
          <w:tcPr>
            <w:tcW w:w="819" w:type="pct"/>
            <w:vAlign w:val="center"/>
          </w:tcPr>
          <w:p w:rsidR="00B825B4" w:rsidRPr="00D519AA" w:rsidRDefault="00B825B4" w:rsidP="00B825B4">
            <w:pPr>
              <w:pStyle w:val="affa"/>
              <w:spacing w:before="0" w:after="0"/>
              <w:ind w:left="0" w:right="0"/>
              <w:jc w:val="center"/>
              <w:rPr>
                <w:b/>
                <w:sz w:val="16"/>
                <w:szCs w:val="16"/>
              </w:rPr>
            </w:pPr>
            <w:r w:rsidRPr="00D519AA">
              <w:rPr>
                <w:b/>
                <w:sz w:val="16"/>
                <w:szCs w:val="16"/>
              </w:rPr>
              <w:t>Должность сотрудника</w:t>
            </w:r>
          </w:p>
        </w:tc>
        <w:tc>
          <w:tcPr>
            <w:tcW w:w="530" w:type="pct"/>
            <w:vAlign w:val="center"/>
          </w:tcPr>
          <w:p w:rsidR="00B825B4" w:rsidRPr="00D519AA" w:rsidRDefault="00B825B4" w:rsidP="00B825B4">
            <w:pPr>
              <w:pStyle w:val="affa"/>
              <w:spacing w:before="0" w:after="0"/>
              <w:ind w:left="0" w:right="0"/>
              <w:jc w:val="center"/>
              <w:rPr>
                <w:b/>
                <w:sz w:val="16"/>
                <w:szCs w:val="16"/>
              </w:rPr>
            </w:pPr>
            <w:r w:rsidRPr="00D519AA">
              <w:rPr>
                <w:b/>
                <w:sz w:val="16"/>
                <w:szCs w:val="16"/>
              </w:rPr>
              <w:t xml:space="preserve">Стаж работы в данной или аналогичной </w:t>
            </w:r>
          </w:p>
          <w:p w:rsidR="00B825B4" w:rsidRPr="00D519AA" w:rsidRDefault="00B825B4" w:rsidP="00B825B4">
            <w:pPr>
              <w:pStyle w:val="affa"/>
              <w:spacing w:before="0" w:after="0"/>
              <w:ind w:left="0" w:right="0"/>
              <w:jc w:val="center"/>
              <w:rPr>
                <w:b/>
                <w:sz w:val="16"/>
                <w:szCs w:val="16"/>
              </w:rPr>
            </w:pPr>
            <w:r w:rsidRPr="00D519AA">
              <w:rPr>
                <w:b/>
                <w:sz w:val="16"/>
                <w:szCs w:val="16"/>
              </w:rPr>
              <w:t>должности, лет</w:t>
            </w:r>
          </w:p>
        </w:tc>
        <w:tc>
          <w:tcPr>
            <w:tcW w:w="1012" w:type="pct"/>
            <w:vAlign w:val="center"/>
          </w:tcPr>
          <w:p w:rsidR="00B825B4" w:rsidRPr="00D519AA" w:rsidRDefault="00B825B4" w:rsidP="00B825B4">
            <w:pPr>
              <w:pStyle w:val="affa"/>
              <w:tabs>
                <w:tab w:val="left" w:pos="1902"/>
              </w:tabs>
              <w:spacing w:before="0" w:after="0"/>
              <w:ind w:left="0" w:right="0"/>
              <w:jc w:val="center"/>
              <w:rPr>
                <w:b/>
                <w:sz w:val="16"/>
                <w:szCs w:val="16"/>
              </w:rPr>
            </w:pPr>
            <w:r w:rsidRPr="00D519AA">
              <w:rPr>
                <w:b/>
                <w:sz w:val="16"/>
                <w:szCs w:val="16"/>
              </w:rPr>
              <w:t xml:space="preserve">Опыт работы по аналогичным </w:t>
            </w:r>
          </w:p>
          <w:p w:rsidR="00B825B4" w:rsidRPr="00D519AA" w:rsidRDefault="00B825B4" w:rsidP="00B825B4">
            <w:pPr>
              <w:pStyle w:val="affa"/>
              <w:tabs>
                <w:tab w:val="left" w:pos="1902"/>
              </w:tabs>
              <w:spacing w:before="0" w:after="0"/>
              <w:ind w:left="0" w:right="0"/>
              <w:jc w:val="center"/>
              <w:rPr>
                <w:b/>
                <w:sz w:val="16"/>
                <w:szCs w:val="16"/>
              </w:rPr>
            </w:pPr>
            <w:r w:rsidRPr="00D519AA">
              <w:rPr>
                <w:b/>
                <w:sz w:val="16"/>
                <w:szCs w:val="16"/>
              </w:rPr>
              <w:t>объектам</w:t>
            </w:r>
          </w:p>
        </w:tc>
      </w:tr>
      <w:tr w:rsidR="00B825B4" w:rsidRPr="00D519AA" w:rsidTr="00B825B4">
        <w:trPr>
          <w:trHeight w:val="245"/>
        </w:trPr>
        <w:tc>
          <w:tcPr>
            <w:tcW w:w="246" w:type="pct"/>
            <w:vAlign w:val="center"/>
          </w:tcPr>
          <w:p w:rsidR="00B825B4" w:rsidRPr="00D519AA" w:rsidRDefault="00B825B4" w:rsidP="00B825B4">
            <w:pPr>
              <w:pStyle w:val="affa"/>
              <w:spacing w:before="0" w:after="0"/>
              <w:ind w:left="0" w:right="0"/>
              <w:jc w:val="center"/>
              <w:rPr>
                <w:b/>
                <w:sz w:val="20"/>
              </w:rPr>
            </w:pPr>
            <w:r w:rsidRPr="00D519AA">
              <w:rPr>
                <w:b/>
                <w:sz w:val="20"/>
              </w:rPr>
              <w:t>1</w:t>
            </w:r>
          </w:p>
        </w:tc>
        <w:tc>
          <w:tcPr>
            <w:tcW w:w="1236" w:type="pct"/>
            <w:vAlign w:val="center"/>
          </w:tcPr>
          <w:p w:rsidR="00B825B4" w:rsidRPr="00D519AA" w:rsidRDefault="00B825B4" w:rsidP="00B825B4">
            <w:pPr>
              <w:pStyle w:val="affa"/>
              <w:spacing w:before="0" w:after="0"/>
              <w:ind w:left="0" w:right="0"/>
              <w:jc w:val="center"/>
              <w:rPr>
                <w:b/>
                <w:sz w:val="20"/>
              </w:rPr>
            </w:pPr>
            <w:r w:rsidRPr="00D519AA">
              <w:rPr>
                <w:b/>
                <w:sz w:val="20"/>
              </w:rPr>
              <w:t>2</w:t>
            </w:r>
          </w:p>
        </w:tc>
        <w:tc>
          <w:tcPr>
            <w:tcW w:w="1157" w:type="pct"/>
            <w:vAlign w:val="center"/>
          </w:tcPr>
          <w:p w:rsidR="00B825B4" w:rsidRPr="00D519AA" w:rsidRDefault="00B825B4" w:rsidP="00B825B4">
            <w:pPr>
              <w:pStyle w:val="affa"/>
              <w:spacing w:before="0" w:after="0"/>
              <w:ind w:left="0" w:right="0"/>
              <w:jc w:val="center"/>
              <w:rPr>
                <w:b/>
                <w:sz w:val="20"/>
              </w:rPr>
            </w:pPr>
            <w:r w:rsidRPr="00D519AA">
              <w:rPr>
                <w:b/>
                <w:sz w:val="20"/>
              </w:rPr>
              <w:t>3</w:t>
            </w:r>
          </w:p>
        </w:tc>
        <w:tc>
          <w:tcPr>
            <w:tcW w:w="819" w:type="pct"/>
            <w:vAlign w:val="center"/>
          </w:tcPr>
          <w:p w:rsidR="00B825B4" w:rsidRPr="00D519AA" w:rsidRDefault="00B825B4" w:rsidP="00B825B4">
            <w:pPr>
              <w:pStyle w:val="affa"/>
              <w:spacing w:before="0" w:after="0"/>
              <w:ind w:left="0" w:right="0"/>
              <w:jc w:val="center"/>
              <w:rPr>
                <w:b/>
                <w:sz w:val="20"/>
              </w:rPr>
            </w:pPr>
            <w:r w:rsidRPr="00D519AA">
              <w:rPr>
                <w:b/>
                <w:sz w:val="20"/>
              </w:rPr>
              <w:t>4</w:t>
            </w:r>
          </w:p>
        </w:tc>
        <w:tc>
          <w:tcPr>
            <w:tcW w:w="530" w:type="pct"/>
            <w:vAlign w:val="center"/>
          </w:tcPr>
          <w:p w:rsidR="00B825B4" w:rsidRPr="00D519AA" w:rsidRDefault="00B825B4" w:rsidP="00B825B4">
            <w:pPr>
              <w:pStyle w:val="affa"/>
              <w:spacing w:before="0" w:after="0"/>
              <w:ind w:left="0" w:right="0"/>
              <w:jc w:val="center"/>
              <w:rPr>
                <w:b/>
                <w:sz w:val="20"/>
              </w:rPr>
            </w:pPr>
            <w:r w:rsidRPr="00D519AA">
              <w:rPr>
                <w:b/>
                <w:sz w:val="20"/>
              </w:rPr>
              <w:t>5</w:t>
            </w:r>
          </w:p>
        </w:tc>
        <w:tc>
          <w:tcPr>
            <w:tcW w:w="1012" w:type="pct"/>
            <w:vAlign w:val="center"/>
          </w:tcPr>
          <w:p w:rsidR="00B825B4" w:rsidRPr="00D519AA" w:rsidRDefault="00B825B4" w:rsidP="00B825B4">
            <w:pPr>
              <w:pStyle w:val="affa"/>
              <w:tabs>
                <w:tab w:val="left" w:pos="1902"/>
              </w:tabs>
              <w:spacing w:before="0" w:after="0"/>
              <w:ind w:left="0" w:right="0"/>
              <w:jc w:val="center"/>
              <w:rPr>
                <w:b/>
                <w:sz w:val="20"/>
              </w:rPr>
            </w:pPr>
            <w:r w:rsidRPr="00D519AA">
              <w:rPr>
                <w:b/>
                <w:sz w:val="20"/>
              </w:rPr>
              <w:t>6</w:t>
            </w:r>
          </w:p>
        </w:tc>
      </w:tr>
      <w:tr w:rsidR="00B825B4" w:rsidRPr="00D519AA" w:rsidTr="00B825B4">
        <w:tc>
          <w:tcPr>
            <w:tcW w:w="5000" w:type="pct"/>
            <w:gridSpan w:val="6"/>
            <w:tcBorders>
              <w:right w:val="single" w:sz="4" w:space="0" w:color="auto"/>
            </w:tcBorders>
            <w:vAlign w:val="center"/>
          </w:tcPr>
          <w:p w:rsidR="00B825B4" w:rsidRPr="00D519AA" w:rsidRDefault="00B825B4" w:rsidP="00B825B4">
            <w:pPr>
              <w:pStyle w:val="a"/>
              <w:spacing w:before="0" w:after="0"/>
              <w:ind w:left="0" w:right="0"/>
              <w:rPr>
                <w:sz w:val="16"/>
                <w:szCs w:val="16"/>
              </w:rPr>
            </w:pPr>
            <w:r w:rsidRPr="00D519AA">
              <w:rPr>
                <w:sz w:val="16"/>
                <w:szCs w:val="16"/>
              </w:rPr>
              <w:t>Управленческий персонал</w:t>
            </w:r>
          </w:p>
        </w:tc>
      </w:tr>
      <w:tr w:rsidR="00B825B4" w:rsidRPr="00D519AA" w:rsidTr="00B825B4">
        <w:tc>
          <w:tcPr>
            <w:tcW w:w="246" w:type="pct"/>
            <w:vAlign w:val="center"/>
          </w:tcPr>
          <w:p w:rsidR="00B825B4" w:rsidRPr="00D519AA" w:rsidRDefault="00B825B4" w:rsidP="00B825B4">
            <w:pPr>
              <w:jc w:val="center"/>
              <w:rPr>
                <w:sz w:val="16"/>
                <w:szCs w:val="16"/>
              </w:rPr>
            </w:pPr>
            <w:r w:rsidRPr="00D519AA">
              <w:rPr>
                <w:sz w:val="16"/>
                <w:szCs w:val="16"/>
              </w:rPr>
              <w:t>1.</w:t>
            </w:r>
          </w:p>
        </w:tc>
        <w:tc>
          <w:tcPr>
            <w:tcW w:w="1236" w:type="pct"/>
            <w:vAlign w:val="center"/>
          </w:tcPr>
          <w:p w:rsidR="00B825B4" w:rsidRPr="00D519AA" w:rsidRDefault="00B825B4" w:rsidP="00B825B4">
            <w:pPr>
              <w:pStyle w:val="a"/>
              <w:tabs>
                <w:tab w:val="left" w:pos="1460"/>
              </w:tabs>
              <w:spacing w:before="0" w:after="0"/>
              <w:ind w:left="0" w:right="0"/>
              <w:jc w:val="center"/>
              <w:rPr>
                <w:sz w:val="16"/>
                <w:szCs w:val="16"/>
              </w:rPr>
            </w:pPr>
          </w:p>
        </w:tc>
        <w:tc>
          <w:tcPr>
            <w:tcW w:w="1157" w:type="pct"/>
            <w:vAlign w:val="center"/>
          </w:tcPr>
          <w:p w:rsidR="00B825B4" w:rsidRPr="00D519AA" w:rsidRDefault="00B825B4" w:rsidP="00B825B4">
            <w:pPr>
              <w:pStyle w:val="a"/>
              <w:spacing w:before="0" w:after="0"/>
              <w:ind w:left="0" w:right="0"/>
              <w:jc w:val="center"/>
              <w:rPr>
                <w:sz w:val="16"/>
                <w:szCs w:val="16"/>
              </w:rPr>
            </w:pPr>
          </w:p>
        </w:tc>
        <w:tc>
          <w:tcPr>
            <w:tcW w:w="819" w:type="pct"/>
            <w:vAlign w:val="center"/>
          </w:tcPr>
          <w:p w:rsidR="00B825B4" w:rsidRPr="00D519AA" w:rsidRDefault="00B825B4" w:rsidP="00B825B4">
            <w:pPr>
              <w:pStyle w:val="a"/>
              <w:spacing w:before="0" w:after="0"/>
              <w:ind w:left="0" w:right="0"/>
              <w:jc w:val="center"/>
              <w:rPr>
                <w:sz w:val="16"/>
                <w:szCs w:val="16"/>
              </w:rPr>
            </w:pPr>
          </w:p>
        </w:tc>
        <w:tc>
          <w:tcPr>
            <w:tcW w:w="530" w:type="pct"/>
            <w:vAlign w:val="center"/>
          </w:tcPr>
          <w:p w:rsidR="00B825B4" w:rsidRPr="00D519AA"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D519AA" w:rsidRDefault="00B825B4" w:rsidP="00B825B4">
            <w:pPr>
              <w:pStyle w:val="a"/>
              <w:spacing w:before="0" w:after="0"/>
              <w:ind w:left="0" w:right="0"/>
              <w:jc w:val="center"/>
              <w:rPr>
                <w:sz w:val="16"/>
                <w:szCs w:val="16"/>
              </w:rPr>
            </w:pPr>
          </w:p>
        </w:tc>
      </w:tr>
      <w:tr w:rsidR="00B825B4" w:rsidRPr="00D519AA" w:rsidTr="00B825B4">
        <w:tc>
          <w:tcPr>
            <w:tcW w:w="246" w:type="pct"/>
            <w:vAlign w:val="center"/>
          </w:tcPr>
          <w:p w:rsidR="00B825B4" w:rsidRPr="00D519AA" w:rsidRDefault="00B825B4" w:rsidP="00B825B4">
            <w:pPr>
              <w:jc w:val="center"/>
              <w:rPr>
                <w:sz w:val="16"/>
                <w:szCs w:val="16"/>
              </w:rPr>
            </w:pPr>
            <w:r w:rsidRPr="00D519AA">
              <w:rPr>
                <w:sz w:val="16"/>
                <w:szCs w:val="16"/>
              </w:rPr>
              <w:t>2.</w:t>
            </w:r>
          </w:p>
        </w:tc>
        <w:tc>
          <w:tcPr>
            <w:tcW w:w="1236" w:type="pct"/>
            <w:vAlign w:val="center"/>
          </w:tcPr>
          <w:p w:rsidR="00B825B4" w:rsidRPr="00D519AA" w:rsidRDefault="00B825B4" w:rsidP="00B825B4">
            <w:pPr>
              <w:pStyle w:val="a"/>
              <w:spacing w:before="0" w:after="0"/>
              <w:ind w:left="0" w:right="0"/>
              <w:jc w:val="center"/>
              <w:rPr>
                <w:sz w:val="16"/>
                <w:szCs w:val="16"/>
              </w:rPr>
            </w:pPr>
          </w:p>
        </w:tc>
        <w:tc>
          <w:tcPr>
            <w:tcW w:w="1157" w:type="pct"/>
            <w:vAlign w:val="center"/>
          </w:tcPr>
          <w:p w:rsidR="00B825B4" w:rsidRPr="00D519AA" w:rsidRDefault="00B825B4" w:rsidP="00B825B4">
            <w:pPr>
              <w:pStyle w:val="a"/>
              <w:spacing w:before="0" w:after="0"/>
              <w:ind w:left="0" w:right="0"/>
              <w:jc w:val="center"/>
              <w:rPr>
                <w:sz w:val="16"/>
                <w:szCs w:val="16"/>
              </w:rPr>
            </w:pPr>
          </w:p>
        </w:tc>
        <w:tc>
          <w:tcPr>
            <w:tcW w:w="819" w:type="pct"/>
            <w:vAlign w:val="center"/>
          </w:tcPr>
          <w:p w:rsidR="00B825B4" w:rsidRPr="00D519AA" w:rsidRDefault="00B825B4" w:rsidP="00B825B4">
            <w:pPr>
              <w:pStyle w:val="a"/>
              <w:spacing w:before="0" w:after="0"/>
              <w:ind w:left="0" w:right="0"/>
              <w:jc w:val="center"/>
              <w:rPr>
                <w:sz w:val="16"/>
                <w:szCs w:val="16"/>
              </w:rPr>
            </w:pPr>
          </w:p>
        </w:tc>
        <w:tc>
          <w:tcPr>
            <w:tcW w:w="530" w:type="pct"/>
            <w:vAlign w:val="center"/>
          </w:tcPr>
          <w:p w:rsidR="00B825B4" w:rsidRPr="00D519AA"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D519AA" w:rsidRDefault="00B825B4" w:rsidP="00B825B4">
            <w:pPr>
              <w:pStyle w:val="a"/>
              <w:spacing w:before="0" w:after="0"/>
              <w:ind w:left="0" w:right="0"/>
              <w:jc w:val="center"/>
              <w:rPr>
                <w:sz w:val="16"/>
                <w:szCs w:val="16"/>
              </w:rPr>
            </w:pPr>
          </w:p>
        </w:tc>
      </w:tr>
      <w:tr w:rsidR="00B825B4" w:rsidRPr="00D519AA" w:rsidTr="00B825B4">
        <w:tc>
          <w:tcPr>
            <w:tcW w:w="246" w:type="pct"/>
            <w:vAlign w:val="center"/>
          </w:tcPr>
          <w:p w:rsidR="00B825B4" w:rsidRPr="00D519AA" w:rsidRDefault="00B825B4" w:rsidP="00B825B4">
            <w:pPr>
              <w:jc w:val="center"/>
              <w:rPr>
                <w:sz w:val="16"/>
                <w:szCs w:val="16"/>
              </w:rPr>
            </w:pPr>
            <w:r w:rsidRPr="00D519AA">
              <w:rPr>
                <w:sz w:val="16"/>
                <w:szCs w:val="16"/>
              </w:rPr>
              <w:t>…</w:t>
            </w:r>
          </w:p>
        </w:tc>
        <w:tc>
          <w:tcPr>
            <w:tcW w:w="1236" w:type="pct"/>
            <w:vAlign w:val="center"/>
          </w:tcPr>
          <w:p w:rsidR="00B825B4" w:rsidRPr="00D519AA" w:rsidRDefault="00B825B4" w:rsidP="00B825B4">
            <w:pPr>
              <w:pStyle w:val="a"/>
              <w:spacing w:before="0" w:after="0"/>
              <w:ind w:left="0" w:right="0"/>
              <w:jc w:val="center"/>
              <w:rPr>
                <w:sz w:val="16"/>
                <w:szCs w:val="16"/>
              </w:rPr>
            </w:pPr>
          </w:p>
        </w:tc>
        <w:tc>
          <w:tcPr>
            <w:tcW w:w="1157" w:type="pct"/>
            <w:vAlign w:val="center"/>
          </w:tcPr>
          <w:p w:rsidR="00B825B4" w:rsidRPr="00D519AA" w:rsidRDefault="00B825B4" w:rsidP="00B825B4">
            <w:pPr>
              <w:pStyle w:val="a"/>
              <w:spacing w:before="0" w:after="0"/>
              <w:ind w:left="0" w:right="0"/>
              <w:jc w:val="center"/>
              <w:rPr>
                <w:sz w:val="16"/>
                <w:szCs w:val="16"/>
              </w:rPr>
            </w:pPr>
          </w:p>
        </w:tc>
        <w:tc>
          <w:tcPr>
            <w:tcW w:w="819" w:type="pct"/>
            <w:vAlign w:val="center"/>
          </w:tcPr>
          <w:p w:rsidR="00B825B4" w:rsidRPr="00D519AA" w:rsidRDefault="00B825B4" w:rsidP="00B825B4">
            <w:pPr>
              <w:pStyle w:val="a"/>
              <w:spacing w:before="0" w:after="0"/>
              <w:ind w:left="0" w:right="0"/>
              <w:jc w:val="center"/>
              <w:rPr>
                <w:sz w:val="16"/>
                <w:szCs w:val="16"/>
              </w:rPr>
            </w:pPr>
          </w:p>
        </w:tc>
        <w:tc>
          <w:tcPr>
            <w:tcW w:w="530" w:type="pct"/>
            <w:vAlign w:val="center"/>
          </w:tcPr>
          <w:p w:rsidR="00B825B4" w:rsidRPr="00D519AA"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D519AA" w:rsidRDefault="00B825B4" w:rsidP="00B825B4">
            <w:pPr>
              <w:pStyle w:val="a"/>
              <w:spacing w:before="0" w:after="0"/>
              <w:ind w:left="0" w:right="0"/>
              <w:jc w:val="center"/>
              <w:rPr>
                <w:sz w:val="16"/>
                <w:szCs w:val="16"/>
              </w:rPr>
            </w:pPr>
          </w:p>
        </w:tc>
      </w:tr>
      <w:tr w:rsidR="00B825B4" w:rsidRPr="00D519AA" w:rsidTr="00B825B4">
        <w:tc>
          <w:tcPr>
            <w:tcW w:w="5000" w:type="pct"/>
            <w:gridSpan w:val="6"/>
            <w:tcBorders>
              <w:right w:val="single" w:sz="4" w:space="0" w:color="auto"/>
            </w:tcBorders>
            <w:vAlign w:val="center"/>
          </w:tcPr>
          <w:p w:rsidR="00B825B4" w:rsidRPr="00D519AA" w:rsidRDefault="00B825B4" w:rsidP="00B825B4">
            <w:pPr>
              <w:pStyle w:val="affa"/>
              <w:spacing w:before="0" w:after="0"/>
              <w:ind w:left="0" w:right="0"/>
              <w:rPr>
                <w:sz w:val="16"/>
                <w:szCs w:val="16"/>
              </w:rPr>
            </w:pPr>
            <w:r w:rsidRPr="00D519AA">
              <w:rPr>
                <w:sz w:val="16"/>
                <w:szCs w:val="16"/>
              </w:rPr>
              <w:t>…..</w:t>
            </w:r>
          </w:p>
        </w:tc>
      </w:tr>
      <w:tr w:rsidR="00B825B4" w:rsidRPr="00D519AA" w:rsidTr="00B825B4">
        <w:tc>
          <w:tcPr>
            <w:tcW w:w="246" w:type="pct"/>
            <w:vAlign w:val="center"/>
          </w:tcPr>
          <w:p w:rsidR="00B825B4" w:rsidRPr="00D519AA" w:rsidRDefault="00B825B4" w:rsidP="002D4052">
            <w:pPr>
              <w:numPr>
                <w:ilvl w:val="0"/>
                <w:numId w:val="35"/>
              </w:numPr>
              <w:tabs>
                <w:tab w:val="clear" w:pos="360"/>
                <w:tab w:val="num" w:pos="132"/>
              </w:tabs>
              <w:ind w:left="0" w:firstLine="0"/>
              <w:jc w:val="center"/>
              <w:rPr>
                <w:sz w:val="16"/>
                <w:szCs w:val="16"/>
              </w:rPr>
            </w:pPr>
          </w:p>
        </w:tc>
        <w:tc>
          <w:tcPr>
            <w:tcW w:w="1236" w:type="pct"/>
            <w:vAlign w:val="center"/>
          </w:tcPr>
          <w:p w:rsidR="00B825B4" w:rsidRPr="00D519AA" w:rsidRDefault="00B825B4" w:rsidP="00B825B4">
            <w:pPr>
              <w:pStyle w:val="a"/>
              <w:spacing w:before="0" w:after="0"/>
              <w:ind w:left="0" w:right="0"/>
              <w:jc w:val="center"/>
              <w:rPr>
                <w:sz w:val="16"/>
                <w:szCs w:val="16"/>
              </w:rPr>
            </w:pPr>
          </w:p>
        </w:tc>
        <w:tc>
          <w:tcPr>
            <w:tcW w:w="1157" w:type="pct"/>
            <w:vAlign w:val="center"/>
          </w:tcPr>
          <w:p w:rsidR="00B825B4" w:rsidRPr="00D519AA" w:rsidRDefault="00B825B4" w:rsidP="00B825B4">
            <w:pPr>
              <w:pStyle w:val="a"/>
              <w:spacing w:before="0" w:after="0"/>
              <w:ind w:left="0" w:right="0"/>
              <w:jc w:val="center"/>
              <w:rPr>
                <w:sz w:val="16"/>
                <w:szCs w:val="16"/>
              </w:rPr>
            </w:pPr>
          </w:p>
        </w:tc>
        <w:tc>
          <w:tcPr>
            <w:tcW w:w="819" w:type="pct"/>
            <w:vAlign w:val="center"/>
          </w:tcPr>
          <w:p w:rsidR="00B825B4" w:rsidRPr="00D519AA" w:rsidRDefault="00B825B4" w:rsidP="00B825B4">
            <w:pPr>
              <w:pStyle w:val="a"/>
              <w:spacing w:before="0" w:after="0"/>
              <w:ind w:left="0" w:right="0"/>
              <w:jc w:val="center"/>
              <w:rPr>
                <w:sz w:val="16"/>
                <w:szCs w:val="16"/>
              </w:rPr>
            </w:pPr>
          </w:p>
        </w:tc>
        <w:tc>
          <w:tcPr>
            <w:tcW w:w="530" w:type="pct"/>
            <w:vAlign w:val="center"/>
          </w:tcPr>
          <w:p w:rsidR="00B825B4" w:rsidRPr="00D519AA"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D519AA" w:rsidRDefault="00B825B4" w:rsidP="00B825B4">
            <w:pPr>
              <w:pStyle w:val="a"/>
              <w:spacing w:before="0" w:after="0"/>
              <w:ind w:left="0" w:right="0"/>
              <w:jc w:val="center"/>
              <w:rPr>
                <w:sz w:val="16"/>
                <w:szCs w:val="16"/>
              </w:rPr>
            </w:pPr>
          </w:p>
        </w:tc>
      </w:tr>
      <w:tr w:rsidR="00B825B4" w:rsidRPr="00D519AA" w:rsidTr="00B825B4">
        <w:tc>
          <w:tcPr>
            <w:tcW w:w="246" w:type="pct"/>
            <w:vAlign w:val="center"/>
          </w:tcPr>
          <w:p w:rsidR="00B825B4" w:rsidRPr="00D519AA" w:rsidRDefault="00B825B4" w:rsidP="00B825B4">
            <w:pPr>
              <w:jc w:val="center"/>
              <w:rPr>
                <w:sz w:val="16"/>
                <w:szCs w:val="16"/>
              </w:rPr>
            </w:pPr>
            <w:r w:rsidRPr="00D519AA">
              <w:rPr>
                <w:sz w:val="16"/>
                <w:szCs w:val="16"/>
              </w:rPr>
              <w:t>2.</w:t>
            </w:r>
          </w:p>
        </w:tc>
        <w:tc>
          <w:tcPr>
            <w:tcW w:w="1236" w:type="pct"/>
            <w:vAlign w:val="center"/>
          </w:tcPr>
          <w:p w:rsidR="00B825B4" w:rsidRPr="00D519AA" w:rsidRDefault="00B825B4" w:rsidP="00B825B4">
            <w:pPr>
              <w:pStyle w:val="a"/>
              <w:spacing w:before="0" w:after="0"/>
              <w:ind w:left="0" w:right="0"/>
              <w:jc w:val="center"/>
              <w:rPr>
                <w:sz w:val="16"/>
                <w:szCs w:val="16"/>
              </w:rPr>
            </w:pPr>
          </w:p>
        </w:tc>
        <w:tc>
          <w:tcPr>
            <w:tcW w:w="1157" w:type="pct"/>
            <w:vAlign w:val="center"/>
          </w:tcPr>
          <w:p w:rsidR="00B825B4" w:rsidRPr="00D519AA" w:rsidRDefault="00B825B4" w:rsidP="00B825B4">
            <w:pPr>
              <w:pStyle w:val="a"/>
              <w:spacing w:before="0" w:after="0"/>
              <w:ind w:left="0" w:right="0"/>
              <w:jc w:val="center"/>
              <w:rPr>
                <w:sz w:val="16"/>
                <w:szCs w:val="16"/>
              </w:rPr>
            </w:pPr>
          </w:p>
        </w:tc>
        <w:tc>
          <w:tcPr>
            <w:tcW w:w="819" w:type="pct"/>
            <w:vAlign w:val="center"/>
          </w:tcPr>
          <w:p w:rsidR="00B825B4" w:rsidRPr="00D519AA" w:rsidRDefault="00B825B4" w:rsidP="00B825B4">
            <w:pPr>
              <w:pStyle w:val="a"/>
              <w:spacing w:before="0" w:after="0"/>
              <w:ind w:left="0" w:right="0"/>
              <w:jc w:val="center"/>
              <w:rPr>
                <w:sz w:val="16"/>
                <w:szCs w:val="16"/>
              </w:rPr>
            </w:pPr>
          </w:p>
        </w:tc>
        <w:tc>
          <w:tcPr>
            <w:tcW w:w="530" w:type="pct"/>
            <w:vAlign w:val="center"/>
          </w:tcPr>
          <w:p w:rsidR="00B825B4" w:rsidRPr="00D519AA"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D519AA" w:rsidRDefault="00B825B4" w:rsidP="00B825B4">
            <w:pPr>
              <w:pStyle w:val="a"/>
              <w:spacing w:before="0" w:after="0"/>
              <w:ind w:left="0" w:right="0"/>
              <w:jc w:val="center"/>
              <w:rPr>
                <w:sz w:val="16"/>
                <w:szCs w:val="16"/>
              </w:rPr>
            </w:pPr>
          </w:p>
        </w:tc>
      </w:tr>
      <w:tr w:rsidR="00B825B4" w:rsidRPr="00D519AA" w:rsidTr="00B825B4">
        <w:tc>
          <w:tcPr>
            <w:tcW w:w="246" w:type="pct"/>
            <w:vAlign w:val="center"/>
          </w:tcPr>
          <w:p w:rsidR="00B825B4" w:rsidRPr="00D519AA" w:rsidRDefault="00B825B4" w:rsidP="00B825B4">
            <w:pPr>
              <w:jc w:val="center"/>
              <w:rPr>
                <w:sz w:val="16"/>
                <w:szCs w:val="16"/>
              </w:rPr>
            </w:pPr>
            <w:r w:rsidRPr="00D519AA">
              <w:rPr>
                <w:sz w:val="16"/>
                <w:szCs w:val="16"/>
              </w:rPr>
              <w:t>…</w:t>
            </w:r>
          </w:p>
        </w:tc>
        <w:tc>
          <w:tcPr>
            <w:tcW w:w="1236" w:type="pct"/>
            <w:vAlign w:val="center"/>
          </w:tcPr>
          <w:p w:rsidR="00B825B4" w:rsidRPr="00D519AA" w:rsidRDefault="00B825B4" w:rsidP="00B825B4">
            <w:pPr>
              <w:pStyle w:val="a"/>
              <w:spacing w:before="0" w:after="0"/>
              <w:ind w:left="0" w:right="0"/>
              <w:jc w:val="center"/>
              <w:rPr>
                <w:sz w:val="16"/>
                <w:szCs w:val="16"/>
              </w:rPr>
            </w:pPr>
          </w:p>
        </w:tc>
        <w:tc>
          <w:tcPr>
            <w:tcW w:w="1157" w:type="pct"/>
            <w:vAlign w:val="center"/>
          </w:tcPr>
          <w:p w:rsidR="00B825B4" w:rsidRPr="00D519AA" w:rsidRDefault="00B825B4" w:rsidP="00B825B4">
            <w:pPr>
              <w:pStyle w:val="a"/>
              <w:spacing w:before="0" w:after="0"/>
              <w:ind w:left="0" w:right="0"/>
              <w:jc w:val="center"/>
              <w:rPr>
                <w:sz w:val="16"/>
                <w:szCs w:val="16"/>
              </w:rPr>
            </w:pPr>
          </w:p>
        </w:tc>
        <w:tc>
          <w:tcPr>
            <w:tcW w:w="819" w:type="pct"/>
            <w:vAlign w:val="center"/>
          </w:tcPr>
          <w:p w:rsidR="00B825B4" w:rsidRPr="00D519AA" w:rsidRDefault="00B825B4" w:rsidP="00B825B4">
            <w:pPr>
              <w:pStyle w:val="a"/>
              <w:spacing w:before="0" w:after="0"/>
              <w:ind w:left="0" w:right="0"/>
              <w:jc w:val="center"/>
              <w:rPr>
                <w:sz w:val="16"/>
                <w:szCs w:val="16"/>
              </w:rPr>
            </w:pPr>
          </w:p>
        </w:tc>
        <w:tc>
          <w:tcPr>
            <w:tcW w:w="530" w:type="pct"/>
            <w:vAlign w:val="center"/>
          </w:tcPr>
          <w:p w:rsidR="00B825B4" w:rsidRPr="00D519AA" w:rsidRDefault="00B825B4" w:rsidP="00B825B4">
            <w:pPr>
              <w:pStyle w:val="a"/>
              <w:spacing w:before="0" w:after="0"/>
              <w:ind w:left="0" w:right="0"/>
              <w:jc w:val="center"/>
              <w:rPr>
                <w:sz w:val="16"/>
                <w:szCs w:val="16"/>
              </w:rPr>
            </w:pPr>
          </w:p>
        </w:tc>
        <w:tc>
          <w:tcPr>
            <w:tcW w:w="1012" w:type="pct"/>
            <w:vAlign w:val="center"/>
          </w:tcPr>
          <w:p w:rsidR="00B825B4" w:rsidRPr="00D519AA" w:rsidRDefault="00B825B4" w:rsidP="00B825B4">
            <w:pPr>
              <w:pStyle w:val="a"/>
              <w:spacing w:before="0" w:after="0"/>
              <w:ind w:left="0" w:right="0"/>
              <w:jc w:val="center"/>
              <w:rPr>
                <w:sz w:val="16"/>
                <w:szCs w:val="16"/>
              </w:rPr>
            </w:pPr>
          </w:p>
        </w:tc>
      </w:tr>
      <w:tr w:rsidR="00B825B4" w:rsidRPr="00D519AA" w:rsidTr="00B825B4">
        <w:tc>
          <w:tcPr>
            <w:tcW w:w="5000" w:type="pct"/>
            <w:gridSpan w:val="6"/>
            <w:vAlign w:val="center"/>
          </w:tcPr>
          <w:p w:rsidR="00B825B4" w:rsidRPr="00D519AA" w:rsidRDefault="00B825B4" w:rsidP="00B825B4">
            <w:pPr>
              <w:pStyle w:val="a"/>
              <w:spacing w:before="0" w:after="0"/>
              <w:ind w:left="0" w:right="0"/>
              <w:rPr>
                <w:sz w:val="16"/>
                <w:szCs w:val="16"/>
              </w:rPr>
            </w:pPr>
          </w:p>
        </w:tc>
      </w:tr>
    </w:tbl>
    <w:p w:rsidR="00B825B4" w:rsidRPr="00D519AA" w:rsidRDefault="00B825B4" w:rsidP="00B825B4">
      <w:pPr>
        <w:tabs>
          <w:tab w:val="left" w:pos="3562"/>
          <w:tab w:val="left" w:leader="underscore" w:pos="5774"/>
          <w:tab w:val="left" w:leader="underscore" w:pos="8218"/>
        </w:tabs>
        <w:ind w:firstLine="709"/>
        <w:jc w:val="both"/>
      </w:pPr>
    </w:p>
    <w:p w:rsidR="00B825B4" w:rsidRPr="00D519AA" w:rsidRDefault="00B825B4" w:rsidP="00B825B4">
      <w:pPr>
        <w:tabs>
          <w:tab w:val="left" w:pos="3562"/>
          <w:tab w:val="left" w:leader="underscore" w:pos="5774"/>
          <w:tab w:val="left" w:leader="underscore" w:pos="8218"/>
        </w:tabs>
        <w:ind w:firstLine="709"/>
        <w:jc w:val="both"/>
      </w:pPr>
      <w:r w:rsidRPr="00D519AA">
        <w:t>Руководитель организации</w:t>
      </w:r>
      <w:r w:rsidRPr="00D519AA">
        <w:tab/>
        <w:t xml:space="preserve">  </w:t>
      </w:r>
      <w:r w:rsidRPr="00D519AA">
        <w:tab/>
        <w:t>/_______________(ФИО)</w:t>
      </w:r>
    </w:p>
    <w:p w:rsidR="00B825B4" w:rsidRPr="00D519AA" w:rsidRDefault="00B825B4" w:rsidP="00B825B4">
      <w:pPr>
        <w:tabs>
          <w:tab w:val="left" w:pos="4286"/>
          <w:tab w:val="left" w:pos="5630"/>
          <w:tab w:val="left" w:leader="underscore" w:pos="6250"/>
          <w:tab w:val="left" w:leader="underscore" w:pos="6840"/>
          <w:tab w:val="left" w:leader="underscore" w:pos="8059"/>
        </w:tabs>
        <w:ind w:firstLine="709"/>
        <w:jc w:val="both"/>
      </w:pPr>
      <w:proofErr w:type="spellStart"/>
      <w:r w:rsidRPr="00D519AA">
        <w:t>м.п</w:t>
      </w:r>
      <w:proofErr w:type="spellEnd"/>
      <w:r w:rsidRPr="00D519AA">
        <w:t>.</w:t>
      </w:r>
      <w:r w:rsidRPr="00D519AA">
        <w:tab/>
        <w:t>Дата</w:t>
      </w:r>
      <w:r w:rsidRPr="00D519AA">
        <w:tab/>
      </w:r>
      <w:r w:rsidRPr="00D519AA">
        <w:tab/>
        <w:t>/</w:t>
      </w:r>
      <w:r w:rsidRPr="00D519AA">
        <w:tab/>
        <w:t>/</w:t>
      </w:r>
      <w:r w:rsidRPr="00D519AA">
        <w:tab/>
      </w:r>
    </w:p>
    <w:p w:rsidR="00B825B4" w:rsidRPr="00D519AA" w:rsidRDefault="00B825B4" w:rsidP="00B825B4">
      <w:pPr>
        <w:rPr>
          <w:b/>
        </w:rPr>
      </w:pPr>
    </w:p>
    <w:p w:rsidR="00B825B4" w:rsidRPr="00D519AA" w:rsidRDefault="00B825B4" w:rsidP="00B825B4">
      <w:pPr>
        <w:rPr>
          <w:b/>
        </w:rPr>
      </w:pPr>
    </w:p>
    <w:p w:rsidR="00B825B4" w:rsidRPr="00D519AA" w:rsidRDefault="00B825B4" w:rsidP="00B825B4">
      <w:pPr>
        <w:tabs>
          <w:tab w:val="left" w:pos="4286"/>
          <w:tab w:val="left" w:pos="5630"/>
          <w:tab w:val="left" w:leader="underscore" w:pos="6250"/>
          <w:tab w:val="left" w:leader="underscore" w:pos="6840"/>
          <w:tab w:val="left" w:leader="underscore" w:pos="8059"/>
        </w:tabs>
        <w:ind w:firstLine="709"/>
        <w:jc w:val="both"/>
      </w:pPr>
    </w:p>
    <w:p w:rsidR="00B825B4" w:rsidRPr="00D519AA" w:rsidRDefault="00B825B4" w:rsidP="00B825B4">
      <w:pPr>
        <w:tabs>
          <w:tab w:val="left" w:pos="4286"/>
          <w:tab w:val="left" w:pos="5630"/>
          <w:tab w:val="left" w:leader="underscore" w:pos="6250"/>
          <w:tab w:val="left" w:leader="underscore" w:pos="6840"/>
          <w:tab w:val="left" w:leader="underscore" w:pos="8059"/>
        </w:tabs>
        <w:ind w:firstLine="709"/>
        <w:jc w:val="both"/>
      </w:pPr>
    </w:p>
    <w:p w:rsidR="00B825B4" w:rsidRPr="00D519AA" w:rsidRDefault="00B825B4" w:rsidP="00B825B4">
      <w:pPr>
        <w:shd w:val="clear" w:color="auto" w:fill="FFFFFF"/>
        <w:tabs>
          <w:tab w:val="left" w:pos="0"/>
        </w:tabs>
        <w:jc w:val="center"/>
        <w:rPr>
          <w:b/>
          <w:bCs/>
          <w:sz w:val="22"/>
          <w:szCs w:val="22"/>
        </w:rPr>
      </w:pPr>
      <w:r w:rsidRPr="00D519AA">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B825B4" w:rsidRPr="00D519AA" w:rsidRDefault="00B825B4" w:rsidP="00B825B4">
      <w:pPr>
        <w:ind w:firstLine="567"/>
        <w:rPr>
          <w:sz w:val="22"/>
          <w:szCs w:val="22"/>
        </w:rPr>
      </w:pPr>
      <w:r w:rsidRPr="00D519AA">
        <w:rPr>
          <w:sz w:val="22"/>
          <w:szCs w:val="22"/>
        </w:rPr>
        <w:tab/>
      </w:r>
      <w:r w:rsidRPr="00D519AA">
        <w:rPr>
          <w:sz w:val="22"/>
          <w:szCs w:val="22"/>
        </w:rPr>
        <w:tab/>
      </w:r>
      <w:r w:rsidRPr="00D519AA">
        <w:rPr>
          <w:sz w:val="22"/>
          <w:szCs w:val="22"/>
        </w:rPr>
        <w:tab/>
      </w:r>
      <w:r w:rsidRPr="00D519AA">
        <w:rPr>
          <w:sz w:val="22"/>
          <w:szCs w:val="22"/>
        </w:rPr>
        <w:tab/>
      </w:r>
      <w:r w:rsidRPr="00D519AA">
        <w:rPr>
          <w:sz w:val="22"/>
          <w:szCs w:val="22"/>
        </w:rPr>
        <w:tab/>
      </w:r>
      <w:r w:rsidRPr="00D519AA">
        <w:rPr>
          <w:sz w:val="22"/>
          <w:szCs w:val="22"/>
        </w:rPr>
        <w:tab/>
      </w:r>
      <w:r w:rsidRPr="00D519AA">
        <w:rPr>
          <w:sz w:val="22"/>
          <w:szCs w:val="22"/>
        </w:rPr>
        <w:tab/>
      </w:r>
      <w:r w:rsidRPr="00D519AA">
        <w:rPr>
          <w:sz w:val="22"/>
          <w:szCs w:val="22"/>
        </w:rPr>
        <w:tab/>
      </w:r>
      <w:r w:rsidRPr="00D519AA">
        <w:rPr>
          <w:sz w:val="22"/>
          <w:szCs w:val="22"/>
        </w:rPr>
        <w:tab/>
        <w:t xml:space="preserve"> </w:t>
      </w:r>
    </w:p>
    <w:p w:rsidR="00B825B4" w:rsidRPr="00D519AA" w:rsidRDefault="00B825B4" w:rsidP="00B825B4">
      <w:pPr>
        <w:ind w:firstLine="567"/>
        <w:jc w:val="right"/>
        <w:rPr>
          <w:sz w:val="22"/>
          <w:szCs w:val="22"/>
        </w:rPr>
      </w:pPr>
      <w:r w:rsidRPr="00D519AA">
        <w:rPr>
          <w:sz w:val="22"/>
          <w:szCs w:val="22"/>
        </w:rPr>
        <w:tab/>
        <w:t>Таблица №6.</w:t>
      </w:r>
    </w:p>
    <w:p w:rsidR="00B825B4" w:rsidRPr="00D519AA" w:rsidRDefault="00B825B4" w:rsidP="00B825B4">
      <w:pPr>
        <w:ind w:firstLine="567"/>
        <w:rPr>
          <w:sz w:val="22"/>
          <w:szCs w:val="22"/>
        </w:rPr>
      </w:pPr>
    </w:p>
    <w:p w:rsidR="00B825B4" w:rsidRPr="00D519AA" w:rsidRDefault="00B825B4" w:rsidP="00B825B4">
      <w:pPr>
        <w:pStyle w:val="35"/>
        <w:ind w:firstLine="567"/>
        <w:jc w:val="center"/>
        <w:rPr>
          <w:color w:val="auto"/>
          <w:szCs w:val="24"/>
          <w:u w:val="none"/>
        </w:rPr>
      </w:pPr>
      <w:r w:rsidRPr="00D519AA">
        <w:rPr>
          <w:rStyle w:val="12"/>
          <w:color w:val="auto"/>
          <w:szCs w:val="24"/>
          <w:u w:val="none"/>
        </w:rPr>
        <w:t>Справка о материально-технических ресурсах</w:t>
      </w:r>
      <w:r w:rsidRPr="00D519AA">
        <w:rPr>
          <w:rStyle w:val="afff2"/>
          <w:b/>
          <w:color w:val="auto"/>
          <w:szCs w:val="24"/>
          <w:u w:val="none"/>
        </w:rPr>
        <w:footnoteReference w:id="2"/>
      </w:r>
    </w:p>
    <w:p w:rsidR="00B825B4" w:rsidRPr="00D519AA" w:rsidRDefault="00B825B4" w:rsidP="00B825B4">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B825B4" w:rsidRPr="00D519AA" w:rsidTr="00B825B4">
        <w:trPr>
          <w:jc w:val="center"/>
        </w:trPr>
        <w:tc>
          <w:tcPr>
            <w:tcW w:w="353" w:type="dxa"/>
            <w:tcBorders>
              <w:top w:val="single" w:sz="4" w:space="0" w:color="auto"/>
              <w:bottom w:val="single" w:sz="4" w:space="0" w:color="auto"/>
              <w:right w:val="single" w:sz="4" w:space="0" w:color="auto"/>
            </w:tcBorders>
            <w:vAlign w:val="center"/>
          </w:tcPr>
          <w:p w:rsidR="00B825B4" w:rsidRPr="00D519AA" w:rsidRDefault="00B825B4" w:rsidP="00B825B4">
            <w:pPr>
              <w:ind w:left="-85" w:right="-85"/>
              <w:jc w:val="center"/>
              <w:rPr>
                <w:bCs/>
                <w:sz w:val="20"/>
                <w:szCs w:val="20"/>
              </w:rPr>
            </w:pPr>
            <w:r w:rsidRPr="00D519AA">
              <w:rPr>
                <w:bCs/>
                <w:sz w:val="20"/>
                <w:szCs w:val="20"/>
              </w:rPr>
              <w:lastRenderedPageBreak/>
              <w:t>№</w:t>
            </w:r>
          </w:p>
          <w:p w:rsidR="00B825B4" w:rsidRPr="00D519AA" w:rsidRDefault="00B825B4" w:rsidP="00B825B4">
            <w:pPr>
              <w:ind w:left="-85" w:right="-85"/>
              <w:jc w:val="center"/>
              <w:rPr>
                <w:bCs/>
                <w:sz w:val="20"/>
                <w:szCs w:val="20"/>
              </w:rPr>
            </w:pPr>
            <w:r w:rsidRPr="00D519AA">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D519AA" w:rsidRDefault="00B825B4" w:rsidP="00B825B4">
            <w:pPr>
              <w:ind w:left="-85" w:right="-85"/>
              <w:jc w:val="center"/>
              <w:rPr>
                <w:bCs/>
                <w:sz w:val="20"/>
                <w:szCs w:val="20"/>
              </w:rPr>
            </w:pPr>
            <w:r w:rsidRPr="00D519AA">
              <w:rPr>
                <w:bCs/>
                <w:sz w:val="20"/>
                <w:szCs w:val="20"/>
              </w:rPr>
              <w:t>Наименование</w:t>
            </w:r>
          </w:p>
          <w:p w:rsidR="00B825B4" w:rsidRPr="00D519AA" w:rsidRDefault="00B825B4" w:rsidP="00B825B4">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825B4" w:rsidRPr="00D519AA" w:rsidRDefault="00B825B4" w:rsidP="00B825B4">
            <w:pPr>
              <w:ind w:left="-85" w:right="-85"/>
              <w:jc w:val="center"/>
              <w:rPr>
                <w:bCs/>
                <w:sz w:val="20"/>
                <w:szCs w:val="20"/>
              </w:rPr>
            </w:pPr>
            <w:r w:rsidRPr="00D519AA">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rsidR="00B825B4" w:rsidRPr="00D519AA" w:rsidRDefault="00B825B4" w:rsidP="00B825B4">
            <w:pPr>
              <w:ind w:left="-85" w:right="-85"/>
              <w:jc w:val="center"/>
              <w:rPr>
                <w:bCs/>
                <w:sz w:val="20"/>
                <w:szCs w:val="20"/>
              </w:rPr>
            </w:pPr>
            <w:r w:rsidRPr="00D519AA">
              <w:rPr>
                <w:bCs/>
                <w:sz w:val="20"/>
                <w:szCs w:val="20"/>
              </w:rPr>
              <w:t xml:space="preserve">Технические </w:t>
            </w:r>
            <w:proofErr w:type="spellStart"/>
            <w:r w:rsidRPr="00D519AA">
              <w:rPr>
                <w:bCs/>
                <w:sz w:val="20"/>
                <w:szCs w:val="20"/>
              </w:rPr>
              <w:t>хар-ки</w:t>
            </w:r>
            <w:proofErr w:type="spellEnd"/>
          </w:p>
          <w:p w:rsidR="00B825B4" w:rsidRPr="00D519AA" w:rsidRDefault="00B825B4" w:rsidP="00B825B4">
            <w:pPr>
              <w:ind w:left="-85" w:right="-85"/>
              <w:jc w:val="center"/>
              <w:rPr>
                <w:bCs/>
                <w:sz w:val="20"/>
                <w:szCs w:val="20"/>
              </w:rPr>
            </w:pPr>
            <w:r w:rsidRPr="00D519AA">
              <w:rPr>
                <w:bCs/>
                <w:sz w:val="20"/>
                <w:szCs w:val="20"/>
              </w:rPr>
              <w:t xml:space="preserve">(наименование, год выпуска, площадь помещения и </w:t>
            </w:r>
            <w:proofErr w:type="spellStart"/>
            <w:r w:rsidRPr="00D519AA">
              <w:rPr>
                <w:bCs/>
                <w:sz w:val="20"/>
                <w:szCs w:val="20"/>
              </w:rPr>
              <w:t>т.д</w:t>
            </w:r>
            <w:proofErr w:type="spellEnd"/>
            <w:r w:rsidRPr="00D519AA">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825B4" w:rsidRPr="00D519AA" w:rsidRDefault="00B825B4" w:rsidP="00B825B4">
            <w:pPr>
              <w:ind w:left="-85" w:right="-85"/>
              <w:jc w:val="center"/>
              <w:rPr>
                <w:bCs/>
                <w:sz w:val="20"/>
                <w:szCs w:val="20"/>
              </w:rPr>
            </w:pPr>
            <w:r w:rsidRPr="00D519AA">
              <w:rPr>
                <w:bCs/>
                <w:sz w:val="20"/>
                <w:szCs w:val="20"/>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tcPr>
          <w:p w:rsidR="00B825B4" w:rsidRPr="00D519AA" w:rsidRDefault="00B825B4" w:rsidP="00B825B4">
            <w:pPr>
              <w:tabs>
                <w:tab w:val="left" w:pos="0"/>
                <w:tab w:val="center" w:pos="4677"/>
                <w:tab w:val="right" w:pos="9355"/>
              </w:tabs>
              <w:ind w:left="-85" w:right="-85"/>
              <w:jc w:val="center"/>
              <w:rPr>
                <w:bCs/>
                <w:sz w:val="20"/>
                <w:szCs w:val="20"/>
              </w:rPr>
            </w:pPr>
            <w:r w:rsidRPr="00D519AA">
              <w:rPr>
                <w:bCs/>
                <w:sz w:val="20"/>
                <w:szCs w:val="20"/>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rsidR="00B825B4" w:rsidRPr="00D519AA" w:rsidRDefault="00B825B4" w:rsidP="00B825B4">
            <w:pPr>
              <w:tabs>
                <w:tab w:val="left" w:pos="1187"/>
              </w:tabs>
              <w:ind w:left="-85" w:right="-85"/>
              <w:jc w:val="center"/>
              <w:rPr>
                <w:bCs/>
                <w:sz w:val="20"/>
                <w:szCs w:val="20"/>
              </w:rPr>
            </w:pPr>
            <w:r w:rsidRPr="00D519AA">
              <w:rPr>
                <w:bCs/>
                <w:sz w:val="20"/>
                <w:szCs w:val="20"/>
              </w:rPr>
              <w:t>Техническое состояние</w:t>
            </w:r>
          </w:p>
        </w:tc>
        <w:tc>
          <w:tcPr>
            <w:tcW w:w="1201" w:type="dxa"/>
            <w:tcBorders>
              <w:top w:val="single" w:sz="4" w:space="0" w:color="auto"/>
              <w:left w:val="single" w:sz="4" w:space="0" w:color="auto"/>
              <w:bottom w:val="single" w:sz="4" w:space="0" w:color="auto"/>
            </w:tcBorders>
            <w:vAlign w:val="center"/>
          </w:tcPr>
          <w:p w:rsidR="00B825B4" w:rsidRPr="00D519AA" w:rsidRDefault="00B825B4" w:rsidP="00B825B4">
            <w:pPr>
              <w:tabs>
                <w:tab w:val="left" w:pos="732"/>
              </w:tabs>
              <w:ind w:left="-85" w:right="-85" w:firstLine="12"/>
              <w:jc w:val="center"/>
              <w:rPr>
                <w:bCs/>
                <w:sz w:val="20"/>
                <w:szCs w:val="20"/>
              </w:rPr>
            </w:pPr>
            <w:r w:rsidRPr="00D519AA">
              <w:rPr>
                <w:bCs/>
                <w:sz w:val="20"/>
                <w:szCs w:val="20"/>
              </w:rPr>
              <w:t>Примечание</w:t>
            </w:r>
          </w:p>
        </w:tc>
      </w:tr>
      <w:tr w:rsidR="00B825B4" w:rsidRPr="00D519AA" w:rsidTr="00B825B4">
        <w:trPr>
          <w:jc w:val="center"/>
        </w:trPr>
        <w:tc>
          <w:tcPr>
            <w:tcW w:w="353" w:type="dxa"/>
            <w:tcBorders>
              <w:top w:val="single" w:sz="4" w:space="0" w:color="auto"/>
              <w:bottom w:val="single" w:sz="4" w:space="0" w:color="auto"/>
              <w:right w:val="single" w:sz="4" w:space="0" w:color="auto"/>
            </w:tcBorders>
          </w:tcPr>
          <w:p w:rsidR="00B825B4" w:rsidRPr="00D519AA" w:rsidRDefault="00B825B4" w:rsidP="002D4052">
            <w:pPr>
              <w:numPr>
                <w:ilvl w:val="0"/>
                <w:numId w:val="34"/>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D519AA" w:rsidRDefault="00B825B4" w:rsidP="00B825B4">
            <w:pPr>
              <w:ind w:left="-85" w:right="-85"/>
              <w:jc w:val="center"/>
              <w:rPr>
                <w:sz w:val="20"/>
                <w:szCs w:val="20"/>
              </w:rPr>
            </w:pPr>
            <w:r w:rsidRPr="00D519AA">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D519AA" w:rsidRDefault="00B825B4" w:rsidP="00B825B4">
            <w:pPr>
              <w:tabs>
                <w:tab w:val="left" w:pos="640"/>
              </w:tabs>
              <w:ind w:left="-85" w:right="-85"/>
            </w:pPr>
          </w:p>
        </w:tc>
      </w:tr>
      <w:tr w:rsidR="00B825B4" w:rsidRPr="00D519AA" w:rsidTr="00B825B4">
        <w:trPr>
          <w:jc w:val="center"/>
        </w:trPr>
        <w:tc>
          <w:tcPr>
            <w:tcW w:w="353" w:type="dxa"/>
            <w:tcBorders>
              <w:top w:val="single" w:sz="4" w:space="0" w:color="auto"/>
              <w:bottom w:val="single" w:sz="4" w:space="0" w:color="auto"/>
              <w:right w:val="single" w:sz="4" w:space="0" w:color="auto"/>
            </w:tcBorders>
          </w:tcPr>
          <w:p w:rsidR="00B825B4" w:rsidRPr="00D519AA" w:rsidRDefault="00B825B4" w:rsidP="00B825B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D519AA" w:rsidRDefault="00B825B4" w:rsidP="00B825B4">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D519AA" w:rsidRDefault="00B825B4" w:rsidP="00B825B4">
            <w:pPr>
              <w:tabs>
                <w:tab w:val="left" w:pos="640"/>
              </w:tabs>
              <w:ind w:left="-85" w:right="-85"/>
            </w:pPr>
          </w:p>
        </w:tc>
      </w:tr>
      <w:tr w:rsidR="00B825B4" w:rsidRPr="00D519AA" w:rsidTr="00B825B4">
        <w:trPr>
          <w:jc w:val="center"/>
        </w:trPr>
        <w:tc>
          <w:tcPr>
            <w:tcW w:w="353" w:type="dxa"/>
            <w:tcBorders>
              <w:top w:val="single" w:sz="4" w:space="0" w:color="auto"/>
              <w:bottom w:val="single" w:sz="4" w:space="0" w:color="auto"/>
              <w:right w:val="single" w:sz="4" w:space="0" w:color="auto"/>
            </w:tcBorders>
          </w:tcPr>
          <w:p w:rsidR="00B825B4" w:rsidRPr="00D519AA" w:rsidRDefault="00B825B4" w:rsidP="002D4052">
            <w:pPr>
              <w:numPr>
                <w:ilvl w:val="0"/>
                <w:numId w:val="34"/>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D519AA" w:rsidRDefault="00B825B4" w:rsidP="00B825B4">
            <w:pPr>
              <w:ind w:left="-85" w:right="-85"/>
              <w:jc w:val="center"/>
              <w:rPr>
                <w:sz w:val="20"/>
                <w:szCs w:val="20"/>
                <w:lang w:eastAsia="en-US"/>
              </w:rPr>
            </w:pPr>
            <w:r w:rsidRPr="00D519AA">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D519AA" w:rsidRDefault="00B825B4" w:rsidP="00B825B4">
            <w:pPr>
              <w:tabs>
                <w:tab w:val="left" w:pos="640"/>
              </w:tabs>
              <w:ind w:left="-85" w:right="-85"/>
            </w:pPr>
          </w:p>
        </w:tc>
      </w:tr>
      <w:tr w:rsidR="00B825B4" w:rsidRPr="00D519AA" w:rsidTr="00B825B4">
        <w:trPr>
          <w:jc w:val="center"/>
        </w:trPr>
        <w:tc>
          <w:tcPr>
            <w:tcW w:w="353" w:type="dxa"/>
            <w:tcBorders>
              <w:top w:val="single" w:sz="4" w:space="0" w:color="auto"/>
              <w:bottom w:val="single" w:sz="4" w:space="0" w:color="auto"/>
              <w:right w:val="single" w:sz="4" w:space="0" w:color="auto"/>
            </w:tcBorders>
          </w:tcPr>
          <w:p w:rsidR="00B825B4" w:rsidRPr="00D519AA" w:rsidRDefault="00B825B4" w:rsidP="00B825B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D519AA" w:rsidRDefault="00B825B4" w:rsidP="00B825B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D519AA" w:rsidRDefault="00B825B4" w:rsidP="00B825B4">
            <w:pPr>
              <w:tabs>
                <w:tab w:val="left" w:pos="640"/>
              </w:tabs>
              <w:ind w:left="-85" w:right="-85"/>
            </w:pPr>
          </w:p>
        </w:tc>
      </w:tr>
      <w:tr w:rsidR="00B825B4" w:rsidRPr="00D519AA" w:rsidTr="00B825B4">
        <w:trPr>
          <w:jc w:val="center"/>
        </w:trPr>
        <w:tc>
          <w:tcPr>
            <w:tcW w:w="353" w:type="dxa"/>
            <w:tcBorders>
              <w:top w:val="single" w:sz="4" w:space="0" w:color="auto"/>
              <w:bottom w:val="single" w:sz="4" w:space="0" w:color="auto"/>
              <w:right w:val="single" w:sz="4" w:space="0" w:color="auto"/>
            </w:tcBorders>
          </w:tcPr>
          <w:p w:rsidR="00B825B4" w:rsidRPr="00D519AA" w:rsidRDefault="00B825B4" w:rsidP="002D4052">
            <w:pPr>
              <w:numPr>
                <w:ilvl w:val="0"/>
                <w:numId w:val="34"/>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D519AA" w:rsidRDefault="00B825B4" w:rsidP="00B825B4">
            <w:pPr>
              <w:ind w:left="-85" w:right="-85"/>
              <w:jc w:val="center"/>
              <w:rPr>
                <w:sz w:val="20"/>
                <w:szCs w:val="20"/>
                <w:lang w:eastAsia="en-US"/>
              </w:rPr>
            </w:pPr>
            <w:r w:rsidRPr="00D519AA">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D519AA" w:rsidRDefault="00B825B4" w:rsidP="00B825B4">
            <w:pPr>
              <w:tabs>
                <w:tab w:val="left" w:pos="640"/>
              </w:tabs>
              <w:ind w:left="-85" w:right="-85"/>
            </w:pPr>
          </w:p>
        </w:tc>
      </w:tr>
      <w:tr w:rsidR="00B825B4" w:rsidRPr="00D519AA" w:rsidTr="00B825B4">
        <w:trPr>
          <w:jc w:val="center"/>
        </w:trPr>
        <w:tc>
          <w:tcPr>
            <w:tcW w:w="353" w:type="dxa"/>
            <w:tcBorders>
              <w:top w:val="single" w:sz="4" w:space="0" w:color="auto"/>
              <w:bottom w:val="single" w:sz="4" w:space="0" w:color="auto"/>
              <w:right w:val="single" w:sz="4" w:space="0" w:color="auto"/>
            </w:tcBorders>
          </w:tcPr>
          <w:p w:rsidR="00B825B4" w:rsidRPr="00D519AA" w:rsidRDefault="00B825B4" w:rsidP="00B825B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D519AA" w:rsidRDefault="00B825B4" w:rsidP="00B825B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D519AA" w:rsidRDefault="00B825B4" w:rsidP="00B825B4">
            <w:pPr>
              <w:tabs>
                <w:tab w:val="left" w:pos="640"/>
              </w:tabs>
              <w:ind w:left="-85" w:right="-85"/>
            </w:pPr>
          </w:p>
        </w:tc>
      </w:tr>
      <w:tr w:rsidR="00B825B4" w:rsidRPr="00D519AA" w:rsidTr="00B825B4">
        <w:trPr>
          <w:jc w:val="center"/>
        </w:trPr>
        <w:tc>
          <w:tcPr>
            <w:tcW w:w="353" w:type="dxa"/>
            <w:tcBorders>
              <w:top w:val="single" w:sz="4" w:space="0" w:color="auto"/>
              <w:bottom w:val="single" w:sz="4" w:space="0" w:color="auto"/>
              <w:right w:val="single" w:sz="4" w:space="0" w:color="auto"/>
            </w:tcBorders>
          </w:tcPr>
          <w:p w:rsidR="00B825B4" w:rsidRPr="00D519AA" w:rsidRDefault="00B825B4" w:rsidP="00B825B4">
            <w:pPr>
              <w:ind w:left="360" w:right="-85" w:hanging="360"/>
              <w:rPr>
                <w:sz w:val="20"/>
                <w:szCs w:val="20"/>
              </w:rPr>
            </w:pPr>
            <w:r w:rsidRPr="00D519AA">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D519AA" w:rsidRDefault="00B825B4" w:rsidP="00B825B4">
            <w:pPr>
              <w:ind w:left="-85" w:right="-85"/>
              <w:jc w:val="center"/>
              <w:rPr>
                <w:sz w:val="20"/>
                <w:szCs w:val="20"/>
                <w:lang w:eastAsia="en-US"/>
              </w:rPr>
            </w:pPr>
            <w:r w:rsidRPr="00D519AA">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D519AA" w:rsidRDefault="00B825B4" w:rsidP="00B825B4">
            <w:pPr>
              <w:tabs>
                <w:tab w:val="left" w:pos="640"/>
              </w:tabs>
              <w:ind w:left="-85" w:right="-85"/>
            </w:pPr>
          </w:p>
        </w:tc>
      </w:tr>
      <w:tr w:rsidR="00B825B4" w:rsidRPr="00D519AA" w:rsidTr="00B825B4">
        <w:trPr>
          <w:jc w:val="center"/>
        </w:trPr>
        <w:tc>
          <w:tcPr>
            <w:tcW w:w="353" w:type="dxa"/>
            <w:tcBorders>
              <w:top w:val="single" w:sz="4" w:space="0" w:color="auto"/>
              <w:bottom w:val="single" w:sz="4" w:space="0" w:color="auto"/>
              <w:right w:val="single" w:sz="4" w:space="0" w:color="auto"/>
            </w:tcBorders>
          </w:tcPr>
          <w:p w:rsidR="00B825B4" w:rsidRPr="00D519AA" w:rsidRDefault="00B825B4" w:rsidP="00B825B4">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D519AA" w:rsidRDefault="00B825B4" w:rsidP="00B825B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D519AA" w:rsidRDefault="00B825B4" w:rsidP="00B825B4">
            <w:pPr>
              <w:tabs>
                <w:tab w:val="left" w:pos="640"/>
              </w:tabs>
              <w:ind w:left="-85" w:right="-85"/>
            </w:pPr>
          </w:p>
        </w:tc>
      </w:tr>
      <w:tr w:rsidR="00B825B4" w:rsidRPr="00D519AA" w:rsidTr="00B825B4">
        <w:trPr>
          <w:jc w:val="center"/>
        </w:trPr>
        <w:tc>
          <w:tcPr>
            <w:tcW w:w="353" w:type="dxa"/>
            <w:tcBorders>
              <w:top w:val="single" w:sz="4" w:space="0" w:color="auto"/>
              <w:bottom w:val="single" w:sz="4" w:space="0" w:color="auto"/>
              <w:right w:val="single" w:sz="4" w:space="0" w:color="auto"/>
            </w:tcBorders>
          </w:tcPr>
          <w:p w:rsidR="00B825B4" w:rsidRPr="00D519AA" w:rsidRDefault="00B825B4" w:rsidP="00B825B4">
            <w:pPr>
              <w:ind w:left="360" w:right="-85" w:hanging="360"/>
              <w:rPr>
                <w:sz w:val="20"/>
                <w:szCs w:val="20"/>
              </w:rPr>
            </w:pPr>
            <w:r w:rsidRPr="00D519AA">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D519AA" w:rsidRDefault="00B825B4" w:rsidP="00B825B4">
            <w:pPr>
              <w:ind w:left="-85" w:right="-85"/>
              <w:jc w:val="center"/>
              <w:rPr>
                <w:sz w:val="20"/>
                <w:szCs w:val="20"/>
                <w:lang w:eastAsia="en-US"/>
              </w:rPr>
            </w:pPr>
            <w:r w:rsidRPr="00D519AA">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D519AA" w:rsidRDefault="00B825B4" w:rsidP="00B825B4">
            <w:pPr>
              <w:tabs>
                <w:tab w:val="left" w:pos="640"/>
              </w:tabs>
              <w:ind w:left="-85" w:right="-85"/>
            </w:pPr>
          </w:p>
        </w:tc>
      </w:tr>
      <w:tr w:rsidR="00B825B4" w:rsidRPr="00D519AA" w:rsidTr="00B825B4">
        <w:trPr>
          <w:jc w:val="center"/>
        </w:trPr>
        <w:tc>
          <w:tcPr>
            <w:tcW w:w="353" w:type="dxa"/>
            <w:tcBorders>
              <w:top w:val="single" w:sz="4" w:space="0" w:color="auto"/>
              <w:bottom w:val="single" w:sz="4" w:space="0" w:color="auto"/>
              <w:right w:val="single" w:sz="4" w:space="0" w:color="auto"/>
            </w:tcBorders>
          </w:tcPr>
          <w:p w:rsidR="00B825B4" w:rsidRPr="00D519AA" w:rsidRDefault="00B825B4" w:rsidP="00B825B4">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D519AA" w:rsidRDefault="00B825B4" w:rsidP="00B825B4">
            <w:pPr>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D519AA"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D519AA" w:rsidRDefault="00B825B4" w:rsidP="00B825B4">
            <w:pPr>
              <w:tabs>
                <w:tab w:val="left" w:pos="640"/>
              </w:tabs>
              <w:ind w:left="-85" w:right="-85"/>
            </w:pPr>
          </w:p>
        </w:tc>
      </w:tr>
    </w:tbl>
    <w:p w:rsidR="00B825B4" w:rsidRPr="00D519AA" w:rsidRDefault="00B825B4" w:rsidP="00B825B4">
      <w:pPr>
        <w:ind w:firstLine="567"/>
        <w:rPr>
          <w:sz w:val="22"/>
          <w:szCs w:val="22"/>
        </w:rPr>
      </w:pPr>
    </w:p>
    <w:p w:rsidR="00B825B4" w:rsidRPr="00D519AA" w:rsidRDefault="00B825B4" w:rsidP="00B825B4">
      <w:pPr>
        <w:pStyle w:val="a1"/>
        <w:widowControl w:val="0"/>
        <w:numPr>
          <w:ilvl w:val="0"/>
          <w:numId w:val="0"/>
        </w:numPr>
        <w:tabs>
          <w:tab w:val="clear" w:pos="1134"/>
        </w:tabs>
        <w:autoSpaceDE w:val="0"/>
        <w:autoSpaceDN w:val="0"/>
        <w:spacing w:line="240" w:lineRule="auto"/>
      </w:pPr>
      <w:r w:rsidRPr="00D519AA">
        <w:t>________________________</w:t>
      </w:r>
      <w:r w:rsidRPr="00D519AA">
        <w:tab/>
      </w:r>
      <w:r w:rsidRPr="00D519AA">
        <w:tab/>
        <w:t>___________________________</w:t>
      </w:r>
    </w:p>
    <w:p w:rsidR="00B825B4" w:rsidRPr="00D519AA" w:rsidRDefault="00B825B4" w:rsidP="00B825B4">
      <w:pPr>
        <w:pStyle w:val="Times12"/>
        <w:widowControl w:val="0"/>
        <w:ind w:firstLine="0"/>
        <w:rPr>
          <w:b/>
          <w:bCs w:val="0"/>
          <w:i/>
          <w:sz w:val="22"/>
          <w:vertAlign w:val="superscript"/>
        </w:rPr>
      </w:pPr>
      <w:r w:rsidRPr="00D519AA">
        <w:rPr>
          <w:b/>
          <w:bCs w:val="0"/>
          <w:i/>
          <w:sz w:val="22"/>
          <w:vertAlign w:val="superscript"/>
        </w:rPr>
        <w:t>(Подпись уполномоченного представителя)</w:t>
      </w:r>
      <w:r w:rsidRPr="00D519AA">
        <w:rPr>
          <w:snapToGrid w:val="0"/>
          <w:sz w:val="22"/>
        </w:rPr>
        <w:tab/>
      </w:r>
      <w:r w:rsidRPr="00D519AA">
        <w:rPr>
          <w:snapToGrid w:val="0"/>
          <w:sz w:val="22"/>
        </w:rPr>
        <w:tab/>
      </w:r>
      <w:r w:rsidRPr="00D519AA">
        <w:rPr>
          <w:b/>
          <w:bCs w:val="0"/>
          <w:i/>
          <w:sz w:val="22"/>
          <w:vertAlign w:val="superscript"/>
        </w:rPr>
        <w:t>(Имя и должность подписавшего)</w:t>
      </w:r>
    </w:p>
    <w:p w:rsidR="00B825B4" w:rsidRPr="00D519AA" w:rsidRDefault="00B825B4" w:rsidP="00B825B4">
      <w:pPr>
        <w:pStyle w:val="Times12"/>
        <w:widowControl w:val="0"/>
        <w:ind w:firstLine="709"/>
        <w:rPr>
          <w:bCs w:val="0"/>
          <w:sz w:val="22"/>
        </w:rPr>
      </w:pPr>
      <w:r w:rsidRPr="00D519AA">
        <w:rPr>
          <w:bCs w:val="0"/>
          <w:sz w:val="22"/>
        </w:rPr>
        <w:t>М.П.</w:t>
      </w:r>
    </w:p>
    <w:p w:rsidR="00B825B4" w:rsidRPr="00D519AA" w:rsidRDefault="00B825B4" w:rsidP="00AE0586">
      <w:pPr>
        <w:pStyle w:val="Times12"/>
        <w:widowControl w:val="0"/>
        <w:tabs>
          <w:tab w:val="left" w:pos="709"/>
          <w:tab w:val="left" w:pos="1134"/>
        </w:tabs>
        <w:ind w:firstLine="0"/>
        <w:rPr>
          <w:b/>
        </w:rPr>
      </w:pPr>
    </w:p>
    <w:p w:rsidR="00B825B4" w:rsidRPr="00D519AA" w:rsidRDefault="00B825B4" w:rsidP="00B825B4">
      <w:pPr>
        <w:pStyle w:val="Times12"/>
        <w:widowControl w:val="0"/>
        <w:tabs>
          <w:tab w:val="left" w:pos="709"/>
          <w:tab w:val="left" w:pos="1134"/>
        </w:tabs>
        <w:ind w:firstLine="0"/>
        <w:rPr>
          <w:iCs/>
          <w:sz w:val="22"/>
        </w:rPr>
      </w:pPr>
      <w:r w:rsidRPr="00D519AA">
        <w:rPr>
          <w:sz w:val="22"/>
        </w:rPr>
        <w:t xml:space="preserve">                                                                                                                                                          </w:t>
      </w:r>
      <w:r w:rsidRPr="00D519AA">
        <w:rPr>
          <w:bCs w:val="0"/>
          <w:sz w:val="22"/>
        </w:rPr>
        <w:t>Форма 4.</w:t>
      </w:r>
    </w:p>
    <w:p w:rsidR="00B825B4" w:rsidRPr="00D519AA" w:rsidRDefault="00B825B4" w:rsidP="00B825B4">
      <w:pPr>
        <w:pStyle w:val="Times12"/>
        <w:widowControl w:val="0"/>
        <w:ind w:firstLine="0"/>
        <w:jc w:val="right"/>
        <w:rPr>
          <w:iCs/>
          <w:sz w:val="22"/>
        </w:rPr>
      </w:pPr>
      <w:r w:rsidRPr="00D519AA">
        <w:rPr>
          <w:iCs/>
          <w:sz w:val="22"/>
        </w:rPr>
        <w:t xml:space="preserve">Приложение к заявке </w:t>
      </w:r>
    </w:p>
    <w:p w:rsidR="00B825B4" w:rsidRPr="00D519AA" w:rsidRDefault="00B825B4" w:rsidP="00B825B4">
      <w:pPr>
        <w:pStyle w:val="Times12"/>
        <w:widowControl w:val="0"/>
        <w:ind w:firstLine="0"/>
        <w:jc w:val="right"/>
        <w:rPr>
          <w:iCs/>
          <w:sz w:val="22"/>
        </w:rPr>
      </w:pPr>
      <w:r w:rsidRPr="00D519AA">
        <w:rPr>
          <w:iCs/>
          <w:sz w:val="22"/>
        </w:rPr>
        <w:t xml:space="preserve"> от «___» __________ 20___ г. № ______</w:t>
      </w:r>
    </w:p>
    <w:p w:rsidR="00B825B4" w:rsidRPr="00D519AA" w:rsidRDefault="00B825B4" w:rsidP="00B825B4">
      <w:pPr>
        <w:jc w:val="right"/>
        <w:rPr>
          <w:sz w:val="22"/>
          <w:szCs w:val="22"/>
        </w:rPr>
      </w:pPr>
    </w:p>
    <w:p w:rsidR="007C69FE" w:rsidRPr="00D519AA" w:rsidRDefault="00B825B4" w:rsidP="007C69FE">
      <w:pPr>
        <w:jc w:val="right"/>
        <w:rPr>
          <w:sz w:val="22"/>
          <w:szCs w:val="22"/>
        </w:rPr>
      </w:pPr>
      <w:r w:rsidRPr="00D519AA">
        <w:rPr>
          <w:sz w:val="22"/>
          <w:szCs w:val="22"/>
        </w:rPr>
        <w:t>Таблица №</w:t>
      </w:r>
      <w:r w:rsidR="007C69FE" w:rsidRPr="00D519AA">
        <w:rPr>
          <w:sz w:val="22"/>
          <w:szCs w:val="22"/>
        </w:rPr>
        <w:t xml:space="preserve"> 7</w:t>
      </w:r>
    </w:p>
    <w:p w:rsidR="0057742F" w:rsidRPr="00D519AA" w:rsidRDefault="0057742F" w:rsidP="0057742F">
      <w:pPr>
        <w:rPr>
          <w:sz w:val="22"/>
          <w:szCs w:val="22"/>
        </w:rPr>
      </w:pPr>
      <w:r w:rsidRPr="00D519AA">
        <w:rPr>
          <w:sz w:val="22"/>
          <w:szCs w:val="22"/>
        </w:rPr>
        <w:t>Лот № 1</w:t>
      </w:r>
    </w:p>
    <w:tbl>
      <w:tblPr>
        <w:tblStyle w:val="afff"/>
        <w:tblW w:w="10350" w:type="dxa"/>
        <w:jc w:val="center"/>
        <w:tblLayout w:type="fixed"/>
        <w:tblLook w:val="04A0" w:firstRow="1" w:lastRow="0" w:firstColumn="1" w:lastColumn="0" w:noHBand="0" w:noVBand="1"/>
      </w:tblPr>
      <w:tblGrid>
        <w:gridCol w:w="555"/>
        <w:gridCol w:w="2559"/>
        <w:gridCol w:w="1559"/>
        <w:gridCol w:w="567"/>
        <w:gridCol w:w="994"/>
        <w:gridCol w:w="2380"/>
        <w:gridCol w:w="1736"/>
      </w:tblGrid>
      <w:tr w:rsidR="0057742F" w:rsidRPr="00D519AA" w:rsidTr="00702B2D">
        <w:trPr>
          <w:jc w:val="center"/>
        </w:trPr>
        <w:tc>
          <w:tcPr>
            <w:tcW w:w="555" w:type="dxa"/>
            <w:tcBorders>
              <w:top w:val="single" w:sz="4" w:space="0" w:color="auto"/>
              <w:left w:val="single" w:sz="4" w:space="0" w:color="auto"/>
              <w:bottom w:val="single" w:sz="4" w:space="0" w:color="auto"/>
              <w:right w:val="single" w:sz="4" w:space="0" w:color="auto"/>
            </w:tcBorders>
          </w:tcPr>
          <w:p w:rsidR="0057742F" w:rsidRPr="00D519AA" w:rsidRDefault="0057742F" w:rsidP="00AE0586">
            <w:pPr>
              <w:jc w:val="center"/>
              <w:rPr>
                <w:sz w:val="22"/>
                <w:szCs w:val="22"/>
              </w:rPr>
            </w:pPr>
            <w:r w:rsidRPr="00D519AA">
              <w:t>№</w:t>
            </w:r>
          </w:p>
          <w:p w:rsidR="0057742F" w:rsidRPr="00D519AA" w:rsidRDefault="0057742F" w:rsidP="00AE0586">
            <w:pPr>
              <w:jc w:val="center"/>
            </w:pPr>
            <w:r w:rsidRPr="00D519AA">
              <w:t>п/п</w:t>
            </w:r>
          </w:p>
          <w:p w:rsidR="0057742F" w:rsidRPr="00D519AA" w:rsidRDefault="0057742F" w:rsidP="00AE0586">
            <w:pPr>
              <w:jc w:val="center"/>
            </w:pPr>
          </w:p>
        </w:tc>
        <w:tc>
          <w:tcPr>
            <w:tcW w:w="2559" w:type="dxa"/>
            <w:tcBorders>
              <w:top w:val="single" w:sz="4" w:space="0" w:color="auto"/>
              <w:left w:val="single" w:sz="4" w:space="0" w:color="auto"/>
              <w:bottom w:val="single" w:sz="4" w:space="0" w:color="auto"/>
              <w:right w:val="single" w:sz="4" w:space="0" w:color="auto"/>
            </w:tcBorders>
            <w:hideMark/>
          </w:tcPr>
          <w:p w:rsidR="0057742F" w:rsidRPr="00D519AA" w:rsidRDefault="0057742F" w:rsidP="00AE0586">
            <w:pPr>
              <w:jc w:val="center"/>
            </w:pPr>
            <w:r w:rsidRPr="00D519AA">
              <w:t>Наименование</w:t>
            </w:r>
          </w:p>
          <w:p w:rsidR="0057742F" w:rsidRPr="00D519AA" w:rsidRDefault="0057742F" w:rsidP="00AE0586">
            <w:pPr>
              <w:jc w:val="center"/>
            </w:pPr>
            <w:r w:rsidRPr="00D519AA">
              <w:t>ТМЦ</w:t>
            </w:r>
          </w:p>
        </w:tc>
        <w:tc>
          <w:tcPr>
            <w:tcW w:w="1559" w:type="dxa"/>
            <w:tcBorders>
              <w:top w:val="single" w:sz="4" w:space="0" w:color="auto"/>
              <w:left w:val="single" w:sz="4" w:space="0" w:color="auto"/>
              <w:bottom w:val="single" w:sz="4" w:space="0" w:color="auto"/>
              <w:right w:val="single" w:sz="4" w:space="0" w:color="auto"/>
            </w:tcBorders>
            <w:hideMark/>
          </w:tcPr>
          <w:p w:rsidR="0057742F" w:rsidRPr="00D519AA" w:rsidRDefault="0057742F" w:rsidP="00AE0586">
            <w:pPr>
              <w:jc w:val="center"/>
            </w:pPr>
            <w:r w:rsidRPr="00D519AA">
              <w:t>Код ОКПД2</w:t>
            </w:r>
          </w:p>
        </w:tc>
        <w:tc>
          <w:tcPr>
            <w:tcW w:w="567" w:type="dxa"/>
            <w:tcBorders>
              <w:top w:val="single" w:sz="4" w:space="0" w:color="auto"/>
              <w:left w:val="single" w:sz="4" w:space="0" w:color="auto"/>
              <w:bottom w:val="single" w:sz="4" w:space="0" w:color="auto"/>
              <w:right w:val="single" w:sz="4" w:space="0" w:color="auto"/>
            </w:tcBorders>
            <w:hideMark/>
          </w:tcPr>
          <w:p w:rsidR="0057742F" w:rsidRPr="00D519AA" w:rsidRDefault="0057742F" w:rsidP="00AE0586">
            <w:pPr>
              <w:jc w:val="center"/>
            </w:pPr>
            <w:r w:rsidRPr="00D519AA">
              <w:t>ЕИ</w:t>
            </w:r>
          </w:p>
        </w:tc>
        <w:tc>
          <w:tcPr>
            <w:tcW w:w="994" w:type="dxa"/>
            <w:tcBorders>
              <w:top w:val="single" w:sz="4" w:space="0" w:color="auto"/>
              <w:left w:val="single" w:sz="4" w:space="0" w:color="auto"/>
              <w:bottom w:val="single" w:sz="4" w:space="0" w:color="auto"/>
              <w:right w:val="single" w:sz="4" w:space="0" w:color="auto"/>
            </w:tcBorders>
            <w:hideMark/>
          </w:tcPr>
          <w:p w:rsidR="0057742F" w:rsidRPr="00D519AA" w:rsidRDefault="0057742F" w:rsidP="00AE0586">
            <w:pPr>
              <w:jc w:val="center"/>
            </w:pPr>
            <w:r w:rsidRPr="00D519AA">
              <w:t>Общее кол-во</w:t>
            </w:r>
          </w:p>
        </w:tc>
        <w:tc>
          <w:tcPr>
            <w:tcW w:w="2380" w:type="dxa"/>
            <w:tcBorders>
              <w:top w:val="single" w:sz="4" w:space="0" w:color="auto"/>
              <w:left w:val="single" w:sz="4" w:space="0" w:color="auto"/>
              <w:bottom w:val="single" w:sz="4" w:space="0" w:color="auto"/>
              <w:right w:val="single" w:sz="4" w:space="0" w:color="auto"/>
            </w:tcBorders>
            <w:hideMark/>
          </w:tcPr>
          <w:p w:rsidR="0057742F" w:rsidRPr="00D519AA" w:rsidRDefault="0057742F" w:rsidP="00AE0586">
            <w:pPr>
              <w:jc w:val="center"/>
            </w:pPr>
            <w:r w:rsidRPr="00D519AA">
              <w:t>Технический регламент</w:t>
            </w:r>
          </w:p>
          <w:p w:rsidR="0057742F" w:rsidRPr="00D519AA" w:rsidRDefault="0057742F" w:rsidP="00AE0586">
            <w:pPr>
              <w:jc w:val="center"/>
            </w:pPr>
            <w:r w:rsidRPr="00D519AA">
              <w:t>(ГОСТ)</w:t>
            </w:r>
          </w:p>
        </w:tc>
        <w:tc>
          <w:tcPr>
            <w:tcW w:w="1736" w:type="dxa"/>
            <w:tcBorders>
              <w:top w:val="single" w:sz="4" w:space="0" w:color="auto"/>
              <w:left w:val="single" w:sz="4" w:space="0" w:color="auto"/>
              <w:bottom w:val="single" w:sz="4" w:space="0" w:color="auto"/>
              <w:right w:val="single" w:sz="4" w:space="0" w:color="auto"/>
            </w:tcBorders>
            <w:hideMark/>
          </w:tcPr>
          <w:p w:rsidR="0057742F" w:rsidRPr="00D519AA" w:rsidRDefault="0057742F" w:rsidP="00AE0586">
            <w:pPr>
              <w:jc w:val="center"/>
            </w:pPr>
            <w:r w:rsidRPr="00D519AA">
              <w:t>Страна</w:t>
            </w:r>
          </w:p>
          <w:p w:rsidR="0057742F" w:rsidRPr="00D519AA" w:rsidRDefault="0057742F" w:rsidP="00AE0586">
            <w:pPr>
              <w:jc w:val="center"/>
            </w:pPr>
            <w:r w:rsidRPr="00D519AA">
              <w:t>производитель</w:t>
            </w:r>
          </w:p>
        </w:tc>
      </w:tr>
      <w:tr w:rsidR="0057742F" w:rsidRPr="00D519AA" w:rsidTr="00702B2D">
        <w:trPr>
          <w:jc w:val="center"/>
        </w:trPr>
        <w:tc>
          <w:tcPr>
            <w:tcW w:w="555" w:type="dxa"/>
            <w:tcBorders>
              <w:top w:val="single" w:sz="4" w:space="0" w:color="auto"/>
              <w:left w:val="single" w:sz="4" w:space="0" w:color="auto"/>
              <w:bottom w:val="single" w:sz="4" w:space="0" w:color="auto"/>
              <w:right w:val="single" w:sz="4" w:space="0" w:color="auto"/>
            </w:tcBorders>
          </w:tcPr>
          <w:p w:rsidR="0057742F" w:rsidRPr="00D519AA" w:rsidRDefault="0057742F" w:rsidP="00AE0586">
            <w:pPr>
              <w:rPr>
                <w:rFonts w:asciiTheme="minorHAnsi" w:hAnsiTheme="minorHAnsi" w:cstheme="minorBidi"/>
              </w:rPr>
            </w:pPr>
          </w:p>
        </w:tc>
        <w:tc>
          <w:tcPr>
            <w:tcW w:w="2559" w:type="dxa"/>
            <w:tcBorders>
              <w:top w:val="single" w:sz="4" w:space="0" w:color="auto"/>
              <w:left w:val="single" w:sz="4" w:space="0" w:color="auto"/>
              <w:bottom w:val="single" w:sz="4" w:space="0" w:color="auto"/>
              <w:right w:val="single" w:sz="4" w:space="0" w:color="auto"/>
            </w:tcBorders>
            <w:hideMark/>
          </w:tcPr>
          <w:p w:rsidR="0057742F" w:rsidRPr="00D519AA" w:rsidRDefault="0057742F" w:rsidP="00AE0586">
            <w:pPr>
              <w:jc w:val="center"/>
              <w:rPr>
                <w:b/>
                <w:bCs/>
              </w:rPr>
            </w:pPr>
            <w:r w:rsidRPr="00D519AA">
              <w:rPr>
                <w:b/>
                <w:bCs/>
              </w:rPr>
              <w:t>Коммутаторы</w:t>
            </w:r>
          </w:p>
        </w:tc>
        <w:tc>
          <w:tcPr>
            <w:tcW w:w="1559" w:type="dxa"/>
            <w:tcBorders>
              <w:top w:val="single" w:sz="4" w:space="0" w:color="auto"/>
              <w:left w:val="single" w:sz="4" w:space="0" w:color="auto"/>
              <w:bottom w:val="single" w:sz="4" w:space="0" w:color="auto"/>
              <w:right w:val="single" w:sz="4" w:space="0" w:color="auto"/>
            </w:tcBorders>
          </w:tcPr>
          <w:p w:rsidR="0057742F" w:rsidRPr="00D519AA" w:rsidRDefault="0057742F" w:rsidP="00AE0586">
            <w:pPr>
              <w:rPr>
                <w:rFonts w:asciiTheme="minorHAnsi" w:hAnsiTheme="minorHAnsi" w:cstheme="minorBidi"/>
              </w:rPr>
            </w:pPr>
          </w:p>
        </w:tc>
        <w:tc>
          <w:tcPr>
            <w:tcW w:w="567" w:type="dxa"/>
            <w:tcBorders>
              <w:top w:val="single" w:sz="4" w:space="0" w:color="auto"/>
              <w:left w:val="single" w:sz="4" w:space="0" w:color="auto"/>
              <w:bottom w:val="single" w:sz="4" w:space="0" w:color="auto"/>
              <w:right w:val="single" w:sz="4" w:space="0" w:color="auto"/>
            </w:tcBorders>
          </w:tcPr>
          <w:p w:rsidR="0057742F" w:rsidRPr="00D519AA" w:rsidRDefault="0057742F" w:rsidP="00AE0586"/>
        </w:tc>
        <w:tc>
          <w:tcPr>
            <w:tcW w:w="994" w:type="dxa"/>
            <w:tcBorders>
              <w:top w:val="single" w:sz="4" w:space="0" w:color="auto"/>
              <w:left w:val="single" w:sz="4" w:space="0" w:color="auto"/>
              <w:bottom w:val="single" w:sz="4" w:space="0" w:color="auto"/>
              <w:right w:val="single" w:sz="4" w:space="0" w:color="auto"/>
            </w:tcBorders>
            <w:hideMark/>
          </w:tcPr>
          <w:p w:rsidR="0057742F" w:rsidRPr="00D519AA" w:rsidRDefault="0057742F" w:rsidP="00AE0586">
            <w:pPr>
              <w:jc w:val="center"/>
            </w:pPr>
            <w:r w:rsidRPr="00D519AA">
              <w:t>8</w:t>
            </w:r>
          </w:p>
        </w:tc>
        <w:tc>
          <w:tcPr>
            <w:tcW w:w="2380" w:type="dxa"/>
            <w:tcBorders>
              <w:top w:val="single" w:sz="4" w:space="0" w:color="auto"/>
              <w:left w:val="single" w:sz="4" w:space="0" w:color="auto"/>
              <w:bottom w:val="single" w:sz="4" w:space="0" w:color="auto"/>
              <w:right w:val="single" w:sz="4" w:space="0" w:color="auto"/>
            </w:tcBorders>
          </w:tcPr>
          <w:p w:rsidR="0057742F" w:rsidRPr="00D519AA" w:rsidRDefault="0057742F" w:rsidP="00AE0586">
            <w:pPr>
              <w:rPr>
                <w:rFonts w:asciiTheme="minorHAnsi" w:hAnsiTheme="minorHAnsi" w:cstheme="minorBidi"/>
              </w:rPr>
            </w:pPr>
          </w:p>
        </w:tc>
        <w:tc>
          <w:tcPr>
            <w:tcW w:w="1736" w:type="dxa"/>
            <w:tcBorders>
              <w:top w:val="single" w:sz="4" w:space="0" w:color="auto"/>
              <w:left w:val="single" w:sz="4" w:space="0" w:color="auto"/>
              <w:bottom w:val="single" w:sz="4" w:space="0" w:color="auto"/>
              <w:right w:val="single" w:sz="4" w:space="0" w:color="auto"/>
            </w:tcBorders>
          </w:tcPr>
          <w:p w:rsidR="0057742F" w:rsidRPr="00D519AA" w:rsidRDefault="0057742F" w:rsidP="00AE0586"/>
        </w:tc>
      </w:tr>
      <w:tr w:rsidR="0057742F" w:rsidRPr="00D519AA" w:rsidTr="00702B2D">
        <w:trPr>
          <w:jc w:val="center"/>
        </w:trPr>
        <w:tc>
          <w:tcPr>
            <w:tcW w:w="555" w:type="dxa"/>
            <w:tcBorders>
              <w:top w:val="single" w:sz="4" w:space="0" w:color="auto"/>
              <w:left w:val="single" w:sz="4" w:space="0" w:color="auto"/>
              <w:bottom w:val="single" w:sz="4" w:space="0" w:color="auto"/>
              <w:right w:val="single" w:sz="4" w:space="0" w:color="auto"/>
            </w:tcBorders>
            <w:hideMark/>
          </w:tcPr>
          <w:p w:rsidR="0057742F" w:rsidRPr="00D519AA" w:rsidRDefault="0057742F" w:rsidP="00AE0586">
            <w:r w:rsidRPr="00D519AA">
              <w:t>1</w:t>
            </w:r>
          </w:p>
        </w:tc>
        <w:tc>
          <w:tcPr>
            <w:tcW w:w="2559" w:type="dxa"/>
            <w:tcBorders>
              <w:top w:val="single" w:sz="4" w:space="0" w:color="auto"/>
              <w:left w:val="single" w:sz="4" w:space="0" w:color="auto"/>
              <w:bottom w:val="single" w:sz="4" w:space="0" w:color="auto"/>
              <w:right w:val="single" w:sz="4" w:space="0" w:color="auto"/>
            </w:tcBorders>
          </w:tcPr>
          <w:p w:rsidR="0057742F" w:rsidRPr="002810F1" w:rsidRDefault="0057742F" w:rsidP="00AE0586"/>
          <w:p w:rsidR="0057742F" w:rsidRPr="00DB59D3" w:rsidRDefault="00AE0586" w:rsidP="00AE0586">
            <w:r w:rsidRPr="00DB59D3">
              <w:rPr>
                <w:b/>
                <w:bCs/>
                <w:color w:val="000000"/>
              </w:rPr>
              <w:t xml:space="preserve">Коммутатор </w:t>
            </w:r>
            <w:r w:rsidRPr="00D519AA">
              <w:rPr>
                <w:b/>
                <w:bCs/>
                <w:color w:val="000000"/>
                <w:lang w:val="en-US"/>
              </w:rPr>
              <w:t>D</w:t>
            </w:r>
            <w:r w:rsidRPr="00DB59D3">
              <w:rPr>
                <w:b/>
                <w:bCs/>
                <w:color w:val="000000"/>
              </w:rPr>
              <w:t>-</w:t>
            </w:r>
            <w:r w:rsidRPr="00D519AA">
              <w:rPr>
                <w:b/>
                <w:bCs/>
                <w:color w:val="000000"/>
                <w:lang w:val="en-US"/>
              </w:rPr>
              <w:t>Link</w:t>
            </w:r>
            <w:r w:rsidRPr="00DB59D3">
              <w:rPr>
                <w:b/>
                <w:bCs/>
                <w:color w:val="000000"/>
              </w:rPr>
              <w:t xml:space="preserve"> </w:t>
            </w:r>
            <w:r w:rsidRPr="00D519AA">
              <w:rPr>
                <w:b/>
                <w:bCs/>
                <w:color w:val="000000"/>
                <w:lang w:val="en-US"/>
              </w:rPr>
              <w:t>DXS</w:t>
            </w:r>
            <w:r w:rsidRPr="00DB59D3">
              <w:rPr>
                <w:b/>
                <w:bCs/>
                <w:color w:val="000000"/>
              </w:rPr>
              <w:t>-1100-16</w:t>
            </w:r>
            <w:r w:rsidRPr="00D519AA">
              <w:rPr>
                <w:b/>
                <w:bCs/>
                <w:color w:val="000000"/>
                <w:lang w:val="en-US"/>
              </w:rPr>
              <w:t>SC</w:t>
            </w:r>
            <w:r w:rsidRPr="00DB59D3">
              <w:rPr>
                <w:b/>
                <w:bCs/>
                <w:color w:val="000000"/>
              </w:rPr>
              <w:t>/</w:t>
            </w:r>
            <w:r w:rsidRPr="00D519AA">
              <w:rPr>
                <w:b/>
                <w:bCs/>
                <w:color w:val="000000"/>
                <w:lang w:val="en-US"/>
              </w:rPr>
              <w:t>A</w:t>
            </w:r>
            <w:r w:rsidRPr="00DB59D3">
              <w:rPr>
                <w:b/>
                <w:bCs/>
                <w:color w:val="000000"/>
              </w:rPr>
              <w:t>1</w:t>
            </w:r>
            <w:r w:rsidRPr="00D519AA">
              <w:rPr>
                <w:b/>
                <w:bCs/>
                <w:color w:val="000000"/>
                <w:lang w:val="en-US"/>
              </w:rPr>
              <w:t>A</w:t>
            </w:r>
            <w:r w:rsidR="00DB59D3" w:rsidRPr="00DB59D3">
              <w:rPr>
                <w:b/>
                <w:bCs/>
                <w:color w:val="000000"/>
              </w:rPr>
              <w:t xml:space="preserve"> </w:t>
            </w:r>
            <w:r w:rsidR="00DB59D3" w:rsidRPr="00DB59D3">
              <w:rPr>
                <w:color w:val="000000"/>
              </w:rPr>
              <w:t>или эквивалент</w:t>
            </w:r>
          </w:p>
          <w:p w:rsidR="0057742F" w:rsidRPr="00DB59D3" w:rsidRDefault="0057742F" w:rsidP="00AE0586"/>
          <w:p w:rsidR="0057742F" w:rsidRPr="00DB59D3" w:rsidRDefault="0057742F" w:rsidP="00AE0586"/>
          <w:p w:rsidR="0057742F" w:rsidRPr="00DB59D3" w:rsidRDefault="0057742F" w:rsidP="00AE0586"/>
          <w:p w:rsidR="0057742F" w:rsidRPr="00DB59D3" w:rsidRDefault="0057742F" w:rsidP="00AE0586"/>
          <w:p w:rsidR="0057742F" w:rsidRPr="00DB59D3" w:rsidRDefault="0057742F" w:rsidP="00AE0586"/>
          <w:p w:rsidR="0057742F" w:rsidRPr="00DB59D3" w:rsidRDefault="0057742F" w:rsidP="00AE0586"/>
          <w:p w:rsidR="0057742F" w:rsidRPr="00DB59D3" w:rsidRDefault="0057742F" w:rsidP="00AE0586"/>
          <w:p w:rsidR="0057742F" w:rsidRPr="00DB59D3" w:rsidRDefault="0057742F" w:rsidP="00AE0586"/>
          <w:p w:rsidR="0057742F" w:rsidRPr="00DB59D3" w:rsidRDefault="0057742F" w:rsidP="00AE0586"/>
          <w:p w:rsidR="0057742F" w:rsidRPr="00DB59D3" w:rsidRDefault="0057742F" w:rsidP="00AE0586"/>
          <w:p w:rsidR="0057742F" w:rsidRPr="00DB59D3" w:rsidRDefault="0057742F" w:rsidP="00AE0586"/>
        </w:tc>
        <w:tc>
          <w:tcPr>
            <w:tcW w:w="1559" w:type="dxa"/>
            <w:tcBorders>
              <w:top w:val="single" w:sz="4" w:space="0" w:color="auto"/>
              <w:left w:val="single" w:sz="4" w:space="0" w:color="auto"/>
              <w:bottom w:val="single" w:sz="4" w:space="0" w:color="auto"/>
              <w:right w:val="single" w:sz="4" w:space="0" w:color="auto"/>
            </w:tcBorders>
          </w:tcPr>
          <w:p w:rsidR="0057742F" w:rsidRPr="00DB59D3" w:rsidRDefault="0057742F" w:rsidP="00AE0586"/>
          <w:p w:rsidR="0057742F" w:rsidRPr="00D519AA" w:rsidRDefault="00AE0586" w:rsidP="00AE0586">
            <w:pPr>
              <w:rPr>
                <w:lang w:val="en-US"/>
              </w:rPr>
            </w:pPr>
            <w:r w:rsidRPr="00D519AA">
              <w:t>26.30.11.120</w:t>
            </w:r>
          </w:p>
          <w:p w:rsidR="0057742F" w:rsidRPr="00D519AA" w:rsidRDefault="0057742F" w:rsidP="00AE0586"/>
        </w:tc>
        <w:tc>
          <w:tcPr>
            <w:tcW w:w="567" w:type="dxa"/>
            <w:tcBorders>
              <w:top w:val="single" w:sz="4" w:space="0" w:color="auto"/>
              <w:left w:val="single" w:sz="4" w:space="0" w:color="auto"/>
              <w:bottom w:val="single" w:sz="4" w:space="0" w:color="auto"/>
              <w:right w:val="single" w:sz="4" w:space="0" w:color="auto"/>
            </w:tcBorders>
          </w:tcPr>
          <w:p w:rsidR="0057742F" w:rsidRPr="00D519AA" w:rsidRDefault="0057742F" w:rsidP="00AE0586">
            <w:pPr>
              <w:rPr>
                <w:lang w:val="en-US"/>
              </w:rPr>
            </w:pPr>
          </w:p>
          <w:p w:rsidR="0057742F" w:rsidRPr="00AE0586" w:rsidRDefault="00AE0586" w:rsidP="00AE0586">
            <w:proofErr w:type="spellStart"/>
            <w:r>
              <w:t>шт</w:t>
            </w:r>
            <w:proofErr w:type="spellEnd"/>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 w:rsidR="0057742F" w:rsidRPr="00D519AA" w:rsidRDefault="0057742F" w:rsidP="00AE0586"/>
        </w:tc>
        <w:tc>
          <w:tcPr>
            <w:tcW w:w="994" w:type="dxa"/>
            <w:tcBorders>
              <w:top w:val="single" w:sz="4" w:space="0" w:color="auto"/>
              <w:left w:val="single" w:sz="4" w:space="0" w:color="auto"/>
              <w:bottom w:val="single" w:sz="4" w:space="0" w:color="auto"/>
              <w:right w:val="single" w:sz="4" w:space="0" w:color="auto"/>
            </w:tcBorders>
          </w:tcPr>
          <w:p w:rsidR="0057742F" w:rsidRPr="00D519AA" w:rsidRDefault="0057742F" w:rsidP="00AE0586">
            <w:pPr>
              <w:rPr>
                <w:lang w:val="en-US"/>
              </w:rPr>
            </w:pPr>
          </w:p>
          <w:p w:rsidR="0057742F" w:rsidRPr="00AE0586" w:rsidRDefault="00AE0586" w:rsidP="00AE0586">
            <w:r>
              <w:t xml:space="preserve">      1</w:t>
            </w: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 w:rsidR="0057742F" w:rsidRPr="00D519AA" w:rsidRDefault="0057742F" w:rsidP="00AE0586"/>
          <w:p w:rsidR="0057742F" w:rsidRPr="00D519AA" w:rsidRDefault="0057742F" w:rsidP="00AE0586">
            <w:r w:rsidRPr="00D519AA">
              <w:lastRenderedPageBreak/>
              <w:t xml:space="preserve"> </w:t>
            </w:r>
          </w:p>
        </w:tc>
        <w:tc>
          <w:tcPr>
            <w:tcW w:w="2380" w:type="dxa"/>
            <w:tcBorders>
              <w:top w:val="single" w:sz="4" w:space="0" w:color="auto"/>
              <w:left w:val="single" w:sz="4" w:space="0" w:color="auto"/>
              <w:bottom w:val="single" w:sz="4" w:space="0" w:color="auto"/>
              <w:right w:val="single" w:sz="4" w:space="0" w:color="auto"/>
            </w:tcBorders>
            <w:vAlign w:val="center"/>
          </w:tcPr>
          <w:p w:rsidR="0057742F" w:rsidRPr="00D519AA" w:rsidRDefault="0057742F" w:rsidP="00AE0586"/>
        </w:tc>
        <w:tc>
          <w:tcPr>
            <w:tcW w:w="1736" w:type="dxa"/>
            <w:tcBorders>
              <w:top w:val="single" w:sz="4" w:space="0" w:color="auto"/>
              <w:left w:val="single" w:sz="4" w:space="0" w:color="auto"/>
              <w:bottom w:val="single" w:sz="4" w:space="0" w:color="auto"/>
              <w:right w:val="single" w:sz="4" w:space="0" w:color="auto"/>
            </w:tcBorders>
          </w:tcPr>
          <w:p w:rsidR="0057742F" w:rsidRPr="00D519AA" w:rsidRDefault="0057742F" w:rsidP="00AE0586"/>
        </w:tc>
      </w:tr>
      <w:tr w:rsidR="0057742F" w:rsidRPr="00D519AA" w:rsidTr="003A67FA">
        <w:trPr>
          <w:trHeight w:val="1680"/>
          <w:jc w:val="center"/>
        </w:trPr>
        <w:tc>
          <w:tcPr>
            <w:tcW w:w="555" w:type="dxa"/>
            <w:tcBorders>
              <w:top w:val="single" w:sz="4" w:space="0" w:color="auto"/>
              <w:left w:val="single" w:sz="4" w:space="0" w:color="auto"/>
              <w:bottom w:val="single" w:sz="4" w:space="0" w:color="auto"/>
              <w:right w:val="single" w:sz="4" w:space="0" w:color="auto"/>
            </w:tcBorders>
          </w:tcPr>
          <w:p w:rsidR="0057742F" w:rsidRPr="00D519AA" w:rsidRDefault="0057742F" w:rsidP="00AE0586"/>
          <w:p w:rsidR="0057742F" w:rsidRPr="00D519AA" w:rsidRDefault="0057742F" w:rsidP="00AE0586"/>
          <w:p w:rsidR="0057742F" w:rsidRPr="00D519AA" w:rsidRDefault="003A67FA" w:rsidP="00AE0586">
            <w:r>
              <w:t>2</w:t>
            </w:r>
          </w:p>
          <w:p w:rsidR="0057742F" w:rsidRPr="00D519AA" w:rsidRDefault="0057742F" w:rsidP="00AE0586"/>
          <w:p w:rsidR="0057742F" w:rsidRPr="00D519AA" w:rsidRDefault="0057742F" w:rsidP="00AE0586"/>
          <w:p w:rsidR="0057742F" w:rsidRPr="00D519AA" w:rsidRDefault="0057742F" w:rsidP="00AE0586"/>
          <w:p w:rsidR="0057742F" w:rsidRPr="00D519AA" w:rsidRDefault="0057742F" w:rsidP="00AE0586"/>
          <w:p w:rsidR="0057742F" w:rsidRPr="00D519AA" w:rsidRDefault="0057742F" w:rsidP="00AE0586"/>
          <w:p w:rsidR="0057742F" w:rsidRPr="00D519AA" w:rsidRDefault="0057742F" w:rsidP="00AE0586"/>
          <w:p w:rsidR="0057742F" w:rsidRPr="00D519AA" w:rsidRDefault="0057742F" w:rsidP="00AE0586"/>
        </w:tc>
        <w:tc>
          <w:tcPr>
            <w:tcW w:w="2559" w:type="dxa"/>
            <w:tcBorders>
              <w:top w:val="single" w:sz="4" w:space="0" w:color="auto"/>
              <w:left w:val="single" w:sz="4" w:space="0" w:color="auto"/>
              <w:bottom w:val="single" w:sz="4" w:space="0" w:color="auto"/>
              <w:right w:val="single" w:sz="4" w:space="0" w:color="auto"/>
            </w:tcBorders>
          </w:tcPr>
          <w:p w:rsidR="0057742F" w:rsidRPr="00D519AA" w:rsidRDefault="0057742F" w:rsidP="00AE0586">
            <w:pPr>
              <w:rPr>
                <w:lang w:val="en-US"/>
              </w:rPr>
            </w:pPr>
          </w:p>
          <w:p w:rsidR="0057742F" w:rsidRPr="00D519AA" w:rsidRDefault="0057742F" w:rsidP="00AE0586">
            <w:pPr>
              <w:rPr>
                <w:lang w:val="en-US"/>
              </w:rPr>
            </w:pPr>
          </w:p>
          <w:p w:rsidR="0057742F" w:rsidRDefault="0057742F" w:rsidP="00AE0586">
            <w:pPr>
              <w:rPr>
                <w:b/>
                <w:bCs/>
                <w:color w:val="000000"/>
                <w:shd w:val="clear" w:color="auto" w:fill="FFFFFF"/>
                <w:lang w:val="en-US"/>
              </w:rPr>
            </w:pPr>
            <w:r w:rsidRPr="00D519AA">
              <w:rPr>
                <w:b/>
                <w:bCs/>
                <w:color w:val="000000"/>
                <w:shd w:val="clear" w:color="auto" w:fill="FFFFFF"/>
              </w:rPr>
              <w:t>Коммутатор</w:t>
            </w:r>
            <w:r w:rsidRPr="00D519AA">
              <w:rPr>
                <w:b/>
                <w:bCs/>
                <w:color w:val="000000"/>
                <w:shd w:val="clear" w:color="auto" w:fill="FFFFFF"/>
                <w:lang w:val="en-US"/>
              </w:rPr>
              <w:t xml:space="preserve"> D-Link DGS-1510-52XMP/A1A</w:t>
            </w:r>
          </w:p>
          <w:p w:rsidR="00DB59D3" w:rsidRPr="00D519AA" w:rsidRDefault="00DB59D3" w:rsidP="00AE0586">
            <w:pPr>
              <w:rPr>
                <w:lang w:val="en-US"/>
              </w:rPr>
            </w:pPr>
            <w:proofErr w:type="spellStart"/>
            <w:r w:rsidRPr="00DB59D3">
              <w:rPr>
                <w:lang w:val="en-US"/>
              </w:rPr>
              <w:t>или</w:t>
            </w:r>
            <w:proofErr w:type="spellEnd"/>
            <w:r w:rsidRPr="00DB59D3">
              <w:rPr>
                <w:lang w:val="en-US"/>
              </w:rPr>
              <w:t xml:space="preserve"> </w:t>
            </w:r>
            <w:proofErr w:type="spellStart"/>
            <w:r w:rsidRPr="00DB59D3">
              <w:rPr>
                <w:lang w:val="en-US"/>
              </w:rPr>
              <w:t>эквивалент</w:t>
            </w:r>
            <w:proofErr w:type="spellEnd"/>
          </w:p>
        </w:tc>
        <w:tc>
          <w:tcPr>
            <w:tcW w:w="1559" w:type="dxa"/>
            <w:tcBorders>
              <w:top w:val="single" w:sz="4" w:space="0" w:color="auto"/>
              <w:left w:val="single" w:sz="4" w:space="0" w:color="auto"/>
              <w:bottom w:val="single" w:sz="4" w:space="0" w:color="auto"/>
              <w:right w:val="single" w:sz="4" w:space="0" w:color="auto"/>
            </w:tcBorders>
          </w:tcPr>
          <w:p w:rsidR="0057742F" w:rsidRPr="00D519AA" w:rsidRDefault="0057742F" w:rsidP="00AE0586">
            <w:pPr>
              <w:rPr>
                <w:lang w:val="en-US"/>
              </w:rPr>
            </w:pPr>
          </w:p>
          <w:p w:rsidR="0057742F" w:rsidRPr="00D519AA" w:rsidRDefault="0057742F" w:rsidP="00AE0586">
            <w:pPr>
              <w:rPr>
                <w:lang w:val="en-US"/>
              </w:rPr>
            </w:pPr>
          </w:p>
          <w:p w:rsidR="0057742F" w:rsidRPr="003A67FA" w:rsidRDefault="003A67FA" w:rsidP="00AE0586">
            <w:r>
              <w:t>26.30.11.120</w:t>
            </w: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tc>
        <w:tc>
          <w:tcPr>
            <w:tcW w:w="567" w:type="dxa"/>
            <w:tcBorders>
              <w:top w:val="single" w:sz="4" w:space="0" w:color="auto"/>
              <w:left w:val="single" w:sz="4" w:space="0" w:color="auto"/>
              <w:bottom w:val="single" w:sz="4" w:space="0" w:color="auto"/>
              <w:right w:val="single" w:sz="4" w:space="0" w:color="auto"/>
            </w:tcBorders>
          </w:tcPr>
          <w:p w:rsidR="0057742F" w:rsidRPr="00D519AA" w:rsidRDefault="0057742F" w:rsidP="00AE0586">
            <w:pPr>
              <w:rPr>
                <w:lang w:val="en-US"/>
              </w:rPr>
            </w:pPr>
          </w:p>
          <w:p w:rsidR="0057742F" w:rsidRPr="00D519AA" w:rsidRDefault="0057742F" w:rsidP="00AE0586">
            <w:pPr>
              <w:rPr>
                <w:lang w:val="en-US"/>
              </w:rPr>
            </w:pPr>
          </w:p>
          <w:p w:rsidR="0057742F" w:rsidRPr="003A67FA" w:rsidRDefault="003A67FA" w:rsidP="00AE0586">
            <w:proofErr w:type="spellStart"/>
            <w:r>
              <w:t>шт</w:t>
            </w:r>
            <w:proofErr w:type="spellEnd"/>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tc>
        <w:tc>
          <w:tcPr>
            <w:tcW w:w="994" w:type="dxa"/>
            <w:tcBorders>
              <w:top w:val="single" w:sz="4" w:space="0" w:color="auto"/>
              <w:left w:val="single" w:sz="4" w:space="0" w:color="auto"/>
              <w:bottom w:val="single" w:sz="4" w:space="0" w:color="auto"/>
              <w:right w:val="single" w:sz="4" w:space="0" w:color="auto"/>
            </w:tcBorders>
          </w:tcPr>
          <w:p w:rsidR="0057742F" w:rsidRPr="00D519AA" w:rsidRDefault="0057742F" w:rsidP="00AE0586">
            <w:pPr>
              <w:rPr>
                <w:lang w:val="en-US"/>
              </w:rPr>
            </w:pPr>
          </w:p>
          <w:p w:rsidR="0057742F" w:rsidRPr="00D519AA" w:rsidRDefault="0057742F" w:rsidP="00AE0586">
            <w:pPr>
              <w:rPr>
                <w:lang w:val="en-US"/>
              </w:rPr>
            </w:pPr>
          </w:p>
          <w:p w:rsidR="0057742F" w:rsidRPr="003A67FA" w:rsidRDefault="003A67FA" w:rsidP="00AE0586">
            <w:r>
              <w:t xml:space="preserve">    4</w:t>
            </w: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tc>
        <w:tc>
          <w:tcPr>
            <w:tcW w:w="2380" w:type="dxa"/>
            <w:tcBorders>
              <w:top w:val="single" w:sz="4" w:space="0" w:color="auto"/>
              <w:left w:val="single" w:sz="4" w:space="0" w:color="auto"/>
              <w:bottom w:val="single" w:sz="4" w:space="0" w:color="auto"/>
              <w:right w:val="single" w:sz="4" w:space="0" w:color="auto"/>
            </w:tcBorders>
            <w:vAlign w:val="center"/>
          </w:tcPr>
          <w:p w:rsidR="0057742F" w:rsidRPr="00D519AA" w:rsidRDefault="0057742F" w:rsidP="00AE0586">
            <w:pPr>
              <w:outlineLvl w:val="0"/>
              <w:rPr>
                <w:color w:val="000000"/>
              </w:rPr>
            </w:pPr>
          </w:p>
          <w:p w:rsidR="003068D0" w:rsidRPr="00D519AA" w:rsidRDefault="0057742F" w:rsidP="003068D0">
            <w:pPr>
              <w:outlineLvl w:val="0"/>
              <w:rPr>
                <w:color w:val="000000"/>
              </w:rPr>
            </w:pPr>
            <w:r w:rsidRPr="00D519AA">
              <w:rPr>
                <w:color w:val="000000"/>
              </w:rPr>
              <w:t xml:space="preserve">  </w:t>
            </w:r>
          </w:p>
          <w:p w:rsidR="0057742F" w:rsidRPr="00D519AA" w:rsidRDefault="0057742F" w:rsidP="00AE0586">
            <w:pPr>
              <w:outlineLvl w:val="0"/>
              <w:rPr>
                <w:color w:val="000000"/>
              </w:rPr>
            </w:pPr>
          </w:p>
          <w:p w:rsidR="0057742F" w:rsidRPr="00D519AA" w:rsidRDefault="0057742F" w:rsidP="00AE0586"/>
        </w:tc>
        <w:tc>
          <w:tcPr>
            <w:tcW w:w="1736" w:type="dxa"/>
            <w:tcBorders>
              <w:top w:val="single" w:sz="4" w:space="0" w:color="auto"/>
              <w:left w:val="single" w:sz="4" w:space="0" w:color="auto"/>
              <w:bottom w:val="single" w:sz="4" w:space="0" w:color="auto"/>
              <w:right w:val="single" w:sz="4" w:space="0" w:color="auto"/>
            </w:tcBorders>
          </w:tcPr>
          <w:p w:rsidR="0057742F" w:rsidRPr="00D519AA" w:rsidRDefault="0057742F" w:rsidP="00AE0586"/>
        </w:tc>
      </w:tr>
      <w:tr w:rsidR="0057742F" w:rsidRPr="00D519AA" w:rsidTr="00702B2D">
        <w:trPr>
          <w:jc w:val="center"/>
        </w:trPr>
        <w:tc>
          <w:tcPr>
            <w:tcW w:w="555" w:type="dxa"/>
            <w:tcBorders>
              <w:top w:val="single" w:sz="4" w:space="0" w:color="auto"/>
              <w:left w:val="single" w:sz="4" w:space="0" w:color="auto"/>
              <w:bottom w:val="single" w:sz="4" w:space="0" w:color="auto"/>
              <w:right w:val="single" w:sz="4" w:space="0" w:color="auto"/>
            </w:tcBorders>
          </w:tcPr>
          <w:p w:rsidR="0057742F" w:rsidRPr="00D519AA" w:rsidRDefault="0057742F" w:rsidP="00AE0586"/>
          <w:p w:rsidR="0057742F" w:rsidRPr="00D519AA" w:rsidRDefault="0057742F" w:rsidP="00AE0586"/>
          <w:p w:rsidR="0057742F" w:rsidRPr="00D519AA" w:rsidRDefault="0057742F" w:rsidP="00AE0586"/>
          <w:p w:rsidR="0057742F" w:rsidRPr="00D519AA" w:rsidRDefault="0057742F" w:rsidP="00AE0586">
            <w:r w:rsidRPr="00D519AA">
              <w:t>3</w:t>
            </w:r>
          </w:p>
        </w:tc>
        <w:tc>
          <w:tcPr>
            <w:tcW w:w="2559" w:type="dxa"/>
            <w:tcBorders>
              <w:top w:val="single" w:sz="4" w:space="0" w:color="auto"/>
              <w:left w:val="single" w:sz="4" w:space="0" w:color="auto"/>
              <w:bottom w:val="single" w:sz="4" w:space="0" w:color="auto"/>
              <w:right w:val="single" w:sz="4" w:space="0" w:color="auto"/>
            </w:tcBorders>
          </w:tcPr>
          <w:p w:rsidR="0057742F" w:rsidRPr="00D519AA" w:rsidRDefault="0057742F" w:rsidP="00AE0586"/>
          <w:p w:rsidR="0057742F" w:rsidRPr="00D519AA" w:rsidRDefault="0057742F" w:rsidP="00AE0586"/>
          <w:p w:rsidR="0057742F" w:rsidRPr="00D519AA" w:rsidRDefault="0057742F" w:rsidP="00AE0586">
            <w:r w:rsidRPr="00D519AA">
              <w:rPr>
                <w:b/>
                <w:bCs/>
                <w:color w:val="000000"/>
              </w:rPr>
              <w:t xml:space="preserve">Коммутатор </w:t>
            </w:r>
            <w:r w:rsidRPr="00D519AA">
              <w:rPr>
                <w:b/>
                <w:bCs/>
                <w:color w:val="000000"/>
                <w:lang w:val="en-US"/>
              </w:rPr>
              <w:t>D</w:t>
            </w:r>
            <w:r w:rsidRPr="00D519AA">
              <w:rPr>
                <w:b/>
                <w:bCs/>
                <w:color w:val="000000"/>
              </w:rPr>
              <w:t>-</w:t>
            </w:r>
            <w:r w:rsidRPr="00D519AA">
              <w:rPr>
                <w:b/>
                <w:bCs/>
                <w:color w:val="000000"/>
                <w:lang w:val="en-US"/>
              </w:rPr>
              <w:t>Link</w:t>
            </w:r>
            <w:r w:rsidRPr="00D519AA">
              <w:rPr>
                <w:b/>
                <w:bCs/>
                <w:color w:val="000000"/>
              </w:rPr>
              <w:t xml:space="preserve"> </w:t>
            </w:r>
            <w:r w:rsidRPr="00D519AA">
              <w:rPr>
                <w:b/>
                <w:bCs/>
                <w:color w:val="000000"/>
                <w:lang w:val="en-US"/>
              </w:rPr>
              <w:t>DGS</w:t>
            </w:r>
            <w:r w:rsidRPr="00D519AA">
              <w:rPr>
                <w:b/>
                <w:bCs/>
                <w:color w:val="000000"/>
              </w:rPr>
              <w:t>-3000-28</w:t>
            </w:r>
            <w:r w:rsidRPr="00D519AA">
              <w:rPr>
                <w:b/>
                <w:bCs/>
                <w:color w:val="000000"/>
                <w:lang w:val="en-US"/>
              </w:rPr>
              <w:t>X</w:t>
            </w:r>
            <w:r w:rsidRPr="00D519AA">
              <w:rPr>
                <w:b/>
                <w:bCs/>
                <w:color w:val="000000"/>
              </w:rPr>
              <w:t>/</w:t>
            </w:r>
            <w:r w:rsidRPr="00D519AA">
              <w:rPr>
                <w:b/>
                <w:bCs/>
                <w:color w:val="000000"/>
                <w:lang w:val="en-US"/>
              </w:rPr>
              <w:t>B</w:t>
            </w:r>
          </w:p>
          <w:p w:rsidR="0057742F" w:rsidRPr="00D519AA" w:rsidRDefault="00DB59D3" w:rsidP="00AE0586">
            <w:r w:rsidRPr="00DB59D3">
              <w:t>или эквивалент</w:t>
            </w:r>
          </w:p>
          <w:p w:rsidR="0057742F" w:rsidRPr="00D519AA" w:rsidRDefault="0057742F" w:rsidP="00AE0586"/>
          <w:p w:rsidR="0057742F" w:rsidRPr="00D519AA" w:rsidRDefault="0057742F" w:rsidP="00AE0586"/>
        </w:tc>
        <w:tc>
          <w:tcPr>
            <w:tcW w:w="1559" w:type="dxa"/>
            <w:tcBorders>
              <w:top w:val="single" w:sz="4" w:space="0" w:color="auto"/>
              <w:left w:val="single" w:sz="4" w:space="0" w:color="auto"/>
              <w:bottom w:val="single" w:sz="4" w:space="0" w:color="auto"/>
              <w:right w:val="single" w:sz="4" w:space="0" w:color="auto"/>
            </w:tcBorders>
          </w:tcPr>
          <w:p w:rsidR="0057742F" w:rsidRPr="00D519AA" w:rsidRDefault="0057742F" w:rsidP="00AE0586"/>
          <w:p w:rsidR="0057742F" w:rsidRPr="00D519AA" w:rsidRDefault="0057742F" w:rsidP="00AE0586"/>
          <w:p w:rsidR="0057742F" w:rsidRPr="00D519AA" w:rsidRDefault="0057742F" w:rsidP="00AE0586"/>
          <w:p w:rsidR="0057742F" w:rsidRPr="00D519AA" w:rsidRDefault="0057742F" w:rsidP="00AE0586">
            <w:r w:rsidRPr="00D519AA">
              <w:t>26.30.11.120</w:t>
            </w:r>
          </w:p>
        </w:tc>
        <w:tc>
          <w:tcPr>
            <w:tcW w:w="567" w:type="dxa"/>
            <w:tcBorders>
              <w:top w:val="single" w:sz="4" w:space="0" w:color="auto"/>
              <w:left w:val="single" w:sz="4" w:space="0" w:color="auto"/>
              <w:bottom w:val="single" w:sz="4" w:space="0" w:color="auto"/>
              <w:right w:val="single" w:sz="4" w:space="0" w:color="auto"/>
            </w:tcBorders>
          </w:tcPr>
          <w:p w:rsidR="0057742F" w:rsidRPr="00D519AA" w:rsidRDefault="0057742F" w:rsidP="00AE0586"/>
          <w:p w:rsidR="0057742F" w:rsidRPr="00D519AA" w:rsidRDefault="0057742F" w:rsidP="00AE0586"/>
          <w:p w:rsidR="0057742F" w:rsidRPr="00D519AA" w:rsidRDefault="0057742F" w:rsidP="00AE0586"/>
          <w:p w:rsidR="0057742F" w:rsidRPr="00D519AA" w:rsidRDefault="0057742F" w:rsidP="00AE0586">
            <w:proofErr w:type="spellStart"/>
            <w:r w:rsidRPr="00D519AA">
              <w:t>шт</w:t>
            </w:r>
            <w:proofErr w:type="spellEnd"/>
          </w:p>
        </w:tc>
        <w:tc>
          <w:tcPr>
            <w:tcW w:w="994" w:type="dxa"/>
            <w:tcBorders>
              <w:top w:val="single" w:sz="4" w:space="0" w:color="auto"/>
              <w:left w:val="single" w:sz="4" w:space="0" w:color="auto"/>
              <w:bottom w:val="single" w:sz="4" w:space="0" w:color="auto"/>
              <w:right w:val="single" w:sz="4" w:space="0" w:color="auto"/>
            </w:tcBorders>
          </w:tcPr>
          <w:p w:rsidR="0057742F" w:rsidRPr="00D519AA" w:rsidRDefault="0057742F" w:rsidP="00AE0586"/>
          <w:p w:rsidR="0057742F" w:rsidRPr="00D519AA" w:rsidRDefault="0057742F" w:rsidP="00AE0586"/>
          <w:p w:rsidR="0057742F" w:rsidRPr="00D519AA" w:rsidRDefault="0057742F" w:rsidP="00AE0586"/>
          <w:p w:rsidR="0057742F" w:rsidRPr="00D519AA" w:rsidRDefault="00CB4652" w:rsidP="00AE0586">
            <w:r>
              <w:t xml:space="preserve">  </w:t>
            </w:r>
            <w:r w:rsidR="0057742F" w:rsidRPr="00D519AA">
              <w:t>2</w:t>
            </w:r>
          </w:p>
        </w:tc>
        <w:tc>
          <w:tcPr>
            <w:tcW w:w="2380" w:type="dxa"/>
            <w:tcBorders>
              <w:top w:val="single" w:sz="4" w:space="0" w:color="auto"/>
              <w:left w:val="single" w:sz="4" w:space="0" w:color="auto"/>
              <w:bottom w:val="single" w:sz="4" w:space="0" w:color="auto"/>
              <w:right w:val="single" w:sz="4" w:space="0" w:color="auto"/>
            </w:tcBorders>
          </w:tcPr>
          <w:p w:rsidR="0057742F" w:rsidRPr="00D519AA" w:rsidRDefault="0057742F" w:rsidP="00AE0586"/>
        </w:tc>
        <w:tc>
          <w:tcPr>
            <w:tcW w:w="1736" w:type="dxa"/>
            <w:tcBorders>
              <w:top w:val="single" w:sz="4" w:space="0" w:color="auto"/>
              <w:left w:val="single" w:sz="4" w:space="0" w:color="auto"/>
              <w:bottom w:val="single" w:sz="4" w:space="0" w:color="auto"/>
              <w:right w:val="single" w:sz="4" w:space="0" w:color="auto"/>
            </w:tcBorders>
          </w:tcPr>
          <w:p w:rsidR="0057742F" w:rsidRPr="00D519AA" w:rsidRDefault="0057742F" w:rsidP="00AE0586"/>
        </w:tc>
      </w:tr>
      <w:tr w:rsidR="0057742F" w:rsidRPr="00D519AA" w:rsidTr="00702B2D">
        <w:trPr>
          <w:jc w:val="center"/>
        </w:trPr>
        <w:tc>
          <w:tcPr>
            <w:tcW w:w="555" w:type="dxa"/>
            <w:tcBorders>
              <w:top w:val="single" w:sz="4" w:space="0" w:color="auto"/>
              <w:left w:val="single" w:sz="4" w:space="0" w:color="auto"/>
              <w:bottom w:val="single" w:sz="4" w:space="0" w:color="auto"/>
              <w:right w:val="single" w:sz="4" w:space="0" w:color="auto"/>
            </w:tcBorders>
          </w:tcPr>
          <w:p w:rsidR="0057742F" w:rsidRPr="00D519AA" w:rsidRDefault="0057742F" w:rsidP="00AE0586"/>
          <w:p w:rsidR="0057742F" w:rsidRPr="00D519AA" w:rsidRDefault="0057742F" w:rsidP="00AE0586">
            <w:r w:rsidRPr="00D519AA">
              <w:t>4</w:t>
            </w:r>
          </w:p>
        </w:tc>
        <w:tc>
          <w:tcPr>
            <w:tcW w:w="2559" w:type="dxa"/>
            <w:tcBorders>
              <w:top w:val="single" w:sz="4" w:space="0" w:color="auto"/>
              <w:left w:val="single" w:sz="4" w:space="0" w:color="auto"/>
              <w:bottom w:val="single" w:sz="4" w:space="0" w:color="auto"/>
              <w:right w:val="single" w:sz="4" w:space="0" w:color="auto"/>
            </w:tcBorders>
          </w:tcPr>
          <w:p w:rsidR="0057742F" w:rsidRPr="00D519AA" w:rsidRDefault="0057742F" w:rsidP="00AE0586"/>
          <w:p w:rsidR="0057742F" w:rsidRDefault="0057742F" w:rsidP="00AE0586">
            <w:pPr>
              <w:rPr>
                <w:b/>
                <w:bCs/>
                <w:color w:val="000000"/>
                <w:shd w:val="clear" w:color="auto" w:fill="FFFFFF"/>
              </w:rPr>
            </w:pPr>
            <w:r w:rsidRPr="00D519AA">
              <w:rPr>
                <w:b/>
                <w:bCs/>
                <w:color w:val="000000"/>
                <w:shd w:val="clear" w:color="auto" w:fill="FFFFFF"/>
              </w:rPr>
              <w:t>Коммутатор D-</w:t>
            </w:r>
            <w:proofErr w:type="spellStart"/>
            <w:r w:rsidRPr="00D519AA">
              <w:rPr>
                <w:b/>
                <w:bCs/>
                <w:color w:val="000000"/>
                <w:shd w:val="clear" w:color="auto" w:fill="FFFFFF"/>
              </w:rPr>
              <w:t>Link</w:t>
            </w:r>
            <w:proofErr w:type="spellEnd"/>
            <w:r w:rsidRPr="00D519AA">
              <w:rPr>
                <w:b/>
                <w:bCs/>
                <w:color w:val="000000"/>
                <w:shd w:val="clear" w:color="auto" w:fill="FFFFFF"/>
              </w:rPr>
              <w:t xml:space="preserve"> DGS-3000-52X/B</w:t>
            </w:r>
          </w:p>
          <w:p w:rsidR="00DB59D3" w:rsidRPr="00D519AA" w:rsidRDefault="00DB59D3" w:rsidP="00AE0586">
            <w:r w:rsidRPr="00DB59D3">
              <w:rPr>
                <w:b/>
                <w:bCs/>
                <w:color w:val="000000"/>
                <w:shd w:val="clear" w:color="auto" w:fill="FFFFFF"/>
              </w:rPr>
              <w:t>или эквивалент</w:t>
            </w:r>
          </w:p>
        </w:tc>
        <w:tc>
          <w:tcPr>
            <w:tcW w:w="1559" w:type="dxa"/>
            <w:tcBorders>
              <w:top w:val="single" w:sz="4" w:space="0" w:color="auto"/>
              <w:left w:val="single" w:sz="4" w:space="0" w:color="auto"/>
              <w:bottom w:val="single" w:sz="4" w:space="0" w:color="auto"/>
              <w:right w:val="single" w:sz="4" w:space="0" w:color="auto"/>
            </w:tcBorders>
          </w:tcPr>
          <w:p w:rsidR="0057742F" w:rsidRPr="00D519AA" w:rsidRDefault="0057742F" w:rsidP="00AE0586"/>
          <w:p w:rsidR="0057742F" w:rsidRPr="00D519AA" w:rsidRDefault="0057742F" w:rsidP="00AE0586">
            <w:r w:rsidRPr="00D519AA">
              <w:t>26.30.11.120</w:t>
            </w:r>
          </w:p>
        </w:tc>
        <w:tc>
          <w:tcPr>
            <w:tcW w:w="567" w:type="dxa"/>
            <w:tcBorders>
              <w:top w:val="single" w:sz="4" w:space="0" w:color="auto"/>
              <w:left w:val="single" w:sz="4" w:space="0" w:color="auto"/>
              <w:bottom w:val="single" w:sz="4" w:space="0" w:color="auto"/>
              <w:right w:val="single" w:sz="4" w:space="0" w:color="auto"/>
            </w:tcBorders>
          </w:tcPr>
          <w:p w:rsidR="0057742F" w:rsidRPr="00D519AA" w:rsidRDefault="0057742F" w:rsidP="00AE0586"/>
          <w:p w:rsidR="0057742F" w:rsidRPr="00D519AA" w:rsidRDefault="0057742F" w:rsidP="00AE0586">
            <w:proofErr w:type="spellStart"/>
            <w:r w:rsidRPr="00D519AA">
              <w:t>шт</w:t>
            </w:r>
            <w:proofErr w:type="spellEnd"/>
          </w:p>
        </w:tc>
        <w:tc>
          <w:tcPr>
            <w:tcW w:w="994" w:type="dxa"/>
            <w:tcBorders>
              <w:top w:val="single" w:sz="4" w:space="0" w:color="auto"/>
              <w:left w:val="single" w:sz="4" w:space="0" w:color="auto"/>
              <w:bottom w:val="single" w:sz="4" w:space="0" w:color="auto"/>
              <w:right w:val="single" w:sz="4" w:space="0" w:color="auto"/>
            </w:tcBorders>
          </w:tcPr>
          <w:p w:rsidR="0057742F" w:rsidRPr="00D519AA" w:rsidRDefault="0057742F" w:rsidP="00AE0586"/>
          <w:p w:rsidR="0057742F" w:rsidRPr="00D519AA" w:rsidRDefault="00CB4652" w:rsidP="00AE0586">
            <w:r>
              <w:t xml:space="preserve">  </w:t>
            </w:r>
            <w:r w:rsidR="0057742F" w:rsidRPr="00D519AA">
              <w:t>1</w:t>
            </w:r>
          </w:p>
        </w:tc>
        <w:tc>
          <w:tcPr>
            <w:tcW w:w="2380" w:type="dxa"/>
            <w:tcBorders>
              <w:top w:val="single" w:sz="4" w:space="0" w:color="auto"/>
              <w:left w:val="single" w:sz="4" w:space="0" w:color="auto"/>
              <w:bottom w:val="single" w:sz="4" w:space="0" w:color="auto"/>
              <w:right w:val="single" w:sz="4" w:space="0" w:color="auto"/>
            </w:tcBorders>
            <w:vAlign w:val="center"/>
          </w:tcPr>
          <w:p w:rsidR="0057742F" w:rsidRPr="00D519AA" w:rsidRDefault="0057742F" w:rsidP="00AE0586"/>
        </w:tc>
        <w:tc>
          <w:tcPr>
            <w:tcW w:w="1736" w:type="dxa"/>
            <w:tcBorders>
              <w:top w:val="single" w:sz="4" w:space="0" w:color="auto"/>
              <w:left w:val="single" w:sz="4" w:space="0" w:color="auto"/>
              <w:bottom w:val="single" w:sz="4" w:space="0" w:color="auto"/>
              <w:right w:val="single" w:sz="4" w:space="0" w:color="auto"/>
            </w:tcBorders>
          </w:tcPr>
          <w:p w:rsidR="0057742F" w:rsidRPr="00D519AA" w:rsidRDefault="0057742F" w:rsidP="00AE0586"/>
        </w:tc>
      </w:tr>
      <w:tr w:rsidR="0057742F" w:rsidRPr="00D519AA" w:rsidTr="00702B2D">
        <w:trPr>
          <w:jc w:val="center"/>
        </w:trPr>
        <w:tc>
          <w:tcPr>
            <w:tcW w:w="555" w:type="dxa"/>
            <w:tcBorders>
              <w:top w:val="single" w:sz="4" w:space="0" w:color="auto"/>
              <w:left w:val="single" w:sz="4" w:space="0" w:color="auto"/>
              <w:bottom w:val="single" w:sz="4" w:space="0" w:color="auto"/>
              <w:right w:val="single" w:sz="4" w:space="0" w:color="auto"/>
            </w:tcBorders>
          </w:tcPr>
          <w:p w:rsidR="0057742F" w:rsidRPr="00D519AA" w:rsidRDefault="0057742F" w:rsidP="00AE0586"/>
        </w:tc>
        <w:tc>
          <w:tcPr>
            <w:tcW w:w="2559" w:type="dxa"/>
            <w:tcBorders>
              <w:top w:val="single" w:sz="4" w:space="0" w:color="auto"/>
              <w:left w:val="single" w:sz="4" w:space="0" w:color="auto"/>
              <w:bottom w:val="single" w:sz="4" w:space="0" w:color="auto"/>
              <w:right w:val="single" w:sz="4" w:space="0" w:color="auto"/>
            </w:tcBorders>
            <w:hideMark/>
          </w:tcPr>
          <w:p w:rsidR="0057742F" w:rsidRPr="00D519AA" w:rsidRDefault="0057742F" w:rsidP="00AE0586">
            <w:pPr>
              <w:rPr>
                <w:b/>
                <w:bCs/>
              </w:rPr>
            </w:pPr>
            <w:r w:rsidRPr="00D519AA">
              <w:rPr>
                <w:b/>
                <w:bCs/>
              </w:rPr>
              <w:t>Аксессуары</w:t>
            </w:r>
          </w:p>
        </w:tc>
        <w:tc>
          <w:tcPr>
            <w:tcW w:w="1559" w:type="dxa"/>
            <w:tcBorders>
              <w:top w:val="single" w:sz="4" w:space="0" w:color="auto"/>
              <w:left w:val="single" w:sz="4" w:space="0" w:color="auto"/>
              <w:bottom w:val="single" w:sz="4" w:space="0" w:color="auto"/>
              <w:right w:val="single" w:sz="4" w:space="0" w:color="auto"/>
            </w:tcBorders>
          </w:tcPr>
          <w:p w:rsidR="0057742F" w:rsidRPr="00D519AA" w:rsidRDefault="0057742F" w:rsidP="00AE0586"/>
        </w:tc>
        <w:tc>
          <w:tcPr>
            <w:tcW w:w="567" w:type="dxa"/>
            <w:tcBorders>
              <w:top w:val="single" w:sz="4" w:space="0" w:color="auto"/>
              <w:left w:val="single" w:sz="4" w:space="0" w:color="auto"/>
              <w:bottom w:val="single" w:sz="4" w:space="0" w:color="auto"/>
              <w:right w:val="single" w:sz="4" w:space="0" w:color="auto"/>
            </w:tcBorders>
          </w:tcPr>
          <w:p w:rsidR="0057742F" w:rsidRPr="00D519AA" w:rsidRDefault="0057742F" w:rsidP="00AE0586"/>
        </w:tc>
        <w:tc>
          <w:tcPr>
            <w:tcW w:w="994" w:type="dxa"/>
            <w:tcBorders>
              <w:top w:val="single" w:sz="4" w:space="0" w:color="auto"/>
              <w:left w:val="single" w:sz="4" w:space="0" w:color="auto"/>
              <w:bottom w:val="single" w:sz="4" w:space="0" w:color="auto"/>
              <w:right w:val="single" w:sz="4" w:space="0" w:color="auto"/>
            </w:tcBorders>
            <w:hideMark/>
          </w:tcPr>
          <w:p w:rsidR="0057742F" w:rsidRPr="00D519AA" w:rsidRDefault="0057742F" w:rsidP="00AE0586">
            <w:r w:rsidRPr="00D519AA">
              <w:t xml:space="preserve"> </w:t>
            </w:r>
            <w:r w:rsidR="00CB4652">
              <w:t xml:space="preserve"> </w:t>
            </w:r>
            <w:r w:rsidRPr="00D519AA">
              <w:t>28</w:t>
            </w:r>
          </w:p>
        </w:tc>
        <w:tc>
          <w:tcPr>
            <w:tcW w:w="2380" w:type="dxa"/>
            <w:tcBorders>
              <w:top w:val="single" w:sz="4" w:space="0" w:color="auto"/>
              <w:left w:val="single" w:sz="4" w:space="0" w:color="auto"/>
              <w:bottom w:val="single" w:sz="4" w:space="0" w:color="auto"/>
              <w:right w:val="single" w:sz="4" w:space="0" w:color="auto"/>
            </w:tcBorders>
          </w:tcPr>
          <w:p w:rsidR="0057742F" w:rsidRPr="00D519AA" w:rsidRDefault="0057742F" w:rsidP="00AE0586"/>
        </w:tc>
        <w:tc>
          <w:tcPr>
            <w:tcW w:w="1736" w:type="dxa"/>
            <w:tcBorders>
              <w:top w:val="single" w:sz="4" w:space="0" w:color="auto"/>
              <w:left w:val="single" w:sz="4" w:space="0" w:color="auto"/>
              <w:bottom w:val="single" w:sz="4" w:space="0" w:color="auto"/>
              <w:right w:val="single" w:sz="4" w:space="0" w:color="auto"/>
            </w:tcBorders>
          </w:tcPr>
          <w:p w:rsidR="0057742F" w:rsidRPr="00D519AA" w:rsidRDefault="0057742F" w:rsidP="00AE0586"/>
        </w:tc>
      </w:tr>
      <w:tr w:rsidR="0057742F" w:rsidRPr="00D519AA" w:rsidTr="00702B2D">
        <w:trPr>
          <w:jc w:val="center"/>
        </w:trPr>
        <w:tc>
          <w:tcPr>
            <w:tcW w:w="555" w:type="dxa"/>
            <w:tcBorders>
              <w:top w:val="single" w:sz="4" w:space="0" w:color="auto"/>
              <w:left w:val="single" w:sz="4" w:space="0" w:color="auto"/>
              <w:bottom w:val="single" w:sz="4" w:space="0" w:color="auto"/>
              <w:right w:val="single" w:sz="4" w:space="0" w:color="auto"/>
            </w:tcBorders>
          </w:tcPr>
          <w:p w:rsidR="0057742F" w:rsidRPr="00D519AA" w:rsidRDefault="0057742F" w:rsidP="00AE0586"/>
          <w:p w:rsidR="0057742F" w:rsidRPr="00D519AA" w:rsidRDefault="0057742F" w:rsidP="00AE0586"/>
          <w:p w:rsidR="0057742F" w:rsidRPr="00D519AA" w:rsidRDefault="0057742F" w:rsidP="00AE0586"/>
          <w:p w:rsidR="0057742F" w:rsidRPr="00D519AA" w:rsidRDefault="0057742F" w:rsidP="00AE0586">
            <w:r w:rsidRPr="00D519AA">
              <w:t>5</w:t>
            </w:r>
          </w:p>
        </w:tc>
        <w:tc>
          <w:tcPr>
            <w:tcW w:w="2559" w:type="dxa"/>
            <w:tcBorders>
              <w:top w:val="single" w:sz="4" w:space="0" w:color="auto"/>
              <w:left w:val="single" w:sz="4" w:space="0" w:color="auto"/>
              <w:bottom w:val="single" w:sz="4" w:space="0" w:color="auto"/>
              <w:right w:val="single" w:sz="4" w:space="0" w:color="auto"/>
            </w:tcBorders>
          </w:tcPr>
          <w:p w:rsidR="0057742F" w:rsidRPr="002810F1" w:rsidRDefault="0057742F" w:rsidP="00AE0586"/>
          <w:p w:rsidR="0057742F" w:rsidRPr="002810F1" w:rsidRDefault="0057742F" w:rsidP="00AE0586"/>
          <w:p w:rsidR="0057742F" w:rsidRPr="002810F1" w:rsidRDefault="0057742F" w:rsidP="00AE0586">
            <w:pPr>
              <w:rPr>
                <w:b/>
                <w:bCs/>
                <w:color w:val="000000"/>
                <w:shd w:val="clear" w:color="auto" w:fill="FFFFFF"/>
              </w:rPr>
            </w:pPr>
            <w:r w:rsidRPr="00D519AA">
              <w:rPr>
                <w:b/>
                <w:bCs/>
                <w:color w:val="000000"/>
                <w:shd w:val="clear" w:color="auto" w:fill="FFFFFF"/>
              </w:rPr>
              <w:t>Трансивер</w:t>
            </w:r>
            <w:r w:rsidRPr="002810F1">
              <w:rPr>
                <w:b/>
                <w:bCs/>
                <w:color w:val="000000"/>
                <w:shd w:val="clear" w:color="auto" w:fill="FFFFFF"/>
              </w:rPr>
              <w:t xml:space="preserve"> </w:t>
            </w:r>
            <w:r w:rsidRPr="00D519AA">
              <w:rPr>
                <w:b/>
                <w:bCs/>
                <w:color w:val="000000"/>
                <w:shd w:val="clear" w:color="auto" w:fill="FFFFFF"/>
                <w:lang w:val="en-US"/>
              </w:rPr>
              <w:t>D</w:t>
            </w:r>
            <w:r w:rsidRPr="002810F1">
              <w:rPr>
                <w:b/>
                <w:bCs/>
                <w:color w:val="000000"/>
                <w:shd w:val="clear" w:color="auto" w:fill="FFFFFF"/>
              </w:rPr>
              <w:t>-</w:t>
            </w:r>
            <w:r w:rsidRPr="00D519AA">
              <w:rPr>
                <w:b/>
                <w:bCs/>
                <w:color w:val="000000"/>
                <w:shd w:val="clear" w:color="auto" w:fill="FFFFFF"/>
                <w:lang w:val="en-US"/>
              </w:rPr>
              <w:t>Link</w:t>
            </w:r>
            <w:r w:rsidRPr="002810F1">
              <w:rPr>
                <w:b/>
                <w:bCs/>
                <w:color w:val="000000"/>
                <w:shd w:val="clear" w:color="auto" w:fill="FFFFFF"/>
              </w:rPr>
              <w:t xml:space="preserve"> 432</w:t>
            </w:r>
            <w:r w:rsidRPr="00D519AA">
              <w:rPr>
                <w:b/>
                <w:bCs/>
                <w:color w:val="000000"/>
                <w:shd w:val="clear" w:color="auto" w:fill="FFFFFF"/>
                <w:lang w:val="en-US"/>
              </w:rPr>
              <w:t>XT</w:t>
            </w:r>
            <w:r w:rsidRPr="002810F1">
              <w:rPr>
                <w:b/>
                <w:bCs/>
                <w:color w:val="000000"/>
                <w:shd w:val="clear" w:color="auto" w:fill="FFFFFF"/>
              </w:rPr>
              <w:t>/</w:t>
            </w:r>
            <w:r w:rsidRPr="00D519AA">
              <w:rPr>
                <w:b/>
                <w:bCs/>
                <w:color w:val="000000"/>
                <w:shd w:val="clear" w:color="auto" w:fill="FFFFFF"/>
                <w:lang w:val="en-US"/>
              </w:rPr>
              <w:t>B</w:t>
            </w:r>
            <w:r w:rsidRPr="002810F1">
              <w:rPr>
                <w:b/>
                <w:bCs/>
                <w:color w:val="000000"/>
                <w:shd w:val="clear" w:color="auto" w:fill="FFFFFF"/>
              </w:rPr>
              <w:t>1</w:t>
            </w:r>
            <w:r w:rsidRPr="00D519AA">
              <w:rPr>
                <w:b/>
                <w:bCs/>
                <w:color w:val="000000"/>
                <w:shd w:val="clear" w:color="auto" w:fill="FFFFFF"/>
                <w:lang w:val="en-US"/>
              </w:rPr>
              <w:t>A</w:t>
            </w:r>
          </w:p>
          <w:p w:rsidR="00DB59D3" w:rsidRPr="002810F1" w:rsidRDefault="00DB59D3" w:rsidP="00AE0586">
            <w:r w:rsidRPr="002810F1">
              <w:t>или эквивалент</w:t>
            </w:r>
          </w:p>
        </w:tc>
        <w:tc>
          <w:tcPr>
            <w:tcW w:w="1559" w:type="dxa"/>
            <w:tcBorders>
              <w:top w:val="single" w:sz="4" w:space="0" w:color="auto"/>
              <w:left w:val="single" w:sz="4" w:space="0" w:color="auto"/>
              <w:bottom w:val="single" w:sz="4" w:space="0" w:color="auto"/>
              <w:right w:val="single" w:sz="4" w:space="0" w:color="auto"/>
            </w:tcBorders>
          </w:tcPr>
          <w:p w:rsidR="0057742F" w:rsidRPr="002810F1" w:rsidRDefault="0057742F" w:rsidP="00AE0586"/>
          <w:p w:rsidR="0057742F" w:rsidRPr="002810F1" w:rsidRDefault="0057742F" w:rsidP="00AE0586"/>
          <w:p w:rsidR="0057742F" w:rsidRPr="002810F1" w:rsidRDefault="0057742F" w:rsidP="00AE0586"/>
          <w:p w:rsidR="0057742F" w:rsidRPr="00D519AA" w:rsidRDefault="0057742F" w:rsidP="00AE0586">
            <w:r w:rsidRPr="00D519AA">
              <w:t>26.30.11.120</w:t>
            </w:r>
          </w:p>
        </w:tc>
        <w:tc>
          <w:tcPr>
            <w:tcW w:w="567" w:type="dxa"/>
            <w:tcBorders>
              <w:top w:val="single" w:sz="4" w:space="0" w:color="auto"/>
              <w:left w:val="single" w:sz="4" w:space="0" w:color="auto"/>
              <w:bottom w:val="single" w:sz="4" w:space="0" w:color="auto"/>
              <w:right w:val="single" w:sz="4" w:space="0" w:color="auto"/>
            </w:tcBorders>
          </w:tcPr>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roofErr w:type="spellStart"/>
            <w:r w:rsidRPr="00D519AA">
              <w:t>шт</w:t>
            </w:r>
            <w:proofErr w:type="spellEnd"/>
          </w:p>
        </w:tc>
        <w:tc>
          <w:tcPr>
            <w:tcW w:w="994" w:type="dxa"/>
            <w:tcBorders>
              <w:top w:val="single" w:sz="4" w:space="0" w:color="auto"/>
              <w:left w:val="single" w:sz="4" w:space="0" w:color="auto"/>
              <w:bottom w:val="single" w:sz="4" w:space="0" w:color="auto"/>
              <w:right w:val="single" w:sz="4" w:space="0" w:color="auto"/>
            </w:tcBorders>
          </w:tcPr>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pPr>
              <w:rPr>
                <w:lang w:val="en-US"/>
              </w:rPr>
            </w:pPr>
          </w:p>
          <w:p w:rsidR="0057742F" w:rsidRPr="00D519AA" w:rsidRDefault="0057742F" w:rsidP="00AE0586">
            <w:r w:rsidRPr="00D519AA">
              <w:t xml:space="preserve"> </w:t>
            </w:r>
            <w:r w:rsidR="00CB4652">
              <w:t xml:space="preserve"> </w:t>
            </w:r>
            <w:r w:rsidRPr="00D519AA">
              <w:t>14</w:t>
            </w:r>
          </w:p>
        </w:tc>
        <w:tc>
          <w:tcPr>
            <w:tcW w:w="2380" w:type="dxa"/>
            <w:tcBorders>
              <w:top w:val="single" w:sz="4" w:space="0" w:color="auto"/>
              <w:left w:val="single" w:sz="4" w:space="0" w:color="auto"/>
              <w:bottom w:val="single" w:sz="4" w:space="0" w:color="auto"/>
              <w:right w:val="single" w:sz="4" w:space="0" w:color="auto"/>
            </w:tcBorders>
            <w:vAlign w:val="center"/>
          </w:tcPr>
          <w:p w:rsidR="0057742F" w:rsidRPr="00D519AA" w:rsidRDefault="0057742F" w:rsidP="00AE0586"/>
        </w:tc>
        <w:tc>
          <w:tcPr>
            <w:tcW w:w="1736" w:type="dxa"/>
            <w:tcBorders>
              <w:top w:val="single" w:sz="4" w:space="0" w:color="auto"/>
              <w:left w:val="single" w:sz="4" w:space="0" w:color="auto"/>
              <w:bottom w:val="single" w:sz="4" w:space="0" w:color="auto"/>
              <w:right w:val="single" w:sz="4" w:space="0" w:color="auto"/>
            </w:tcBorders>
          </w:tcPr>
          <w:p w:rsidR="0057742F" w:rsidRPr="00D519AA" w:rsidRDefault="0057742F" w:rsidP="00AE0586"/>
        </w:tc>
      </w:tr>
      <w:tr w:rsidR="0057742F" w:rsidRPr="00D519AA" w:rsidTr="00702B2D">
        <w:trPr>
          <w:jc w:val="center"/>
        </w:trPr>
        <w:tc>
          <w:tcPr>
            <w:tcW w:w="555" w:type="dxa"/>
            <w:tcBorders>
              <w:top w:val="single" w:sz="4" w:space="0" w:color="auto"/>
              <w:left w:val="single" w:sz="4" w:space="0" w:color="auto"/>
              <w:bottom w:val="single" w:sz="4" w:space="0" w:color="auto"/>
              <w:right w:val="single" w:sz="4" w:space="0" w:color="auto"/>
            </w:tcBorders>
          </w:tcPr>
          <w:p w:rsidR="0057742F" w:rsidRPr="00D519AA" w:rsidRDefault="0057742F" w:rsidP="00AE0586"/>
          <w:p w:rsidR="0057742F" w:rsidRPr="00D519AA" w:rsidRDefault="0057742F" w:rsidP="00AE0586"/>
          <w:p w:rsidR="0057742F" w:rsidRPr="00D519AA" w:rsidRDefault="0057742F" w:rsidP="00AE0586"/>
          <w:p w:rsidR="0057742F" w:rsidRPr="00D519AA" w:rsidRDefault="0057742F" w:rsidP="00AE0586"/>
          <w:p w:rsidR="0057742F" w:rsidRPr="00D519AA" w:rsidRDefault="0057742F" w:rsidP="00AE0586">
            <w:r w:rsidRPr="00D519AA">
              <w:t>6</w:t>
            </w:r>
          </w:p>
          <w:p w:rsidR="0057742F" w:rsidRPr="00D519AA" w:rsidRDefault="0057742F" w:rsidP="00AE0586"/>
          <w:p w:rsidR="0057742F" w:rsidRPr="00D519AA" w:rsidRDefault="0057742F" w:rsidP="00AE0586"/>
        </w:tc>
        <w:tc>
          <w:tcPr>
            <w:tcW w:w="2559" w:type="dxa"/>
            <w:tcBorders>
              <w:top w:val="single" w:sz="4" w:space="0" w:color="auto"/>
              <w:left w:val="single" w:sz="4" w:space="0" w:color="auto"/>
              <w:bottom w:val="single" w:sz="4" w:space="0" w:color="auto"/>
              <w:right w:val="single" w:sz="4" w:space="0" w:color="auto"/>
            </w:tcBorders>
          </w:tcPr>
          <w:p w:rsidR="0057742F" w:rsidRPr="00D519AA" w:rsidRDefault="0057742F" w:rsidP="00AE0586"/>
          <w:p w:rsidR="0057742F" w:rsidRPr="00D519AA" w:rsidRDefault="0057742F" w:rsidP="00AE0586"/>
          <w:p w:rsidR="0057742F" w:rsidRPr="00D519AA" w:rsidRDefault="0057742F" w:rsidP="00AE0586">
            <w:r w:rsidRPr="00D519AA">
              <w:rPr>
                <w:b/>
                <w:bCs/>
                <w:color w:val="000000"/>
                <w:shd w:val="clear" w:color="auto" w:fill="FFFFFF"/>
              </w:rPr>
              <w:t xml:space="preserve">Патч-корд оптический дуплексный </w:t>
            </w:r>
            <w:proofErr w:type="spellStart"/>
            <w:r w:rsidRPr="00D519AA">
              <w:rPr>
                <w:b/>
                <w:bCs/>
                <w:color w:val="000000"/>
                <w:shd w:val="clear" w:color="auto" w:fill="FFFFFF"/>
              </w:rPr>
              <w:t>одномодный</w:t>
            </w:r>
            <w:proofErr w:type="spellEnd"/>
            <w:r w:rsidRPr="00D519AA">
              <w:rPr>
                <w:b/>
                <w:bCs/>
                <w:color w:val="000000"/>
                <w:shd w:val="clear" w:color="auto" w:fill="FFFFFF"/>
              </w:rPr>
              <w:t xml:space="preserve"> длиной 2метра</w:t>
            </w:r>
            <w:r w:rsidR="00DB59D3">
              <w:rPr>
                <w:b/>
                <w:bCs/>
                <w:color w:val="000000"/>
                <w:shd w:val="clear" w:color="auto" w:fill="FFFFFF"/>
              </w:rPr>
              <w:t xml:space="preserve"> </w:t>
            </w:r>
            <w:r w:rsidR="00DB59D3" w:rsidRPr="00DB59D3">
              <w:rPr>
                <w:color w:val="000000"/>
                <w:shd w:val="clear" w:color="auto" w:fill="FFFFFF"/>
              </w:rPr>
              <w:t>или эквивалент</w:t>
            </w:r>
          </w:p>
        </w:tc>
        <w:tc>
          <w:tcPr>
            <w:tcW w:w="1559" w:type="dxa"/>
            <w:tcBorders>
              <w:top w:val="single" w:sz="4" w:space="0" w:color="auto"/>
              <w:left w:val="single" w:sz="4" w:space="0" w:color="auto"/>
              <w:bottom w:val="single" w:sz="4" w:space="0" w:color="auto"/>
              <w:right w:val="single" w:sz="4" w:space="0" w:color="auto"/>
            </w:tcBorders>
          </w:tcPr>
          <w:p w:rsidR="0057742F" w:rsidRPr="00D519AA" w:rsidRDefault="0057742F" w:rsidP="00AE0586"/>
          <w:p w:rsidR="0057742F" w:rsidRPr="00D519AA" w:rsidRDefault="0057742F" w:rsidP="00AE0586"/>
          <w:p w:rsidR="0057742F" w:rsidRPr="00D519AA" w:rsidRDefault="0057742F" w:rsidP="00AE0586"/>
          <w:p w:rsidR="0057742F" w:rsidRPr="00D519AA" w:rsidRDefault="0057742F" w:rsidP="00AE0586"/>
          <w:p w:rsidR="0057742F" w:rsidRPr="00D519AA" w:rsidRDefault="0057742F" w:rsidP="00AE0586">
            <w:r w:rsidRPr="00D519AA">
              <w:t>27.31.11.000</w:t>
            </w:r>
          </w:p>
        </w:tc>
        <w:tc>
          <w:tcPr>
            <w:tcW w:w="567" w:type="dxa"/>
            <w:tcBorders>
              <w:top w:val="single" w:sz="4" w:space="0" w:color="auto"/>
              <w:left w:val="single" w:sz="4" w:space="0" w:color="auto"/>
              <w:bottom w:val="single" w:sz="4" w:space="0" w:color="auto"/>
              <w:right w:val="single" w:sz="4" w:space="0" w:color="auto"/>
            </w:tcBorders>
          </w:tcPr>
          <w:p w:rsidR="0057742F" w:rsidRPr="00D519AA" w:rsidRDefault="0057742F" w:rsidP="00AE0586"/>
          <w:p w:rsidR="0057742F" w:rsidRPr="00D519AA" w:rsidRDefault="0057742F" w:rsidP="00AE0586"/>
          <w:p w:rsidR="0057742F" w:rsidRPr="00D519AA" w:rsidRDefault="0057742F" w:rsidP="00AE0586"/>
          <w:p w:rsidR="0057742F" w:rsidRPr="00D519AA" w:rsidRDefault="0057742F" w:rsidP="00AE0586"/>
          <w:p w:rsidR="0057742F" w:rsidRPr="00D519AA" w:rsidRDefault="0057742F" w:rsidP="00AE0586">
            <w:proofErr w:type="spellStart"/>
            <w:r w:rsidRPr="00D519AA">
              <w:t>шт</w:t>
            </w:r>
            <w:proofErr w:type="spellEnd"/>
          </w:p>
        </w:tc>
        <w:tc>
          <w:tcPr>
            <w:tcW w:w="994" w:type="dxa"/>
            <w:tcBorders>
              <w:top w:val="single" w:sz="4" w:space="0" w:color="auto"/>
              <w:left w:val="single" w:sz="4" w:space="0" w:color="auto"/>
              <w:bottom w:val="single" w:sz="4" w:space="0" w:color="auto"/>
              <w:right w:val="single" w:sz="4" w:space="0" w:color="auto"/>
            </w:tcBorders>
          </w:tcPr>
          <w:p w:rsidR="0057742F" w:rsidRPr="00D519AA" w:rsidRDefault="0057742F" w:rsidP="00AE0586"/>
          <w:p w:rsidR="0057742F" w:rsidRPr="00D519AA" w:rsidRDefault="0057742F" w:rsidP="00AE0586"/>
          <w:p w:rsidR="0057742F" w:rsidRPr="00D519AA" w:rsidRDefault="0057742F" w:rsidP="00AE0586"/>
          <w:p w:rsidR="0057742F" w:rsidRPr="00D519AA" w:rsidRDefault="0057742F" w:rsidP="00AE0586"/>
          <w:p w:rsidR="0057742F" w:rsidRPr="00D519AA" w:rsidRDefault="00CB4652" w:rsidP="00AE0586">
            <w:r>
              <w:t xml:space="preserve"> </w:t>
            </w:r>
            <w:r w:rsidR="0057742F" w:rsidRPr="00D519AA">
              <w:t>14</w:t>
            </w:r>
          </w:p>
        </w:tc>
        <w:tc>
          <w:tcPr>
            <w:tcW w:w="2380" w:type="dxa"/>
            <w:tcBorders>
              <w:top w:val="single" w:sz="4" w:space="0" w:color="auto"/>
              <w:left w:val="single" w:sz="4" w:space="0" w:color="auto"/>
              <w:bottom w:val="single" w:sz="4" w:space="0" w:color="auto"/>
              <w:right w:val="single" w:sz="4" w:space="0" w:color="auto"/>
            </w:tcBorders>
            <w:hideMark/>
          </w:tcPr>
          <w:p w:rsidR="0057742F" w:rsidRPr="00D519AA" w:rsidRDefault="0057742F" w:rsidP="00AE0586"/>
        </w:tc>
        <w:tc>
          <w:tcPr>
            <w:tcW w:w="1736" w:type="dxa"/>
            <w:tcBorders>
              <w:top w:val="single" w:sz="4" w:space="0" w:color="auto"/>
              <w:left w:val="single" w:sz="4" w:space="0" w:color="auto"/>
              <w:bottom w:val="single" w:sz="4" w:space="0" w:color="auto"/>
              <w:right w:val="single" w:sz="4" w:space="0" w:color="auto"/>
            </w:tcBorders>
          </w:tcPr>
          <w:p w:rsidR="0057742F" w:rsidRPr="00D519AA" w:rsidRDefault="0057742F" w:rsidP="00AE0586"/>
        </w:tc>
      </w:tr>
      <w:tr w:rsidR="0057742F" w:rsidRPr="00D519AA" w:rsidTr="00702B2D">
        <w:trPr>
          <w:jc w:val="center"/>
        </w:trPr>
        <w:tc>
          <w:tcPr>
            <w:tcW w:w="555" w:type="dxa"/>
            <w:tcBorders>
              <w:top w:val="single" w:sz="4" w:space="0" w:color="auto"/>
              <w:left w:val="single" w:sz="4" w:space="0" w:color="auto"/>
              <w:bottom w:val="single" w:sz="4" w:space="0" w:color="auto"/>
              <w:right w:val="single" w:sz="4" w:space="0" w:color="auto"/>
            </w:tcBorders>
          </w:tcPr>
          <w:p w:rsidR="0057742F" w:rsidRPr="00D519AA" w:rsidRDefault="0057742F" w:rsidP="00AE0586"/>
        </w:tc>
        <w:tc>
          <w:tcPr>
            <w:tcW w:w="2559" w:type="dxa"/>
            <w:tcBorders>
              <w:top w:val="single" w:sz="4" w:space="0" w:color="auto"/>
              <w:left w:val="single" w:sz="4" w:space="0" w:color="auto"/>
              <w:bottom w:val="single" w:sz="4" w:space="0" w:color="auto"/>
              <w:right w:val="single" w:sz="4" w:space="0" w:color="auto"/>
            </w:tcBorders>
            <w:hideMark/>
          </w:tcPr>
          <w:p w:rsidR="0057742F" w:rsidRPr="00D519AA" w:rsidRDefault="0057742F" w:rsidP="00AE0586">
            <w:pPr>
              <w:rPr>
                <w:b/>
                <w:bCs/>
              </w:rPr>
            </w:pPr>
            <w:r w:rsidRPr="00D519AA">
              <w:rPr>
                <w:b/>
                <w:bCs/>
              </w:rPr>
              <w:t>Итого:</w:t>
            </w:r>
          </w:p>
        </w:tc>
        <w:tc>
          <w:tcPr>
            <w:tcW w:w="1559" w:type="dxa"/>
            <w:tcBorders>
              <w:top w:val="single" w:sz="4" w:space="0" w:color="auto"/>
              <w:left w:val="single" w:sz="4" w:space="0" w:color="auto"/>
              <w:bottom w:val="single" w:sz="4" w:space="0" w:color="auto"/>
              <w:right w:val="single" w:sz="4" w:space="0" w:color="auto"/>
            </w:tcBorders>
          </w:tcPr>
          <w:p w:rsidR="0057742F" w:rsidRPr="00D519AA" w:rsidRDefault="0057742F" w:rsidP="00AE0586"/>
        </w:tc>
        <w:tc>
          <w:tcPr>
            <w:tcW w:w="567" w:type="dxa"/>
            <w:tcBorders>
              <w:top w:val="single" w:sz="4" w:space="0" w:color="auto"/>
              <w:left w:val="single" w:sz="4" w:space="0" w:color="auto"/>
              <w:bottom w:val="single" w:sz="4" w:space="0" w:color="auto"/>
              <w:right w:val="single" w:sz="4" w:space="0" w:color="auto"/>
            </w:tcBorders>
          </w:tcPr>
          <w:p w:rsidR="0057742F" w:rsidRPr="00D519AA" w:rsidRDefault="0057742F" w:rsidP="00AE0586"/>
        </w:tc>
        <w:tc>
          <w:tcPr>
            <w:tcW w:w="994" w:type="dxa"/>
            <w:tcBorders>
              <w:top w:val="single" w:sz="4" w:space="0" w:color="auto"/>
              <w:left w:val="single" w:sz="4" w:space="0" w:color="auto"/>
              <w:bottom w:val="single" w:sz="4" w:space="0" w:color="auto"/>
              <w:right w:val="single" w:sz="4" w:space="0" w:color="auto"/>
            </w:tcBorders>
            <w:hideMark/>
          </w:tcPr>
          <w:p w:rsidR="0057742F" w:rsidRPr="00D519AA" w:rsidRDefault="0057742F" w:rsidP="00AE0586">
            <w:r w:rsidRPr="00D519AA">
              <w:t xml:space="preserve"> </w:t>
            </w:r>
            <w:r w:rsidR="00CB4652">
              <w:t xml:space="preserve"> </w:t>
            </w:r>
            <w:r w:rsidRPr="00D519AA">
              <w:t>36</w:t>
            </w:r>
          </w:p>
        </w:tc>
        <w:tc>
          <w:tcPr>
            <w:tcW w:w="2380" w:type="dxa"/>
            <w:tcBorders>
              <w:top w:val="single" w:sz="4" w:space="0" w:color="auto"/>
              <w:left w:val="single" w:sz="4" w:space="0" w:color="auto"/>
              <w:bottom w:val="single" w:sz="4" w:space="0" w:color="auto"/>
              <w:right w:val="single" w:sz="4" w:space="0" w:color="auto"/>
            </w:tcBorders>
          </w:tcPr>
          <w:p w:rsidR="0057742F" w:rsidRPr="00D519AA" w:rsidRDefault="0057742F" w:rsidP="00AE0586"/>
        </w:tc>
        <w:tc>
          <w:tcPr>
            <w:tcW w:w="1736" w:type="dxa"/>
            <w:tcBorders>
              <w:top w:val="single" w:sz="4" w:space="0" w:color="auto"/>
              <w:left w:val="single" w:sz="4" w:space="0" w:color="auto"/>
              <w:bottom w:val="single" w:sz="4" w:space="0" w:color="auto"/>
              <w:right w:val="single" w:sz="4" w:space="0" w:color="auto"/>
            </w:tcBorders>
          </w:tcPr>
          <w:p w:rsidR="0057742F" w:rsidRPr="00D519AA" w:rsidRDefault="0057742F" w:rsidP="00AE0586"/>
        </w:tc>
      </w:tr>
    </w:tbl>
    <w:p w:rsidR="00080785" w:rsidRPr="00D519AA" w:rsidRDefault="00080785" w:rsidP="00080785">
      <w:pPr>
        <w:rPr>
          <w:sz w:val="22"/>
          <w:szCs w:val="22"/>
          <w:lang w:eastAsia="en-US"/>
        </w:rPr>
      </w:pPr>
    </w:p>
    <w:p w:rsidR="00657ACE" w:rsidRPr="00D519AA" w:rsidRDefault="00657ACE" w:rsidP="00B825B4">
      <w:pPr>
        <w:rPr>
          <w:b/>
        </w:rPr>
      </w:pPr>
    </w:p>
    <w:p w:rsidR="00657ACE" w:rsidRPr="00D519AA" w:rsidRDefault="00657ACE" w:rsidP="00B825B4">
      <w:pPr>
        <w:rPr>
          <w:b/>
        </w:rPr>
      </w:pPr>
    </w:p>
    <w:p w:rsidR="00657ACE" w:rsidRPr="00D519AA" w:rsidRDefault="00657ACE" w:rsidP="00B825B4">
      <w:pPr>
        <w:rPr>
          <w:b/>
        </w:rPr>
      </w:pPr>
    </w:p>
    <w:p w:rsidR="00657ACE" w:rsidRPr="00D519AA" w:rsidRDefault="00657ACE" w:rsidP="00B825B4">
      <w:pPr>
        <w:rPr>
          <w:b/>
        </w:rPr>
      </w:pPr>
    </w:p>
    <w:p w:rsidR="00B825B4" w:rsidRPr="00D519AA" w:rsidRDefault="00B825B4" w:rsidP="00B825B4">
      <w:pPr>
        <w:rPr>
          <w:b/>
        </w:rPr>
      </w:pPr>
    </w:p>
    <w:p w:rsidR="00B825B4" w:rsidRPr="00D519AA" w:rsidRDefault="00B825B4" w:rsidP="00B825B4">
      <w:pPr>
        <w:pStyle w:val="Times12"/>
        <w:widowControl w:val="0"/>
        <w:ind w:firstLine="0"/>
        <w:rPr>
          <w:sz w:val="22"/>
        </w:rPr>
      </w:pPr>
      <w:r w:rsidRPr="00D519AA">
        <w:rPr>
          <w:b/>
          <w:sz w:val="22"/>
        </w:rPr>
        <w:t xml:space="preserve">Примечание: </w:t>
      </w:r>
      <w:r w:rsidR="00606B56" w:rsidRPr="00D519AA">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00606B56" w:rsidRPr="00D519AA">
        <w:rPr>
          <w:rFonts w:ascii="Arial" w:hAnsi="Arial" w:cs="Arial"/>
          <w:sz w:val="20"/>
          <w:szCs w:val="20"/>
        </w:rPr>
        <w:t xml:space="preserve">. </w:t>
      </w:r>
      <w:r w:rsidR="00E159F1" w:rsidRPr="00D519AA">
        <w:rPr>
          <w:b/>
          <w:sz w:val="22"/>
        </w:rPr>
        <w:t>(в данной форме не указываются реквизиты участника закупки и не ставится подпись)</w:t>
      </w:r>
    </w:p>
    <w:p w:rsidR="00B825B4" w:rsidRPr="00D519AA" w:rsidRDefault="00B825B4" w:rsidP="00B825B4">
      <w:pPr>
        <w:jc w:val="both"/>
        <w:rPr>
          <w:sz w:val="22"/>
          <w:szCs w:val="22"/>
        </w:rPr>
      </w:pPr>
    </w:p>
    <w:p w:rsidR="00CC3B83" w:rsidRPr="00D519AA" w:rsidRDefault="00CC3B83" w:rsidP="00B825B4">
      <w:pPr>
        <w:jc w:val="right"/>
        <w:rPr>
          <w:sz w:val="22"/>
          <w:szCs w:val="22"/>
        </w:rPr>
      </w:pPr>
    </w:p>
    <w:p w:rsidR="00CC3B83" w:rsidRPr="00D519AA" w:rsidRDefault="00CC3B83" w:rsidP="00B825B4">
      <w:pPr>
        <w:jc w:val="right"/>
        <w:rPr>
          <w:sz w:val="22"/>
          <w:szCs w:val="22"/>
        </w:rPr>
      </w:pPr>
    </w:p>
    <w:p w:rsidR="007A09B5" w:rsidRPr="00D519AA" w:rsidRDefault="007A09B5" w:rsidP="00B825B4">
      <w:pPr>
        <w:jc w:val="right"/>
        <w:rPr>
          <w:sz w:val="22"/>
          <w:szCs w:val="22"/>
        </w:rPr>
      </w:pPr>
    </w:p>
    <w:p w:rsidR="007A09B5" w:rsidRPr="00D519AA" w:rsidRDefault="007A09B5" w:rsidP="00B825B4">
      <w:pPr>
        <w:jc w:val="right"/>
        <w:rPr>
          <w:sz w:val="22"/>
          <w:szCs w:val="22"/>
        </w:rPr>
      </w:pPr>
    </w:p>
    <w:p w:rsidR="00B825B4" w:rsidRPr="00D519AA" w:rsidRDefault="00B825B4" w:rsidP="00B825B4">
      <w:pPr>
        <w:jc w:val="right"/>
        <w:rPr>
          <w:sz w:val="22"/>
          <w:szCs w:val="22"/>
        </w:rPr>
      </w:pPr>
      <w:r w:rsidRPr="00D519AA">
        <w:rPr>
          <w:sz w:val="22"/>
          <w:szCs w:val="22"/>
        </w:rPr>
        <w:t>Таблица №8</w:t>
      </w:r>
    </w:p>
    <w:p w:rsidR="007A09B5" w:rsidRPr="00D519AA" w:rsidRDefault="007A09B5" w:rsidP="00B825B4">
      <w:pPr>
        <w:rPr>
          <w:b/>
        </w:rPr>
      </w:pPr>
    </w:p>
    <w:p w:rsidR="00B825B4" w:rsidRPr="00D519AA" w:rsidRDefault="00B825B4" w:rsidP="00B825B4">
      <w:pPr>
        <w:rPr>
          <w:b/>
        </w:rPr>
      </w:pPr>
      <w:r w:rsidRPr="00D519AA">
        <w:rPr>
          <w:b/>
        </w:rPr>
        <w:t>ЛОТ №___</w:t>
      </w:r>
    </w:p>
    <w:p w:rsidR="00B825B4" w:rsidRPr="00D519AA" w:rsidRDefault="00B825B4" w:rsidP="00B825B4">
      <w:pPr>
        <w:keepNext/>
        <w:jc w:val="center"/>
        <w:rPr>
          <w:b/>
        </w:rPr>
      </w:pPr>
    </w:p>
    <w:p w:rsidR="00B825B4" w:rsidRPr="00D519AA" w:rsidRDefault="00B825B4" w:rsidP="00B825B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D519AA">
        <w:rPr>
          <w:b/>
          <w:lang w:eastAsia="x-none"/>
        </w:rPr>
        <w:t>Сведения о предлагаемых аналогичных товарах (эквиваленте)</w:t>
      </w:r>
    </w:p>
    <w:p w:rsidR="00B825B4" w:rsidRPr="00D519AA" w:rsidRDefault="00B825B4" w:rsidP="00B825B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B825B4" w:rsidRPr="00D519AA" w:rsidTr="00B825B4">
        <w:trPr>
          <w:trHeight w:val="283"/>
        </w:trPr>
        <w:tc>
          <w:tcPr>
            <w:tcW w:w="274" w:type="pct"/>
            <w:tcBorders>
              <w:top w:val="single" w:sz="8" w:space="0" w:color="auto"/>
              <w:left w:val="single" w:sz="8" w:space="0" w:color="auto"/>
              <w:bottom w:val="single" w:sz="8" w:space="0" w:color="auto"/>
              <w:right w:val="single" w:sz="8" w:space="0" w:color="auto"/>
            </w:tcBorders>
          </w:tcPr>
          <w:p w:rsidR="00B825B4" w:rsidRPr="00D519AA" w:rsidRDefault="00B825B4" w:rsidP="00B825B4">
            <w:pPr>
              <w:jc w:val="center"/>
              <w:rPr>
                <w:b/>
                <w:bCs/>
              </w:rPr>
            </w:pPr>
            <w:r w:rsidRPr="00D519AA">
              <w:rPr>
                <w:b/>
                <w:bCs/>
              </w:rPr>
              <w:t>№</w:t>
            </w:r>
          </w:p>
          <w:p w:rsidR="00B825B4" w:rsidRPr="00D519AA" w:rsidRDefault="00B825B4" w:rsidP="00B825B4">
            <w:pPr>
              <w:jc w:val="center"/>
              <w:rPr>
                <w:b/>
                <w:bCs/>
              </w:rPr>
            </w:pPr>
            <w:r w:rsidRPr="00D519AA">
              <w:rPr>
                <w:b/>
                <w:bCs/>
              </w:rPr>
              <w:t>п</w:t>
            </w:r>
            <w:r w:rsidRPr="00D519AA">
              <w:rPr>
                <w:b/>
                <w:bCs/>
                <w:lang w:val="en-US"/>
              </w:rPr>
              <w:t>/</w:t>
            </w:r>
            <w:r w:rsidRPr="00D519AA">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5B4" w:rsidRPr="00D519AA" w:rsidRDefault="00B825B4" w:rsidP="00B825B4">
            <w:pPr>
              <w:jc w:val="center"/>
              <w:rPr>
                <w:b/>
                <w:bCs/>
              </w:rPr>
            </w:pPr>
            <w:r w:rsidRPr="00D519AA">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25B4" w:rsidRPr="00D519AA" w:rsidRDefault="00B825B4" w:rsidP="00B825B4">
            <w:pPr>
              <w:jc w:val="center"/>
              <w:rPr>
                <w:b/>
                <w:bCs/>
              </w:rPr>
            </w:pPr>
            <w:r w:rsidRPr="00D519AA">
              <w:rPr>
                <w:b/>
                <w:bC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25B4" w:rsidRPr="00D519AA" w:rsidRDefault="00B825B4" w:rsidP="00B825B4">
            <w:pPr>
              <w:jc w:val="center"/>
              <w:rPr>
                <w:b/>
                <w:bCs/>
              </w:rPr>
            </w:pPr>
            <w:r w:rsidRPr="00D519AA">
              <w:rPr>
                <w:b/>
                <w:bC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rsidR="00B825B4" w:rsidRPr="00D519AA" w:rsidRDefault="00B825B4" w:rsidP="00B825B4">
            <w:pPr>
              <w:jc w:val="center"/>
              <w:rPr>
                <w:b/>
                <w:bCs/>
              </w:rPr>
            </w:pPr>
            <w:r w:rsidRPr="00D519AA">
              <w:rPr>
                <w:b/>
                <w:bCs/>
              </w:rPr>
              <w:t>Примечание</w:t>
            </w:r>
          </w:p>
        </w:tc>
      </w:tr>
      <w:tr w:rsidR="00B825B4" w:rsidRPr="00D519AA" w:rsidTr="00B825B4">
        <w:trPr>
          <w:trHeight w:val="215"/>
        </w:trPr>
        <w:tc>
          <w:tcPr>
            <w:tcW w:w="274" w:type="pct"/>
            <w:tcBorders>
              <w:top w:val="nil"/>
              <w:left w:val="single" w:sz="8" w:space="0" w:color="auto"/>
              <w:bottom w:val="single" w:sz="8" w:space="0" w:color="auto"/>
              <w:right w:val="single" w:sz="8" w:space="0" w:color="auto"/>
            </w:tcBorders>
          </w:tcPr>
          <w:p w:rsidR="00B825B4" w:rsidRPr="00D519AA" w:rsidRDefault="00B825B4" w:rsidP="00B825B4">
            <w:pPr>
              <w:jc w:val="center"/>
            </w:pPr>
            <w:r w:rsidRPr="00D519AA">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25B4" w:rsidRPr="00D519AA" w:rsidRDefault="00B825B4" w:rsidP="00B825B4">
            <w:pPr>
              <w:jc w:val="center"/>
            </w:pPr>
            <w:r w:rsidRPr="00D519AA">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B825B4" w:rsidRPr="00D519AA" w:rsidRDefault="00B825B4" w:rsidP="00B825B4">
            <w:pPr>
              <w:jc w:val="center"/>
            </w:pPr>
            <w:r w:rsidRPr="00D519AA">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B825B4" w:rsidRPr="00D519AA" w:rsidRDefault="00B825B4" w:rsidP="00B825B4">
            <w:pPr>
              <w:jc w:val="center"/>
            </w:pPr>
            <w:r w:rsidRPr="00D519AA">
              <w:t>4</w:t>
            </w:r>
          </w:p>
        </w:tc>
        <w:tc>
          <w:tcPr>
            <w:tcW w:w="548" w:type="pct"/>
            <w:tcBorders>
              <w:top w:val="nil"/>
              <w:left w:val="nil"/>
              <w:bottom w:val="single" w:sz="8" w:space="0" w:color="auto"/>
              <w:right w:val="single" w:sz="8" w:space="0" w:color="auto"/>
            </w:tcBorders>
          </w:tcPr>
          <w:p w:rsidR="00B825B4" w:rsidRPr="00D519AA" w:rsidRDefault="00B825B4" w:rsidP="00B825B4">
            <w:pPr>
              <w:jc w:val="center"/>
            </w:pPr>
            <w:r w:rsidRPr="00D519AA">
              <w:t>5</w:t>
            </w:r>
          </w:p>
        </w:tc>
      </w:tr>
      <w:tr w:rsidR="00B825B4" w:rsidRPr="00D519AA" w:rsidTr="00B825B4">
        <w:trPr>
          <w:trHeight w:val="283"/>
        </w:trPr>
        <w:tc>
          <w:tcPr>
            <w:tcW w:w="274" w:type="pct"/>
            <w:tcBorders>
              <w:top w:val="nil"/>
              <w:left w:val="single" w:sz="8" w:space="0" w:color="auto"/>
              <w:bottom w:val="single" w:sz="8" w:space="0" w:color="auto"/>
              <w:right w:val="single" w:sz="8" w:space="0" w:color="auto"/>
            </w:tcBorders>
          </w:tcPr>
          <w:p w:rsidR="00B825B4" w:rsidRPr="00D519AA" w:rsidRDefault="00B825B4" w:rsidP="00B825B4"/>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25B4" w:rsidRPr="00D519AA" w:rsidRDefault="00B825B4" w:rsidP="00B825B4"/>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B825B4" w:rsidRPr="00D519AA" w:rsidRDefault="00B825B4" w:rsidP="00B825B4"/>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B825B4" w:rsidRPr="00D519AA" w:rsidRDefault="00B825B4" w:rsidP="00B825B4"/>
        </w:tc>
        <w:tc>
          <w:tcPr>
            <w:tcW w:w="548" w:type="pct"/>
            <w:tcBorders>
              <w:top w:val="nil"/>
              <w:left w:val="nil"/>
              <w:bottom w:val="single" w:sz="8" w:space="0" w:color="auto"/>
              <w:right w:val="single" w:sz="8" w:space="0" w:color="auto"/>
            </w:tcBorders>
          </w:tcPr>
          <w:p w:rsidR="00B825B4" w:rsidRPr="00D519AA" w:rsidRDefault="00B825B4" w:rsidP="00B825B4"/>
        </w:tc>
      </w:tr>
      <w:tr w:rsidR="00B825B4" w:rsidRPr="00D519AA" w:rsidTr="00B825B4">
        <w:trPr>
          <w:trHeight w:val="283"/>
        </w:trPr>
        <w:tc>
          <w:tcPr>
            <w:tcW w:w="274" w:type="pct"/>
            <w:tcBorders>
              <w:top w:val="nil"/>
              <w:left w:val="single" w:sz="8" w:space="0" w:color="auto"/>
              <w:bottom w:val="single" w:sz="8" w:space="0" w:color="auto"/>
              <w:right w:val="single" w:sz="8" w:space="0" w:color="auto"/>
            </w:tcBorders>
          </w:tcPr>
          <w:p w:rsidR="00B825B4" w:rsidRPr="00D519AA" w:rsidRDefault="00B825B4" w:rsidP="00B825B4"/>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25B4" w:rsidRPr="00D519AA" w:rsidRDefault="00B825B4" w:rsidP="00B825B4"/>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B825B4" w:rsidRPr="00D519AA" w:rsidRDefault="00B825B4" w:rsidP="00B825B4"/>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B825B4" w:rsidRPr="00D519AA" w:rsidRDefault="00B825B4" w:rsidP="00B825B4"/>
        </w:tc>
        <w:tc>
          <w:tcPr>
            <w:tcW w:w="548" w:type="pct"/>
            <w:tcBorders>
              <w:top w:val="nil"/>
              <w:left w:val="nil"/>
              <w:bottom w:val="single" w:sz="8" w:space="0" w:color="auto"/>
              <w:right w:val="single" w:sz="8" w:space="0" w:color="auto"/>
            </w:tcBorders>
          </w:tcPr>
          <w:p w:rsidR="00B825B4" w:rsidRPr="00D519AA" w:rsidRDefault="00B825B4" w:rsidP="00B825B4"/>
        </w:tc>
      </w:tr>
    </w:tbl>
    <w:p w:rsidR="00B825B4" w:rsidRPr="00D519AA" w:rsidRDefault="00B825B4" w:rsidP="00B825B4">
      <w:pPr>
        <w:rPr>
          <w:rFonts w:ascii="Calibri" w:hAnsi="Calibri"/>
          <w:lang w:eastAsia="en-US"/>
        </w:rPr>
      </w:pPr>
    </w:p>
    <w:p w:rsidR="002B774F" w:rsidRPr="00D519AA" w:rsidRDefault="002B774F" w:rsidP="002B774F">
      <w:pPr>
        <w:jc w:val="both"/>
      </w:pPr>
      <w:r w:rsidRPr="00D519AA">
        <w:rPr>
          <w:b/>
        </w:rPr>
        <w:t>Примечание:</w:t>
      </w:r>
      <w:r w:rsidRPr="00D519AA">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rsidR="00B825B4" w:rsidRPr="00D519AA" w:rsidRDefault="00B825B4" w:rsidP="00B825B4">
      <w:pPr>
        <w:jc w:val="both"/>
        <w:rPr>
          <w:color w:val="000000"/>
        </w:rPr>
      </w:pPr>
      <w:r w:rsidRPr="00D519AA">
        <w:t>*</w:t>
      </w:r>
      <w:r w:rsidRPr="00D519AA">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rsidR="00B825B4" w:rsidRPr="00D519AA" w:rsidRDefault="00B825B4" w:rsidP="00B825B4">
      <w:pPr>
        <w:jc w:val="both"/>
        <w:rPr>
          <w:color w:val="000000"/>
        </w:rPr>
      </w:pPr>
      <w:r w:rsidRPr="00D519AA">
        <w:rPr>
          <w:color w:val="000000"/>
        </w:rPr>
        <w:t>** В колонке «Требования Заказчика» описываются все требования, указанные Заказчиком в Техническом задании.</w:t>
      </w:r>
    </w:p>
    <w:p w:rsidR="00B825B4" w:rsidRPr="00D519AA" w:rsidRDefault="00B825B4" w:rsidP="00B825B4">
      <w:pPr>
        <w:jc w:val="both"/>
        <w:rPr>
          <w:color w:val="000000"/>
        </w:rPr>
      </w:pPr>
      <w:r w:rsidRPr="00D519AA">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rsidR="00E159F1" w:rsidRPr="00D519AA" w:rsidRDefault="00E159F1" w:rsidP="00E159F1">
      <w:pPr>
        <w:pStyle w:val="Times12"/>
        <w:widowControl w:val="0"/>
        <w:ind w:firstLine="0"/>
        <w:rPr>
          <w:sz w:val="22"/>
        </w:rPr>
      </w:pPr>
      <w:r w:rsidRPr="00D519AA">
        <w:rPr>
          <w:b/>
          <w:sz w:val="22"/>
        </w:rPr>
        <w:t>(в данной форме не указываются реквизиты участника закупки и не ставится подпись)</w:t>
      </w:r>
    </w:p>
    <w:p w:rsidR="00B825B4" w:rsidRPr="00D519AA" w:rsidRDefault="00B825B4" w:rsidP="00B825B4"/>
    <w:p w:rsidR="00B825B4" w:rsidRPr="00D519AA" w:rsidRDefault="00B825B4" w:rsidP="00B825B4">
      <w:pPr>
        <w:jc w:val="center"/>
        <w:rPr>
          <w:b/>
          <w:sz w:val="22"/>
          <w:szCs w:val="22"/>
        </w:rPr>
      </w:pPr>
    </w:p>
    <w:p w:rsidR="00B825B4" w:rsidRPr="00D519AA" w:rsidRDefault="00B825B4" w:rsidP="00B825B4">
      <w:pPr>
        <w:pStyle w:val="Times12"/>
        <w:widowControl w:val="0"/>
        <w:tabs>
          <w:tab w:val="left" w:pos="709"/>
          <w:tab w:val="left" w:pos="1134"/>
        </w:tabs>
        <w:ind w:firstLine="0"/>
        <w:rPr>
          <w:sz w:val="22"/>
        </w:rPr>
      </w:pPr>
    </w:p>
    <w:p w:rsidR="00B825B4" w:rsidRPr="00D519AA" w:rsidRDefault="00B825B4" w:rsidP="00B825B4">
      <w:pPr>
        <w:pStyle w:val="Times12"/>
        <w:widowControl w:val="0"/>
        <w:tabs>
          <w:tab w:val="left" w:pos="709"/>
          <w:tab w:val="left" w:pos="1134"/>
        </w:tabs>
        <w:ind w:firstLine="0"/>
        <w:rPr>
          <w:iCs/>
          <w:sz w:val="22"/>
        </w:rPr>
      </w:pPr>
      <w:r w:rsidRPr="00D519AA">
        <w:rPr>
          <w:sz w:val="22"/>
        </w:rPr>
        <w:t xml:space="preserve">                                                                                                                                                          </w:t>
      </w:r>
      <w:r w:rsidRPr="00D519AA">
        <w:rPr>
          <w:bCs w:val="0"/>
          <w:sz w:val="22"/>
        </w:rPr>
        <w:t>Форма 5.</w:t>
      </w:r>
    </w:p>
    <w:p w:rsidR="00B825B4" w:rsidRPr="00D519AA" w:rsidRDefault="00B825B4" w:rsidP="00B825B4">
      <w:pPr>
        <w:pStyle w:val="Times12"/>
        <w:widowControl w:val="0"/>
        <w:ind w:firstLine="0"/>
        <w:jc w:val="right"/>
        <w:rPr>
          <w:iCs/>
          <w:sz w:val="22"/>
        </w:rPr>
      </w:pPr>
      <w:r w:rsidRPr="00D519AA">
        <w:rPr>
          <w:iCs/>
          <w:sz w:val="22"/>
        </w:rPr>
        <w:t xml:space="preserve">Приложение к заявке </w:t>
      </w:r>
    </w:p>
    <w:p w:rsidR="00B825B4" w:rsidRPr="00D519AA" w:rsidRDefault="00B825B4" w:rsidP="00B825B4">
      <w:pPr>
        <w:pStyle w:val="Times12"/>
        <w:widowControl w:val="0"/>
        <w:ind w:firstLine="0"/>
        <w:jc w:val="right"/>
        <w:rPr>
          <w:iCs/>
          <w:sz w:val="22"/>
        </w:rPr>
      </w:pPr>
      <w:r w:rsidRPr="00D519AA">
        <w:rPr>
          <w:iCs/>
          <w:sz w:val="22"/>
        </w:rPr>
        <w:t xml:space="preserve"> от «___» __________ 20___ г. № ______</w:t>
      </w:r>
    </w:p>
    <w:p w:rsidR="00B825B4" w:rsidRPr="00D519AA" w:rsidRDefault="00B825B4" w:rsidP="00B825B4">
      <w:pPr>
        <w:keepNext/>
        <w:jc w:val="center"/>
        <w:rPr>
          <w:b/>
        </w:rPr>
      </w:pPr>
    </w:p>
    <w:p w:rsidR="00B825B4" w:rsidRPr="00D519AA" w:rsidRDefault="00B825B4" w:rsidP="00B825B4">
      <w:pPr>
        <w:jc w:val="center"/>
        <w:rPr>
          <w:b/>
        </w:rPr>
      </w:pPr>
      <w:r w:rsidRPr="00D519AA">
        <w:rPr>
          <w:b/>
        </w:rPr>
        <w:t>Расшифровка бухгалтерского баланса по строке 1150 «Основные средства»</w:t>
      </w:r>
    </w:p>
    <w:p w:rsidR="00B825B4" w:rsidRPr="00D519AA" w:rsidRDefault="00B825B4" w:rsidP="00B825B4">
      <w:pPr>
        <w:jc w:val="right"/>
      </w:pPr>
    </w:p>
    <w:p w:rsidR="00B825B4" w:rsidRPr="00D519AA" w:rsidRDefault="00B825B4" w:rsidP="00B825B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B825B4" w:rsidRPr="00D519AA" w:rsidTr="00B825B4">
        <w:tc>
          <w:tcPr>
            <w:tcW w:w="675" w:type="dxa"/>
          </w:tcPr>
          <w:p w:rsidR="00B825B4" w:rsidRPr="00D519AA" w:rsidRDefault="00B825B4" w:rsidP="00B825B4">
            <w:pPr>
              <w:jc w:val="center"/>
              <w:rPr>
                <w:b/>
              </w:rPr>
            </w:pPr>
            <w:r w:rsidRPr="00D519AA">
              <w:rPr>
                <w:b/>
              </w:rPr>
              <w:t>№ п/п</w:t>
            </w:r>
          </w:p>
        </w:tc>
        <w:tc>
          <w:tcPr>
            <w:tcW w:w="3153" w:type="dxa"/>
          </w:tcPr>
          <w:p w:rsidR="00B825B4" w:rsidRPr="00D519AA" w:rsidRDefault="00B825B4" w:rsidP="00B825B4">
            <w:pPr>
              <w:jc w:val="center"/>
              <w:rPr>
                <w:b/>
              </w:rPr>
            </w:pPr>
            <w:r w:rsidRPr="00D519AA">
              <w:rPr>
                <w:b/>
              </w:rPr>
              <w:t>Основное средство (группа основных средств)</w:t>
            </w:r>
          </w:p>
        </w:tc>
        <w:tc>
          <w:tcPr>
            <w:tcW w:w="1914" w:type="dxa"/>
          </w:tcPr>
          <w:p w:rsidR="00B825B4" w:rsidRPr="00D519AA" w:rsidRDefault="00B825B4" w:rsidP="00B825B4">
            <w:pPr>
              <w:jc w:val="center"/>
              <w:rPr>
                <w:b/>
              </w:rPr>
            </w:pPr>
            <w:r w:rsidRPr="00D519AA">
              <w:rPr>
                <w:b/>
              </w:rPr>
              <w:t>Стоимость</w:t>
            </w:r>
          </w:p>
        </w:tc>
        <w:tc>
          <w:tcPr>
            <w:tcW w:w="1914" w:type="dxa"/>
          </w:tcPr>
          <w:p w:rsidR="00B825B4" w:rsidRPr="00D519AA" w:rsidRDefault="00B825B4" w:rsidP="00B825B4">
            <w:pPr>
              <w:jc w:val="center"/>
              <w:rPr>
                <w:b/>
              </w:rPr>
            </w:pPr>
            <w:r w:rsidRPr="00D519AA">
              <w:rPr>
                <w:b/>
              </w:rPr>
              <w:t>Амортизация</w:t>
            </w:r>
          </w:p>
        </w:tc>
        <w:tc>
          <w:tcPr>
            <w:tcW w:w="1915" w:type="dxa"/>
          </w:tcPr>
          <w:p w:rsidR="00B825B4" w:rsidRPr="00D519AA" w:rsidRDefault="00B825B4" w:rsidP="00B825B4">
            <w:pPr>
              <w:jc w:val="center"/>
              <w:rPr>
                <w:b/>
              </w:rPr>
            </w:pPr>
            <w:r w:rsidRPr="00D519AA">
              <w:rPr>
                <w:b/>
              </w:rPr>
              <w:t>Остаточная стоимость</w:t>
            </w:r>
          </w:p>
        </w:tc>
      </w:tr>
      <w:tr w:rsidR="00B825B4" w:rsidRPr="00D519AA" w:rsidTr="00B825B4">
        <w:tc>
          <w:tcPr>
            <w:tcW w:w="675" w:type="dxa"/>
          </w:tcPr>
          <w:p w:rsidR="00B825B4" w:rsidRPr="00D519AA" w:rsidRDefault="00B825B4" w:rsidP="00B825B4">
            <w:pPr>
              <w:jc w:val="center"/>
            </w:pPr>
            <w:r w:rsidRPr="00D519AA">
              <w:t>1</w:t>
            </w:r>
          </w:p>
        </w:tc>
        <w:tc>
          <w:tcPr>
            <w:tcW w:w="3153" w:type="dxa"/>
          </w:tcPr>
          <w:p w:rsidR="00B825B4" w:rsidRPr="00D519AA" w:rsidRDefault="00B825B4" w:rsidP="00B825B4">
            <w:pPr>
              <w:jc w:val="center"/>
            </w:pPr>
            <w:r w:rsidRPr="00D519AA">
              <w:t>2</w:t>
            </w:r>
          </w:p>
        </w:tc>
        <w:tc>
          <w:tcPr>
            <w:tcW w:w="1914" w:type="dxa"/>
          </w:tcPr>
          <w:p w:rsidR="00B825B4" w:rsidRPr="00D519AA" w:rsidRDefault="00B825B4" w:rsidP="00B825B4">
            <w:pPr>
              <w:jc w:val="center"/>
            </w:pPr>
            <w:r w:rsidRPr="00D519AA">
              <w:t>3</w:t>
            </w:r>
          </w:p>
        </w:tc>
        <w:tc>
          <w:tcPr>
            <w:tcW w:w="1914" w:type="dxa"/>
          </w:tcPr>
          <w:p w:rsidR="00B825B4" w:rsidRPr="00D519AA" w:rsidRDefault="00B825B4" w:rsidP="00B825B4">
            <w:pPr>
              <w:jc w:val="center"/>
            </w:pPr>
            <w:r w:rsidRPr="00D519AA">
              <w:t>4</w:t>
            </w:r>
          </w:p>
        </w:tc>
        <w:tc>
          <w:tcPr>
            <w:tcW w:w="1915" w:type="dxa"/>
          </w:tcPr>
          <w:p w:rsidR="00B825B4" w:rsidRPr="00D519AA" w:rsidRDefault="00B825B4" w:rsidP="00B825B4">
            <w:pPr>
              <w:jc w:val="center"/>
            </w:pPr>
            <w:r w:rsidRPr="00D519AA">
              <w:t>5</w:t>
            </w:r>
          </w:p>
        </w:tc>
      </w:tr>
      <w:tr w:rsidR="00B825B4" w:rsidRPr="00D519AA" w:rsidTr="00B825B4">
        <w:tc>
          <w:tcPr>
            <w:tcW w:w="675" w:type="dxa"/>
          </w:tcPr>
          <w:p w:rsidR="00B825B4" w:rsidRPr="00D519AA" w:rsidRDefault="00B825B4" w:rsidP="00B825B4">
            <w:r w:rsidRPr="00D519AA">
              <w:t>1.</w:t>
            </w:r>
          </w:p>
        </w:tc>
        <w:tc>
          <w:tcPr>
            <w:tcW w:w="3153" w:type="dxa"/>
          </w:tcPr>
          <w:p w:rsidR="00B825B4" w:rsidRPr="00D519AA" w:rsidRDefault="00B825B4" w:rsidP="00B825B4"/>
        </w:tc>
        <w:tc>
          <w:tcPr>
            <w:tcW w:w="1914" w:type="dxa"/>
          </w:tcPr>
          <w:p w:rsidR="00B825B4" w:rsidRPr="00D519AA" w:rsidRDefault="00B825B4" w:rsidP="00B825B4"/>
        </w:tc>
        <w:tc>
          <w:tcPr>
            <w:tcW w:w="1914" w:type="dxa"/>
          </w:tcPr>
          <w:p w:rsidR="00B825B4" w:rsidRPr="00D519AA" w:rsidRDefault="00B825B4" w:rsidP="00B825B4"/>
        </w:tc>
        <w:tc>
          <w:tcPr>
            <w:tcW w:w="1915" w:type="dxa"/>
          </w:tcPr>
          <w:p w:rsidR="00B825B4" w:rsidRPr="00D519AA" w:rsidRDefault="00B825B4" w:rsidP="00B825B4"/>
        </w:tc>
      </w:tr>
      <w:tr w:rsidR="00B825B4" w:rsidRPr="00D519AA" w:rsidTr="00B825B4">
        <w:tc>
          <w:tcPr>
            <w:tcW w:w="675" w:type="dxa"/>
          </w:tcPr>
          <w:p w:rsidR="00B825B4" w:rsidRPr="00D519AA" w:rsidRDefault="00B825B4" w:rsidP="00B825B4">
            <w:r w:rsidRPr="00D519AA">
              <w:t>2.</w:t>
            </w:r>
          </w:p>
        </w:tc>
        <w:tc>
          <w:tcPr>
            <w:tcW w:w="3153" w:type="dxa"/>
          </w:tcPr>
          <w:p w:rsidR="00B825B4" w:rsidRPr="00D519AA" w:rsidRDefault="00B825B4" w:rsidP="00B825B4"/>
        </w:tc>
        <w:tc>
          <w:tcPr>
            <w:tcW w:w="1914" w:type="dxa"/>
          </w:tcPr>
          <w:p w:rsidR="00B825B4" w:rsidRPr="00D519AA" w:rsidRDefault="00B825B4" w:rsidP="00B825B4"/>
        </w:tc>
        <w:tc>
          <w:tcPr>
            <w:tcW w:w="1914" w:type="dxa"/>
          </w:tcPr>
          <w:p w:rsidR="00B825B4" w:rsidRPr="00D519AA" w:rsidRDefault="00B825B4" w:rsidP="00B825B4"/>
        </w:tc>
        <w:tc>
          <w:tcPr>
            <w:tcW w:w="1915" w:type="dxa"/>
          </w:tcPr>
          <w:p w:rsidR="00B825B4" w:rsidRPr="00D519AA" w:rsidRDefault="00B825B4" w:rsidP="00B825B4"/>
        </w:tc>
      </w:tr>
      <w:tr w:rsidR="00B825B4" w:rsidRPr="00D519AA" w:rsidTr="00B825B4">
        <w:tc>
          <w:tcPr>
            <w:tcW w:w="675" w:type="dxa"/>
          </w:tcPr>
          <w:p w:rsidR="00B825B4" w:rsidRPr="00D519AA" w:rsidRDefault="00B825B4" w:rsidP="00B825B4">
            <w:r w:rsidRPr="00D519AA">
              <w:t>3.</w:t>
            </w:r>
          </w:p>
        </w:tc>
        <w:tc>
          <w:tcPr>
            <w:tcW w:w="3153" w:type="dxa"/>
          </w:tcPr>
          <w:p w:rsidR="00B825B4" w:rsidRPr="00D519AA" w:rsidRDefault="00B825B4" w:rsidP="00B825B4"/>
        </w:tc>
        <w:tc>
          <w:tcPr>
            <w:tcW w:w="1914" w:type="dxa"/>
          </w:tcPr>
          <w:p w:rsidR="00B825B4" w:rsidRPr="00D519AA" w:rsidRDefault="00B825B4" w:rsidP="00B825B4"/>
        </w:tc>
        <w:tc>
          <w:tcPr>
            <w:tcW w:w="1914" w:type="dxa"/>
          </w:tcPr>
          <w:p w:rsidR="00B825B4" w:rsidRPr="00D519AA" w:rsidRDefault="00B825B4" w:rsidP="00B825B4"/>
        </w:tc>
        <w:tc>
          <w:tcPr>
            <w:tcW w:w="1915" w:type="dxa"/>
          </w:tcPr>
          <w:p w:rsidR="00B825B4" w:rsidRPr="00D519AA" w:rsidRDefault="00B825B4" w:rsidP="00B825B4"/>
        </w:tc>
      </w:tr>
      <w:tr w:rsidR="00B825B4" w:rsidRPr="00D519AA" w:rsidTr="00B825B4">
        <w:tc>
          <w:tcPr>
            <w:tcW w:w="675" w:type="dxa"/>
          </w:tcPr>
          <w:p w:rsidR="00B825B4" w:rsidRPr="00D519AA" w:rsidRDefault="00B825B4" w:rsidP="00B825B4">
            <w:r w:rsidRPr="00D519AA">
              <w:t>…</w:t>
            </w:r>
          </w:p>
        </w:tc>
        <w:tc>
          <w:tcPr>
            <w:tcW w:w="3153" w:type="dxa"/>
          </w:tcPr>
          <w:p w:rsidR="00B825B4" w:rsidRPr="00D519AA" w:rsidRDefault="00B825B4" w:rsidP="00B825B4"/>
        </w:tc>
        <w:tc>
          <w:tcPr>
            <w:tcW w:w="1914" w:type="dxa"/>
          </w:tcPr>
          <w:p w:rsidR="00B825B4" w:rsidRPr="00D519AA" w:rsidRDefault="00B825B4" w:rsidP="00B825B4"/>
        </w:tc>
        <w:tc>
          <w:tcPr>
            <w:tcW w:w="1914" w:type="dxa"/>
          </w:tcPr>
          <w:p w:rsidR="00B825B4" w:rsidRPr="00D519AA" w:rsidRDefault="00B825B4" w:rsidP="00B825B4"/>
        </w:tc>
        <w:tc>
          <w:tcPr>
            <w:tcW w:w="1915" w:type="dxa"/>
          </w:tcPr>
          <w:p w:rsidR="00B825B4" w:rsidRPr="00D519AA" w:rsidRDefault="00B825B4" w:rsidP="00B825B4"/>
        </w:tc>
      </w:tr>
    </w:tbl>
    <w:p w:rsidR="00B825B4" w:rsidRPr="00D519AA" w:rsidRDefault="00B825B4" w:rsidP="00B825B4"/>
    <w:p w:rsidR="00B825B4" w:rsidRPr="00D519AA" w:rsidRDefault="00B825B4" w:rsidP="00B825B4"/>
    <w:p w:rsidR="00B825B4" w:rsidRPr="00D519AA" w:rsidRDefault="00B825B4" w:rsidP="00B825B4">
      <w:pPr>
        <w:pStyle w:val="a1"/>
        <w:widowControl w:val="0"/>
        <w:numPr>
          <w:ilvl w:val="0"/>
          <w:numId w:val="0"/>
        </w:numPr>
        <w:tabs>
          <w:tab w:val="clear" w:pos="1134"/>
        </w:tabs>
        <w:autoSpaceDE w:val="0"/>
        <w:autoSpaceDN w:val="0"/>
        <w:spacing w:line="240" w:lineRule="auto"/>
      </w:pPr>
      <w:r w:rsidRPr="00D519AA">
        <w:t>________________________</w:t>
      </w:r>
      <w:r w:rsidRPr="00D519AA">
        <w:tab/>
      </w:r>
      <w:r w:rsidRPr="00D519AA">
        <w:tab/>
        <w:t>___________________________</w:t>
      </w:r>
    </w:p>
    <w:p w:rsidR="00B825B4" w:rsidRPr="00D519AA" w:rsidRDefault="00B825B4" w:rsidP="00B825B4">
      <w:pPr>
        <w:pStyle w:val="Times12"/>
        <w:widowControl w:val="0"/>
        <w:ind w:firstLine="0"/>
        <w:rPr>
          <w:b/>
          <w:bCs w:val="0"/>
          <w:i/>
          <w:sz w:val="22"/>
          <w:vertAlign w:val="superscript"/>
        </w:rPr>
      </w:pPr>
      <w:r w:rsidRPr="00D519AA">
        <w:rPr>
          <w:b/>
          <w:bCs w:val="0"/>
          <w:i/>
          <w:sz w:val="22"/>
          <w:vertAlign w:val="superscript"/>
        </w:rPr>
        <w:t>(Подпись уполномоченного представителя)</w:t>
      </w:r>
      <w:r w:rsidRPr="00D519AA">
        <w:rPr>
          <w:snapToGrid w:val="0"/>
          <w:sz w:val="22"/>
        </w:rPr>
        <w:tab/>
      </w:r>
      <w:r w:rsidRPr="00D519AA">
        <w:rPr>
          <w:snapToGrid w:val="0"/>
          <w:sz w:val="22"/>
        </w:rPr>
        <w:tab/>
      </w:r>
      <w:r w:rsidRPr="00D519AA">
        <w:rPr>
          <w:b/>
          <w:bCs w:val="0"/>
          <w:i/>
          <w:sz w:val="22"/>
          <w:vertAlign w:val="superscript"/>
        </w:rPr>
        <w:t>(Имя и должность подписавшего)</w:t>
      </w:r>
    </w:p>
    <w:p w:rsidR="00B825B4" w:rsidRPr="00D519AA" w:rsidRDefault="00B825B4" w:rsidP="00B825B4"/>
    <w:p w:rsidR="00B825B4" w:rsidRPr="00D519AA" w:rsidRDefault="00B825B4" w:rsidP="00B825B4">
      <w:pPr>
        <w:pStyle w:val="Times12"/>
        <w:widowControl w:val="0"/>
        <w:tabs>
          <w:tab w:val="left" w:pos="709"/>
          <w:tab w:val="left" w:pos="1134"/>
        </w:tabs>
        <w:ind w:firstLine="0"/>
        <w:rPr>
          <w:iCs/>
          <w:sz w:val="22"/>
        </w:rPr>
      </w:pPr>
      <w:r w:rsidRPr="00D519AA">
        <w:rPr>
          <w:sz w:val="22"/>
        </w:rPr>
        <w:t xml:space="preserve">                                                                                                                                                          </w:t>
      </w:r>
      <w:r w:rsidRPr="00D519AA">
        <w:rPr>
          <w:bCs w:val="0"/>
          <w:sz w:val="22"/>
        </w:rPr>
        <w:t>Форма 6.</w:t>
      </w:r>
    </w:p>
    <w:p w:rsidR="00B825B4" w:rsidRPr="00D519AA" w:rsidRDefault="00B825B4" w:rsidP="00B825B4">
      <w:pPr>
        <w:pStyle w:val="Times12"/>
        <w:widowControl w:val="0"/>
        <w:ind w:firstLine="0"/>
        <w:jc w:val="right"/>
        <w:rPr>
          <w:iCs/>
          <w:sz w:val="22"/>
        </w:rPr>
      </w:pPr>
      <w:r w:rsidRPr="00D519AA">
        <w:rPr>
          <w:iCs/>
          <w:sz w:val="22"/>
        </w:rPr>
        <w:t xml:space="preserve">Приложение к заявке </w:t>
      </w:r>
    </w:p>
    <w:p w:rsidR="00B825B4" w:rsidRPr="00D519AA" w:rsidRDefault="00B825B4" w:rsidP="00B825B4">
      <w:pPr>
        <w:pStyle w:val="Times12"/>
        <w:widowControl w:val="0"/>
        <w:ind w:firstLine="0"/>
        <w:jc w:val="right"/>
        <w:rPr>
          <w:iCs/>
          <w:sz w:val="22"/>
        </w:rPr>
      </w:pPr>
      <w:r w:rsidRPr="00D519AA">
        <w:rPr>
          <w:iCs/>
          <w:sz w:val="22"/>
        </w:rPr>
        <w:t xml:space="preserve"> от «___» __________ 20___ г. № ______</w:t>
      </w:r>
    </w:p>
    <w:p w:rsidR="00B825B4" w:rsidRPr="00D519AA" w:rsidRDefault="00B825B4" w:rsidP="00B825B4">
      <w:pPr>
        <w:pStyle w:val="af2"/>
        <w:jc w:val="center"/>
        <w:rPr>
          <w:b/>
        </w:rPr>
      </w:pPr>
      <w:r w:rsidRPr="00D519AA">
        <w:rPr>
          <w:b/>
        </w:rPr>
        <w:lastRenderedPageBreak/>
        <w:t>Сведения о субподрядчиках/соисполнителях</w:t>
      </w:r>
      <w:r w:rsidRPr="00D519AA">
        <w:rPr>
          <w:rStyle w:val="afff2"/>
          <w:b/>
        </w:rPr>
        <w:footnoteReference w:id="3"/>
      </w:r>
    </w:p>
    <w:p w:rsidR="00B825B4" w:rsidRPr="00D519AA" w:rsidRDefault="00B825B4" w:rsidP="00B825B4">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B825B4" w:rsidRPr="00D519AA" w:rsidTr="00B825B4">
        <w:tc>
          <w:tcPr>
            <w:tcW w:w="567" w:type="dxa"/>
            <w:vAlign w:val="center"/>
          </w:tcPr>
          <w:p w:rsidR="00B825B4" w:rsidRPr="00D519AA" w:rsidRDefault="00B825B4" w:rsidP="00B825B4">
            <w:pPr>
              <w:jc w:val="center"/>
              <w:rPr>
                <w:bCs/>
              </w:rPr>
            </w:pPr>
            <w:r w:rsidRPr="00D519AA">
              <w:rPr>
                <w:bCs/>
                <w:sz w:val="22"/>
                <w:szCs w:val="22"/>
              </w:rPr>
              <w:t>№</w:t>
            </w:r>
            <w:r w:rsidRPr="00D519AA">
              <w:rPr>
                <w:bCs/>
                <w:sz w:val="22"/>
                <w:szCs w:val="22"/>
              </w:rPr>
              <w:br/>
              <w:t>п/п</w:t>
            </w:r>
          </w:p>
        </w:tc>
        <w:tc>
          <w:tcPr>
            <w:tcW w:w="993" w:type="dxa"/>
            <w:vAlign w:val="center"/>
          </w:tcPr>
          <w:p w:rsidR="00B825B4" w:rsidRPr="00D519AA" w:rsidRDefault="00B825B4" w:rsidP="00B825B4">
            <w:pPr>
              <w:jc w:val="center"/>
              <w:rPr>
                <w:bCs/>
              </w:rPr>
            </w:pPr>
            <w:r w:rsidRPr="00D519AA">
              <w:rPr>
                <w:bCs/>
                <w:sz w:val="22"/>
                <w:szCs w:val="22"/>
              </w:rPr>
              <w:t>Наименование</w:t>
            </w:r>
          </w:p>
          <w:p w:rsidR="00B825B4" w:rsidRPr="00D519AA" w:rsidRDefault="00B825B4" w:rsidP="00B825B4">
            <w:pPr>
              <w:jc w:val="center"/>
              <w:rPr>
                <w:bCs/>
              </w:rPr>
            </w:pPr>
            <w:r w:rsidRPr="00D519AA">
              <w:rPr>
                <w:bCs/>
                <w:sz w:val="22"/>
                <w:szCs w:val="22"/>
              </w:rPr>
              <w:t>Организации</w:t>
            </w:r>
          </w:p>
        </w:tc>
        <w:tc>
          <w:tcPr>
            <w:tcW w:w="1275" w:type="dxa"/>
            <w:vAlign w:val="center"/>
          </w:tcPr>
          <w:p w:rsidR="00B825B4" w:rsidRPr="00D519AA" w:rsidRDefault="00B825B4" w:rsidP="00B825B4">
            <w:pPr>
              <w:jc w:val="center"/>
              <w:rPr>
                <w:bCs/>
              </w:rPr>
            </w:pPr>
            <w:r w:rsidRPr="00D519AA">
              <w:rPr>
                <w:bCs/>
                <w:sz w:val="22"/>
                <w:szCs w:val="22"/>
              </w:rPr>
              <w:t>Субъект монополий</w:t>
            </w:r>
          </w:p>
          <w:p w:rsidR="00B825B4" w:rsidRPr="00D519AA" w:rsidRDefault="00B825B4" w:rsidP="00B825B4">
            <w:pPr>
              <w:jc w:val="center"/>
              <w:rPr>
                <w:bCs/>
              </w:rPr>
            </w:pPr>
            <w:r w:rsidRPr="00D519AA">
              <w:rPr>
                <w:bCs/>
                <w:sz w:val="22"/>
                <w:szCs w:val="22"/>
              </w:rPr>
              <w:t>(да/нет)</w:t>
            </w:r>
          </w:p>
        </w:tc>
        <w:tc>
          <w:tcPr>
            <w:tcW w:w="1560" w:type="dxa"/>
            <w:vAlign w:val="center"/>
          </w:tcPr>
          <w:p w:rsidR="00B825B4" w:rsidRPr="00D519AA" w:rsidRDefault="00B825B4" w:rsidP="00B825B4">
            <w:pPr>
              <w:jc w:val="center"/>
              <w:rPr>
                <w:bCs/>
              </w:rPr>
            </w:pPr>
            <w:r w:rsidRPr="00D519AA">
              <w:rPr>
                <w:bCs/>
                <w:sz w:val="22"/>
                <w:szCs w:val="22"/>
              </w:rPr>
              <w:t>Российский производитель</w:t>
            </w:r>
          </w:p>
          <w:p w:rsidR="00B825B4" w:rsidRPr="00D519AA" w:rsidRDefault="00B825B4" w:rsidP="00B825B4">
            <w:pPr>
              <w:jc w:val="center"/>
              <w:rPr>
                <w:bCs/>
              </w:rPr>
            </w:pPr>
            <w:r w:rsidRPr="00D519AA">
              <w:rPr>
                <w:bCs/>
                <w:sz w:val="22"/>
                <w:szCs w:val="22"/>
              </w:rPr>
              <w:t>(да/нет)</w:t>
            </w:r>
          </w:p>
        </w:tc>
        <w:tc>
          <w:tcPr>
            <w:tcW w:w="1417" w:type="dxa"/>
            <w:vAlign w:val="center"/>
          </w:tcPr>
          <w:p w:rsidR="00B825B4" w:rsidRPr="00D519AA" w:rsidRDefault="00B825B4" w:rsidP="00B825B4">
            <w:pPr>
              <w:jc w:val="center"/>
              <w:rPr>
                <w:bCs/>
              </w:rPr>
            </w:pPr>
            <w:r w:rsidRPr="00D519AA">
              <w:rPr>
                <w:bCs/>
                <w:sz w:val="22"/>
                <w:szCs w:val="22"/>
              </w:rPr>
              <w:t>Место-</w:t>
            </w:r>
            <w:r w:rsidRPr="00D519AA">
              <w:rPr>
                <w:bCs/>
                <w:sz w:val="22"/>
                <w:szCs w:val="22"/>
              </w:rPr>
              <w:br/>
              <w:t>нахождения, адрес, телефон, контактное лицо</w:t>
            </w:r>
          </w:p>
        </w:tc>
        <w:tc>
          <w:tcPr>
            <w:tcW w:w="992" w:type="dxa"/>
            <w:vAlign w:val="center"/>
          </w:tcPr>
          <w:p w:rsidR="00B825B4" w:rsidRPr="00D519AA" w:rsidRDefault="00B825B4" w:rsidP="00B825B4">
            <w:pPr>
              <w:pStyle w:val="14"/>
              <w:spacing w:before="0" w:after="0"/>
              <w:ind w:firstLine="0"/>
              <w:jc w:val="center"/>
              <w:rPr>
                <w:bCs/>
                <w:sz w:val="22"/>
              </w:rPr>
            </w:pPr>
            <w:r w:rsidRPr="00D519AA">
              <w:rPr>
                <w:bCs/>
                <w:sz w:val="22"/>
              </w:rPr>
              <w:t>Вид работ (услуг)</w:t>
            </w:r>
          </w:p>
        </w:tc>
        <w:tc>
          <w:tcPr>
            <w:tcW w:w="1276" w:type="dxa"/>
          </w:tcPr>
          <w:p w:rsidR="00B825B4" w:rsidRPr="00D519AA" w:rsidRDefault="00B825B4" w:rsidP="00B825B4">
            <w:pPr>
              <w:jc w:val="center"/>
              <w:rPr>
                <w:bCs/>
              </w:rPr>
            </w:pPr>
            <w:r w:rsidRPr="00D519AA">
              <w:rPr>
                <w:bCs/>
                <w:sz w:val="22"/>
                <w:szCs w:val="22"/>
              </w:rPr>
              <w:t>Стоимость с НДС,</w:t>
            </w:r>
            <w:r w:rsidRPr="00D519AA">
              <w:rPr>
                <w:bCs/>
                <w:sz w:val="22"/>
                <w:szCs w:val="22"/>
              </w:rPr>
              <w:br/>
              <w:t xml:space="preserve"> руб.</w:t>
            </w:r>
          </w:p>
        </w:tc>
        <w:tc>
          <w:tcPr>
            <w:tcW w:w="1985" w:type="dxa"/>
            <w:vAlign w:val="center"/>
          </w:tcPr>
          <w:p w:rsidR="00B825B4" w:rsidRPr="00D519AA" w:rsidRDefault="00B825B4" w:rsidP="00B825B4">
            <w:pPr>
              <w:jc w:val="center"/>
              <w:rPr>
                <w:bCs/>
              </w:rPr>
            </w:pPr>
            <w:r w:rsidRPr="00D519AA">
              <w:rPr>
                <w:bCs/>
                <w:sz w:val="22"/>
                <w:szCs w:val="22"/>
              </w:rPr>
              <w:t>Сведения об отнесении организации  российским организациям малого и среднего бизнеса в соответствии с законодательством РФ</w:t>
            </w:r>
          </w:p>
        </w:tc>
      </w:tr>
      <w:tr w:rsidR="00B825B4" w:rsidRPr="00D519AA" w:rsidTr="00B825B4">
        <w:tc>
          <w:tcPr>
            <w:tcW w:w="567" w:type="dxa"/>
            <w:vAlign w:val="center"/>
          </w:tcPr>
          <w:p w:rsidR="00B825B4" w:rsidRPr="00D519AA" w:rsidRDefault="00B825B4" w:rsidP="00B825B4">
            <w:pPr>
              <w:jc w:val="center"/>
            </w:pPr>
          </w:p>
        </w:tc>
        <w:tc>
          <w:tcPr>
            <w:tcW w:w="993" w:type="dxa"/>
            <w:vAlign w:val="center"/>
          </w:tcPr>
          <w:p w:rsidR="00B825B4" w:rsidRPr="00D519AA" w:rsidRDefault="00B825B4" w:rsidP="00B825B4">
            <w:pPr>
              <w:jc w:val="center"/>
            </w:pPr>
          </w:p>
        </w:tc>
        <w:tc>
          <w:tcPr>
            <w:tcW w:w="1275" w:type="dxa"/>
            <w:vAlign w:val="center"/>
          </w:tcPr>
          <w:p w:rsidR="00B825B4" w:rsidRPr="00D519AA" w:rsidRDefault="00B825B4" w:rsidP="00B825B4">
            <w:pPr>
              <w:jc w:val="center"/>
            </w:pPr>
          </w:p>
        </w:tc>
        <w:tc>
          <w:tcPr>
            <w:tcW w:w="1560" w:type="dxa"/>
            <w:vAlign w:val="center"/>
          </w:tcPr>
          <w:p w:rsidR="00B825B4" w:rsidRPr="00D519AA" w:rsidRDefault="00B825B4" w:rsidP="00B825B4">
            <w:pPr>
              <w:jc w:val="center"/>
            </w:pPr>
          </w:p>
        </w:tc>
        <w:tc>
          <w:tcPr>
            <w:tcW w:w="1417" w:type="dxa"/>
            <w:vAlign w:val="center"/>
          </w:tcPr>
          <w:p w:rsidR="00B825B4" w:rsidRPr="00D519AA" w:rsidRDefault="00B825B4" w:rsidP="00B825B4">
            <w:pPr>
              <w:jc w:val="center"/>
            </w:pPr>
          </w:p>
        </w:tc>
        <w:tc>
          <w:tcPr>
            <w:tcW w:w="992" w:type="dxa"/>
            <w:vAlign w:val="center"/>
          </w:tcPr>
          <w:p w:rsidR="00B825B4" w:rsidRPr="00D519AA" w:rsidRDefault="00B825B4" w:rsidP="00B825B4">
            <w:pPr>
              <w:jc w:val="center"/>
            </w:pPr>
          </w:p>
        </w:tc>
        <w:tc>
          <w:tcPr>
            <w:tcW w:w="1276" w:type="dxa"/>
          </w:tcPr>
          <w:p w:rsidR="00B825B4" w:rsidRPr="00D519AA" w:rsidRDefault="00B825B4" w:rsidP="00B825B4">
            <w:pPr>
              <w:jc w:val="center"/>
            </w:pPr>
          </w:p>
        </w:tc>
        <w:tc>
          <w:tcPr>
            <w:tcW w:w="1985" w:type="dxa"/>
            <w:vAlign w:val="center"/>
          </w:tcPr>
          <w:p w:rsidR="00B825B4" w:rsidRPr="00D519AA" w:rsidRDefault="00B825B4" w:rsidP="00B825B4">
            <w:pPr>
              <w:jc w:val="center"/>
            </w:pPr>
          </w:p>
        </w:tc>
      </w:tr>
      <w:tr w:rsidR="00B825B4" w:rsidRPr="00D519AA" w:rsidTr="00B825B4">
        <w:tc>
          <w:tcPr>
            <w:tcW w:w="567" w:type="dxa"/>
            <w:vAlign w:val="center"/>
          </w:tcPr>
          <w:p w:rsidR="00B825B4" w:rsidRPr="00D519AA" w:rsidRDefault="00B825B4" w:rsidP="00B825B4">
            <w:pPr>
              <w:jc w:val="center"/>
            </w:pPr>
          </w:p>
        </w:tc>
        <w:tc>
          <w:tcPr>
            <w:tcW w:w="993" w:type="dxa"/>
            <w:vAlign w:val="center"/>
          </w:tcPr>
          <w:p w:rsidR="00B825B4" w:rsidRPr="00D519AA" w:rsidRDefault="00B825B4" w:rsidP="00B825B4">
            <w:pPr>
              <w:jc w:val="center"/>
            </w:pPr>
          </w:p>
        </w:tc>
        <w:tc>
          <w:tcPr>
            <w:tcW w:w="1275" w:type="dxa"/>
            <w:vAlign w:val="center"/>
          </w:tcPr>
          <w:p w:rsidR="00B825B4" w:rsidRPr="00D519AA" w:rsidRDefault="00B825B4" w:rsidP="00B825B4">
            <w:pPr>
              <w:jc w:val="center"/>
            </w:pPr>
          </w:p>
        </w:tc>
        <w:tc>
          <w:tcPr>
            <w:tcW w:w="1560" w:type="dxa"/>
            <w:vAlign w:val="center"/>
          </w:tcPr>
          <w:p w:rsidR="00B825B4" w:rsidRPr="00D519AA" w:rsidRDefault="00B825B4" w:rsidP="00B825B4">
            <w:pPr>
              <w:jc w:val="center"/>
            </w:pPr>
          </w:p>
        </w:tc>
        <w:tc>
          <w:tcPr>
            <w:tcW w:w="1417" w:type="dxa"/>
            <w:vAlign w:val="center"/>
          </w:tcPr>
          <w:p w:rsidR="00B825B4" w:rsidRPr="00D519AA" w:rsidRDefault="00B825B4" w:rsidP="00B825B4">
            <w:pPr>
              <w:jc w:val="center"/>
            </w:pPr>
          </w:p>
        </w:tc>
        <w:tc>
          <w:tcPr>
            <w:tcW w:w="992" w:type="dxa"/>
            <w:vAlign w:val="center"/>
          </w:tcPr>
          <w:p w:rsidR="00B825B4" w:rsidRPr="00D519AA" w:rsidRDefault="00B825B4" w:rsidP="00B825B4">
            <w:pPr>
              <w:jc w:val="center"/>
            </w:pPr>
          </w:p>
        </w:tc>
        <w:tc>
          <w:tcPr>
            <w:tcW w:w="1276" w:type="dxa"/>
          </w:tcPr>
          <w:p w:rsidR="00B825B4" w:rsidRPr="00D519AA" w:rsidRDefault="00B825B4" w:rsidP="00B825B4">
            <w:pPr>
              <w:jc w:val="center"/>
            </w:pPr>
          </w:p>
        </w:tc>
        <w:tc>
          <w:tcPr>
            <w:tcW w:w="1985" w:type="dxa"/>
            <w:vAlign w:val="center"/>
          </w:tcPr>
          <w:p w:rsidR="00B825B4" w:rsidRPr="00D519AA" w:rsidRDefault="00B825B4" w:rsidP="00B825B4">
            <w:pPr>
              <w:jc w:val="center"/>
            </w:pPr>
          </w:p>
        </w:tc>
      </w:tr>
      <w:tr w:rsidR="00B825B4" w:rsidRPr="00D519AA" w:rsidTr="00B825B4">
        <w:tc>
          <w:tcPr>
            <w:tcW w:w="567" w:type="dxa"/>
            <w:vAlign w:val="center"/>
          </w:tcPr>
          <w:p w:rsidR="00B825B4" w:rsidRPr="00D519AA" w:rsidRDefault="00B825B4" w:rsidP="00B825B4">
            <w:pPr>
              <w:jc w:val="center"/>
            </w:pPr>
          </w:p>
        </w:tc>
        <w:tc>
          <w:tcPr>
            <w:tcW w:w="993" w:type="dxa"/>
            <w:vAlign w:val="center"/>
          </w:tcPr>
          <w:p w:rsidR="00B825B4" w:rsidRPr="00D519AA" w:rsidRDefault="00B825B4" w:rsidP="00B825B4">
            <w:pPr>
              <w:jc w:val="center"/>
            </w:pPr>
          </w:p>
        </w:tc>
        <w:tc>
          <w:tcPr>
            <w:tcW w:w="1275" w:type="dxa"/>
            <w:vAlign w:val="center"/>
          </w:tcPr>
          <w:p w:rsidR="00B825B4" w:rsidRPr="00D519AA" w:rsidRDefault="00B825B4" w:rsidP="00B825B4">
            <w:pPr>
              <w:jc w:val="center"/>
            </w:pPr>
          </w:p>
        </w:tc>
        <w:tc>
          <w:tcPr>
            <w:tcW w:w="1560" w:type="dxa"/>
            <w:vAlign w:val="center"/>
          </w:tcPr>
          <w:p w:rsidR="00B825B4" w:rsidRPr="00D519AA" w:rsidRDefault="00B825B4" w:rsidP="00B825B4">
            <w:pPr>
              <w:jc w:val="center"/>
            </w:pPr>
          </w:p>
        </w:tc>
        <w:tc>
          <w:tcPr>
            <w:tcW w:w="1417" w:type="dxa"/>
            <w:vAlign w:val="center"/>
          </w:tcPr>
          <w:p w:rsidR="00B825B4" w:rsidRPr="00D519AA" w:rsidRDefault="00B825B4" w:rsidP="00B825B4">
            <w:pPr>
              <w:jc w:val="center"/>
            </w:pPr>
          </w:p>
        </w:tc>
        <w:tc>
          <w:tcPr>
            <w:tcW w:w="992" w:type="dxa"/>
            <w:vAlign w:val="center"/>
          </w:tcPr>
          <w:p w:rsidR="00B825B4" w:rsidRPr="00D519AA" w:rsidRDefault="00B825B4" w:rsidP="00B825B4">
            <w:pPr>
              <w:jc w:val="center"/>
            </w:pPr>
          </w:p>
        </w:tc>
        <w:tc>
          <w:tcPr>
            <w:tcW w:w="1276" w:type="dxa"/>
          </w:tcPr>
          <w:p w:rsidR="00B825B4" w:rsidRPr="00D519AA" w:rsidRDefault="00B825B4" w:rsidP="00B825B4">
            <w:pPr>
              <w:jc w:val="center"/>
            </w:pPr>
          </w:p>
        </w:tc>
        <w:tc>
          <w:tcPr>
            <w:tcW w:w="1985" w:type="dxa"/>
            <w:vAlign w:val="center"/>
          </w:tcPr>
          <w:p w:rsidR="00B825B4" w:rsidRPr="00D519AA" w:rsidRDefault="00B825B4" w:rsidP="00B825B4">
            <w:pPr>
              <w:jc w:val="center"/>
            </w:pPr>
          </w:p>
        </w:tc>
      </w:tr>
      <w:tr w:rsidR="00B825B4" w:rsidRPr="00D519AA" w:rsidTr="00B825B4">
        <w:trPr>
          <w:cantSplit/>
        </w:trPr>
        <w:tc>
          <w:tcPr>
            <w:tcW w:w="6804" w:type="dxa"/>
            <w:gridSpan w:val="6"/>
            <w:vAlign w:val="center"/>
          </w:tcPr>
          <w:p w:rsidR="00B825B4" w:rsidRPr="00D519AA" w:rsidRDefault="00B825B4" w:rsidP="00B825B4">
            <w:pPr>
              <w:pStyle w:val="3c"/>
              <w:keepNext w:val="0"/>
              <w:spacing w:before="0" w:after="0"/>
              <w:jc w:val="right"/>
              <w:rPr>
                <w:bCs/>
                <w:sz w:val="20"/>
              </w:rPr>
            </w:pPr>
            <w:r w:rsidRPr="00D519AA">
              <w:rPr>
                <w:bCs/>
                <w:sz w:val="20"/>
              </w:rPr>
              <w:t>ИТОГО:</w:t>
            </w:r>
          </w:p>
        </w:tc>
        <w:tc>
          <w:tcPr>
            <w:tcW w:w="1276" w:type="dxa"/>
          </w:tcPr>
          <w:p w:rsidR="00B825B4" w:rsidRPr="00D519AA" w:rsidRDefault="00B825B4" w:rsidP="00B825B4">
            <w:pPr>
              <w:jc w:val="center"/>
            </w:pPr>
          </w:p>
        </w:tc>
        <w:tc>
          <w:tcPr>
            <w:tcW w:w="1985" w:type="dxa"/>
            <w:vAlign w:val="center"/>
          </w:tcPr>
          <w:p w:rsidR="00B825B4" w:rsidRPr="00D519AA" w:rsidRDefault="00B825B4" w:rsidP="00B825B4">
            <w:pPr>
              <w:jc w:val="center"/>
            </w:pPr>
          </w:p>
        </w:tc>
      </w:tr>
    </w:tbl>
    <w:p w:rsidR="00B825B4" w:rsidRPr="00D519AA" w:rsidRDefault="00B825B4" w:rsidP="00B825B4">
      <w:pPr>
        <w:ind w:firstLine="709"/>
        <w:jc w:val="center"/>
      </w:pPr>
    </w:p>
    <w:p w:rsidR="00B645E3" w:rsidRPr="00D519AA" w:rsidRDefault="00B645E3" w:rsidP="00B645E3">
      <w:pPr>
        <w:pStyle w:val="af2"/>
        <w:rPr>
          <w:bCs/>
          <w:iCs/>
          <w:sz w:val="20"/>
        </w:rPr>
      </w:pPr>
      <w:r w:rsidRPr="00D519AA">
        <w:rPr>
          <w:bCs/>
          <w:iCs/>
          <w:sz w:val="20"/>
        </w:rPr>
        <w:footnoteRef/>
      </w:r>
      <w:r w:rsidRPr="00D519AA">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D519AA">
        <w:rPr>
          <w:b/>
          <w:bCs/>
          <w:iCs/>
          <w:sz w:val="20"/>
        </w:rPr>
        <w:t>«Субподрядчики/Соисполнители не привлекаются».</w:t>
      </w:r>
    </w:p>
    <w:p w:rsidR="00B825B4" w:rsidRPr="00D519AA" w:rsidRDefault="00B825B4" w:rsidP="00B825B4">
      <w:pPr>
        <w:ind w:firstLine="709"/>
        <w:jc w:val="center"/>
      </w:pPr>
    </w:p>
    <w:p w:rsidR="00B825B4" w:rsidRPr="00D519AA" w:rsidRDefault="00B825B4" w:rsidP="00B825B4">
      <w:pPr>
        <w:tabs>
          <w:tab w:val="left" w:pos="3562"/>
          <w:tab w:val="left" w:leader="underscore" w:pos="5774"/>
          <w:tab w:val="left" w:leader="underscore" w:pos="8218"/>
        </w:tabs>
        <w:ind w:firstLine="709"/>
        <w:jc w:val="both"/>
      </w:pPr>
      <w:r w:rsidRPr="00D519AA">
        <w:t>Руководитель организации</w:t>
      </w:r>
      <w:r w:rsidRPr="00D519AA">
        <w:tab/>
        <w:t xml:space="preserve">  </w:t>
      </w:r>
      <w:r w:rsidRPr="00D519AA">
        <w:tab/>
        <w:t>/_______________(ФИО)</w:t>
      </w:r>
    </w:p>
    <w:p w:rsidR="00B825B4" w:rsidRPr="00D519AA" w:rsidRDefault="00B825B4" w:rsidP="00B825B4">
      <w:pPr>
        <w:tabs>
          <w:tab w:val="left" w:pos="4286"/>
          <w:tab w:val="left" w:pos="5630"/>
          <w:tab w:val="left" w:leader="underscore" w:pos="6250"/>
          <w:tab w:val="left" w:leader="underscore" w:pos="6840"/>
          <w:tab w:val="left" w:leader="underscore" w:pos="8059"/>
        </w:tabs>
        <w:ind w:firstLine="709"/>
        <w:jc w:val="both"/>
      </w:pPr>
      <w:proofErr w:type="spellStart"/>
      <w:r w:rsidRPr="00D519AA">
        <w:t>м.п</w:t>
      </w:r>
      <w:proofErr w:type="spellEnd"/>
      <w:r w:rsidRPr="00D519AA">
        <w:t>.</w:t>
      </w:r>
      <w:r w:rsidRPr="00D519AA">
        <w:tab/>
        <w:t>Дата</w:t>
      </w:r>
      <w:r w:rsidRPr="00D519AA">
        <w:tab/>
      </w:r>
      <w:r w:rsidRPr="00D519AA">
        <w:tab/>
        <w:t>/</w:t>
      </w:r>
      <w:r w:rsidRPr="00D519AA">
        <w:tab/>
        <w:t>/</w:t>
      </w:r>
      <w:r w:rsidRPr="00D519AA">
        <w:tab/>
      </w:r>
    </w:p>
    <w:p w:rsidR="00B825B4" w:rsidRPr="00D519AA" w:rsidRDefault="00B825B4" w:rsidP="00B825B4">
      <w:pPr>
        <w:jc w:val="center"/>
        <w:rPr>
          <w:b/>
        </w:rPr>
      </w:pPr>
    </w:p>
    <w:p w:rsidR="00B825B4" w:rsidRPr="00D519AA" w:rsidRDefault="00B825B4" w:rsidP="00B825B4">
      <w:pPr>
        <w:jc w:val="center"/>
        <w:rPr>
          <w:b/>
        </w:rPr>
      </w:pPr>
    </w:p>
    <w:p w:rsidR="00B825B4" w:rsidRPr="00D519AA" w:rsidRDefault="00B825B4" w:rsidP="00B825B4">
      <w:pPr>
        <w:pStyle w:val="Times12"/>
        <w:widowControl w:val="0"/>
        <w:tabs>
          <w:tab w:val="left" w:pos="709"/>
          <w:tab w:val="left" w:pos="1134"/>
        </w:tabs>
        <w:ind w:firstLine="0"/>
        <w:rPr>
          <w:iCs/>
          <w:sz w:val="22"/>
        </w:rPr>
      </w:pPr>
      <w:r w:rsidRPr="00D519AA">
        <w:rPr>
          <w:sz w:val="22"/>
        </w:rPr>
        <w:t xml:space="preserve">                                                                                                                                                          </w:t>
      </w:r>
      <w:r w:rsidRPr="00D519AA">
        <w:rPr>
          <w:bCs w:val="0"/>
          <w:sz w:val="22"/>
        </w:rPr>
        <w:t xml:space="preserve">Форма </w:t>
      </w:r>
      <w:r w:rsidR="00D07681" w:rsidRPr="00D519AA">
        <w:rPr>
          <w:bCs w:val="0"/>
          <w:sz w:val="22"/>
        </w:rPr>
        <w:t>7</w:t>
      </w:r>
      <w:r w:rsidRPr="00D519AA">
        <w:rPr>
          <w:bCs w:val="0"/>
          <w:sz w:val="22"/>
        </w:rPr>
        <w:t>.</w:t>
      </w:r>
    </w:p>
    <w:p w:rsidR="00B825B4" w:rsidRPr="00D519AA" w:rsidRDefault="00B825B4" w:rsidP="00B825B4">
      <w:pPr>
        <w:pStyle w:val="Times12"/>
        <w:widowControl w:val="0"/>
        <w:ind w:firstLine="0"/>
        <w:jc w:val="right"/>
        <w:rPr>
          <w:iCs/>
          <w:sz w:val="22"/>
        </w:rPr>
      </w:pPr>
      <w:r w:rsidRPr="00D519AA">
        <w:rPr>
          <w:iCs/>
          <w:sz w:val="22"/>
        </w:rPr>
        <w:t xml:space="preserve">Приложение к заявке </w:t>
      </w:r>
    </w:p>
    <w:p w:rsidR="00B825B4" w:rsidRPr="00D519AA" w:rsidRDefault="00B825B4" w:rsidP="00B825B4">
      <w:pPr>
        <w:pStyle w:val="Times12"/>
        <w:widowControl w:val="0"/>
        <w:ind w:firstLine="0"/>
        <w:jc w:val="right"/>
        <w:rPr>
          <w:iCs/>
          <w:sz w:val="22"/>
        </w:rPr>
      </w:pPr>
      <w:r w:rsidRPr="00D519AA">
        <w:rPr>
          <w:iCs/>
          <w:sz w:val="22"/>
        </w:rPr>
        <w:t xml:space="preserve"> от «___» __________ 20___ г. № ______</w:t>
      </w:r>
    </w:p>
    <w:p w:rsidR="00B825B4" w:rsidRPr="00D519AA" w:rsidRDefault="00B825B4" w:rsidP="00B825B4">
      <w:pPr>
        <w:jc w:val="center"/>
        <w:rPr>
          <w:b/>
        </w:rPr>
      </w:pPr>
      <w:r w:rsidRPr="00D519AA">
        <w:rPr>
          <w:b/>
        </w:rPr>
        <w:t>Согласие на обработку и передачу своих персональных данных в ПАО «Волгоградоблэлектро»</w:t>
      </w:r>
    </w:p>
    <w:p w:rsidR="00B825B4" w:rsidRPr="00D519AA" w:rsidRDefault="00B825B4" w:rsidP="00B825B4"/>
    <w:p w:rsidR="00B825B4" w:rsidRPr="00D519AA" w:rsidRDefault="00B825B4" w:rsidP="00B825B4"/>
    <w:p w:rsidR="00B825B4" w:rsidRPr="00D519AA" w:rsidRDefault="00B825B4" w:rsidP="00B825B4">
      <w:pPr>
        <w:autoSpaceDE w:val="0"/>
        <w:autoSpaceDN w:val="0"/>
        <w:adjustRightInd w:val="0"/>
        <w:ind w:left="2832"/>
        <w:jc w:val="right"/>
      </w:pPr>
      <w:r w:rsidRPr="00D519AA">
        <w:t>В ____________________________________________________</w:t>
      </w:r>
    </w:p>
    <w:p w:rsidR="00B825B4" w:rsidRPr="00D519AA" w:rsidRDefault="00B825B4" w:rsidP="00B825B4">
      <w:pPr>
        <w:autoSpaceDE w:val="0"/>
        <w:autoSpaceDN w:val="0"/>
        <w:adjustRightInd w:val="0"/>
        <w:ind w:left="2832"/>
        <w:jc w:val="right"/>
      </w:pPr>
      <w:r w:rsidRPr="00D519AA">
        <w:t xml:space="preserve">                                                                                    </w:t>
      </w:r>
    </w:p>
    <w:p w:rsidR="00B825B4" w:rsidRPr="00D519AA" w:rsidRDefault="00B825B4" w:rsidP="00B825B4">
      <w:pPr>
        <w:autoSpaceDE w:val="0"/>
        <w:autoSpaceDN w:val="0"/>
        <w:adjustRightInd w:val="0"/>
        <w:ind w:left="2832"/>
        <w:jc w:val="right"/>
      </w:pPr>
      <w:r w:rsidRPr="00D519AA">
        <w:t>от ___________________________________________________</w:t>
      </w:r>
    </w:p>
    <w:p w:rsidR="00B825B4" w:rsidRPr="00D519AA" w:rsidRDefault="00B825B4" w:rsidP="00B825B4">
      <w:pPr>
        <w:autoSpaceDE w:val="0"/>
        <w:autoSpaceDN w:val="0"/>
        <w:adjustRightInd w:val="0"/>
        <w:ind w:left="2832"/>
        <w:jc w:val="right"/>
      </w:pPr>
      <w:r w:rsidRPr="00D519AA">
        <w:t>______________________________________________________</w:t>
      </w:r>
    </w:p>
    <w:p w:rsidR="00B825B4" w:rsidRPr="00D519AA" w:rsidRDefault="00B825B4" w:rsidP="00B825B4">
      <w:pPr>
        <w:autoSpaceDE w:val="0"/>
        <w:autoSpaceDN w:val="0"/>
        <w:adjustRightInd w:val="0"/>
        <w:ind w:left="2832"/>
        <w:jc w:val="right"/>
      </w:pPr>
      <w:r w:rsidRPr="00D519AA">
        <w:t>дата рождения: «__» __________________ г. ______________________________________________________</w:t>
      </w:r>
    </w:p>
    <w:p w:rsidR="00B825B4" w:rsidRPr="00D519AA" w:rsidRDefault="00B825B4" w:rsidP="00B825B4">
      <w:pPr>
        <w:autoSpaceDE w:val="0"/>
        <w:autoSpaceDN w:val="0"/>
        <w:adjustRightInd w:val="0"/>
        <w:ind w:left="2832"/>
        <w:jc w:val="right"/>
      </w:pPr>
      <w:r w:rsidRPr="00D519AA">
        <w:t>проживающего по адресу:                    ______________________________________________________</w:t>
      </w:r>
    </w:p>
    <w:p w:rsidR="00B825B4" w:rsidRPr="00D519AA" w:rsidRDefault="00B825B4" w:rsidP="00B825B4">
      <w:pPr>
        <w:autoSpaceDE w:val="0"/>
        <w:autoSpaceDN w:val="0"/>
        <w:adjustRightInd w:val="0"/>
        <w:ind w:left="2832"/>
        <w:jc w:val="right"/>
      </w:pPr>
      <w:r w:rsidRPr="00D519AA">
        <w:t>______________________________________________________</w:t>
      </w:r>
    </w:p>
    <w:p w:rsidR="00B825B4" w:rsidRPr="00D519AA" w:rsidRDefault="00B825B4" w:rsidP="00B825B4">
      <w:pPr>
        <w:autoSpaceDE w:val="0"/>
        <w:autoSpaceDN w:val="0"/>
        <w:adjustRightInd w:val="0"/>
        <w:ind w:left="2832"/>
        <w:jc w:val="right"/>
      </w:pPr>
      <w:r w:rsidRPr="00D519AA">
        <w:t>______________________________________________________</w:t>
      </w:r>
    </w:p>
    <w:p w:rsidR="00B825B4" w:rsidRPr="00D519AA" w:rsidRDefault="00B825B4" w:rsidP="00B825B4">
      <w:pPr>
        <w:autoSpaceDE w:val="0"/>
        <w:autoSpaceDN w:val="0"/>
        <w:adjustRightInd w:val="0"/>
        <w:ind w:left="2832"/>
        <w:jc w:val="right"/>
      </w:pPr>
      <w:r w:rsidRPr="00D519AA">
        <w:t xml:space="preserve">паспорт  или  иной  документ,  удостоверяющий   личность  в  соответствии с законодательством Российской Федерации </w:t>
      </w:r>
    </w:p>
    <w:p w:rsidR="00B825B4" w:rsidRPr="00D519AA" w:rsidRDefault="00B825B4" w:rsidP="00B825B4">
      <w:pPr>
        <w:autoSpaceDE w:val="0"/>
        <w:autoSpaceDN w:val="0"/>
        <w:adjustRightInd w:val="0"/>
        <w:ind w:left="2832"/>
        <w:jc w:val="right"/>
      </w:pPr>
      <w:r w:rsidRPr="00D519AA">
        <w:t>серия ________ N ______________________________________</w:t>
      </w:r>
    </w:p>
    <w:p w:rsidR="00B825B4" w:rsidRPr="00D519AA" w:rsidRDefault="00B825B4" w:rsidP="00B825B4">
      <w:pPr>
        <w:autoSpaceDE w:val="0"/>
        <w:autoSpaceDN w:val="0"/>
        <w:adjustRightInd w:val="0"/>
        <w:ind w:left="2832"/>
        <w:jc w:val="right"/>
      </w:pPr>
      <w:r w:rsidRPr="00D519AA">
        <w:t xml:space="preserve">                                                           выдан ______________________________________________________</w:t>
      </w:r>
    </w:p>
    <w:p w:rsidR="00B825B4" w:rsidRPr="00D519AA" w:rsidRDefault="00B825B4" w:rsidP="00B825B4">
      <w:pPr>
        <w:autoSpaceDE w:val="0"/>
        <w:autoSpaceDN w:val="0"/>
        <w:adjustRightInd w:val="0"/>
        <w:ind w:left="2832"/>
        <w:jc w:val="right"/>
      </w:pPr>
      <w:r w:rsidRPr="00D519AA">
        <w:t>______________________________________________________</w:t>
      </w:r>
    </w:p>
    <w:p w:rsidR="00B825B4" w:rsidRPr="00D519AA" w:rsidRDefault="00B825B4" w:rsidP="00B825B4">
      <w:pPr>
        <w:autoSpaceDE w:val="0"/>
        <w:autoSpaceDN w:val="0"/>
        <w:adjustRightInd w:val="0"/>
        <w:ind w:left="2832"/>
        <w:jc w:val="right"/>
      </w:pPr>
      <w:r w:rsidRPr="00D519AA">
        <w:t xml:space="preserve">                              "___" ______________________ 20___ г.</w:t>
      </w:r>
    </w:p>
    <w:p w:rsidR="00B825B4" w:rsidRPr="00D519AA" w:rsidRDefault="00B825B4" w:rsidP="00B825B4">
      <w:pPr>
        <w:pStyle w:val="ConsPlusNonformat"/>
        <w:outlineLvl w:val="0"/>
        <w:rPr>
          <w:rFonts w:ascii="Times New Roman" w:hAnsi="Times New Roman" w:cs="Times New Roman"/>
          <w:sz w:val="24"/>
          <w:szCs w:val="24"/>
        </w:rPr>
      </w:pPr>
    </w:p>
    <w:p w:rsidR="00B825B4" w:rsidRPr="00D519AA" w:rsidRDefault="00B825B4" w:rsidP="00B825B4">
      <w:pPr>
        <w:pStyle w:val="ConsPlusNonformat"/>
        <w:jc w:val="center"/>
        <w:rPr>
          <w:rFonts w:ascii="Times New Roman" w:hAnsi="Times New Roman" w:cs="Times New Roman"/>
          <w:b/>
          <w:bCs/>
          <w:sz w:val="24"/>
          <w:szCs w:val="24"/>
        </w:rPr>
      </w:pPr>
      <w:r w:rsidRPr="00D519AA">
        <w:rPr>
          <w:rFonts w:ascii="Times New Roman" w:hAnsi="Times New Roman" w:cs="Times New Roman"/>
          <w:b/>
          <w:bCs/>
          <w:sz w:val="24"/>
          <w:szCs w:val="24"/>
        </w:rPr>
        <w:lastRenderedPageBreak/>
        <w:t>Согласие на обработку персональных данных</w:t>
      </w:r>
    </w:p>
    <w:p w:rsidR="00B825B4" w:rsidRPr="00D519AA" w:rsidRDefault="00B825B4" w:rsidP="00B825B4">
      <w:pPr>
        <w:pStyle w:val="ConsPlusNonformat"/>
        <w:jc w:val="both"/>
        <w:rPr>
          <w:rFonts w:ascii="Times New Roman" w:hAnsi="Times New Roman" w:cs="Times New Roman"/>
          <w:b/>
          <w:bCs/>
          <w:sz w:val="24"/>
          <w:szCs w:val="24"/>
        </w:rPr>
      </w:pPr>
    </w:p>
    <w:p w:rsidR="00B825B4" w:rsidRPr="00D519AA" w:rsidRDefault="00B825B4" w:rsidP="00B825B4">
      <w:pPr>
        <w:pStyle w:val="ConsPlusNonformat"/>
        <w:jc w:val="both"/>
        <w:rPr>
          <w:rFonts w:ascii="Times New Roman" w:hAnsi="Times New Roman" w:cs="Times New Roman"/>
          <w:sz w:val="24"/>
          <w:szCs w:val="24"/>
        </w:rPr>
      </w:pPr>
      <w:r w:rsidRPr="00D519AA">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rsidR="00B825B4" w:rsidRPr="00D519AA" w:rsidRDefault="00B825B4" w:rsidP="00B825B4">
      <w:pPr>
        <w:pStyle w:val="ConsPlusNonformat"/>
        <w:jc w:val="both"/>
        <w:rPr>
          <w:rFonts w:ascii="Times New Roman" w:hAnsi="Times New Roman" w:cs="Times New Roman"/>
          <w:sz w:val="24"/>
          <w:szCs w:val="24"/>
        </w:rPr>
      </w:pPr>
      <w:r w:rsidRPr="00D519AA">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rsidR="00B825B4" w:rsidRPr="00D519AA" w:rsidRDefault="00B825B4" w:rsidP="00B825B4">
      <w:pPr>
        <w:pStyle w:val="ConsPlusNonformat"/>
        <w:jc w:val="both"/>
        <w:rPr>
          <w:rFonts w:ascii="Times New Roman" w:hAnsi="Times New Roman" w:cs="Times New Roman"/>
          <w:sz w:val="24"/>
          <w:szCs w:val="24"/>
        </w:rPr>
      </w:pPr>
      <w:r w:rsidRPr="00D519AA">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rsidR="00B825B4" w:rsidRPr="00D519AA" w:rsidRDefault="00B825B4" w:rsidP="00B825B4">
      <w:pPr>
        <w:pStyle w:val="ConsPlusNonformat"/>
        <w:jc w:val="both"/>
        <w:rPr>
          <w:rFonts w:ascii="Times New Roman" w:hAnsi="Times New Roman" w:cs="Times New Roman"/>
          <w:sz w:val="24"/>
          <w:szCs w:val="24"/>
        </w:rPr>
      </w:pPr>
      <w:r w:rsidRPr="00D519AA">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rsidR="00B825B4" w:rsidRPr="00D519AA" w:rsidRDefault="00B825B4" w:rsidP="00B825B4">
      <w:pPr>
        <w:pStyle w:val="ConsPlusNonformat"/>
        <w:ind w:firstLine="567"/>
        <w:jc w:val="both"/>
        <w:rPr>
          <w:rFonts w:ascii="Times New Roman" w:hAnsi="Times New Roman" w:cs="Times New Roman"/>
          <w:sz w:val="24"/>
          <w:szCs w:val="24"/>
        </w:rPr>
      </w:pPr>
      <w:r w:rsidRPr="00D519AA">
        <w:rPr>
          <w:rFonts w:ascii="Times New Roman" w:hAnsi="Times New Roman" w:cs="Times New Roman"/>
          <w:sz w:val="24"/>
          <w:szCs w:val="24"/>
        </w:rPr>
        <w:t>Согласие действует со дня его подписания до дня отзыва в письменной форме.</w:t>
      </w:r>
    </w:p>
    <w:p w:rsidR="00B825B4" w:rsidRPr="00D519AA" w:rsidRDefault="00B825B4" w:rsidP="00B825B4">
      <w:pPr>
        <w:pStyle w:val="ConsPlusNonformat"/>
        <w:ind w:firstLine="567"/>
        <w:jc w:val="both"/>
        <w:rPr>
          <w:rFonts w:ascii="Times New Roman" w:hAnsi="Times New Roman" w:cs="Times New Roman"/>
          <w:sz w:val="24"/>
          <w:szCs w:val="24"/>
        </w:rPr>
      </w:pPr>
      <w:r w:rsidRPr="00D519AA">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3" w:history="1">
        <w:r w:rsidRPr="00D519AA">
          <w:rPr>
            <w:rFonts w:ascii="Times New Roman" w:hAnsi="Times New Roman" w:cs="Times New Roman"/>
            <w:sz w:val="24"/>
            <w:szCs w:val="24"/>
          </w:rPr>
          <w:t>закона</w:t>
        </w:r>
      </w:hyperlink>
      <w:r w:rsidRPr="00D519AA">
        <w:rPr>
          <w:rFonts w:ascii="Times New Roman" w:hAnsi="Times New Roman" w:cs="Times New Roman"/>
          <w:sz w:val="24"/>
          <w:szCs w:val="24"/>
        </w:rPr>
        <w:t xml:space="preserve"> от 27.07.2006 N 152-ФЗ "О персональных данных".</w:t>
      </w:r>
    </w:p>
    <w:p w:rsidR="00B825B4" w:rsidRPr="00D519AA" w:rsidRDefault="00B825B4" w:rsidP="00B825B4">
      <w:pPr>
        <w:autoSpaceDE w:val="0"/>
        <w:autoSpaceDN w:val="0"/>
        <w:adjustRightInd w:val="0"/>
        <w:rPr>
          <w:sz w:val="22"/>
          <w:szCs w:val="22"/>
        </w:rPr>
      </w:pPr>
    </w:p>
    <w:p w:rsidR="00B825B4" w:rsidRPr="00D519AA" w:rsidRDefault="00B825B4" w:rsidP="00B825B4">
      <w:pPr>
        <w:autoSpaceDE w:val="0"/>
        <w:autoSpaceDN w:val="0"/>
        <w:adjustRightInd w:val="0"/>
        <w:rPr>
          <w:sz w:val="22"/>
          <w:szCs w:val="22"/>
        </w:rPr>
      </w:pPr>
      <w:r w:rsidRPr="00D519AA">
        <w:rPr>
          <w:sz w:val="22"/>
          <w:szCs w:val="22"/>
        </w:rPr>
        <w:tab/>
      </w:r>
      <w:r w:rsidRPr="00D519AA">
        <w:rPr>
          <w:sz w:val="22"/>
          <w:szCs w:val="22"/>
        </w:rPr>
        <w:tab/>
      </w:r>
      <w:r w:rsidRPr="00D519AA">
        <w:rPr>
          <w:sz w:val="22"/>
          <w:szCs w:val="22"/>
        </w:rPr>
        <w:tab/>
      </w:r>
      <w:r w:rsidRPr="00D519AA">
        <w:rPr>
          <w:sz w:val="22"/>
          <w:szCs w:val="22"/>
        </w:rPr>
        <w:tab/>
      </w:r>
      <w:r w:rsidRPr="00D519AA">
        <w:rPr>
          <w:sz w:val="22"/>
          <w:szCs w:val="22"/>
        </w:rPr>
        <w:tab/>
        <w:t>_________________________            (______________________)</w:t>
      </w:r>
    </w:p>
    <w:p w:rsidR="00B825B4" w:rsidRPr="00D519AA" w:rsidRDefault="00B825B4" w:rsidP="00B825B4">
      <w:pPr>
        <w:autoSpaceDE w:val="0"/>
        <w:autoSpaceDN w:val="0"/>
        <w:adjustRightInd w:val="0"/>
        <w:ind w:left="3540" w:firstLine="708"/>
        <w:rPr>
          <w:sz w:val="22"/>
          <w:szCs w:val="22"/>
        </w:rPr>
      </w:pPr>
    </w:p>
    <w:p w:rsidR="00B825B4" w:rsidRPr="00D519AA" w:rsidRDefault="00B825B4" w:rsidP="00B825B4">
      <w:pPr>
        <w:autoSpaceDE w:val="0"/>
        <w:autoSpaceDN w:val="0"/>
        <w:adjustRightInd w:val="0"/>
        <w:ind w:left="3540" w:firstLine="708"/>
      </w:pPr>
      <w:r w:rsidRPr="00D519AA">
        <w:rPr>
          <w:sz w:val="22"/>
          <w:szCs w:val="22"/>
        </w:rPr>
        <w:t xml:space="preserve">(подпись)     </w:t>
      </w:r>
      <w:r w:rsidRPr="00D519AA">
        <w:rPr>
          <w:sz w:val="22"/>
          <w:szCs w:val="22"/>
        </w:rPr>
        <w:tab/>
      </w:r>
      <w:r w:rsidRPr="00D519AA">
        <w:rPr>
          <w:sz w:val="22"/>
          <w:szCs w:val="22"/>
        </w:rPr>
        <w:tab/>
        <w:t xml:space="preserve"> (расшифровка    подписи)</w:t>
      </w:r>
    </w:p>
    <w:p w:rsidR="00B825B4" w:rsidRPr="00D519AA" w:rsidRDefault="00B825B4" w:rsidP="00B825B4"/>
    <w:p w:rsidR="003208FF" w:rsidRPr="00D519AA" w:rsidRDefault="003208FF" w:rsidP="00B825B4">
      <w:pPr>
        <w:pStyle w:val="31"/>
        <w:numPr>
          <w:ilvl w:val="0"/>
          <w:numId w:val="0"/>
        </w:numPr>
        <w:ind w:left="2269"/>
        <w:jc w:val="right"/>
        <w:rPr>
          <w:rFonts w:ascii="Times New Roman" w:hAnsi="Times New Roman"/>
          <w:sz w:val="24"/>
        </w:rPr>
      </w:pPr>
      <w:bookmarkStart w:id="20" w:name="_Ref525592686"/>
      <w:bookmarkStart w:id="21" w:name="_Ref525592709"/>
      <w:bookmarkStart w:id="22" w:name="_Ref525592964"/>
      <w:bookmarkStart w:id="23" w:name="_Ref525592974"/>
      <w:bookmarkStart w:id="24" w:name="_Ref525634168"/>
      <w:bookmarkStart w:id="25" w:name="_Toc526926104"/>
      <w:bookmarkStart w:id="26" w:name="_Toc532907729"/>
    </w:p>
    <w:p w:rsidR="003208FF" w:rsidRPr="00D519AA" w:rsidRDefault="003208FF" w:rsidP="003208FF">
      <w:pPr>
        <w:pStyle w:val="Times12"/>
        <w:widowControl w:val="0"/>
        <w:tabs>
          <w:tab w:val="left" w:pos="709"/>
          <w:tab w:val="left" w:pos="1134"/>
        </w:tabs>
        <w:ind w:firstLine="0"/>
        <w:rPr>
          <w:iCs/>
          <w:szCs w:val="24"/>
        </w:rPr>
      </w:pPr>
      <w:r w:rsidRPr="00D519AA">
        <w:rPr>
          <w:bCs w:val="0"/>
          <w:szCs w:val="24"/>
        </w:rPr>
        <w:t xml:space="preserve">                                                                                                                                 Форма </w:t>
      </w:r>
      <w:r w:rsidR="00D07681" w:rsidRPr="00D519AA">
        <w:rPr>
          <w:bCs w:val="0"/>
          <w:szCs w:val="24"/>
        </w:rPr>
        <w:t>8</w:t>
      </w:r>
      <w:r w:rsidRPr="00D519AA">
        <w:rPr>
          <w:bCs w:val="0"/>
          <w:szCs w:val="24"/>
        </w:rPr>
        <w:t>.</w:t>
      </w:r>
    </w:p>
    <w:p w:rsidR="003208FF" w:rsidRPr="00D519AA" w:rsidRDefault="003208FF" w:rsidP="003208FF">
      <w:pPr>
        <w:pStyle w:val="Times12"/>
        <w:widowControl w:val="0"/>
        <w:ind w:firstLine="0"/>
        <w:jc w:val="right"/>
        <w:rPr>
          <w:iCs/>
          <w:szCs w:val="24"/>
        </w:rPr>
      </w:pPr>
      <w:r w:rsidRPr="00D519AA">
        <w:rPr>
          <w:iCs/>
          <w:szCs w:val="24"/>
        </w:rPr>
        <w:t xml:space="preserve">Приложение к заявке </w:t>
      </w:r>
    </w:p>
    <w:p w:rsidR="003208FF" w:rsidRPr="00D519AA" w:rsidRDefault="003208FF" w:rsidP="003208FF">
      <w:pPr>
        <w:pStyle w:val="Times12"/>
        <w:widowControl w:val="0"/>
        <w:ind w:firstLine="0"/>
        <w:jc w:val="right"/>
        <w:rPr>
          <w:iCs/>
          <w:szCs w:val="24"/>
        </w:rPr>
      </w:pPr>
      <w:r w:rsidRPr="00D519AA">
        <w:rPr>
          <w:iCs/>
          <w:szCs w:val="24"/>
        </w:rPr>
        <w:t xml:space="preserve"> от «___» __________ 20___ г. № ______</w:t>
      </w:r>
    </w:p>
    <w:p w:rsidR="003208FF" w:rsidRPr="00D519AA" w:rsidRDefault="003208FF" w:rsidP="003208FF">
      <w:pPr>
        <w:jc w:val="center"/>
        <w:rPr>
          <w:b/>
        </w:rPr>
      </w:pPr>
    </w:p>
    <w:p w:rsidR="003208FF" w:rsidRPr="00D519AA" w:rsidRDefault="003208FF" w:rsidP="003208FF">
      <w:pPr>
        <w:jc w:val="center"/>
        <w:rPr>
          <w:b/>
        </w:rPr>
      </w:pPr>
      <w:r w:rsidRPr="00D519AA">
        <w:rPr>
          <w:b/>
        </w:rPr>
        <w:t>Согласие на проведение проверки  ПАО «Волгоградоблэлектро»</w:t>
      </w:r>
    </w:p>
    <w:p w:rsidR="003208FF" w:rsidRPr="00D519AA" w:rsidRDefault="003208FF" w:rsidP="003208FF">
      <w:pPr>
        <w:pStyle w:val="ConsPlusNonformat"/>
        <w:jc w:val="center"/>
        <w:rPr>
          <w:rFonts w:ascii="Times New Roman" w:hAnsi="Times New Roman" w:cs="Times New Roman"/>
          <w:b/>
          <w:bCs/>
          <w:sz w:val="24"/>
          <w:szCs w:val="24"/>
        </w:rPr>
      </w:pPr>
    </w:p>
    <w:p w:rsidR="003208FF" w:rsidRPr="00D519AA" w:rsidRDefault="003208FF" w:rsidP="003208FF">
      <w:pPr>
        <w:pStyle w:val="ConsPlusNonformat"/>
        <w:jc w:val="both"/>
        <w:rPr>
          <w:rFonts w:ascii="Times New Roman" w:hAnsi="Times New Roman" w:cs="Times New Roman"/>
          <w:b/>
          <w:bCs/>
          <w:sz w:val="24"/>
          <w:szCs w:val="24"/>
        </w:rPr>
      </w:pPr>
    </w:p>
    <w:p w:rsidR="003208FF" w:rsidRPr="00D519AA" w:rsidRDefault="003208FF" w:rsidP="003208FF">
      <w:pPr>
        <w:pStyle w:val="ConsPlusNonformat"/>
        <w:jc w:val="both"/>
        <w:rPr>
          <w:rFonts w:ascii="Times New Roman" w:hAnsi="Times New Roman" w:cs="Times New Roman"/>
          <w:sz w:val="24"/>
          <w:szCs w:val="24"/>
        </w:rPr>
      </w:pPr>
      <w:r w:rsidRPr="00D519AA">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rsidR="003208FF" w:rsidRPr="00D519AA" w:rsidRDefault="003208FF" w:rsidP="003208FF">
      <w:pPr>
        <w:pStyle w:val="Times12"/>
        <w:widowControl w:val="0"/>
        <w:ind w:firstLine="0"/>
        <w:rPr>
          <w:b/>
          <w:bCs w:val="0"/>
          <w:i/>
          <w:szCs w:val="24"/>
          <w:vertAlign w:val="superscript"/>
        </w:rPr>
      </w:pPr>
    </w:p>
    <w:p w:rsidR="003208FF" w:rsidRPr="00D519AA" w:rsidRDefault="003208FF" w:rsidP="003208FF">
      <w:pPr>
        <w:pStyle w:val="Times12"/>
        <w:widowControl w:val="0"/>
        <w:ind w:firstLine="0"/>
        <w:rPr>
          <w:b/>
          <w:bCs w:val="0"/>
          <w:i/>
          <w:szCs w:val="24"/>
          <w:vertAlign w:val="superscript"/>
        </w:rPr>
      </w:pPr>
    </w:p>
    <w:p w:rsidR="003208FF" w:rsidRPr="00D519AA" w:rsidRDefault="003208FF" w:rsidP="003208FF">
      <w:pPr>
        <w:pStyle w:val="Times12"/>
        <w:widowControl w:val="0"/>
        <w:ind w:firstLine="0"/>
        <w:rPr>
          <w:b/>
          <w:bCs w:val="0"/>
          <w:i/>
          <w:szCs w:val="24"/>
          <w:vertAlign w:val="superscript"/>
        </w:rPr>
      </w:pPr>
      <w:r w:rsidRPr="00D519AA">
        <w:rPr>
          <w:b/>
          <w:bCs w:val="0"/>
          <w:i/>
          <w:szCs w:val="24"/>
          <w:vertAlign w:val="superscript"/>
        </w:rPr>
        <w:t>(Подпись уполномоченного представителя)</w:t>
      </w:r>
      <w:r w:rsidRPr="00D519AA">
        <w:rPr>
          <w:snapToGrid w:val="0"/>
          <w:szCs w:val="24"/>
        </w:rPr>
        <w:tab/>
      </w:r>
      <w:r w:rsidRPr="00D519AA">
        <w:rPr>
          <w:snapToGrid w:val="0"/>
          <w:szCs w:val="24"/>
        </w:rPr>
        <w:tab/>
      </w:r>
      <w:r w:rsidRPr="00D519AA">
        <w:rPr>
          <w:b/>
          <w:bCs w:val="0"/>
          <w:i/>
          <w:szCs w:val="24"/>
          <w:vertAlign w:val="superscript"/>
        </w:rPr>
        <w:t>(Имя и должность подписавшего)</w:t>
      </w:r>
    </w:p>
    <w:p w:rsidR="003208FF" w:rsidRPr="00D519AA" w:rsidRDefault="003208FF" w:rsidP="00B825B4">
      <w:pPr>
        <w:pStyle w:val="31"/>
        <w:numPr>
          <w:ilvl w:val="0"/>
          <w:numId w:val="0"/>
        </w:numPr>
        <w:ind w:left="2269"/>
        <w:jc w:val="right"/>
        <w:rPr>
          <w:rFonts w:ascii="Times New Roman" w:hAnsi="Times New Roman"/>
          <w:sz w:val="24"/>
        </w:rPr>
      </w:pPr>
    </w:p>
    <w:p w:rsidR="00B825B4" w:rsidRPr="00D519AA" w:rsidRDefault="00B825B4" w:rsidP="00B825B4">
      <w:pPr>
        <w:pStyle w:val="31"/>
        <w:numPr>
          <w:ilvl w:val="0"/>
          <w:numId w:val="0"/>
        </w:numPr>
        <w:ind w:left="2269"/>
        <w:jc w:val="right"/>
        <w:rPr>
          <w:rFonts w:ascii="Times New Roman" w:hAnsi="Times New Roman"/>
          <w:sz w:val="24"/>
        </w:rPr>
      </w:pPr>
      <w:r w:rsidRPr="00D519AA">
        <w:rPr>
          <w:rFonts w:ascii="Times New Roman" w:hAnsi="Times New Roman"/>
          <w:sz w:val="24"/>
        </w:rPr>
        <w:t xml:space="preserve">Форма № </w:t>
      </w:r>
      <w:r w:rsidR="00D07681" w:rsidRPr="00D519AA">
        <w:rPr>
          <w:rFonts w:ascii="Times New Roman" w:hAnsi="Times New Roman"/>
          <w:sz w:val="24"/>
        </w:rPr>
        <w:t>9</w:t>
      </w:r>
    </w:p>
    <w:bookmarkEnd w:id="20"/>
    <w:bookmarkEnd w:id="21"/>
    <w:bookmarkEnd w:id="22"/>
    <w:bookmarkEnd w:id="23"/>
    <w:bookmarkEnd w:id="24"/>
    <w:bookmarkEnd w:id="25"/>
    <w:bookmarkEnd w:id="26"/>
    <w:p w:rsidR="00B825B4" w:rsidRPr="00D519AA" w:rsidRDefault="00B825B4" w:rsidP="00B825B4">
      <w:pPr>
        <w:spacing w:before="480" w:after="240"/>
        <w:jc w:val="center"/>
        <w:rPr>
          <w:b/>
          <w:iCs/>
          <w:snapToGrid w:val="0"/>
        </w:rPr>
      </w:pPr>
      <w:r w:rsidRPr="00D519AA">
        <w:rPr>
          <w:b/>
          <w:iCs/>
          <w:snapToGrid w:val="0"/>
        </w:rPr>
        <w:t>ЦЕНОВОЕ ПРЕДЛОЖЕНИЕ</w:t>
      </w:r>
    </w:p>
    <w:p w:rsidR="00B825B4" w:rsidRPr="00D519AA" w:rsidRDefault="00B825B4" w:rsidP="00B825B4">
      <w:pPr>
        <w:jc w:val="both"/>
      </w:pPr>
      <w:r w:rsidRPr="00D519AA">
        <w:t xml:space="preserve">Наименование и адрес места нахождения </w:t>
      </w:r>
    </w:p>
    <w:p w:rsidR="00B825B4" w:rsidRPr="00D519AA" w:rsidRDefault="00B825B4" w:rsidP="00B825B4">
      <w:pPr>
        <w:spacing w:after="120"/>
        <w:jc w:val="both"/>
      </w:pPr>
      <w:r w:rsidRPr="00D519AA">
        <w:t>участника процедуры закупки: _____________________________</w:t>
      </w:r>
    </w:p>
    <w:p w:rsidR="00B825B4" w:rsidRPr="00D519AA" w:rsidRDefault="00B825B4" w:rsidP="00B825B4">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2906"/>
        <w:gridCol w:w="2906"/>
      </w:tblGrid>
      <w:tr w:rsidR="00C65935" w:rsidRPr="00D519AA" w:rsidTr="00B825B4">
        <w:trPr>
          <w:cantSplit/>
          <w:trHeight w:val="240"/>
          <w:tblHeader/>
        </w:trPr>
        <w:tc>
          <w:tcPr>
            <w:tcW w:w="720" w:type="dxa"/>
            <w:vMerge w:val="restart"/>
            <w:vAlign w:val="center"/>
          </w:tcPr>
          <w:p w:rsidR="00C65935" w:rsidRPr="00D519AA" w:rsidRDefault="00C65935" w:rsidP="00B825B4">
            <w:pPr>
              <w:spacing w:before="40" w:after="40"/>
              <w:ind w:left="57" w:right="57"/>
              <w:jc w:val="center"/>
              <w:rPr>
                <w:color w:val="000000"/>
              </w:rPr>
            </w:pPr>
            <w:r w:rsidRPr="00D519AA">
              <w:rPr>
                <w:color w:val="000000"/>
              </w:rPr>
              <w:t>№ п/п</w:t>
            </w:r>
          </w:p>
        </w:tc>
        <w:tc>
          <w:tcPr>
            <w:tcW w:w="3391" w:type="dxa"/>
            <w:vMerge w:val="restart"/>
            <w:vAlign w:val="center"/>
          </w:tcPr>
          <w:p w:rsidR="00C65935" w:rsidRPr="00D519AA" w:rsidRDefault="00C65935" w:rsidP="00B825B4">
            <w:pPr>
              <w:spacing w:before="40" w:after="40"/>
              <w:ind w:left="57" w:right="57"/>
              <w:jc w:val="center"/>
              <w:rPr>
                <w:color w:val="000000"/>
              </w:rPr>
            </w:pPr>
            <w:r w:rsidRPr="00D519AA">
              <w:rPr>
                <w:color w:val="000000"/>
              </w:rPr>
              <w:t>Наименование товара, работы, услуги</w:t>
            </w:r>
          </w:p>
        </w:tc>
        <w:tc>
          <w:tcPr>
            <w:tcW w:w="5812" w:type="dxa"/>
            <w:gridSpan w:val="2"/>
            <w:vAlign w:val="center"/>
          </w:tcPr>
          <w:p w:rsidR="00C65935" w:rsidRPr="00D519AA" w:rsidRDefault="00C65935" w:rsidP="00B825B4">
            <w:pPr>
              <w:spacing w:before="40" w:after="40"/>
              <w:ind w:left="57" w:right="57"/>
              <w:jc w:val="center"/>
              <w:rPr>
                <w:color w:val="000000"/>
              </w:rPr>
            </w:pPr>
            <w:r w:rsidRPr="00D519AA">
              <w:rPr>
                <w:color w:val="000000"/>
              </w:rPr>
              <w:t>Предложение участника, руб.</w:t>
            </w:r>
          </w:p>
        </w:tc>
      </w:tr>
      <w:tr w:rsidR="00C65935" w:rsidRPr="00D519AA" w:rsidTr="0005365F">
        <w:trPr>
          <w:trHeight w:val="240"/>
        </w:trPr>
        <w:tc>
          <w:tcPr>
            <w:tcW w:w="720" w:type="dxa"/>
            <w:vMerge/>
            <w:vAlign w:val="center"/>
          </w:tcPr>
          <w:p w:rsidR="00C65935" w:rsidRPr="00D519AA" w:rsidRDefault="00C65935" w:rsidP="00C65935">
            <w:pPr>
              <w:pStyle w:val="afff0"/>
              <w:spacing w:before="40" w:after="40" w:line="276" w:lineRule="auto"/>
              <w:ind w:left="360"/>
              <w:rPr>
                <w:color w:val="000000"/>
              </w:rPr>
            </w:pPr>
          </w:p>
        </w:tc>
        <w:tc>
          <w:tcPr>
            <w:tcW w:w="3391" w:type="dxa"/>
            <w:vMerge/>
            <w:vAlign w:val="center"/>
          </w:tcPr>
          <w:p w:rsidR="00C65935" w:rsidRPr="00D519AA" w:rsidRDefault="00C65935" w:rsidP="00B825B4">
            <w:pPr>
              <w:rPr>
                <w:color w:val="000000"/>
              </w:rPr>
            </w:pPr>
          </w:p>
        </w:tc>
        <w:tc>
          <w:tcPr>
            <w:tcW w:w="2906" w:type="dxa"/>
            <w:vAlign w:val="center"/>
          </w:tcPr>
          <w:p w:rsidR="00C65935" w:rsidRPr="00D519AA" w:rsidRDefault="00C65935" w:rsidP="00B825B4">
            <w:pPr>
              <w:spacing w:before="40" w:after="40"/>
              <w:ind w:left="57" w:right="57"/>
              <w:jc w:val="center"/>
              <w:rPr>
                <w:color w:val="000000"/>
              </w:rPr>
            </w:pPr>
            <w:r w:rsidRPr="00D519AA">
              <w:rPr>
                <w:color w:val="000000"/>
              </w:rPr>
              <w:t>Сумма в руб.,</w:t>
            </w:r>
          </w:p>
          <w:p w:rsidR="00C65935" w:rsidRPr="00D519AA" w:rsidRDefault="00C65935" w:rsidP="00B825B4">
            <w:pPr>
              <w:spacing w:before="40" w:after="40"/>
              <w:ind w:left="57" w:right="57"/>
              <w:jc w:val="center"/>
              <w:rPr>
                <w:color w:val="000000"/>
              </w:rPr>
            </w:pPr>
            <w:r w:rsidRPr="00D519AA">
              <w:rPr>
                <w:color w:val="000000"/>
              </w:rPr>
              <w:t xml:space="preserve"> без учета НДС</w:t>
            </w:r>
          </w:p>
        </w:tc>
        <w:tc>
          <w:tcPr>
            <w:tcW w:w="2906" w:type="dxa"/>
            <w:vAlign w:val="center"/>
          </w:tcPr>
          <w:p w:rsidR="00C65935" w:rsidRPr="00D519AA" w:rsidRDefault="00C65935" w:rsidP="00B825B4">
            <w:pPr>
              <w:spacing w:before="40" w:after="40"/>
              <w:ind w:left="57" w:right="57"/>
              <w:jc w:val="center"/>
              <w:rPr>
                <w:color w:val="000000"/>
              </w:rPr>
            </w:pPr>
            <w:r w:rsidRPr="00D519AA">
              <w:rPr>
                <w:color w:val="000000"/>
              </w:rPr>
              <w:t xml:space="preserve">Сумма в </w:t>
            </w:r>
            <w:proofErr w:type="spellStart"/>
            <w:r w:rsidRPr="00D519AA">
              <w:rPr>
                <w:color w:val="000000"/>
              </w:rPr>
              <w:t>руб</w:t>
            </w:r>
            <w:proofErr w:type="spellEnd"/>
            <w:r w:rsidRPr="00D519AA">
              <w:rPr>
                <w:color w:val="000000"/>
              </w:rPr>
              <w:t>, с НДС</w:t>
            </w:r>
          </w:p>
        </w:tc>
      </w:tr>
      <w:tr w:rsidR="00C65935" w:rsidRPr="00D519AA" w:rsidTr="0005365F">
        <w:trPr>
          <w:trHeight w:val="240"/>
        </w:trPr>
        <w:tc>
          <w:tcPr>
            <w:tcW w:w="720" w:type="dxa"/>
            <w:vAlign w:val="center"/>
          </w:tcPr>
          <w:p w:rsidR="00C65935" w:rsidRPr="00D519AA" w:rsidRDefault="00C65935" w:rsidP="002D4052">
            <w:pPr>
              <w:pStyle w:val="afff0"/>
              <w:numPr>
                <w:ilvl w:val="0"/>
                <w:numId w:val="41"/>
              </w:numPr>
              <w:spacing w:before="40" w:after="40" w:line="276" w:lineRule="auto"/>
              <w:rPr>
                <w:color w:val="000000"/>
              </w:rPr>
            </w:pPr>
          </w:p>
        </w:tc>
        <w:tc>
          <w:tcPr>
            <w:tcW w:w="3391" w:type="dxa"/>
            <w:vAlign w:val="center"/>
          </w:tcPr>
          <w:p w:rsidR="00C65935" w:rsidRPr="00D519AA" w:rsidRDefault="00C65935" w:rsidP="00B825B4">
            <w:pPr>
              <w:rPr>
                <w:color w:val="000000"/>
              </w:rPr>
            </w:pPr>
          </w:p>
        </w:tc>
        <w:tc>
          <w:tcPr>
            <w:tcW w:w="2906" w:type="dxa"/>
            <w:vAlign w:val="center"/>
          </w:tcPr>
          <w:p w:rsidR="00C65935" w:rsidRPr="00D519AA" w:rsidRDefault="00C65935" w:rsidP="00B825B4">
            <w:pPr>
              <w:spacing w:before="40" w:after="40"/>
              <w:ind w:left="57" w:right="57"/>
              <w:jc w:val="center"/>
              <w:rPr>
                <w:color w:val="000000"/>
              </w:rPr>
            </w:pPr>
          </w:p>
        </w:tc>
        <w:tc>
          <w:tcPr>
            <w:tcW w:w="2906" w:type="dxa"/>
            <w:vAlign w:val="center"/>
          </w:tcPr>
          <w:p w:rsidR="00C65935" w:rsidRPr="00D519AA" w:rsidRDefault="00C65935" w:rsidP="00B825B4">
            <w:pPr>
              <w:spacing w:before="40" w:after="40"/>
              <w:ind w:left="57" w:right="57"/>
              <w:jc w:val="center"/>
              <w:rPr>
                <w:color w:val="000000"/>
              </w:rPr>
            </w:pPr>
          </w:p>
        </w:tc>
      </w:tr>
      <w:tr w:rsidR="00C65935" w:rsidRPr="00D519AA" w:rsidTr="0005365F">
        <w:trPr>
          <w:trHeight w:val="240"/>
        </w:trPr>
        <w:tc>
          <w:tcPr>
            <w:tcW w:w="720" w:type="dxa"/>
            <w:vAlign w:val="center"/>
          </w:tcPr>
          <w:p w:rsidR="00C65935" w:rsidRPr="00D519AA" w:rsidRDefault="00C65935" w:rsidP="002D4052">
            <w:pPr>
              <w:pStyle w:val="afff0"/>
              <w:numPr>
                <w:ilvl w:val="0"/>
                <w:numId w:val="41"/>
              </w:numPr>
              <w:spacing w:before="40" w:after="40" w:line="276" w:lineRule="auto"/>
              <w:rPr>
                <w:color w:val="000000"/>
              </w:rPr>
            </w:pPr>
          </w:p>
        </w:tc>
        <w:tc>
          <w:tcPr>
            <w:tcW w:w="3391" w:type="dxa"/>
            <w:vAlign w:val="center"/>
          </w:tcPr>
          <w:p w:rsidR="00C65935" w:rsidRPr="00D519AA" w:rsidRDefault="00C65935" w:rsidP="00B825B4">
            <w:pPr>
              <w:rPr>
                <w:color w:val="000000"/>
              </w:rPr>
            </w:pPr>
          </w:p>
        </w:tc>
        <w:tc>
          <w:tcPr>
            <w:tcW w:w="2906" w:type="dxa"/>
            <w:vAlign w:val="center"/>
          </w:tcPr>
          <w:p w:rsidR="00C65935" w:rsidRPr="00D519AA" w:rsidRDefault="00C65935" w:rsidP="00B825B4">
            <w:pPr>
              <w:spacing w:before="40" w:after="40"/>
              <w:ind w:left="57" w:right="57"/>
              <w:jc w:val="center"/>
              <w:rPr>
                <w:color w:val="000000"/>
              </w:rPr>
            </w:pPr>
          </w:p>
        </w:tc>
        <w:tc>
          <w:tcPr>
            <w:tcW w:w="2906" w:type="dxa"/>
            <w:vAlign w:val="center"/>
          </w:tcPr>
          <w:p w:rsidR="00C65935" w:rsidRPr="00D519AA" w:rsidRDefault="00C65935" w:rsidP="00B825B4">
            <w:pPr>
              <w:spacing w:before="40" w:after="40"/>
              <w:ind w:left="57" w:right="57"/>
              <w:jc w:val="center"/>
              <w:rPr>
                <w:color w:val="000000"/>
              </w:rPr>
            </w:pPr>
          </w:p>
        </w:tc>
      </w:tr>
      <w:tr w:rsidR="00C65935" w:rsidRPr="00D519AA" w:rsidTr="0005365F">
        <w:trPr>
          <w:trHeight w:val="240"/>
        </w:trPr>
        <w:tc>
          <w:tcPr>
            <w:tcW w:w="4111" w:type="dxa"/>
            <w:gridSpan w:val="2"/>
            <w:vAlign w:val="center"/>
          </w:tcPr>
          <w:p w:rsidR="00C65935" w:rsidRPr="00D519AA" w:rsidRDefault="00C65935" w:rsidP="00B825B4">
            <w:pPr>
              <w:rPr>
                <w:color w:val="000000"/>
              </w:rPr>
            </w:pPr>
            <w:r w:rsidRPr="00D519AA">
              <w:rPr>
                <w:color w:val="000000"/>
              </w:rPr>
              <w:t>Итого:</w:t>
            </w:r>
          </w:p>
        </w:tc>
        <w:tc>
          <w:tcPr>
            <w:tcW w:w="2906" w:type="dxa"/>
            <w:vAlign w:val="center"/>
          </w:tcPr>
          <w:p w:rsidR="00C65935" w:rsidRPr="00D519AA" w:rsidRDefault="00C65935" w:rsidP="00B825B4">
            <w:pPr>
              <w:spacing w:before="40" w:after="40"/>
              <w:ind w:left="57" w:right="57"/>
              <w:jc w:val="center"/>
              <w:rPr>
                <w:color w:val="000000"/>
              </w:rPr>
            </w:pPr>
          </w:p>
        </w:tc>
        <w:tc>
          <w:tcPr>
            <w:tcW w:w="2906" w:type="dxa"/>
            <w:vAlign w:val="center"/>
          </w:tcPr>
          <w:p w:rsidR="00C65935" w:rsidRPr="00D519AA" w:rsidRDefault="00C65935" w:rsidP="00B825B4">
            <w:pPr>
              <w:spacing w:before="40" w:after="40"/>
              <w:ind w:left="57" w:right="57"/>
              <w:jc w:val="center"/>
              <w:rPr>
                <w:color w:val="000000"/>
              </w:rPr>
            </w:pPr>
          </w:p>
        </w:tc>
      </w:tr>
    </w:tbl>
    <w:p w:rsidR="00B825B4" w:rsidRPr="00D519AA" w:rsidRDefault="00B825B4" w:rsidP="00B825B4"/>
    <w:p w:rsidR="00B825B4" w:rsidRPr="00D519AA" w:rsidRDefault="00B825B4" w:rsidP="00B825B4">
      <w:pPr>
        <w:spacing w:before="40" w:after="40"/>
        <w:ind w:left="57" w:right="57"/>
        <w:jc w:val="both"/>
        <w:rPr>
          <w:color w:val="000000"/>
          <w:sz w:val="22"/>
          <w:szCs w:val="22"/>
        </w:rPr>
      </w:pPr>
      <w:r w:rsidRPr="00D519AA">
        <w:rPr>
          <w:sz w:val="22"/>
          <w:szCs w:val="22"/>
        </w:rPr>
        <w:t xml:space="preserve">Примечание: </w:t>
      </w:r>
      <w:r w:rsidRPr="00D519AA">
        <w:rPr>
          <w:color w:val="000000"/>
          <w:sz w:val="22"/>
          <w:szCs w:val="22"/>
        </w:rPr>
        <w:t xml:space="preserve">Указывается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rsidR="00B825B4" w:rsidRPr="00D519AA" w:rsidRDefault="00B825B4" w:rsidP="00B825B4">
      <w:pPr>
        <w:jc w:val="both"/>
        <w:rPr>
          <w:sz w:val="22"/>
          <w:szCs w:val="22"/>
        </w:rPr>
      </w:pPr>
      <w:r w:rsidRPr="00D519AA">
        <w:rPr>
          <w:color w:val="000000"/>
          <w:sz w:val="22"/>
          <w:szCs w:val="22"/>
        </w:rPr>
        <w:t>Подача участниками закупки предложений о цене договора равных или меньше нуля не допускается.</w:t>
      </w:r>
    </w:p>
    <w:p w:rsidR="008D115D" w:rsidRPr="00D519AA" w:rsidRDefault="008D115D" w:rsidP="008D115D">
      <w:pPr>
        <w:pStyle w:val="Times12"/>
        <w:widowControl w:val="0"/>
        <w:ind w:firstLine="0"/>
        <w:rPr>
          <w:b/>
          <w:bCs w:val="0"/>
          <w:i/>
          <w:szCs w:val="24"/>
          <w:vertAlign w:val="superscript"/>
        </w:rPr>
      </w:pPr>
    </w:p>
    <w:p w:rsidR="008D115D" w:rsidRPr="00D519AA" w:rsidRDefault="008D115D" w:rsidP="008D115D">
      <w:pPr>
        <w:pStyle w:val="Times12"/>
        <w:widowControl w:val="0"/>
        <w:ind w:firstLine="0"/>
        <w:rPr>
          <w:b/>
          <w:bCs w:val="0"/>
          <w:i/>
          <w:szCs w:val="24"/>
          <w:vertAlign w:val="superscript"/>
        </w:rPr>
      </w:pPr>
      <w:r w:rsidRPr="00D519AA">
        <w:rPr>
          <w:b/>
          <w:bCs w:val="0"/>
          <w:i/>
          <w:szCs w:val="24"/>
          <w:vertAlign w:val="superscript"/>
        </w:rPr>
        <w:t>(Подпись уполномоченного представителя)</w:t>
      </w:r>
      <w:r w:rsidRPr="00D519AA">
        <w:rPr>
          <w:snapToGrid w:val="0"/>
          <w:szCs w:val="24"/>
        </w:rPr>
        <w:tab/>
      </w:r>
      <w:r w:rsidRPr="00D519AA">
        <w:rPr>
          <w:snapToGrid w:val="0"/>
          <w:szCs w:val="24"/>
        </w:rPr>
        <w:tab/>
      </w:r>
      <w:r w:rsidRPr="00D519AA">
        <w:rPr>
          <w:b/>
          <w:bCs w:val="0"/>
          <w:i/>
          <w:szCs w:val="24"/>
          <w:vertAlign w:val="superscript"/>
        </w:rPr>
        <w:t>(Имя и должность подписавшего)</w:t>
      </w:r>
    </w:p>
    <w:p w:rsidR="00B825B4" w:rsidRPr="00D519AA" w:rsidRDefault="00B825B4" w:rsidP="00B825B4">
      <w:pPr>
        <w:pStyle w:val="35"/>
        <w:jc w:val="right"/>
        <w:rPr>
          <w:b/>
          <w:szCs w:val="24"/>
        </w:rPr>
      </w:pPr>
    </w:p>
    <w:p w:rsidR="00B825B4" w:rsidRPr="00D519AA" w:rsidRDefault="00B825B4" w:rsidP="00B825B4">
      <w:pPr>
        <w:numPr>
          <w:ilvl w:val="12"/>
          <w:numId w:val="0"/>
        </w:numPr>
        <w:ind w:firstLine="709"/>
        <w:jc w:val="both"/>
        <w:rPr>
          <w:b/>
        </w:rPr>
        <w:sectPr w:rsidR="00B825B4" w:rsidRPr="00D519AA" w:rsidSect="00B825B4">
          <w:footnotePr>
            <w:numRestart w:val="eachPage"/>
          </w:footnotePr>
          <w:pgSz w:w="11906" w:h="16838" w:code="9"/>
          <w:pgMar w:top="1134" w:right="851" w:bottom="1134" w:left="1134" w:header="720" w:footer="720" w:gutter="0"/>
          <w:cols w:space="708"/>
          <w:docGrid w:linePitch="360"/>
        </w:sectPr>
      </w:pPr>
    </w:p>
    <w:bookmarkEnd w:id="3"/>
    <w:bookmarkEnd w:id="4"/>
    <w:p w:rsidR="00CE4C24" w:rsidRPr="00D519AA" w:rsidRDefault="00CE4C24" w:rsidP="00CE4C24">
      <w:pPr>
        <w:keepNext/>
        <w:jc w:val="center"/>
        <w:rPr>
          <w:b/>
        </w:rPr>
      </w:pPr>
      <w:r w:rsidRPr="00D519AA">
        <w:rPr>
          <w:b/>
        </w:rPr>
        <w:lastRenderedPageBreak/>
        <w:t>ТОМ 2. ТЕХНИЧЕСКОЕ ЗАДАНИЕ.</w:t>
      </w:r>
    </w:p>
    <w:p w:rsidR="00A46738" w:rsidRPr="00D519AA" w:rsidRDefault="00A46738" w:rsidP="00A46738">
      <w:pPr>
        <w:jc w:val="center"/>
        <w:rPr>
          <w:b/>
        </w:rPr>
      </w:pPr>
      <w:r w:rsidRPr="00D519AA">
        <w:rPr>
          <w:b/>
        </w:rPr>
        <w:t>на поставку сетевого коммутационного оборудования и коммутационных аксессуаров</w:t>
      </w:r>
    </w:p>
    <w:p w:rsidR="00A46738" w:rsidRPr="00D519AA" w:rsidRDefault="00A46738" w:rsidP="00A46738">
      <w:pPr>
        <w:tabs>
          <w:tab w:val="left" w:pos="900"/>
          <w:tab w:val="num" w:pos="1080"/>
        </w:tabs>
        <w:ind w:firstLine="709"/>
        <w:rPr>
          <w:bCs/>
        </w:rPr>
      </w:pPr>
    </w:p>
    <w:p w:rsidR="00A46738" w:rsidRPr="00D519AA" w:rsidRDefault="00A46738" w:rsidP="00A46738">
      <w:pPr>
        <w:tabs>
          <w:tab w:val="left" w:pos="900"/>
          <w:tab w:val="num" w:pos="1080"/>
        </w:tabs>
        <w:ind w:firstLine="709"/>
        <w:rPr>
          <w:bCs/>
        </w:rPr>
      </w:pPr>
    </w:p>
    <w:p w:rsidR="00A46738" w:rsidRPr="00D519AA" w:rsidRDefault="00A46738" w:rsidP="00A46738">
      <w:pPr>
        <w:ind w:left="-567" w:firstLine="709"/>
        <w:rPr>
          <w:b/>
        </w:rPr>
      </w:pPr>
      <w:r w:rsidRPr="00D519AA">
        <w:rPr>
          <w:b/>
        </w:rPr>
        <w:t>1. Предмет закупки</w:t>
      </w:r>
    </w:p>
    <w:p w:rsidR="00A46738" w:rsidRPr="00D519AA" w:rsidRDefault="00A46738" w:rsidP="00A46738">
      <w:pPr>
        <w:jc w:val="both"/>
      </w:pPr>
      <w:r w:rsidRPr="00D519AA">
        <w:rPr>
          <w:lang w:eastAsia="en-US"/>
        </w:rPr>
        <w:t xml:space="preserve">Коммутаторы и аксессуары для локально-вычислительных сетей (далее - Товар) </w:t>
      </w:r>
      <w:r w:rsidRPr="00D519AA">
        <w:t>приобретаются для обеспечения текущей деятельности ПАО «Волгоградоблэлектро».</w:t>
      </w:r>
    </w:p>
    <w:p w:rsidR="00A46738" w:rsidRPr="00D519AA" w:rsidRDefault="00A46738" w:rsidP="00A46738">
      <w:pPr>
        <w:ind w:firstLine="720"/>
        <w:jc w:val="both"/>
      </w:pPr>
    </w:p>
    <w:p w:rsidR="00A46738" w:rsidRPr="00D519AA" w:rsidRDefault="00A46738" w:rsidP="00A46738">
      <w:pPr>
        <w:autoSpaceDE w:val="0"/>
        <w:autoSpaceDN w:val="0"/>
        <w:adjustRightInd w:val="0"/>
        <w:jc w:val="both"/>
        <w:rPr>
          <w:b/>
          <w:snapToGrid w:val="0"/>
        </w:rPr>
      </w:pPr>
      <w:r w:rsidRPr="00D519AA">
        <w:rPr>
          <w:b/>
          <w:snapToGrid w:val="0"/>
        </w:rPr>
        <w:t>2. Общие требования к поставляемым товарам.</w:t>
      </w:r>
    </w:p>
    <w:p w:rsidR="00A46738" w:rsidRPr="00D519AA" w:rsidRDefault="00A46738" w:rsidP="00A46738">
      <w:pPr>
        <w:jc w:val="both"/>
      </w:pPr>
      <w:r w:rsidRPr="00D519AA">
        <w:rPr>
          <w:snapToGrid w:val="0"/>
        </w:rPr>
        <w:t xml:space="preserve">2.1. </w:t>
      </w:r>
      <w:r w:rsidRPr="00D519AA">
        <w:t>Вся поставляемая продукция по техническим характеристикам должна полностью соответствовать продукции, указанной в Спецификации (Таблице № 1) в графах «Наименование товара» и «Технические характеристики» или быть эквивалентом.</w:t>
      </w:r>
    </w:p>
    <w:p w:rsidR="00A46738" w:rsidRPr="00D519AA" w:rsidRDefault="00A46738" w:rsidP="00A46738">
      <w:pPr>
        <w:jc w:val="both"/>
      </w:pPr>
      <w:r w:rsidRPr="00D519AA">
        <w:rPr>
          <w:snapToGrid w:val="0"/>
        </w:rPr>
        <w:t xml:space="preserve">2.2. Качество поставляемого Товара должно соответствовать государственным стандартам качества, техническим условиям. </w:t>
      </w:r>
      <w:r w:rsidRPr="00D519AA">
        <w:rPr>
          <w:spacing w:val="-5"/>
        </w:rPr>
        <w:t>Поставляемая продукция должна сопровождаться сертификатами качества, сертификатами соответствия.</w:t>
      </w:r>
    </w:p>
    <w:p w:rsidR="00A46738" w:rsidRPr="00D519AA" w:rsidRDefault="00A46738" w:rsidP="00A46738">
      <w:pPr>
        <w:jc w:val="both"/>
      </w:pPr>
      <w:r w:rsidRPr="00D519AA">
        <w:t>2.3. В случае передачи продукции, не соответствующей требованиям настоящего ТЗ по качеству (явные недостатки) Заказчик незамедлительно уведомляет Поставщика о выявленных несоответствиях и представляет письменный отказ от подписания товарной накладной.</w:t>
      </w:r>
    </w:p>
    <w:p w:rsidR="00A46738" w:rsidRPr="00D519AA" w:rsidRDefault="00A46738" w:rsidP="00A46738">
      <w:pPr>
        <w:jc w:val="both"/>
      </w:pPr>
      <w:r w:rsidRPr="00D519AA">
        <w:t>При обнаружении поставки контрафактного (поддельного или нелегально ввезенного на территорию РФ) товара Заказчик оставляет за собой право направить сведения о данных нарушениях в соответствующие компетентные органы контроля.</w:t>
      </w:r>
    </w:p>
    <w:p w:rsidR="00A46738" w:rsidRPr="00D519AA" w:rsidRDefault="00A46738" w:rsidP="00A46738">
      <w:pPr>
        <w:jc w:val="both"/>
      </w:pPr>
      <w:r w:rsidRPr="00D519AA">
        <w:rPr>
          <w:spacing w:val="-5"/>
        </w:rPr>
        <w:t xml:space="preserve">2.4. </w:t>
      </w:r>
      <w:r w:rsidRPr="00D519AA">
        <w:t>Продукция должна поставляться в заводской упаковке, обеспечивающей безопасность транспортировки и сохранность ее качества в течение гарантийного срока хранения.</w:t>
      </w:r>
    </w:p>
    <w:p w:rsidR="00A46738" w:rsidRPr="00D519AA" w:rsidRDefault="00A46738" w:rsidP="00A46738">
      <w:pPr>
        <w:autoSpaceDE w:val="0"/>
        <w:autoSpaceDN w:val="0"/>
        <w:adjustRightInd w:val="0"/>
        <w:jc w:val="both"/>
        <w:rPr>
          <w:snapToGrid w:val="0"/>
        </w:rPr>
      </w:pPr>
    </w:p>
    <w:p w:rsidR="00A46738" w:rsidRPr="00D519AA" w:rsidRDefault="00A46738" w:rsidP="00A46738">
      <w:pPr>
        <w:autoSpaceDE w:val="0"/>
        <w:autoSpaceDN w:val="0"/>
        <w:adjustRightInd w:val="0"/>
        <w:jc w:val="both"/>
        <w:rPr>
          <w:b/>
          <w:snapToGrid w:val="0"/>
        </w:rPr>
      </w:pPr>
      <w:r w:rsidRPr="00D519AA">
        <w:rPr>
          <w:b/>
          <w:snapToGrid w:val="0"/>
        </w:rPr>
        <w:t>3. Порядок поставки товара.</w:t>
      </w:r>
    </w:p>
    <w:p w:rsidR="00A46738" w:rsidRPr="00D519AA" w:rsidRDefault="00A46738" w:rsidP="00A46738">
      <w:pPr>
        <w:jc w:val="both"/>
        <w:rPr>
          <w:snapToGrid w:val="0"/>
        </w:rPr>
      </w:pPr>
      <w:r w:rsidRPr="00D519AA">
        <w:t>3.1. Поставка Товара осуществляется Поставщиком в период с даты подписания договора сторонами в течении 45 календарных дней, с</w:t>
      </w:r>
      <w:r w:rsidRPr="00D519AA">
        <w:rPr>
          <w:snapToGrid w:val="0"/>
        </w:rPr>
        <w:t xml:space="preserve"> обязательным уведомлением по электронной почте Заказчика не менее чем за один день до поставки, в рабочее время с понедельника по четверг с 8-00 до 17-00, в пятницу с 8-00 до 16-00. Место поставки Товара (адрес Заказчика):</w:t>
      </w:r>
      <w:r w:rsidRPr="00D519AA">
        <w:t xml:space="preserve"> 400075 г. Волгоград, ул. Шопена, дом 13</w:t>
      </w:r>
      <w:r w:rsidRPr="00D519AA">
        <w:rPr>
          <w:bCs/>
        </w:rPr>
        <w:t>.</w:t>
      </w:r>
    </w:p>
    <w:p w:rsidR="00A46738" w:rsidRPr="00D519AA" w:rsidRDefault="00A46738" w:rsidP="00A46738">
      <w:pPr>
        <w:autoSpaceDE w:val="0"/>
        <w:autoSpaceDN w:val="0"/>
        <w:adjustRightInd w:val="0"/>
        <w:jc w:val="both"/>
        <w:rPr>
          <w:b/>
          <w:snapToGrid w:val="0"/>
        </w:rPr>
      </w:pPr>
    </w:p>
    <w:p w:rsidR="00A46738" w:rsidRPr="00D519AA" w:rsidRDefault="00A46738" w:rsidP="00A46738">
      <w:pPr>
        <w:autoSpaceDE w:val="0"/>
        <w:autoSpaceDN w:val="0"/>
        <w:adjustRightInd w:val="0"/>
        <w:jc w:val="both"/>
        <w:rPr>
          <w:b/>
          <w:snapToGrid w:val="0"/>
        </w:rPr>
      </w:pPr>
      <w:r w:rsidRPr="00D519AA">
        <w:rPr>
          <w:b/>
          <w:snapToGrid w:val="0"/>
        </w:rPr>
        <w:t>4. Требования к документации.</w:t>
      </w:r>
    </w:p>
    <w:p w:rsidR="00A46738" w:rsidRPr="00D519AA" w:rsidRDefault="00A46738" w:rsidP="00A46738">
      <w:pPr>
        <w:jc w:val="both"/>
      </w:pPr>
      <w:r w:rsidRPr="00D519AA">
        <w:t>4.1. Поставляемая продукция должна удовлетворять требованиям, указанным в Спецификации (Таблица №1).</w:t>
      </w:r>
    </w:p>
    <w:p w:rsidR="00A46738" w:rsidRPr="00D519AA" w:rsidRDefault="00A46738" w:rsidP="00A46738">
      <w:pPr>
        <w:autoSpaceDE w:val="0"/>
        <w:autoSpaceDN w:val="0"/>
        <w:adjustRightInd w:val="0"/>
        <w:jc w:val="both"/>
        <w:rPr>
          <w:snapToGrid w:val="0"/>
        </w:rPr>
      </w:pPr>
      <w:r w:rsidRPr="00D519AA">
        <w:rPr>
          <w:snapToGrid w:val="0"/>
        </w:rPr>
        <w:t>4.2. Весь Товар должен поставляться с комплектом технической документации, руководством пользователя и необходимыми дистрибутивами программного обеспечения.</w:t>
      </w:r>
    </w:p>
    <w:p w:rsidR="00A46738" w:rsidRPr="00D519AA" w:rsidRDefault="00A46738" w:rsidP="00A46738">
      <w:pPr>
        <w:autoSpaceDE w:val="0"/>
        <w:autoSpaceDN w:val="0"/>
        <w:adjustRightInd w:val="0"/>
        <w:jc w:val="both"/>
        <w:rPr>
          <w:snapToGrid w:val="0"/>
        </w:rPr>
      </w:pPr>
      <w:r w:rsidRPr="00D519AA">
        <w:rPr>
          <w:snapToGrid w:val="0"/>
        </w:rPr>
        <w:t>4.3. Все необходимые руководства пользователя и техническая документация должны быть на русском языке и предоставляться в электронной форме или на бумажном носителе, входящим в состав Товара.</w:t>
      </w:r>
    </w:p>
    <w:p w:rsidR="00A46738" w:rsidRPr="00D519AA" w:rsidRDefault="00A46738" w:rsidP="00A46738">
      <w:pPr>
        <w:autoSpaceDE w:val="0"/>
        <w:autoSpaceDN w:val="0"/>
        <w:adjustRightInd w:val="0"/>
        <w:jc w:val="both"/>
        <w:rPr>
          <w:snapToGrid w:val="0"/>
        </w:rPr>
      </w:pPr>
    </w:p>
    <w:p w:rsidR="00A46738" w:rsidRPr="00D519AA" w:rsidRDefault="00A46738" w:rsidP="00A46738">
      <w:pPr>
        <w:autoSpaceDE w:val="0"/>
        <w:autoSpaceDN w:val="0"/>
        <w:adjustRightInd w:val="0"/>
        <w:jc w:val="both"/>
        <w:rPr>
          <w:b/>
          <w:snapToGrid w:val="0"/>
        </w:rPr>
      </w:pPr>
      <w:r w:rsidRPr="00D519AA">
        <w:rPr>
          <w:b/>
          <w:snapToGrid w:val="0"/>
        </w:rPr>
        <w:t>5. Гарантийные обязательства.</w:t>
      </w:r>
    </w:p>
    <w:p w:rsidR="00A46738" w:rsidRPr="00D519AA" w:rsidRDefault="00A46738" w:rsidP="00A46738">
      <w:pPr>
        <w:autoSpaceDE w:val="0"/>
        <w:autoSpaceDN w:val="0"/>
        <w:adjustRightInd w:val="0"/>
        <w:jc w:val="both"/>
      </w:pPr>
      <w:r w:rsidRPr="00D519AA">
        <w:t>5.1. На поставляемую продукцию устанавливается гарантийный срок согласно гарантийному сроку производителя, но не менее одного года и начинает действовать с даты подписания Сторонами актов приема-передачи и товарных накладных на всю продукцию</w:t>
      </w:r>
    </w:p>
    <w:p w:rsidR="00A46738" w:rsidRPr="00D519AA" w:rsidRDefault="00A46738" w:rsidP="00A46738">
      <w:pPr>
        <w:autoSpaceDE w:val="0"/>
        <w:autoSpaceDN w:val="0"/>
        <w:adjustRightInd w:val="0"/>
        <w:jc w:val="both"/>
        <w:rPr>
          <w:snapToGrid w:val="0"/>
        </w:rPr>
      </w:pPr>
      <w:r w:rsidRPr="00D519AA">
        <w:rPr>
          <w:snapToGrid w:val="0"/>
        </w:rPr>
        <w:t xml:space="preserve">5.2. Гарантийное обслуживание поставляемого Товара выполняется без дополнительных расходов со стороны Заказчика путем устранением недостатков или замены Товара, в пределах гарантийного срока, в течение 10 (десяти) рабочих дней с момента поступления заявки. Под гарантийным обслуживанием подразумевается: </w:t>
      </w:r>
    </w:p>
    <w:p w:rsidR="00A46738" w:rsidRPr="00D519AA" w:rsidRDefault="00A46738" w:rsidP="00A46738">
      <w:pPr>
        <w:autoSpaceDE w:val="0"/>
        <w:autoSpaceDN w:val="0"/>
        <w:adjustRightInd w:val="0"/>
        <w:jc w:val="both"/>
        <w:rPr>
          <w:snapToGrid w:val="0"/>
        </w:rPr>
      </w:pPr>
      <w:r w:rsidRPr="00D519AA">
        <w:rPr>
          <w:snapToGrid w:val="0"/>
        </w:rPr>
        <w:t xml:space="preserve"> - замена поставленного Товара при обнаружении брака, в течение гарантийного срока;</w:t>
      </w:r>
    </w:p>
    <w:p w:rsidR="00A46738" w:rsidRPr="00D519AA" w:rsidRDefault="00A46738" w:rsidP="00A46738">
      <w:pPr>
        <w:autoSpaceDE w:val="0"/>
        <w:autoSpaceDN w:val="0"/>
        <w:adjustRightInd w:val="0"/>
        <w:jc w:val="both"/>
        <w:rPr>
          <w:snapToGrid w:val="0"/>
        </w:rPr>
      </w:pPr>
      <w:r w:rsidRPr="00D519AA">
        <w:rPr>
          <w:snapToGrid w:val="0"/>
        </w:rPr>
        <w:t xml:space="preserve"> - восстановление работоспособности Товара, при выходе его из строя по причине использования данного Товара в соответствии с его назначением, в течение гарантийного срока.</w:t>
      </w:r>
    </w:p>
    <w:p w:rsidR="00A46738" w:rsidRPr="00D519AA" w:rsidRDefault="00A46738" w:rsidP="00A46738">
      <w:pPr>
        <w:autoSpaceDE w:val="0"/>
        <w:autoSpaceDN w:val="0"/>
        <w:adjustRightInd w:val="0"/>
        <w:jc w:val="both"/>
      </w:pPr>
    </w:p>
    <w:p w:rsidR="00A46738" w:rsidRPr="00D519AA" w:rsidRDefault="00A46738" w:rsidP="00A46738">
      <w:pPr>
        <w:pStyle w:val="a"/>
        <w:widowControl w:val="0"/>
        <w:numPr>
          <w:ilvl w:val="0"/>
          <w:numId w:val="0"/>
        </w:numPr>
        <w:tabs>
          <w:tab w:val="left" w:pos="9800"/>
        </w:tabs>
        <w:spacing w:before="0" w:after="0"/>
        <w:ind w:right="0"/>
        <w:jc w:val="both"/>
        <w:rPr>
          <w:b/>
          <w:szCs w:val="24"/>
        </w:rPr>
      </w:pPr>
      <w:r w:rsidRPr="00D519AA">
        <w:rPr>
          <w:b/>
          <w:szCs w:val="24"/>
        </w:rPr>
        <w:lastRenderedPageBreak/>
        <w:t>6. Порядок и срок оплаты товара.</w:t>
      </w:r>
    </w:p>
    <w:p w:rsidR="00A46738" w:rsidRPr="00D519AA" w:rsidRDefault="00A46738" w:rsidP="00A46738">
      <w:pPr>
        <w:pStyle w:val="a"/>
        <w:widowControl w:val="0"/>
        <w:numPr>
          <w:ilvl w:val="0"/>
          <w:numId w:val="0"/>
        </w:numPr>
        <w:tabs>
          <w:tab w:val="left" w:pos="9800"/>
        </w:tabs>
        <w:spacing w:before="0" w:after="0"/>
        <w:ind w:right="0"/>
        <w:jc w:val="both"/>
      </w:pPr>
      <w:r w:rsidRPr="00D519AA">
        <w:rPr>
          <w:szCs w:val="24"/>
        </w:rPr>
        <w:t xml:space="preserve">6.1. </w:t>
      </w:r>
      <w:r w:rsidRPr="00D519AA">
        <w:t>Оплата за поставленный Товар производится в рублях, безналичным платежом в течение 30 (тридцати) календарных дней после приемки Товара Заказчиком на основании выставленного Поставщиком счета, счет-фактуры и товарной накладной (по форме ТОРГ-12, либо по форме, самостоятельно разработанной в соответствии с требованиями п.2 ст.9 Федерального закона от 06.12.2011 №402-ФЗ «О бухгалтерском учете»), путем перечисления денежных средств с расчетного счета Заказчика на расчетный счет Поставщика  по реквизитам, указанным в Договоре.</w:t>
      </w:r>
    </w:p>
    <w:p w:rsidR="00A46738" w:rsidRPr="00D519AA" w:rsidRDefault="00A46738" w:rsidP="00A46738">
      <w:pPr>
        <w:jc w:val="both"/>
      </w:pPr>
      <w:r w:rsidRPr="00D519AA">
        <w:t>6.2. В стоимость продукции включаются все дополнительные (сопутствующие) расходы в том числе стоимость продукции в соответствии со спецификацией, его комплектующих и упаковки стоимость доставки (перевозки) продукции на объект Заказчика, уплату пошлин, сборов, НДС в связи с импортом продукции в Россию и других расходов, связанных с поставкой продукции, проведение погрузочно-разгрузочных работ, хранение продукции до момента передачи его Заказчику,  стоимость непосредственной продукции, стоимость погрузки, доставки,  разгрузки  продукции, стоимость упаковки, маркировки, таможенной очистки,  сертификации, НДС и иных налогов и сборов.</w:t>
      </w:r>
    </w:p>
    <w:p w:rsidR="00A46738" w:rsidRPr="00D519AA" w:rsidRDefault="00A46738" w:rsidP="00A46738">
      <w:pPr>
        <w:jc w:val="both"/>
      </w:pPr>
    </w:p>
    <w:p w:rsidR="00A46738" w:rsidRPr="00D519AA" w:rsidRDefault="00A46738" w:rsidP="00A46738">
      <w:pPr>
        <w:tabs>
          <w:tab w:val="left" w:pos="-993"/>
        </w:tabs>
        <w:ind w:left="-567" w:firstLine="709"/>
        <w:rPr>
          <w:b/>
        </w:rPr>
      </w:pPr>
      <w:r w:rsidRPr="00D519AA">
        <w:rPr>
          <w:b/>
        </w:rPr>
        <w:t>7. Необходимые требования к поставщикам продукции</w:t>
      </w:r>
    </w:p>
    <w:p w:rsidR="00A46738" w:rsidRPr="00D519AA" w:rsidRDefault="00A46738" w:rsidP="00A46738">
      <w:pPr>
        <w:jc w:val="both"/>
        <w:rPr>
          <w:spacing w:val="-5"/>
        </w:rPr>
      </w:pPr>
      <w:r w:rsidRPr="00D519AA">
        <w:rPr>
          <w:spacing w:val="-5"/>
        </w:rPr>
        <w:t>7.1. Поставщик должен обладать необходимыми профессиональными знаниями и опытом, ресурсными возможностями (финансовыми, материально-техническими, производственными, трудовыми), управленческой компетентностью, опытом и репутацией.</w:t>
      </w:r>
    </w:p>
    <w:p w:rsidR="00A46738" w:rsidRPr="00D519AA" w:rsidRDefault="00A46738" w:rsidP="00A46738">
      <w:pPr>
        <w:jc w:val="both"/>
        <w:rPr>
          <w:spacing w:val="-5"/>
        </w:rPr>
      </w:pPr>
      <w:r w:rsidRPr="00D519AA">
        <w:rPr>
          <w:spacing w:val="-5"/>
        </w:rPr>
        <w:t>7.2. Поставщик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A46738" w:rsidRPr="00D519AA" w:rsidRDefault="00A46738" w:rsidP="00A46738">
      <w:pPr>
        <w:jc w:val="both"/>
        <w:rPr>
          <w:spacing w:val="-5"/>
        </w:rPr>
      </w:pPr>
      <w:r w:rsidRPr="00D519AA">
        <w:rPr>
          <w:spacing w:val="-5"/>
        </w:rPr>
        <w:t>7.3. Поставщик не должен являться неплатежеспособным или банкротом, находиться в процессе ликвидации, на имущество Поставщика в части, существенной для исполнения Договора, не должен быть наложен арест, экономическая деятельность Поставщика не должна быть приостановлена.</w:t>
      </w:r>
    </w:p>
    <w:p w:rsidR="00A46738" w:rsidRPr="00D519AA" w:rsidRDefault="00A46738" w:rsidP="00A46738">
      <w:pPr>
        <w:jc w:val="both"/>
        <w:rPr>
          <w:spacing w:val="-5"/>
        </w:rPr>
      </w:pPr>
      <w:r w:rsidRPr="00D519AA">
        <w:rPr>
          <w:spacing w:val="-5"/>
        </w:rPr>
        <w:t>7.4. Основные критерии ранжирования предложений участников процедуры закупки по степени предпочтительности устанавливаются в закупочной документации.</w:t>
      </w:r>
    </w:p>
    <w:p w:rsidR="00A46738" w:rsidRPr="00D519AA" w:rsidRDefault="00A46738" w:rsidP="00A46738">
      <w:pPr>
        <w:ind w:firstLine="709"/>
        <w:jc w:val="both"/>
        <w:rPr>
          <w:spacing w:val="-5"/>
        </w:rPr>
      </w:pPr>
    </w:p>
    <w:p w:rsidR="00A46738" w:rsidRPr="00D519AA" w:rsidRDefault="00A46738" w:rsidP="00A46738">
      <w:pPr>
        <w:ind w:firstLine="709"/>
        <w:jc w:val="both"/>
        <w:rPr>
          <w:spacing w:val="-5"/>
        </w:rPr>
      </w:pPr>
    </w:p>
    <w:p w:rsidR="00A46738" w:rsidRPr="00D519AA" w:rsidRDefault="00A46738" w:rsidP="00A46738">
      <w:pPr>
        <w:pStyle w:val="a"/>
        <w:widowControl w:val="0"/>
        <w:numPr>
          <w:ilvl w:val="0"/>
          <w:numId w:val="0"/>
        </w:numPr>
        <w:tabs>
          <w:tab w:val="left" w:pos="9800"/>
        </w:tabs>
        <w:spacing w:before="0" w:after="0"/>
        <w:ind w:right="0"/>
        <w:jc w:val="both"/>
        <w:rPr>
          <w:szCs w:val="24"/>
        </w:rPr>
      </w:pPr>
    </w:p>
    <w:p w:rsidR="00A46738" w:rsidRPr="00D519AA" w:rsidRDefault="00A46738" w:rsidP="00A46738">
      <w:pPr>
        <w:pStyle w:val="a"/>
        <w:widowControl w:val="0"/>
        <w:numPr>
          <w:ilvl w:val="0"/>
          <w:numId w:val="0"/>
        </w:numPr>
        <w:tabs>
          <w:tab w:val="left" w:pos="9800"/>
        </w:tabs>
        <w:spacing w:before="0" w:after="0"/>
        <w:ind w:right="0"/>
        <w:jc w:val="both"/>
        <w:rPr>
          <w:szCs w:val="24"/>
        </w:rPr>
      </w:pPr>
      <w:r w:rsidRPr="00D519AA">
        <w:rPr>
          <w:szCs w:val="24"/>
        </w:rPr>
        <w:t xml:space="preserve"> </w:t>
      </w:r>
    </w:p>
    <w:p w:rsidR="00A46738" w:rsidRPr="00D519AA" w:rsidRDefault="00A46738" w:rsidP="00A46738">
      <w:pPr>
        <w:widowControl w:val="0"/>
        <w:autoSpaceDE w:val="0"/>
        <w:autoSpaceDN w:val="0"/>
        <w:adjustRightInd w:val="0"/>
        <w:jc w:val="right"/>
        <w:rPr>
          <w:sz w:val="22"/>
          <w:szCs w:val="22"/>
        </w:rPr>
      </w:pPr>
    </w:p>
    <w:p w:rsidR="00A46738" w:rsidRPr="00D519AA" w:rsidRDefault="00A46738" w:rsidP="00A46738">
      <w:pPr>
        <w:widowControl w:val="0"/>
        <w:autoSpaceDE w:val="0"/>
        <w:autoSpaceDN w:val="0"/>
        <w:adjustRightInd w:val="0"/>
        <w:jc w:val="right"/>
        <w:rPr>
          <w:sz w:val="22"/>
          <w:szCs w:val="22"/>
        </w:rPr>
      </w:pPr>
      <w:r w:rsidRPr="00D519AA">
        <w:rPr>
          <w:sz w:val="22"/>
          <w:szCs w:val="22"/>
        </w:rPr>
        <w:t>Таблица №1.</w:t>
      </w:r>
    </w:p>
    <w:p w:rsidR="00A46738" w:rsidRPr="00D519AA" w:rsidRDefault="00A46738" w:rsidP="00A46738">
      <w:pPr>
        <w:widowControl w:val="0"/>
        <w:autoSpaceDE w:val="0"/>
        <w:autoSpaceDN w:val="0"/>
        <w:adjustRightInd w:val="0"/>
        <w:jc w:val="center"/>
        <w:rPr>
          <w:b/>
          <w:bCs/>
          <w:sz w:val="28"/>
          <w:szCs w:val="28"/>
        </w:rPr>
      </w:pPr>
      <w:bookmarkStart w:id="27" w:name="_Hlk21339487"/>
      <w:r w:rsidRPr="00D519AA">
        <w:rPr>
          <w:b/>
          <w:bCs/>
          <w:sz w:val="28"/>
          <w:szCs w:val="28"/>
        </w:rPr>
        <w:t>Спецификация</w:t>
      </w:r>
    </w:p>
    <w:p w:rsidR="00A46738" w:rsidRPr="00D519AA" w:rsidRDefault="00A46738" w:rsidP="00A46738">
      <w:pPr>
        <w:widowControl w:val="0"/>
        <w:autoSpaceDE w:val="0"/>
        <w:autoSpaceDN w:val="0"/>
        <w:adjustRightInd w:val="0"/>
        <w:jc w:val="both"/>
        <w:rPr>
          <w:sz w:val="22"/>
          <w:szCs w:val="22"/>
        </w:rPr>
      </w:pPr>
    </w:p>
    <w:tbl>
      <w:tblPr>
        <w:tblW w:w="49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2282"/>
        <w:gridCol w:w="4709"/>
        <w:gridCol w:w="1418"/>
        <w:gridCol w:w="618"/>
        <w:gridCol w:w="474"/>
      </w:tblGrid>
      <w:tr w:rsidR="00A46738" w:rsidRPr="00D519AA" w:rsidTr="00255421">
        <w:trPr>
          <w:trHeight w:val="630"/>
          <w:jc w:val="center"/>
        </w:trPr>
        <w:tc>
          <w:tcPr>
            <w:tcW w:w="190" w:type="pct"/>
            <w:tcBorders>
              <w:bottom w:val="single" w:sz="4" w:space="0" w:color="auto"/>
            </w:tcBorders>
          </w:tcPr>
          <w:p w:rsidR="00A46738" w:rsidRPr="00D519AA" w:rsidRDefault="00A46738" w:rsidP="00AE0586">
            <w:pPr>
              <w:jc w:val="center"/>
              <w:rPr>
                <w:b/>
                <w:bCs/>
                <w:color w:val="000000"/>
              </w:rPr>
            </w:pPr>
            <w:r w:rsidRPr="00D519AA">
              <w:rPr>
                <w:b/>
                <w:bCs/>
                <w:color w:val="000000"/>
                <w:sz w:val="22"/>
                <w:szCs w:val="22"/>
              </w:rPr>
              <w:t>№</w:t>
            </w:r>
          </w:p>
          <w:p w:rsidR="00A46738" w:rsidRPr="00D519AA" w:rsidRDefault="00A46738" w:rsidP="00AE0586">
            <w:pPr>
              <w:jc w:val="center"/>
              <w:rPr>
                <w:b/>
                <w:bCs/>
                <w:color w:val="000000"/>
              </w:rPr>
            </w:pPr>
            <w:r w:rsidRPr="00D519AA">
              <w:rPr>
                <w:b/>
                <w:bCs/>
                <w:color w:val="000000"/>
                <w:sz w:val="22"/>
                <w:szCs w:val="22"/>
              </w:rPr>
              <w:t>п/п</w:t>
            </w:r>
          </w:p>
        </w:tc>
        <w:tc>
          <w:tcPr>
            <w:tcW w:w="1155" w:type="pct"/>
            <w:tcBorders>
              <w:bottom w:val="single" w:sz="4" w:space="0" w:color="auto"/>
            </w:tcBorders>
            <w:vAlign w:val="center"/>
          </w:tcPr>
          <w:p w:rsidR="00A46738" w:rsidRPr="00D519AA" w:rsidRDefault="00A46738" w:rsidP="00AE0586">
            <w:pPr>
              <w:jc w:val="center"/>
              <w:rPr>
                <w:b/>
                <w:bCs/>
                <w:color w:val="000000"/>
              </w:rPr>
            </w:pPr>
            <w:r w:rsidRPr="00D519AA">
              <w:rPr>
                <w:b/>
                <w:bCs/>
                <w:color w:val="000000"/>
                <w:sz w:val="22"/>
                <w:szCs w:val="22"/>
              </w:rPr>
              <w:t>Наименование товара</w:t>
            </w:r>
          </w:p>
        </w:tc>
        <w:tc>
          <w:tcPr>
            <w:tcW w:w="2384" w:type="pct"/>
            <w:shd w:val="clear" w:color="auto" w:fill="auto"/>
            <w:vAlign w:val="center"/>
            <w:hideMark/>
          </w:tcPr>
          <w:p w:rsidR="00A46738" w:rsidRPr="00D519AA" w:rsidRDefault="00A46738" w:rsidP="00AE0586">
            <w:pPr>
              <w:jc w:val="center"/>
              <w:rPr>
                <w:b/>
                <w:bCs/>
                <w:color w:val="000000"/>
              </w:rPr>
            </w:pPr>
            <w:bookmarkStart w:id="28" w:name="_Hlk503343443"/>
            <w:r w:rsidRPr="00D519AA">
              <w:rPr>
                <w:b/>
                <w:bCs/>
                <w:color w:val="000000"/>
              </w:rPr>
              <w:t>Технические характеристики</w:t>
            </w:r>
          </w:p>
        </w:tc>
        <w:tc>
          <w:tcPr>
            <w:tcW w:w="718" w:type="pct"/>
            <w:vAlign w:val="center"/>
          </w:tcPr>
          <w:p w:rsidR="00A46738" w:rsidRPr="00D519AA" w:rsidRDefault="00A46738" w:rsidP="00AE0586">
            <w:pPr>
              <w:jc w:val="center"/>
              <w:rPr>
                <w:b/>
                <w:bCs/>
                <w:color w:val="000000"/>
              </w:rPr>
            </w:pPr>
            <w:r w:rsidRPr="00D519AA">
              <w:rPr>
                <w:b/>
                <w:bCs/>
                <w:color w:val="000000"/>
                <w:sz w:val="22"/>
                <w:szCs w:val="22"/>
              </w:rPr>
              <w:t>ОКПД2</w:t>
            </w:r>
          </w:p>
        </w:tc>
        <w:tc>
          <w:tcPr>
            <w:tcW w:w="313" w:type="pct"/>
            <w:shd w:val="clear" w:color="auto" w:fill="auto"/>
            <w:vAlign w:val="center"/>
            <w:hideMark/>
          </w:tcPr>
          <w:p w:rsidR="00A46738" w:rsidRPr="00D519AA" w:rsidRDefault="00A46738" w:rsidP="00AE0586">
            <w:pPr>
              <w:jc w:val="center"/>
              <w:rPr>
                <w:b/>
                <w:bCs/>
                <w:color w:val="000000"/>
              </w:rPr>
            </w:pPr>
            <w:r w:rsidRPr="00D519AA">
              <w:rPr>
                <w:b/>
                <w:bCs/>
                <w:color w:val="000000"/>
                <w:sz w:val="22"/>
                <w:szCs w:val="22"/>
              </w:rPr>
              <w:t>ЕИ</w:t>
            </w:r>
          </w:p>
        </w:tc>
        <w:tc>
          <w:tcPr>
            <w:tcW w:w="240" w:type="pct"/>
            <w:vAlign w:val="center"/>
          </w:tcPr>
          <w:p w:rsidR="00A46738" w:rsidRPr="00D519AA" w:rsidRDefault="00A46738" w:rsidP="00AE0586">
            <w:pPr>
              <w:jc w:val="center"/>
              <w:rPr>
                <w:b/>
                <w:bCs/>
                <w:color w:val="000000"/>
                <w:sz w:val="20"/>
                <w:szCs w:val="20"/>
              </w:rPr>
            </w:pPr>
            <w:r w:rsidRPr="00D519AA">
              <w:rPr>
                <w:b/>
                <w:bCs/>
                <w:color w:val="000000"/>
                <w:sz w:val="20"/>
                <w:szCs w:val="20"/>
              </w:rPr>
              <w:t>Кол-во</w:t>
            </w:r>
          </w:p>
        </w:tc>
      </w:tr>
      <w:tr w:rsidR="00A46738" w:rsidRPr="00D519AA" w:rsidTr="00255421">
        <w:trPr>
          <w:trHeight w:val="315"/>
          <w:jc w:val="center"/>
        </w:trPr>
        <w:tc>
          <w:tcPr>
            <w:tcW w:w="190" w:type="pct"/>
            <w:shd w:val="clear" w:color="auto" w:fill="auto"/>
            <w:vAlign w:val="center"/>
          </w:tcPr>
          <w:p w:rsidR="00A46738" w:rsidRPr="00D519AA" w:rsidRDefault="00A46738" w:rsidP="00AE0586">
            <w:pPr>
              <w:jc w:val="center"/>
              <w:rPr>
                <w:color w:val="000000"/>
              </w:rPr>
            </w:pPr>
          </w:p>
        </w:tc>
        <w:tc>
          <w:tcPr>
            <w:tcW w:w="1155" w:type="pct"/>
            <w:tcBorders>
              <w:top w:val="single" w:sz="4" w:space="0" w:color="auto"/>
              <w:left w:val="single" w:sz="4" w:space="0" w:color="auto"/>
              <w:bottom w:val="single" w:sz="4" w:space="0" w:color="auto"/>
              <w:right w:val="single" w:sz="4" w:space="0" w:color="auto"/>
            </w:tcBorders>
            <w:shd w:val="clear" w:color="000000" w:fill="FF0000"/>
            <w:vAlign w:val="center"/>
          </w:tcPr>
          <w:p w:rsidR="00A46738" w:rsidRPr="00D519AA" w:rsidRDefault="00A46738" w:rsidP="00AE0586">
            <w:pPr>
              <w:rPr>
                <w:b/>
                <w:bCs/>
                <w:color w:val="FFFFFF"/>
              </w:rPr>
            </w:pPr>
            <w:r w:rsidRPr="00D519AA">
              <w:rPr>
                <w:b/>
                <w:bCs/>
                <w:color w:val="FFFFFF"/>
                <w:sz w:val="22"/>
                <w:szCs w:val="22"/>
              </w:rPr>
              <w:t>Коммутаторы</w:t>
            </w:r>
          </w:p>
        </w:tc>
        <w:tc>
          <w:tcPr>
            <w:tcW w:w="2384" w:type="pct"/>
            <w:shd w:val="clear" w:color="000000" w:fill="FF0000"/>
            <w:vAlign w:val="center"/>
          </w:tcPr>
          <w:p w:rsidR="00A46738" w:rsidRPr="00D519AA" w:rsidRDefault="00A46738" w:rsidP="00AE0586">
            <w:pPr>
              <w:rPr>
                <w:b/>
                <w:bCs/>
                <w:color w:val="FFFFFF"/>
              </w:rPr>
            </w:pPr>
            <w:r w:rsidRPr="00D519AA">
              <w:rPr>
                <w:b/>
                <w:bCs/>
                <w:color w:val="FFFFFF"/>
                <w:sz w:val="22"/>
                <w:szCs w:val="22"/>
              </w:rPr>
              <w:t> </w:t>
            </w:r>
          </w:p>
        </w:tc>
        <w:tc>
          <w:tcPr>
            <w:tcW w:w="718" w:type="pct"/>
            <w:shd w:val="clear" w:color="000000" w:fill="FF0000"/>
            <w:vAlign w:val="center"/>
          </w:tcPr>
          <w:p w:rsidR="00A46738" w:rsidRPr="00D519AA" w:rsidRDefault="00A46738" w:rsidP="00AE0586">
            <w:pPr>
              <w:rPr>
                <w:b/>
                <w:bCs/>
                <w:color w:val="FFFFFF"/>
              </w:rPr>
            </w:pPr>
            <w:r w:rsidRPr="00D519AA">
              <w:rPr>
                <w:b/>
                <w:bCs/>
                <w:color w:val="FFFFFF"/>
                <w:sz w:val="22"/>
                <w:szCs w:val="22"/>
              </w:rPr>
              <w:t> </w:t>
            </w:r>
          </w:p>
        </w:tc>
        <w:tc>
          <w:tcPr>
            <w:tcW w:w="313" w:type="pct"/>
            <w:shd w:val="clear" w:color="000000" w:fill="FF0000"/>
            <w:vAlign w:val="center"/>
          </w:tcPr>
          <w:p w:rsidR="00A46738" w:rsidRPr="00D519AA" w:rsidRDefault="00A46738" w:rsidP="00AE0586">
            <w:pPr>
              <w:rPr>
                <w:b/>
                <w:bCs/>
                <w:color w:val="FFFFFF"/>
              </w:rPr>
            </w:pPr>
            <w:r w:rsidRPr="00D519AA">
              <w:rPr>
                <w:b/>
                <w:bCs/>
                <w:color w:val="FFFFFF"/>
                <w:sz w:val="22"/>
                <w:szCs w:val="22"/>
              </w:rPr>
              <w:t> </w:t>
            </w:r>
          </w:p>
        </w:tc>
        <w:tc>
          <w:tcPr>
            <w:tcW w:w="240" w:type="pct"/>
            <w:shd w:val="clear" w:color="000000" w:fill="FF0000"/>
            <w:vAlign w:val="center"/>
          </w:tcPr>
          <w:p w:rsidR="00A46738" w:rsidRPr="00D519AA" w:rsidRDefault="00A46738" w:rsidP="00AE0586">
            <w:pPr>
              <w:jc w:val="center"/>
              <w:rPr>
                <w:b/>
                <w:bCs/>
                <w:color w:val="FFFFFF"/>
              </w:rPr>
            </w:pPr>
            <w:r w:rsidRPr="00D519AA">
              <w:rPr>
                <w:b/>
                <w:bCs/>
                <w:color w:val="FFFFFF"/>
                <w:sz w:val="22"/>
                <w:szCs w:val="22"/>
              </w:rPr>
              <w:t>8</w:t>
            </w:r>
          </w:p>
        </w:tc>
      </w:tr>
      <w:tr w:rsidR="00A46738" w:rsidRPr="00D519AA" w:rsidTr="00255421">
        <w:trPr>
          <w:trHeight w:val="315"/>
          <w:jc w:val="center"/>
        </w:trPr>
        <w:tc>
          <w:tcPr>
            <w:tcW w:w="190" w:type="pct"/>
            <w:tcBorders>
              <w:top w:val="single" w:sz="4" w:space="0" w:color="auto"/>
            </w:tcBorders>
            <w:shd w:val="clear" w:color="auto" w:fill="auto"/>
            <w:vAlign w:val="center"/>
          </w:tcPr>
          <w:p w:rsidR="00A46738" w:rsidRPr="00D519AA" w:rsidRDefault="00A46738" w:rsidP="00AE0586">
            <w:pPr>
              <w:jc w:val="center"/>
              <w:rPr>
                <w:color w:val="000000"/>
                <w:lang w:val="en-US"/>
              </w:rPr>
            </w:pPr>
            <w:r w:rsidRPr="00D519AA">
              <w:rPr>
                <w:color w:val="000000"/>
                <w:sz w:val="22"/>
                <w:szCs w:val="22"/>
                <w:lang w:val="en-US"/>
              </w:rPr>
              <w:t>1</w:t>
            </w:r>
          </w:p>
        </w:tc>
        <w:tc>
          <w:tcPr>
            <w:tcW w:w="1155" w:type="pct"/>
            <w:tcBorders>
              <w:top w:val="nil"/>
              <w:left w:val="single" w:sz="4" w:space="0" w:color="auto"/>
              <w:bottom w:val="single" w:sz="4" w:space="0" w:color="auto"/>
              <w:right w:val="nil"/>
            </w:tcBorders>
            <w:shd w:val="clear" w:color="auto" w:fill="auto"/>
            <w:vAlign w:val="center"/>
          </w:tcPr>
          <w:p w:rsidR="00A46738" w:rsidRDefault="00A46738" w:rsidP="00AE0586">
            <w:pPr>
              <w:outlineLvl w:val="0"/>
              <w:rPr>
                <w:b/>
                <w:bCs/>
                <w:color w:val="000000"/>
                <w:sz w:val="22"/>
                <w:szCs w:val="22"/>
                <w:lang w:val="en-US"/>
              </w:rPr>
            </w:pPr>
            <w:proofErr w:type="spellStart"/>
            <w:r w:rsidRPr="00D519AA">
              <w:rPr>
                <w:b/>
                <w:bCs/>
                <w:color w:val="000000"/>
                <w:sz w:val="22"/>
                <w:szCs w:val="22"/>
                <w:lang w:val="en-US"/>
              </w:rPr>
              <w:t>Коммутатор</w:t>
            </w:r>
            <w:proofErr w:type="spellEnd"/>
            <w:r w:rsidRPr="00D519AA">
              <w:rPr>
                <w:b/>
                <w:bCs/>
                <w:color w:val="000000"/>
                <w:sz w:val="22"/>
                <w:szCs w:val="22"/>
                <w:lang w:val="en-US"/>
              </w:rPr>
              <w:t xml:space="preserve"> D-Link DXS-1100-16SC/A1A</w:t>
            </w:r>
          </w:p>
          <w:p w:rsidR="00DB59D3" w:rsidRPr="00DB59D3" w:rsidRDefault="00DB59D3" w:rsidP="00AE0586">
            <w:pPr>
              <w:outlineLvl w:val="0"/>
              <w:rPr>
                <w:color w:val="000000"/>
                <w:lang w:val="en-US"/>
              </w:rPr>
            </w:pPr>
            <w:proofErr w:type="spellStart"/>
            <w:r w:rsidRPr="00DB59D3">
              <w:rPr>
                <w:color w:val="000000"/>
                <w:lang w:val="en-US"/>
              </w:rPr>
              <w:t>или</w:t>
            </w:r>
            <w:proofErr w:type="spellEnd"/>
            <w:r w:rsidRPr="00DB59D3">
              <w:rPr>
                <w:color w:val="000000"/>
                <w:lang w:val="en-US"/>
              </w:rPr>
              <w:t xml:space="preserve"> </w:t>
            </w:r>
            <w:proofErr w:type="spellStart"/>
            <w:r w:rsidRPr="00DB59D3">
              <w:rPr>
                <w:color w:val="000000"/>
                <w:lang w:val="en-US"/>
              </w:rPr>
              <w:t>эквивалент</w:t>
            </w:r>
            <w:proofErr w:type="spellEnd"/>
          </w:p>
        </w:tc>
        <w:tc>
          <w:tcPr>
            <w:tcW w:w="2384" w:type="pct"/>
            <w:shd w:val="clear" w:color="auto" w:fill="auto"/>
            <w:vAlign w:val="center"/>
          </w:tcPr>
          <w:p w:rsidR="00A46738" w:rsidRPr="00D519AA" w:rsidRDefault="00A46738" w:rsidP="00AE0586">
            <w:pPr>
              <w:outlineLvl w:val="0"/>
              <w:rPr>
                <w:color w:val="000000"/>
              </w:rPr>
            </w:pPr>
            <w:r w:rsidRPr="00D519AA">
              <w:rPr>
                <w:color w:val="000000"/>
                <w:sz w:val="22"/>
                <w:szCs w:val="22"/>
              </w:rPr>
              <w:t>Аппаратное обеспечение</w:t>
            </w:r>
          </w:p>
          <w:p w:rsidR="00A46738" w:rsidRPr="00D519AA" w:rsidRDefault="00A46738" w:rsidP="00AE0586">
            <w:pPr>
              <w:outlineLvl w:val="0"/>
              <w:rPr>
                <w:color w:val="000000"/>
              </w:rPr>
            </w:pPr>
            <w:r w:rsidRPr="00D519AA">
              <w:rPr>
                <w:color w:val="000000"/>
                <w:sz w:val="22"/>
                <w:szCs w:val="22"/>
              </w:rPr>
              <w:t>Размер:</w:t>
            </w:r>
            <w:r w:rsidRPr="00D519AA">
              <w:rPr>
                <w:color w:val="000000"/>
                <w:sz w:val="22"/>
                <w:szCs w:val="22"/>
              </w:rPr>
              <w:tab/>
            </w:r>
          </w:p>
          <w:p w:rsidR="00A46738" w:rsidRPr="00D519AA" w:rsidRDefault="00A46738" w:rsidP="00AE0586">
            <w:pPr>
              <w:outlineLvl w:val="0"/>
              <w:rPr>
                <w:color w:val="000000"/>
              </w:rPr>
            </w:pPr>
            <w:r w:rsidRPr="00D519AA">
              <w:rPr>
                <w:color w:val="000000"/>
                <w:sz w:val="22"/>
                <w:szCs w:val="22"/>
              </w:rPr>
              <w:t>• Установка в 19-дюймовую стойку</w:t>
            </w:r>
          </w:p>
          <w:p w:rsidR="00A46738" w:rsidRPr="00D519AA" w:rsidRDefault="00A46738" w:rsidP="00AE0586">
            <w:pPr>
              <w:outlineLvl w:val="0"/>
              <w:rPr>
                <w:color w:val="000000"/>
              </w:rPr>
            </w:pPr>
            <w:r w:rsidRPr="00D519AA">
              <w:rPr>
                <w:color w:val="000000"/>
                <w:sz w:val="22"/>
                <w:szCs w:val="22"/>
              </w:rPr>
              <w:t>• Высота 1U</w:t>
            </w:r>
          </w:p>
          <w:p w:rsidR="00A46738" w:rsidRPr="00D519AA" w:rsidRDefault="00A46738" w:rsidP="00AE0586">
            <w:pPr>
              <w:outlineLvl w:val="0"/>
              <w:rPr>
                <w:color w:val="000000"/>
              </w:rPr>
            </w:pPr>
            <w:r w:rsidRPr="00D519AA">
              <w:rPr>
                <w:color w:val="000000"/>
                <w:sz w:val="22"/>
                <w:szCs w:val="22"/>
              </w:rPr>
              <w:t>Интерфейсы:</w:t>
            </w:r>
            <w:r w:rsidRPr="00D519AA">
              <w:rPr>
                <w:color w:val="000000"/>
                <w:sz w:val="22"/>
                <w:szCs w:val="22"/>
              </w:rPr>
              <w:tab/>
            </w:r>
          </w:p>
          <w:p w:rsidR="00A46738" w:rsidRPr="00D519AA" w:rsidRDefault="00A46738" w:rsidP="00AE0586">
            <w:pPr>
              <w:outlineLvl w:val="0"/>
              <w:rPr>
                <w:color w:val="000000"/>
              </w:rPr>
            </w:pPr>
            <w:r w:rsidRPr="00D519AA">
              <w:rPr>
                <w:color w:val="000000"/>
                <w:sz w:val="22"/>
                <w:szCs w:val="22"/>
              </w:rPr>
              <w:t>• 14 портов 10GBase-X SFP+</w:t>
            </w:r>
          </w:p>
          <w:p w:rsidR="00A46738" w:rsidRPr="00D519AA" w:rsidRDefault="00A46738" w:rsidP="00AE0586">
            <w:pPr>
              <w:outlineLvl w:val="0"/>
              <w:rPr>
                <w:color w:val="000000"/>
              </w:rPr>
            </w:pPr>
            <w:r w:rsidRPr="00D519AA">
              <w:rPr>
                <w:color w:val="000000"/>
                <w:sz w:val="22"/>
                <w:szCs w:val="22"/>
              </w:rPr>
              <w:t>• 2 комбо-порта 10GBase-T/SFP+</w:t>
            </w:r>
          </w:p>
          <w:p w:rsidR="00A46738" w:rsidRPr="00D519AA" w:rsidRDefault="00A46738" w:rsidP="00AE0586">
            <w:pPr>
              <w:outlineLvl w:val="0"/>
              <w:rPr>
                <w:color w:val="000000"/>
              </w:rPr>
            </w:pPr>
            <w:r w:rsidRPr="00D519AA">
              <w:rPr>
                <w:color w:val="000000"/>
                <w:sz w:val="22"/>
                <w:szCs w:val="22"/>
              </w:rPr>
              <w:t>Индикаторы:</w:t>
            </w:r>
            <w:r w:rsidRPr="00D519AA">
              <w:rPr>
                <w:color w:val="000000"/>
                <w:sz w:val="22"/>
                <w:szCs w:val="22"/>
              </w:rPr>
              <w:tab/>
            </w:r>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Power</w:t>
            </w:r>
            <w:proofErr w:type="spellEnd"/>
            <w:r w:rsidRPr="00D519AA">
              <w:rPr>
                <w:color w:val="000000"/>
                <w:sz w:val="22"/>
                <w:szCs w:val="22"/>
              </w:rPr>
              <w:t>/</w:t>
            </w:r>
            <w:proofErr w:type="spellStart"/>
            <w:r w:rsidRPr="00D519AA">
              <w:rPr>
                <w:color w:val="000000"/>
                <w:sz w:val="22"/>
                <w:szCs w:val="22"/>
              </w:rPr>
              <w:t>Fan</w:t>
            </w:r>
            <w:proofErr w:type="spellEnd"/>
            <w:r w:rsidRPr="00D519AA">
              <w:rPr>
                <w:color w:val="000000"/>
                <w:sz w:val="22"/>
                <w:szCs w:val="22"/>
              </w:rPr>
              <w:t xml:space="preserve"> (на устройство)</w:t>
            </w:r>
          </w:p>
          <w:p w:rsidR="00A46738" w:rsidRPr="00D519AA" w:rsidRDefault="00A46738" w:rsidP="00AE0586">
            <w:pPr>
              <w:outlineLvl w:val="0"/>
              <w:rPr>
                <w:color w:val="000000"/>
                <w:lang w:val="en-US"/>
              </w:rPr>
            </w:pPr>
            <w:r w:rsidRPr="00D519AA">
              <w:rPr>
                <w:color w:val="000000"/>
                <w:sz w:val="22"/>
                <w:szCs w:val="22"/>
                <w:lang w:val="en-US"/>
              </w:rPr>
              <w:t>• Link/Activity/Speed (</w:t>
            </w:r>
            <w:r w:rsidRPr="00D519AA">
              <w:rPr>
                <w:color w:val="000000"/>
                <w:sz w:val="22"/>
                <w:szCs w:val="22"/>
              </w:rPr>
              <w:t>на</w:t>
            </w:r>
            <w:r w:rsidRPr="00D519AA">
              <w:rPr>
                <w:color w:val="000000"/>
                <w:sz w:val="22"/>
                <w:szCs w:val="22"/>
                <w:lang w:val="en-US"/>
              </w:rPr>
              <w:t xml:space="preserve"> </w:t>
            </w:r>
            <w:r w:rsidRPr="00D519AA">
              <w:rPr>
                <w:color w:val="000000"/>
                <w:sz w:val="22"/>
                <w:szCs w:val="22"/>
              </w:rPr>
              <w:t>порт</w:t>
            </w:r>
            <w:r w:rsidRPr="00D519AA">
              <w:rPr>
                <w:color w:val="000000"/>
                <w:sz w:val="22"/>
                <w:szCs w:val="22"/>
                <w:lang w:val="en-US"/>
              </w:rPr>
              <w:t>)</w:t>
            </w:r>
          </w:p>
          <w:p w:rsidR="00A46738" w:rsidRPr="00D519AA" w:rsidRDefault="00A46738" w:rsidP="00AE0586">
            <w:pPr>
              <w:outlineLvl w:val="0"/>
              <w:rPr>
                <w:color w:val="000000"/>
                <w:lang w:val="en-US"/>
              </w:rPr>
            </w:pPr>
          </w:p>
          <w:p w:rsidR="00A46738" w:rsidRPr="00D519AA" w:rsidRDefault="00A46738" w:rsidP="00AE0586">
            <w:pPr>
              <w:outlineLvl w:val="0"/>
              <w:rPr>
                <w:color w:val="000000"/>
              </w:rPr>
            </w:pPr>
            <w:r w:rsidRPr="00D519AA">
              <w:rPr>
                <w:color w:val="000000"/>
                <w:sz w:val="22"/>
                <w:szCs w:val="22"/>
              </w:rPr>
              <w:lastRenderedPageBreak/>
              <w:t>Функционал</w:t>
            </w:r>
          </w:p>
          <w:p w:rsidR="00A46738" w:rsidRPr="00D519AA" w:rsidRDefault="00A46738" w:rsidP="00AE0586">
            <w:pPr>
              <w:outlineLvl w:val="0"/>
              <w:rPr>
                <w:color w:val="000000"/>
              </w:rPr>
            </w:pPr>
            <w:r w:rsidRPr="00D519AA">
              <w:rPr>
                <w:color w:val="000000"/>
                <w:sz w:val="22"/>
                <w:szCs w:val="22"/>
              </w:rPr>
              <w:t>Стандарты и функции</w:t>
            </w:r>
          </w:p>
          <w:p w:rsidR="00A46738" w:rsidRPr="00D519AA" w:rsidRDefault="00A46738" w:rsidP="00AE0586">
            <w:pPr>
              <w:outlineLvl w:val="0"/>
              <w:rPr>
                <w:color w:val="000000"/>
              </w:rPr>
            </w:pPr>
            <w:r w:rsidRPr="00D519AA">
              <w:rPr>
                <w:color w:val="000000"/>
                <w:sz w:val="22"/>
                <w:szCs w:val="22"/>
              </w:rPr>
              <w:t>• IEEE 802.3u 100Base-TX</w:t>
            </w:r>
          </w:p>
          <w:p w:rsidR="00A46738" w:rsidRPr="00D519AA" w:rsidRDefault="00A46738" w:rsidP="00AE0586">
            <w:pPr>
              <w:outlineLvl w:val="0"/>
              <w:rPr>
                <w:color w:val="000000"/>
                <w:lang w:val="en-US"/>
              </w:rPr>
            </w:pPr>
            <w:r w:rsidRPr="00D519AA">
              <w:rPr>
                <w:color w:val="000000"/>
                <w:sz w:val="22"/>
                <w:szCs w:val="22"/>
                <w:lang w:val="en-US"/>
              </w:rPr>
              <w:t>• IEEE 802.3ab 1000Base-T</w:t>
            </w:r>
          </w:p>
          <w:p w:rsidR="00A46738" w:rsidRPr="00D519AA" w:rsidRDefault="00A46738" w:rsidP="00AE0586">
            <w:pPr>
              <w:outlineLvl w:val="0"/>
              <w:rPr>
                <w:color w:val="000000"/>
                <w:lang w:val="en-US"/>
              </w:rPr>
            </w:pPr>
            <w:r w:rsidRPr="00D519AA">
              <w:rPr>
                <w:color w:val="000000"/>
                <w:sz w:val="22"/>
                <w:szCs w:val="22"/>
                <w:lang w:val="en-US"/>
              </w:rPr>
              <w:t>• IEEE 802.3az Energy Efficient Ethernet</w:t>
            </w:r>
          </w:p>
          <w:p w:rsidR="00A46738" w:rsidRPr="00D519AA" w:rsidRDefault="00A46738" w:rsidP="00AE0586">
            <w:pPr>
              <w:outlineLvl w:val="0"/>
              <w:rPr>
                <w:color w:val="000000"/>
              </w:rPr>
            </w:pPr>
            <w:r w:rsidRPr="00D519AA">
              <w:rPr>
                <w:color w:val="000000"/>
                <w:sz w:val="22"/>
                <w:szCs w:val="22"/>
              </w:rPr>
              <w:t>• IEEE 802.3an 10GBase-T по медному кабелю</w:t>
            </w:r>
          </w:p>
          <w:p w:rsidR="00A46738" w:rsidRPr="00D519AA" w:rsidRDefault="00A46738" w:rsidP="00AE0586">
            <w:pPr>
              <w:outlineLvl w:val="0"/>
              <w:rPr>
                <w:color w:val="000000"/>
              </w:rPr>
            </w:pPr>
            <w:r w:rsidRPr="00D519AA">
              <w:rPr>
                <w:color w:val="000000"/>
                <w:sz w:val="22"/>
                <w:szCs w:val="22"/>
              </w:rPr>
              <w:t>• IEEE 802.3ae 10GBase-X по оптоволоконному кабелю</w:t>
            </w:r>
          </w:p>
          <w:p w:rsidR="00A46738" w:rsidRPr="00D519AA" w:rsidRDefault="00A46738" w:rsidP="00AE0586">
            <w:pPr>
              <w:outlineLvl w:val="0"/>
              <w:rPr>
                <w:color w:val="000000"/>
              </w:rPr>
            </w:pPr>
            <w:r w:rsidRPr="00D519AA">
              <w:rPr>
                <w:color w:val="000000"/>
                <w:sz w:val="22"/>
                <w:szCs w:val="22"/>
              </w:rPr>
              <w:t>• IEEE 802.3z 1000Base-X</w:t>
            </w:r>
          </w:p>
          <w:p w:rsidR="00A46738" w:rsidRPr="00D519AA" w:rsidRDefault="00A46738" w:rsidP="00AE0586">
            <w:pPr>
              <w:outlineLvl w:val="0"/>
              <w:rPr>
                <w:color w:val="000000"/>
              </w:rPr>
            </w:pPr>
            <w:r w:rsidRPr="00D519AA">
              <w:rPr>
                <w:color w:val="000000"/>
                <w:sz w:val="22"/>
                <w:szCs w:val="22"/>
              </w:rPr>
              <w:t>• Управление потоком IEEE 802.3x</w:t>
            </w:r>
          </w:p>
          <w:p w:rsidR="00A46738" w:rsidRPr="00D519AA" w:rsidRDefault="00A46738" w:rsidP="00AE0586">
            <w:pPr>
              <w:outlineLvl w:val="0"/>
              <w:rPr>
                <w:color w:val="000000"/>
              </w:rPr>
            </w:pPr>
            <w:r w:rsidRPr="00D519AA">
              <w:rPr>
                <w:color w:val="000000"/>
                <w:sz w:val="22"/>
                <w:szCs w:val="22"/>
              </w:rPr>
              <w:t>• Автоматическое определение MDI/MDIX для 1000/10GBase-T</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Производительность</w:t>
            </w:r>
          </w:p>
          <w:p w:rsidR="00A46738" w:rsidRPr="00D519AA" w:rsidRDefault="00A46738" w:rsidP="00AE0586">
            <w:pPr>
              <w:outlineLvl w:val="0"/>
              <w:rPr>
                <w:color w:val="000000"/>
              </w:rPr>
            </w:pPr>
            <w:r w:rsidRPr="00D519AA">
              <w:rPr>
                <w:color w:val="000000"/>
                <w:sz w:val="22"/>
                <w:szCs w:val="22"/>
              </w:rPr>
              <w:t xml:space="preserve">Коммутационная матрица </w:t>
            </w:r>
            <w:r w:rsidRPr="00D519AA">
              <w:rPr>
                <w:color w:val="000000"/>
                <w:sz w:val="22"/>
                <w:szCs w:val="22"/>
              </w:rPr>
              <w:tab/>
              <w:t>• 320 Гбит/с</w:t>
            </w:r>
          </w:p>
          <w:p w:rsidR="00A46738" w:rsidRPr="00D519AA" w:rsidRDefault="00A46738" w:rsidP="00AE0586">
            <w:pPr>
              <w:outlineLvl w:val="0"/>
              <w:rPr>
                <w:color w:val="000000"/>
              </w:rPr>
            </w:pPr>
            <w:r w:rsidRPr="00D519AA">
              <w:rPr>
                <w:color w:val="000000"/>
                <w:sz w:val="22"/>
                <w:szCs w:val="22"/>
              </w:rPr>
              <w:t xml:space="preserve">Макс. скорость перенаправления 64-байтных пакетов </w:t>
            </w:r>
            <w:r w:rsidRPr="00D519AA">
              <w:rPr>
                <w:color w:val="000000"/>
                <w:sz w:val="22"/>
                <w:szCs w:val="22"/>
              </w:rPr>
              <w:tab/>
              <w:t xml:space="preserve">• 238,095 </w:t>
            </w:r>
            <w:proofErr w:type="spellStart"/>
            <w:r w:rsidRPr="00D519AA">
              <w:rPr>
                <w:color w:val="000000"/>
                <w:sz w:val="22"/>
                <w:szCs w:val="22"/>
              </w:rPr>
              <w:t>Mpps</w:t>
            </w:r>
            <w:proofErr w:type="spellEnd"/>
          </w:p>
          <w:p w:rsidR="00A46738" w:rsidRPr="00D519AA" w:rsidRDefault="00A46738" w:rsidP="00AE0586">
            <w:pPr>
              <w:outlineLvl w:val="0"/>
              <w:rPr>
                <w:color w:val="000000"/>
              </w:rPr>
            </w:pPr>
            <w:r w:rsidRPr="00D519AA">
              <w:rPr>
                <w:color w:val="000000"/>
                <w:sz w:val="22"/>
                <w:szCs w:val="22"/>
              </w:rPr>
              <w:t xml:space="preserve">Размер таблицы MAC-адресов </w:t>
            </w:r>
            <w:r w:rsidRPr="00D519AA">
              <w:rPr>
                <w:color w:val="000000"/>
                <w:sz w:val="22"/>
                <w:szCs w:val="22"/>
              </w:rPr>
              <w:tab/>
              <w:t>• 16 384 записи</w:t>
            </w:r>
          </w:p>
          <w:p w:rsidR="00A46738" w:rsidRPr="00D519AA" w:rsidRDefault="00A46738" w:rsidP="00AE0586">
            <w:pPr>
              <w:outlineLvl w:val="0"/>
              <w:rPr>
                <w:color w:val="000000"/>
              </w:rPr>
            </w:pPr>
            <w:r w:rsidRPr="00D519AA">
              <w:rPr>
                <w:color w:val="000000"/>
                <w:sz w:val="22"/>
                <w:szCs w:val="22"/>
              </w:rPr>
              <w:t xml:space="preserve">Буфер пакетов </w:t>
            </w:r>
            <w:r w:rsidRPr="00D519AA">
              <w:rPr>
                <w:color w:val="000000"/>
                <w:sz w:val="22"/>
                <w:szCs w:val="22"/>
              </w:rPr>
              <w:tab/>
              <w:t>• 2 МБ</w:t>
            </w:r>
          </w:p>
          <w:p w:rsidR="00A46738" w:rsidRPr="00D519AA" w:rsidRDefault="00A46738" w:rsidP="00AE0586">
            <w:pPr>
              <w:outlineLvl w:val="0"/>
              <w:rPr>
                <w:color w:val="000000"/>
              </w:rPr>
            </w:pPr>
            <w:r w:rsidRPr="00D519AA">
              <w:rPr>
                <w:color w:val="000000"/>
                <w:sz w:val="22"/>
                <w:szCs w:val="22"/>
              </w:rPr>
              <w:t xml:space="preserve">Флэш-память </w:t>
            </w:r>
            <w:r w:rsidRPr="00D519AA">
              <w:rPr>
                <w:color w:val="000000"/>
                <w:sz w:val="22"/>
                <w:szCs w:val="22"/>
              </w:rPr>
              <w:tab/>
              <w:t>• 128 МБ</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Программное обеспечение</w:t>
            </w:r>
          </w:p>
          <w:p w:rsidR="00A46738" w:rsidRPr="00D519AA" w:rsidRDefault="00A46738" w:rsidP="00AE0586">
            <w:pPr>
              <w:outlineLvl w:val="0"/>
              <w:rPr>
                <w:color w:val="000000"/>
              </w:rPr>
            </w:pPr>
            <w:r w:rsidRPr="00D519AA">
              <w:rPr>
                <w:color w:val="000000"/>
                <w:sz w:val="22"/>
                <w:szCs w:val="22"/>
              </w:rPr>
              <w:t>Функции уровня 2</w:t>
            </w:r>
          </w:p>
          <w:p w:rsidR="00A46738" w:rsidRPr="00D519AA" w:rsidRDefault="00A46738" w:rsidP="00AE0586">
            <w:pPr>
              <w:outlineLvl w:val="0"/>
              <w:rPr>
                <w:color w:val="000000"/>
              </w:rPr>
            </w:pPr>
            <w:r w:rsidRPr="00D519AA">
              <w:rPr>
                <w:color w:val="000000"/>
                <w:sz w:val="22"/>
                <w:szCs w:val="22"/>
              </w:rPr>
              <w:t>• Таблица MAC-адресов</w:t>
            </w:r>
          </w:p>
          <w:p w:rsidR="00A46738" w:rsidRPr="00D519AA" w:rsidRDefault="00A46738" w:rsidP="00AE0586">
            <w:pPr>
              <w:outlineLvl w:val="0"/>
              <w:rPr>
                <w:color w:val="000000"/>
              </w:rPr>
            </w:pPr>
            <w:r w:rsidRPr="00D519AA">
              <w:rPr>
                <w:color w:val="000000"/>
                <w:sz w:val="22"/>
                <w:szCs w:val="22"/>
              </w:rPr>
              <w:t xml:space="preserve">    - До 16 384 записей</w:t>
            </w:r>
          </w:p>
          <w:p w:rsidR="00A46738" w:rsidRPr="00D519AA" w:rsidRDefault="00A46738" w:rsidP="00AE0586">
            <w:pPr>
              <w:outlineLvl w:val="0"/>
              <w:rPr>
                <w:color w:val="000000"/>
              </w:rPr>
            </w:pPr>
            <w:r w:rsidRPr="00D519AA">
              <w:rPr>
                <w:color w:val="000000"/>
                <w:sz w:val="22"/>
                <w:szCs w:val="22"/>
              </w:rPr>
              <w:t>• Статические MAC-адреса</w:t>
            </w:r>
          </w:p>
          <w:p w:rsidR="00A46738" w:rsidRPr="00D519AA" w:rsidRDefault="00A46738" w:rsidP="00AE0586">
            <w:pPr>
              <w:outlineLvl w:val="0"/>
              <w:rPr>
                <w:color w:val="000000"/>
                <w:lang w:val="en-US"/>
              </w:rPr>
            </w:pPr>
            <w:r w:rsidRPr="00D519AA">
              <w:rPr>
                <w:color w:val="000000"/>
                <w:sz w:val="22"/>
                <w:szCs w:val="22"/>
              </w:rPr>
              <w:t xml:space="preserve">    </w:t>
            </w:r>
            <w:r w:rsidRPr="00D519AA">
              <w:rPr>
                <w:color w:val="000000"/>
                <w:sz w:val="22"/>
                <w:szCs w:val="22"/>
                <w:lang w:val="en-US"/>
              </w:rPr>
              <w:t xml:space="preserve">- 512 </w:t>
            </w:r>
            <w:r w:rsidRPr="00D519AA">
              <w:rPr>
                <w:color w:val="000000"/>
                <w:sz w:val="22"/>
                <w:szCs w:val="22"/>
              </w:rPr>
              <w:t>записей</w:t>
            </w:r>
          </w:p>
          <w:p w:rsidR="00A46738" w:rsidRPr="00D519AA" w:rsidRDefault="00A46738" w:rsidP="00AE0586">
            <w:pPr>
              <w:outlineLvl w:val="0"/>
              <w:rPr>
                <w:color w:val="000000"/>
                <w:lang w:val="en-US"/>
              </w:rPr>
            </w:pPr>
            <w:r w:rsidRPr="00D519AA">
              <w:rPr>
                <w:color w:val="000000"/>
                <w:sz w:val="22"/>
                <w:szCs w:val="22"/>
                <w:lang w:val="en-US"/>
              </w:rPr>
              <w:t>• IGMP Snooping</w:t>
            </w:r>
          </w:p>
          <w:p w:rsidR="00A46738" w:rsidRPr="00D519AA" w:rsidRDefault="00A46738" w:rsidP="00AE0586">
            <w:pPr>
              <w:outlineLvl w:val="0"/>
              <w:rPr>
                <w:color w:val="000000"/>
                <w:lang w:val="en-US"/>
              </w:rPr>
            </w:pPr>
            <w:r w:rsidRPr="00D519AA">
              <w:rPr>
                <w:color w:val="000000"/>
                <w:sz w:val="22"/>
                <w:szCs w:val="22"/>
                <w:lang w:val="en-US"/>
              </w:rPr>
              <w:t xml:space="preserve">    - IGMP v1/v2 Snooping</w:t>
            </w:r>
          </w:p>
          <w:p w:rsidR="00A46738" w:rsidRPr="00D519AA" w:rsidRDefault="00A46738" w:rsidP="00AE0586">
            <w:pPr>
              <w:outlineLvl w:val="0"/>
              <w:rPr>
                <w:color w:val="000000"/>
              </w:rPr>
            </w:pPr>
            <w:r w:rsidRPr="00D519AA">
              <w:rPr>
                <w:color w:val="000000"/>
                <w:sz w:val="22"/>
                <w:szCs w:val="22"/>
                <w:lang w:val="en-US"/>
              </w:rPr>
              <w:t xml:space="preserve">    </w:t>
            </w:r>
            <w:r w:rsidRPr="00D519AA">
              <w:rPr>
                <w:color w:val="000000"/>
                <w:sz w:val="22"/>
                <w:szCs w:val="22"/>
              </w:rPr>
              <w:t>- Поддержка до 512 IGMP-групп</w:t>
            </w:r>
          </w:p>
          <w:p w:rsidR="00A46738" w:rsidRPr="00D519AA" w:rsidRDefault="00A46738" w:rsidP="00AE0586">
            <w:pPr>
              <w:outlineLvl w:val="0"/>
              <w:rPr>
                <w:color w:val="000000"/>
              </w:rPr>
            </w:pPr>
            <w:r w:rsidRPr="00D519AA">
              <w:rPr>
                <w:color w:val="000000"/>
                <w:sz w:val="22"/>
                <w:szCs w:val="22"/>
              </w:rPr>
              <w:t xml:space="preserve">    - Поддержка до 64 статических многоадресных групп</w:t>
            </w:r>
          </w:p>
          <w:p w:rsidR="00A46738" w:rsidRPr="00D519AA" w:rsidRDefault="00A46738" w:rsidP="00AE0586">
            <w:pPr>
              <w:outlineLvl w:val="0"/>
              <w:rPr>
                <w:color w:val="000000"/>
                <w:lang w:val="en-US"/>
              </w:rPr>
            </w:pPr>
            <w:r w:rsidRPr="00D519AA">
              <w:rPr>
                <w:color w:val="000000"/>
                <w:sz w:val="22"/>
                <w:szCs w:val="22"/>
                <w:lang w:val="en-US"/>
              </w:rPr>
              <w:t>• MLD Snooping</w:t>
            </w:r>
          </w:p>
          <w:p w:rsidR="00A46738" w:rsidRPr="00D519AA" w:rsidRDefault="00A46738" w:rsidP="00AE0586">
            <w:pPr>
              <w:outlineLvl w:val="0"/>
              <w:rPr>
                <w:color w:val="000000"/>
                <w:lang w:val="en-US"/>
              </w:rPr>
            </w:pPr>
            <w:r w:rsidRPr="00D519AA">
              <w:rPr>
                <w:color w:val="000000"/>
                <w:sz w:val="22"/>
                <w:szCs w:val="22"/>
                <w:lang w:val="en-US"/>
              </w:rPr>
              <w:t xml:space="preserve">    - MLD v1 Snooping</w:t>
            </w:r>
          </w:p>
          <w:p w:rsidR="00A46738" w:rsidRPr="00D519AA" w:rsidRDefault="00A46738" w:rsidP="00AE0586">
            <w:pPr>
              <w:outlineLvl w:val="0"/>
              <w:rPr>
                <w:color w:val="000000"/>
                <w:lang w:val="en-US"/>
              </w:rPr>
            </w:pPr>
            <w:r w:rsidRPr="00D519AA">
              <w:rPr>
                <w:color w:val="000000"/>
                <w:sz w:val="22"/>
                <w:szCs w:val="22"/>
                <w:lang w:val="en-US"/>
              </w:rPr>
              <w:t xml:space="preserve">    - MLD v2 Awareness</w:t>
            </w:r>
          </w:p>
          <w:p w:rsidR="00A46738" w:rsidRPr="00D519AA" w:rsidRDefault="00A46738" w:rsidP="00AE0586">
            <w:pPr>
              <w:outlineLvl w:val="0"/>
              <w:rPr>
                <w:color w:val="000000"/>
              </w:rPr>
            </w:pPr>
            <w:r w:rsidRPr="00D519AA">
              <w:rPr>
                <w:color w:val="000000"/>
                <w:sz w:val="22"/>
                <w:szCs w:val="22"/>
                <w:lang w:val="en-US"/>
              </w:rPr>
              <w:t xml:space="preserve">    </w:t>
            </w:r>
            <w:r w:rsidRPr="00D519AA">
              <w:rPr>
                <w:color w:val="000000"/>
                <w:sz w:val="22"/>
                <w:szCs w:val="22"/>
              </w:rPr>
              <w:t>- Поддержка до 512 MLD-групп</w:t>
            </w:r>
          </w:p>
          <w:p w:rsidR="00A46738" w:rsidRPr="00D519AA" w:rsidRDefault="00A46738" w:rsidP="00AE0586">
            <w:pPr>
              <w:outlineLvl w:val="0"/>
              <w:rPr>
                <w:color w:val="000000"/>
              </w:rPr>
            </w:pPr>
            <w:r w:rsidRPr="00D519AA">
              <w:rPr>
                <w:color w:val="000000"/>
                <w:sz w:val="22"/>
                <w:szCs w:val="22"/>
              </w:rPr>
              <w:t xml:space="preserve">    - Поддержка до 64 статических многоадресных групп</w:t>
            </w:r>
          </w:p>
          <w:p w:rsidR="00A46738" w:rsidRPr="00D519AA" w:rsidRDefault="00A46738" w:rsidP="00AE0586">
            <w:pPr>
              <w:outlineLvl w:val="0"/>
              <w:rPr>
                <w:color w:val="000000"/>
                <w:lang w:val="en-US"/>
              </w:rPr>
            </w:pPr>
            <w:r w:rsidRPr="00D519AA">
              <w:rPr>
                <w:color w:val="000000"/>
                <w:sz w:val="22"/>
                <w:szCs w:val="22"/>
                <w:lang w:val="en-US"/>
              </w:rPr>
              <w:t>• LLDP</w:t>
            </w:r>
          </w:p>
          <w:p w:rsidR="00A46738" w:rsidRPr="00D519AA" w:rsidRDefault="00A46738" w:rsidP="00AE0586">
            <w:pPr>
              <w:outlineLvl w:val="0"/>
              <w:rPr>
                <w:color w:val="000000"/>
                <w:lang w:val="en-US"/>
              </w:rPr>
            </w:pPr>
            <w:r w:rsidRPr="00D519AA">
              <w:rPr>
                <w:color w:val="000000"/>
                <w:sz w:val="22"/>
                <w:szCs w:val="22"/>
                <w:lang w:val="en-US"/>
              </w:rPr>
              <w:t>• LLDP-MED</w:t>
            </w:r>
          </w:p>
          <w:p w:rsidR="00A46738" w:rsidRPr="00D519AA" w:rsidRDefault="00A46738" w:rsidP="00AE0586">
            <w:pPr>
              <w:outlineLvl w:val="0"/>
              <w:rPr>
                <w:color w:val="000000"/>
                <w:lang w:val="en-US"/>
              </w:rPr>
            </w:pPr>
            <w:r w:rsidRPr="00D519AA">
              <w:rPr>
                <w:color w:val="000000"/>
                <w:sz w:val="22"/>
                <w:szCs w:val="22"/>
                <w:lang w:val="en-US"/>
              </w:rPr>
              <w:t>• Spanning Tree Protocol</w:t>
            </w:r>
          </w:p>
          <w:p w:rsidR="00A46738" w:rsidRPr="00D519AA" w:rsidRDefault="00A46738" w:rsidP="00AE0586">
            <w:pPr>
              <w:outlineLvl w:val="0"/>
              <w:rPr>
                <w:color w:val="000000"/>
              </w:rPr>
            </w:pPr>
            <w:r w:rsidRPr="00D519AA">
              <w:rPr>
                <w:color w:val="000000"/>
                <w:sz w:val="22"/>
                <w:szCs w:val="22"/>
                <w:lang w:val="en-US"/>
              </w:rPr>
              <w:t xml:space="preserve">    </w:t>
            </w:r>
            <w:r w:rsidRPr="00D519AA">
              <w:rPr>
                <w:color w:val="000000"/>
                <w:sz w:val="22"/>
                <w:szCs w:val="22"/>
              </w:rPr>
              <w:t>- 802.1D STP</w:t>
            </w:r>
          </w:p>
          <w:p w:rsidR="00A46738" w:rsidRPr="00D519AA" w:rsidRDefault="00A46738" w:rsidP="00AE0586">
            <w:pPr>
              <w:outlineLvl w:val="0"/>
              <w:rPr>
                <w:color w:val="000000"/>
              </w:rPr>
            </w:pPr>
            <w:r w:rsidRPr="00D519AA">
              <w:rPr>
                <w:color w:val="000000"/>
                <w:sz w:val="22"/>
                <w:szCs w:val="22"/>
              </w:rPr>
              <w:t xml:space="preserve">    - 802.1w RSTP</w:t>
            </w:r>
          </w:p>
          <w:p w:rsidR="00A46738" w:rsidRPr="00D519AA" w:rsidRDefault="00A46738" w:rsidP="00AE0586">
            <w:pPr>
              <w:outlineLvl w:val="0"/>
              <w:rPr>
                <w:color w:val="000000"/>
              </w:rPr>
            </w:pPr>
            <w:r w:rsidRPr="00D519AA">
              <w:rPr>
                <w:color w:val="000000"/>
                <w:sz w:val="22"/>
                <w:szCs w:val="22"/>
              </w:rPr>
              <w:t>• Управление потоком</w:t>
            </w:r>
          </w:p>
          <w:p w:rsidR="00A46738" w:rsidRPr="00D519AA" w:rsidRDefault="00A46738" w:rsidP="00AE0586">
            <w:pPr>
              <w:outlineLvl w:val="0"/>
              <w:rPr>
                <w:color w:val="000000"/>
              </w:rPr>
            </w:pPr>
            <w:r w:rsidRPr="00D519AA">
              <w:rPr>
                <w:color w:val="000000"/>
                <w:sz w:val="22"/>
                <w:szCs w:val="22"/>
              </w:rPr>
              <w:t xml:space="preserve">    - 802.3x </w:t>
            </w:r>
          </w:p>
          <w:p w:rsidR="00A46738" w:rsidRPr="00D519AA" w:rsidRDefault="00A46738" w:rsidP="00AE0586">
            <w:pPr>
              <w:outlineLvl w:val="0"/>
              <w:rPr>
                <w:color w:val="000000"/>
              </w:rPr>
            </w:pPr>
            <w:r w:rsidRPr="00D519AA">
              <w:rPr>
                <w:color w:val="000000"/>
                <w:sz w:val="22"/>
                <w:szCs w:val="22"/>
              </w:rPr>
              <w:t xml:space="preserve">    - Предотвращение блокировок HOL</w:t>
            </w:r>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Зеркалирование</w:t>
            </w:r>
            <w:proofErr w:type="spellEnd"/>
            <w:r w:rsidRPr="00D519AA">
              <w:rPr>
                <w:color w:val="000000"/>
                <w:sz w:val="22"/>
                <w:szCs w:val="22"/>
              </w:rPr>
              <w:t xml:space="preserve"> портов</w:t>
            </w:r>
          </w:p>
          <w:p w:rsidR="00A46738" w:rsidRPr="00D519AA" w:rsidRDefault="00A46738" w:rsidP="00AE0586">
            <w:pPr>
              <w:outlineLvl w:val="0"/>
              <w:rPr>
                <w:color w:val="000000"/>
                <w:lang w:val="en-US"/>
              </w:rPr>
            </w:pPr>
            <w:r w:rsidRPr="00D519AA">
              <w:rPr>
                <w:color w:val="000000"/>
                <w:sz w:val="22"/>
                <w:szCs w:val="22"/>
              </w:rPr>
              <w:t xml:space="preserve">    </w:t>
            </w:r>
            <w:r w:rsidRPr="00D519AA">
              <w:rPr>
                <w:color w:val="000000"/>
                <w:sz w:val="22"/>
                <w:szCs w:val="22"/>
                <w:lang w:val="en-US"/>
              </w:rPr>
              <w:t>- One-to-One</w:t>
            </w:r>
          </w:p>
          <w:p w:rsidR="00A46738" w:rsidRPr="00D519AA" w:rsidRDefault="00A46738" w:rsidP="00AE0586">
            <w:pPr>
              <w:outlineLvl w:val="0"/>
              <w:rPr>
                <w:color w:val="000000"/>
                <w:lang w:val="en-US"/>
              </w:rPr>
            </w:pPr>
            <w:r w:rsidRPr="00D519AA">
              <w:rPr>
                <w:color w:val="000000"/>
                <w:sz w:val="22"/>
                <w:szCs w:val="22"/>
                <w:lang w:val="en-US"/>
              </w:rPr>
              <w:t xml:space="preserve">    - Many-to-One</w:t>
            </w:r>
          </w:p>
          <w:p w:rsidR="00A46738" w:rsidRPr="00D519AA" w:rsidRDefault="00A46738" w:rsidP="00AE0586">
            <w:pPr>
              <w:outlineLvl w:val="0"/>
              <w:rPr>
                <w:color w:val="000000"/>
              </w:rPr>
            </w:pPr>
            <w:r w:rsidRPr="00D519AA">
              <w:rPr>
                <w:color w:val="000000"/>
                <w:sz w:val="22"/>
                <w:szCs w:val="22"/>
                <w:lang w:val="en-US"/>
              </w:rPr>
              <w:t xml:space="preserve">    </w:t>
            </w:r>
            <w:r w:rsidRPr="00D519AA">
              <w:rPr>
                <w:color w:val="000000"/>
                <w:sz w:val="22"/>
                <w:szCs w:val="22"/>
              </w:rPr>
              <w:t xml:space="preserve">- Поддержка </w:t>
            </w:r>
            <w:proofErr w:type="spellStart"/>
            <w:r w:rsidRPr="00D519AA">
              <w:rPr>
                <w:color w:val="000000"/>
                <w:sz w:val="22"/>
                <w:szCs w:val="22"/>
              </w:rPr>
              <w:t>зеркалирования</w:t>
            </w:r>
            <w:proofErr w:type="spellEnd"/>
            <w:r w:rsidRPr="00D519AA">
              <w:rPr>
                <w:color w:val="000000"/>
                <w:sz w:val="22"/>
                <w:szCs w:val="22"/>
              </w:rPr>
              <w:t xml:space="preserve"> для входящего/исходящего трафика в обоих направлениях</w:t>
            </w:r>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Link</w:t>
            </w:r>
            <w:proofErr w:type="spellEnd"/>
            <w:r w:rsidRPr="00D519AA">
              <w:rPr>
                <w:color w:val="000000"/>
                <w:sz w:val="22"/>
                <w:szCs w:val="22"/>
              </w:rPr>
              <w:t xml:space="preserve"> </w:t>
            </w:r>
            <w:proofErr w:type="spellStart"/>
            <w:r w:rsidRPr="00D519AA">
              <w:rPr>
                <w:color w:val="000000"/>
                <w:sz w:val="22"/>
                <w:szCs w:val="22"/>
              </w:rPr>
              <w:t>Aggregation</w:t>
            </w:r>
            <w:proofErr w:type="spellEnd"/>
          </w:p>
          <w:p w:rsidR="00A46738" w:rsidRPr="00D519AA" w:rsidRDefault="00A46738" w:rsidP="00AE0586">
            <w:pPr>
              <w:outlineLvl w:val="0"/>
              <w:rPr>
                <w:color w:val="000000"/>
              </w:rPr>
            </w:pPr>
            <w:r w:rsidRPr="00D519AA">
              <w:rPr>
                <w:color w:val="000000"/>
                <w:sz w:val="22"/>
                <w:szCs w:val="22"/>
              </w:rPr>
              <w:t xml:space="preserve">    - 802.1AX</w:t>
            </w:r>
          </w:p>
          <w:p w:rsidR="00A46738" w:rsidRPr="00D519AA" w:rsidRDefault="00A46738" w:rsidP="00AE0586">
            <w:pPr>
              <w:outlineLvl w:val="0"/>
              <w:rPr>
                <w:color w:val="000000"/>
              </w:rPr>
            </w:pPr>
            <w:r w:rsidRPr="00D519AA">
              <w:rPr>
                <w:color w:val="000000"/>
                <w:sz w:val="22"/>
                <w:szCs w:val="22"/>
              </w:rPr>
              <w:t xml:space="preserve">    - 802.3ad</w:t>
            </w:r>
          </w:p>
          <w:p w:rsidR="00A46738" w:rsidRPr="00D519AA" w:rsidRDefault="00A46738" w:rsidP="00AE0586">
            <w:pPr>
              <w:outlineLvl w:val="0"/>
              <w:rPr>
                <w:color w:val="000000"/>
              </w:rPr>
            </w:pPr>
            <w:r w:rsidRPr="00D519AA">
              <w:rPr>
                <w:color w:val="000000"/>
                <w:sz w:val="22"/>
                <w:szCs w:val="22"/>
              </w:rPr>
              <w:lastRenderedPageBreak/>
              <w:t xml:space="preserve">    - Макс. 8 групп на устройство/8 портов на группу</w:t>
            </w:r>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Jumbo</w:t>
            </w:r>
            <w:proofErr w:type="spellEnd"/>
            <w:r w:rsidRPr="00D519AA">
              <w:rPr>
                <w:color w:val="000000"/>
                <w:sz w:val="22"/>
                <w:szCs w:val="22"/>
              </w:rPr>
              <w:t>-фреймы</w:t>
            </w:r>
          </w:p>
          <w:p w:rsidR="00A46738" w:rsidRPr="00D519AA" w:rsidRDefault="00A46738" w:rsidP="00AE0586">
            <w:pPr>
              <w:outlineLvl w:val="0"/>
              <w:rPr>
                <w:color w:val="000000"/>
              </w:rPr>
            </w:pPr>
            <w:r w:rsidRPr="00D519AA">
              <w:rPr>
                <w:color w:val="000000"/>
                <w:sz w:val="22"/>
                <w:szCs w:val="22"/>
              </w:rPr>
              <w:t xml:space="preserve">    - До 9 216 байт</w:t>
            </w:r>
          </w:p>
          <w:p w:rsidR="00A46738" w:rsidRPr="00D519AA" w:rsidRDefault="00A46738" w:rsidP="00AE0586">
            <w:pPr>
              <w:outlineLvl w:val="0"/>
              <w:rPr>
                <w:color w:val="000000"/>
              </w:rPr>
            </w:pPr>
            <w:r w:rsidRPr="00D519AA">
              <w:rPr>
                <w:color w:val="000000"/>
                <w:sz w:val="22"/>
                <w:szCs w:val="22"/>
              </w:rPr>
              <w:t xml:space="preserve">• Функция </w:t>
            </w:r>
            <w:proofErr w:type="spellStart"/>
            <w:r w:rsidRPr="00D519AA">
              <w:rPr>
                <w:color w:val="000000"/>
                <w:sz w:val="22"/>
                <w:szCs w:val="22"/>
              </w:rPr>
              <w:t>Loopback</w:t>
            </w:r>
            <w:proofErr w:type="spellEnd"/>
            <w:r w:rsidRPr="00D519AA">
              <w:rPr>
                <w:color w:val="000000"/>
                <w:sz w:val="22"/>
                <w:szCs w:val="22"/>
              </w:rPr>
              <w:t xml:space="preserve"> </w:t>
            </w:r>
            <w:proofErr w:type="spellStart"/>
            <w:r w:rsidRPr="00D519AA">
              <w:rPr>
                <w:color w:val="000000"/>
                <w:sz w:val="22"/>
                <w:szCs w:val="22"/>
              </w:rPr>
              <w:t>Detection</w:t>
            </w:r>
            <w:proofErr w:type="spellEnd"/>
          </w:p>
          <w:p w:rsidR="00A46738" w:rsidRPr="00D519AA" w:rsidRDefault="00A46738" w:rsidP="00AE0586">
            <w:pPr>
              <w:outlineLvl w:val="0"/>
              <w:rPr>
                <w:color w:val="000000"/>
              </w:rPr>
            </w:pPr>
            <w:r w:rsidRPr="00D519AA">
              <w:rPr>
                <w:color w:val="000000"/>
                <w:sz w:val="22"/>
                <w:szCs w:val="22"/>
              </w:rPr>
              <w:t>VLAN</w:t>
            </w:r>
          </w:p>
          <w:p w:rsidR="00A46738" w:rsidRPr="00D519AA" w:rsidRDefault="00A46738" w:rsidP="00AE0586">
            <w:pPr>
              <w:outlineLvl w:val="0"/>
              <w:rPr>
                <w:color w:val="000000"/>
              </w:rPr>
            </w:pPr>
            <w:r w:rsidRPr="00D519AA">
              <w:rPr>
                <w:color w:val="000000"/>
                <w:sz w:val="22"/>
                <w:szCs w:val="22"/>
              </w:rPr>
              <w:tab/>
            </w:r>
          </w:p>
          <w:p w:rsidR="00A46738" w:rsidRPr="00D519AA" w:rsidRDefault="00A46738" w:rsidP="00AE0586">
            <w:pPr>
              <w:outlineLvl w:val="0"/>
              <w:rPr>
                <w:color w:val="000000"/>
              </w:rPr>
            </w:pPr>
            <w:r w:rsidRPr="00D519AA">
              <w:rPr>
                <w:color w:val="000000"/>
                <w:sz w:val="22"/>
                <w:szCs w:val="22"/>
              </w:rPr>
              <w:t>• 802.1Q</w:t>
            </w:r>
          </w:p>
          <w:p w:rsidR="00A46738" w:rsidRPr="00D519AA" w:rsidRDefault="00A46738" w:rsidP="00AE0586">
            <w:pPr>
              <w:outlineLvl w:val="0"/>
              <w:rPr>
                <w:color w:val="000000"/>
              </w:rPr>
            </w:pPr>
            <w:r w:rsidRPr="00D519AA">
              <w:rPr>
                <w:color w:val="000000"/>
                <w:sz w:val="22"/>
                <w:szCs w:val="22"/>
              </w:rPr>
              <w:t>• VLAN на основе портов</w:t>
            </w:r>
          </w:p>
          <w:p w:rsidR="00A46738" w:rsidRPr="00D519AA" w:rsidRDefault="00A46738" w:rsidP="00AE0586">
            <w:pPr>
              <w:outlineLvl w:val="0"/>
              <w:rPr>
                <w:color w:val="000000"/>
                <w:lang w:val="en-US"/>
              </w:rPr>
            </w:pPr>
            <w:r w:rsidRPr="00D519AA">
              <w:rPr>
                <w:color w:val="000000"/>
                <w:sz w:val="22"/>
                <w:szCs w:val="22"/>
                <w:lang w:val="en-US"/>
              </w:rPr>
              <w:t xml:space="preserve">• </w:t>
            </w:r>
            <w:r w:rsidRPr="00D519AA">
              <w:rPr>
                <w:color w:val="000000"/>
                <w:sz w:val="22"/>
                <w:szCs w:val="22"/>
              </w:rPr>
              <w:t>Группы</w:t>
            </w:r>
            <w:r w:rsidRPr="00D519AA">
              <w:rPr>
                <w:color w:val="000000"/>
                <w:sz w:val="22"/>
                <w:szCs w:val="22"/>
                <w:lang w:val="en-US"/>
              </w:rPr>
              <w:t xml:space="preserve"> VLAN: 128</w:t>
            </w:r>
          </w:p>
          <w:p w:rsidR="00A46738" w:rsidRPr="00D519AA" w:rsidRDefault="00A46738" w:rsidP="00AE0586">
            <w:pPr>
              <w:outlineLvl w:val="0"/>
              <w:rPr>
                <w:color w:val="000000"/>
                <w:lang w:val="en-US"/>
              </w:rPr>
            </w:pPr>
            <w:r w:rsidRPr="00D519AA">
              <w:rPr>
                <w:color w:val="000000"/>
                <w:sz w:val="22"/>
                <w:szCs w:val="22"/>
                <w:lang w:val="en-US"/>
              </w:rPr>
              <w:t>• Voice VLAN</w:t>
            </w:r>
          </w:p>
          <w:p w:rsidR="00A46738" w:rsidRPr="00D519AA" w:rsidRDefault="00A46738" w:rsidP="00AE0586">
            <w:pPr>
              <w:outlineLvl w:val="0"/>
              <w:rPr>
                <w:color w:val="000000"/>
                <w:lang w:val="en-US"/>
              </w:rPr>
            </w:pPr>
            <w:r w:rsidRPr="00D519AA">
              <w:rPr>
                <w:color w:val="000000"/>
                <w:sz w:val="22"/>
                <w:szCs w:val="22"/>
                <w:lang w:val="en-US"/>
              </w:rPr>
              <w:t>• Auto Surveillance VLAN</w:t>
            </w:r>
          </w:p>
          <w:p w:rsidR="00A46738" w:rsidRPr="00D519AA" w:rsidRDefault="00A46738" w:rsidP="00AE0586">
            <w:pPr>
              <w:outlineLvl w:val="0"/>
              <w:rPr>
                <w:color w:val="000000"/>
              </w:rPr>
            </w:pPr>
            <w:r w:rsidRPr="00D519AA">
              <w:rPr>
                <w:color w:val="000000"/>
                <w:sz w:val="22"/>
                <w:szCs w:val="22"/>
              </w:rPr>
              <w:t xml:space="preserve">• </w:t>
            </w:r>
            <w:r w:rsidRPr="00D519AA">
              <w:rPr>
                <w:color w:val="000000"/>
                <w:sz w:val="22"/>
                <w:szCs w:val="22"/>
                <w:lang w:val="en-US"/>
              </w:rPr>
              <w:t>Asymmetric</w:t>
            </w:r>
            <w:r w:rsidRPr="00D519AA">
              <w:rPr>
                <w:color w:val="000000"/>
                <w:sz w:val="22"/>
                <w:szCs w:val="22"/>
              </w:rPr>
              <w:t xml:space="preserve"> </w:t>
            </w:r>
            <w:r w:rsidRPr="00D519AA">
              <w:rPr>
                <w:color w:val="000000"/>
                <w:sz w:val="22"/>
                <w:szCs w:val="22"/>
                <w:lang w:val="en-US"/>
              </w:rPr>
              <w:t>VLAN</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Качество обслуживания (</w:t>
            </w:r>
            <w:proofErr w:type="spellStart"/>
            <w:r w:rsidRPr="00D519AA">
              <w:rPr>
                <w:color w:val="000000"/>
                <w:sz w:val="22"/>
                <w:szCs w:val="22"/>
              </w:rPr>
              <w:t>QoS</w:t>
            </w:r>
            <w:proofErr w:type="spellEnd"/>
            <w:r w:rsidRPr="00D519AA">
              <w:rPr>
                <w:color w:val="000000"/>
                <w:sz w:val="22"/>
                <w:szCs w:val="22"/>
              </w:rPr>
              <w:t>)</w:t>
            </w:r>
          </w:p>
          <w:p w:rsidR="00A46738" w:rsidRPr="00D519AA" w:rsidRDefault="00A46738" w:rsidP="00AE0586">
            <w:pPr>
              <w:outlineLvl w:val="0"/>
              <w:rPr>
                <w:color w:val="000000"/>
              </w:rPr>
            </w:pPr>
            <w:r w:rsidRPr="00D519AA">
              <w:rPr>
                <w:color w:val="000000"/>
                <w:sz w:val="22"/>
                <w:szCs w:val="22"/>
              </w:rPr>
              <w:t>• 802.1p</w:t>
            </w:r>
          </w:p>
          <w:p w:rsidR="00A46738" w:rsidRPr="00D519AA" w:rsidRDefault="00A46738" w:rsidP="00AE0586">
            <w:pPr>
              <w:outlineLvl w:val="0"/>
              <w:rPr>
                <w:color w:val="000000"/>
              </w:rPr>
            </w:pPr>
            <w:r w:rsidRPr="00D519AA">
              <w:rPr>
                <w:color w:val="000000"/>
                <w:sz w:val="22"/>
                <w:szCs w:val="22"/>
              </w:rPr>
              <w:t>• 8 очередей на порт</w:t>
            </w:r>
          </w:p>
          <w:p w:rsidR="00A46738" w:rsidRPr="00D519AA" w:rsidRDefault="00A46738" w:rsidP="00AE0586">
            <w:pPr>
              <w:outlineLvl w:val="0"/>
              <w:rPr>
                <w:color w:val="000000"/>
              </w:rPr>
            </w:pPr>
            <w:r w:rsidRPr="00D519AA">
              <w:rPr>
                <w:color w:val="000000"/>
                <w:sz w:val="22"/>
                <w:szCs w:val="22"/>
              </w:rPr>
              <w:t>• Механизмы обработки очередей:</w:t>
            </w:r>
          </w:p>
          <w:p w:rsidR="00A46738" w:rsidRPr="00D519AA" w:rsidRDefault="00A46738" w:rsidP="00AE0586">
            <w:pPr>
              <w:outlineLvl w:val="0"/>
              <w:rPr>
                <w:color w:val="000000"/>
                <w:lang w:val="en-US"/>
              </w:rPr>
            </w:pPr>
            <w:r w:rsidRPr="00D519AA">
              <w:rPr>
                <w:color w:val="000000"/>
                <w:sz w:val="22"/>
                <w:szCs w:val="22"/>
              </w:rPr>
              <w:t xml:space="preserve">    </w:t>
            </w:r>
            <w:r w:rsidRPr="00D519AA">
              <w:rPr>
                <w:color w:val="000000"/>
                <w:sz w:val="22"/>
                <w:szCs w:val="22"/>
                <w:lang w:val="en-US"/>
              </w:rPr>
              <w:t>- Strict</w:t>
            </w:r>
          </w:p>
          <w:p w:rsidR="00A46738" w:rsidRPr="00D519AA" w:rsidRDefault="00A46738" w:rsidP="00AE0586">
            <w:pPr>
              <w:outlineLvl w:val="0"/>
              <w:rPr>
                <w:color w:val="000000"/>
                <w:lang w:val="en-US"/>
              </w:rPr>
            </w:pPr>
            <w:r w:rsidRPr="00D519AA">
              <w:rPr>
                <w:color w:val="000000"/>
                <w:sz w:val="22"/>
                <w:szCs w:val="22"/>
                <w:lang w:val="en-US"/>
              </w:rPr>
              <w:t xml:space="preserve">    - Weighted Round Robin (WRR)</w:t>
            </w:r>
          </w:p>
          <w:p w:rsidR="00A46738" w:rsidRPr="00D519AA" w:rsidRDefault="00A46738" w:rsidP="00AE0586">
            <w:pPr>
              <w:outlineLvl w:val="0"/>
              <w:rPr>
                <w:color w:val="000000"/>
              </w:rPr>
            </w:pPr>
            <w:r w:rsidRPr="00D519AA">
              <w:rPr>
                <w:color w:val="000000"/>
                <w:sz w:val="22"/>
                <w:szCs w:val="22"/>
              </w:rPr>
              <w:t>• Управление полосой пропускания</w:t>
            </w:r>
          </w:p>
          <w:p w:rsidR="00A46738" w:rsidRPr="00D519AA" w:rsidRDefault="00A46738" w:rsidP="00AE0586">
            <w:pPr>
              <w:outlineLvl w:val="0"/>
              <w:rPr>
                <w:color w:val="000000"/>
              </w:rPr>
            </w:pPr>
            <w:r w:rsidRPr="00D519AA">
              <w:rPr>
                <w:color w:val="000000"/>
                <w:sz w:val="22"/>
                <w:szCs w:val="22"/>
              </w:rPr>
              <w:t xml:space="preserve">    - На основе порта (входящее/исходящее, с минимальным шагом 64 Кбит/с)</w:t>
            </w:r>
          </w:p>
          <w:p w:rsidR="00A46738" w:rsidRPr="00D519AA" w:rsidRDefault="00A46738" w:rsidP="00AE0586">
            <w:pPr>
              <w:outlineLvl w:val="0"/>
              <w:rPr>
                <w:color w:val="000000"/>
              </w:rPr>
            </w:pPr>
          </w:p>
          <w:p w:rsidR="00A46738" w:rsidRPr="00D519AA" w:rsidRDefault="00A46738" w:rsidP="00AE0586">
            <w:pPr>
              <w:outlineLvl w:val="0"/>
              <w:rPr>
                <w:color w:val="000000"/>
                <w:lang w:val="en-US"/>
              </w:rPr>
            </w:pPr>
            <w:r w:rsidRPr="00D519AA">
              <w:rPr>
                <w:color w:val="000000"/>
                <w:sz w:val="22"/>
                <w:szCs w:val="22"/>
              </w:rPr>
              <w:t>Функции</w:t>
            </w:r>
            <w:r w:rsidRPr="00D519AA">
              <w:rPr>
                <w:color w:val="000000"/>
                <w:sz w:val="22"/>
                <w:szCs w:val="22"/>
                <w:lang w:val="en-US"/>
              </w:rPr>
              <w:t xml:space="preserve"> </w:t>
            </w:r>
            <w:r w:rsidRPr="00D519AA">
              <w:rPr>
                <w:color w:val="000000"/>
                <w:sz w:val="22"/>
                <w:szCs w:val="22"/>
              </w:rPr>
              <w:t>уровня</w:t>
            </w:r>
            <w:r w:rsidRPr="00D519AA">
              <w:rPr>
                <w:color w:val="000000"/>
                <w:sz w:val="22"/>
                <w:szCs w:val="22"/>
                <w:lang w:val="en-US"/>
              </w:rPr>
              <w:t xml:space="preserve"> 3</w:t>
            </w:r>
          </w:p>
          <w:p w:rsidR="00A46738" w:rsidRPr="00D519AA" w:rsidRDefault="00A46738" w:rsidP="00AE0586">
            <w:pPr>
              <w:outlineLvl w:val="0"/>
              <w:rPr>
                <w:color w:val="000000"/>
                <w:lang w:val="en-US"/>
              </w:rPr>
            </w:pPr>
            <w:r w:rsidRPr="00D519AA">
              <w:rPr>
                <w:color w:val="000000"/>
                <w:sz w:val="22"/>
                <w:szCs w:val="22"/>
                <w:lang w:val="en-US"/>
              </w:rPr>
              <w:t>• IPv6 Neighbor Discovery (ND)</w:t>
            </w:r>
          </w:p>
          <w:p w:rsidR="00A46738" w:rsidRPr="00D519AA" w:rsidRDefault="00A46738" w:rsidP="00AE0586">
            <w:pPr>
              <w:outlineLvl w:val="0"/>
              <w:rPr>
                <w:color w:val="000000"/>
                <w:lang w:val="en-US"/>
              </w:rPr>
            </w:pPr>
          </w:p>
          <w:p w:rsidR="00A46738" w:rsidRPr="00D519AA" w:rsidRDefault="00A46738" w:rsidP="00AE0586">
            <w:pPr>
              <w:outlineLvl w:val="0"/>
              <w:rPr>
                <w:color w:val="000000"/>
              </w:rPr>
            </w:pPr>
            <w:r w:rsidRPr="00D519AA">
              <w:rPr>
                <w:color w:val="000000"/>
                <w:sz w:val="22"/>
                <w:szCs w:val="22"/>
              </w:rPr>
              <w:t>Безопасность</w:t>
            </w:r>
          </w:p>
          <w:p w:rsidR="00A46738" w:rsidRPr="00D519AA" w:rsidRDefault="00A46738" w:rsidP="00AE0586">
            <w:pPr>
              <w:outlineLvl w:val="0"/>
              <w:rPr>
                <w:color w:val="000000"/>
              </w:rPr>
            </w:pPr>
            <w:r w:rsidRPr="00D519AA">
              <w:rPr>
                <w:color w:val="000000"/>
                <w:sz w:val="22"/>
                <w:szCs w:val="22"/>
              </w:rPr>
              <w:t>• Защита от широковещательного/многоадресного/одноадресного шторма</w:t>
            </w:r>
          </w:p>
          <w:p w:rsidR="00A46738" w:rsidRPr="00D519AA" w:rsidRDefault="00A46738" w:rsidP="00AE0586">
            <w:pPr>
              <w:outlineLvl w:val="0"/>
              <w:rPr>
                <w:color w:val="000000"/>
                <w:lang w:val="en-US"/>
              </w:rPr>
            </w:pPr>
            <w:r w:rsidRPr="00D519AA">
              <w:rPr>
                <w:color w:val="000000"/>
                <w:sz w:val="22"/>
                <w:szCs w:val="22"/>
                <w:lang w:val="en-US"/>
              </w:rPr>
              <w:t>• D-Link Safeguard Engine</w:t>
            </w:r>
          </w:p>
          <w:p w:rsidR="00A46738" w:rsidRPr="00D519AA" w:rsidRDefault="00A46738" w:rsidP="00AE0586">
            <w:pPr>
              <w:outlineLvl w:val="0"/>
              <w:rPr>
                <w:color w:val="000000"/>
                <w:lang w:val="en-US"/>
              </w:rPr>
            </w:pPr>
            <w:r w:rsidRPr="00D519AA">
              <w:rPr>
                <w:color w:val="000000"/>
                <w:sz w:val="22"/>
                <w:szCs w:val="22"/>
                <w:lang w:val="en-US"/>
              </w:rPr>
              <w:t xml:space="preserve">• </w:t>
            </w:r>
            <w:r w:rsidRPr="00D519AA">
              <w:rPr>
                <w:color w:val="000000"/>
                <w:sz w:val="22"/>
                <w:szCs w:val="22"/>
              </w:rPr>
              <w:t>Сегментация</w:t>
            </w:r>
            <w:r w:rsidRPr="00D519AA">
              <w:rPr>
                <w:color w:val="000000"/>
                <w:sz w:val="22"/>
                <w:szCs w:val="22"/>
                <w:lang w:val="en-US"/>
              </w:rPr>
              <w:t xml:space="preserve"> </w:t>
            </w:r>
            <w:r w:rsidRPr="00D519AA">
              <w:rPr>
                <w:color w:val="000000"/>
                <w:sz w:val="22"/>
                <w:szCs w:val="22"/>
              </w:rPr>
              <w:t>трафика</w:t>
            </w:r>
          </w:p>
          <w:p w:rsidR="00A46738" w:rsidRPr="00D519AA" w:rsidRDefault="00A46738" w:rsidP="00AE0586">
            <w:pPr>
              <w:outlineLvl w:val="0"/>
              <w:rPr>
                <w:color w:val="000000"/>
              </w:rPr>
            </w:pPr>
            <w:r w:rsidRPr="00D519AA">
              <w:rPr>
                <w:color w:val="000000"/>
                <w:sz w:val="22"/>
                <w:szCs w:val="22"/>
              </w:rPr>
              <w:t>• SSL</w:t>
            </w:r>
          </w:p>
          <w:p w:rsidR="00A46738" w:rsidRPr="00D519AA" w:rsidRDefault="00A46738" w:rsidP="00AE0586">
            <w:pPr>
              <w:outlineLvl w:val="0"/>
              <w:rPr>
                <w:color w:val="000000"/>
              </w:rPr>
            </w:pPr>
            <w:r w:rsidRPr="00D519AA">
              <w:rPr>
                <w:color w:val="000000"/>
                <w:sz w:val="22"/>
                <w:szCs w:val="22"/>
              </w:rPr>
              <w:t xml:space="preserve">    - Поддержка v1/v2/v3</w:t>
            </w:r>
          </w:p>
          <w:p w:rsidR="00A46738" w:rsidRPr="00D519AA" w:rsidRDefault="00A46738" w:rsidP="00AE0586">
            <w:pPr>
              <w:outlineLvl w:val="0"/>
              <w:rPr>
                <w:color w:val="000000"/>
              </w:rPr>
            </w:pPr>
            <w:r w:rsidRPr="00D519AA">
              <w:rPr>
                <w:color w:val="000000"/>
                <w:sz w:val="22"/>
                <w:szCs w:val="22"/>
              </w:rPr>
              <w:t xml:space="preserve">    - Поддержка IPv4/IPv6</w:t>
            </w:r>
          </w:p>
          <w:p w:rsidR="00A46738" w:rsidRPr="00D519AA" w:rsidRDefault="00A46738" w:rsidP="00AE0586">
            <w:pPr>
              <w:outlineLvl w:val="0"/>
              <w:rPr>
                <w:color w:val="000000"/>
              </w:rPr>
            </w:pPr>
            <w:r w:rsidRPr="00D519AA">
              <w:rPr>
                <w:color w:val="000000"/>
                <w:sz w:val="22"/>
                <w:szCs w:val="22"/>
              </w:rPr>
              <w:t xml:space="preserve">• Предотвращение атак ARP </w:t>
            </w:r>
            <w:proofErr w:type="spellStart"/>
            <w:r w:rsidRPr="00D519AA">
              <w:rPr>
                <w:color w:val="000000"/>
                <w:sz w:val="22"/>
                <w:szCs w:val="22"/>
              </w:rPr>
              <w:t>Spoofing</w:t>
            </w:r>
            <w:proofErr w:type="spellEnd"/>
          </w:p>
          <w:p w:rsidR="00A46738" w:rsidRPr="00D519AA" w:rsidRDefault="00A46738" w:rsidP="00AE0586">
            <w:pPr>
              <w:outlineLvl w:val="0"/>
              <w:rPr>
                <w:color w:val="000000"/>
              </w:rPr>
            </w:pPr>
            <w:r w:rsidRPr="00D519AA">
              <w:rPr>
                <w:color w:val="000000"/>
                <w:sz w:val="22"/>
                <w:szCs w:val="22"/>
              </w:rPr>
              <w:t xml:space="preserve">    - Макс. количество записей: 128</w:t>
            </w:r>
          </w:p>
          <w:p w:rsidR="00A46738" w:rsidRPr="00D519AA" w:rsidRDefault="00A46738" w:rsidP="00AE0586">
            <w:pPr>
              <w:outlineLvl w:val="0"/>
              <w:rPr>
                <w:color w:val="000000"/>
              </w:rPr>
            </w:pPr>
            <w:r w:rsidRPr="00D519AA">
              <w:rPr>
                <w:color w:val="000000"/>
                <w:sz w:val="22"/>
                <w:szCs w:val="22"/>
              </w:rPr>
              <w:t xml:space="preserve">• Предотвращение атак </w:t>
            </w:r>
            <w:proofErr w:type="spellStart"/>
            <w:r w:rsidRPr="00D519AA">
              <w:rPr>
                <w:color w:val="000000"/>
                <w:sz w:val="22"/>
                <w:szCs w:val="22"/>
              </w:rPr>
              <w:t>DoS</w:t>
            </w:r>
            <w:proofErr w:type="spellEnd"/>
          </w:p>
          <w:p w:rsidR="00A46738" w:rsidRPr="00D519AA" w:rsidRDefault="00A46738" w:rsidP="00AE0586">
            <w:pPr>
              <w:outlineLvl w:val="0"/>
              <w:rPr>
                <w:color w:val="000000"/>
              </w:rPr>
            </w:pPr>
            <w:r w:rsidRPr="00D519AA">
              <w:rPr>
                <w:color w:val="000000"/>
                <w:sz w:val="22"/>
                <w:szCs w:val="22"/>
              </w:rPr>
              <w:t xml:space="preserve">    - </w:t>
            </w:r>
            <w:proofErr w:type="spellStart"/>
            <w:r w:rsidRPr="00D519AA">
              <w:rPr>
                <w:color w:val="000000"/>
                <w:sz w:val="22"/>
                <w:szCs w:val="22"/>
              </w:rPr>
              <w:t>Port</w:t>
            </w:r>
            <w:proofErr w:type="spellEnd"/>
            <w:r w:rsidRPr="00D519AA">
              <w:rPr>
                <w:color w:val="000000"/>
                <w:sz w:val="22"/>
                <w:szCs w:val="22"/>
              </w:rPr>
              <w:t xml:space="preserve"> </w:t>
            </w:r>
            <w:proofErr w:type="spellStart"/>
            <w:r w:rsidRPr="00D519AA">
              <w:rPr>
                <w:color w:val="000000"/>
                <w:sz w:val="22"/>
                <w:szCs w:val="22"/>
              </w:rPr>
              <w:t>Security</w:t>
            </w:r>
            <w:proofErr w:type="spellEnd"/>
          </w:p>
          <w:p w:rsidR="00A46738" w:rsidRPr="00D519AA" w:rsidRDefault="00A46738" w:rsidP="00AE0586">
            <w:pPr>
              <w:outlineLvl w:val="0"/>
              <w:rPr>
                <w:color w:val="000000"/>
              </w:rPr>
            </w:pPr>
            <w:r w:rsidRPr="00D519AA">
              <w:rPr>
                <w:color w:val="000000"/>
                <w:sz w:val="22"/>
                <w:szCs w:val="22"/>
              </w:rPr>
              <w:t>• Поддержка до 64 MAC-адресов на порт</w:t>
            </w:r>
          </w:p>
          <w:p w:rsidR="00A46738" w:rsidRPr="00D519AA" w:rsidRDefault="00A46738" w:rsidP="00AE0586">
            <w:pPr>
              <w:outlineLvl w:val="0"/>
              <w:rPr>
                <w:color w:val="000000"/>
                <w:lang w:val="en-US"/>
              </w:rPr>
            </w:pPr>
            <w:r w:rsidRPr="00D519AA">
              <w:rPr>
                <w:color w:val="000000"/>
                <w:sz w:val="22"/>
                <w:szCs w:val="22"/>
                <w:lang w:val="en-US"/>
              </w:rPr>
              <w:t>• Duplicate Address Detection (DAD)</w:t>
            </w:r>
          </w:p>
          <w:p w:rsidR="00A46738" w:rsidRPr="00D519AA" w:rsidRDefault="00A46738" w:rsidP="00AE0586">
            <w:pPr>
              <w:outlineLvl w:val="0"/>
              <w:rPr>
                <w:color w:val="000000"/>
                <w:lang w:val="en-US"/>
              </w:rPr>
            </w:pPr>
            <w:r w:rsidRPr="00D519AA">
              <w:rPr>
                <w:color w:val="000000"/>
                <w:sz w:val="22"/>
                <w:szCs w:val="22"/>
                <w:lang w:val="en-US"/>
              </w:rPr>
              <w:t>OAM</w:t>
            </w:r>
          </w:p>
          <w:p w:rsidR="00A46738" w:rsidRPr="00D519AA" w:rsidRDefault="00A46738" w:rsidP="00AE0586">
            <w:pPr>
              <w:outlineLvl w:val="0"/>
              <w:rPr>
                <w:color w:val="000000"/>
                <w:lang w:val="en-US"/>
              </w:rPr>
            </w:pPr>
            <w:r w:rsidRPr="00D519AA">
              <w:rPr>
                <w:color w:val="000000"/>
                <w:sz w:val="22"/>
                <w:szCs w:val="22"/>
                <w:lang w:val="en-US"/>
              </w:rPr>
              <w:t xml:space="preserve">• </w:t>
            </w:r>
            <w:r w:rsidRPr="00D519AA">
              <w:rPr>
                <w:color w:val="000000"/>
                <w:sz w:val="22"/>
                <w:szCs w:val="22"/>
              </w:rPr>
              <w:t>Диагностика</w:t>
            </w:r>
            <w:r w:rsidRPr="00D519AA">
              <w:rPr>
                <w:color w:val="000000"/>
                <w:sz w:val="22"/>
                <w:szCs w:val="22"/>
                <w:lang w:val="en-US"/>
              </w:rPr>
              <w:t xml:space="preserve"> </w:t>
            </w:r>
            <w:r w:rsidRPr="00D519AA">
              <w:rPr>
                <w:color w:val="000000"/>
                <w:sz w:val="22"/>
                <w:szCs w:val="22"/>
              </w:rPr>
              <w:t>кабеля</w:t>
            </w:r>
          </w:p>
          <w:p w:rsidR="00A46738" w:rsidRPr="00D519AA" w:rsidRDefault="00A46738" w:rsidP="00AE0586">
            <w:pPr>
              <w:outlineLvl w:val="0"/>
              <w:rPr>
                <w:color w:val="000000"/>
                <w:lang w:val="en-US"/>
              </w:rPr>
            </w:pPr>
          </w:p>
          <w:p w:rsidR="00A46738" w:rsidRPr="00D519AA" w:rsidRDefault="00A46738" w:rsidP="00AE0586">
            <w:pPr>
              <w:outlineLvl w:val="0"/>
              <w:rPr>
                <w:color w:val="000000"/>
              </w:rPr>
            </w:pPr>
            <w:r w:rsidRPr="00D519AA">
              <w:rPr>
                <w:color w:val="000000"/>
                <w:sz w:val="22"/>
                <w:szCs w:val="22"/>
              </w:rPr>
              <w:t>AAA</w:t>
            </w:r>
          </w:p>
          <w:p w:rsidR="00A46738" w:rsidRPr="00D519AA" w:rsidRDefault="00A46738" w:rsidP="00AE0586">
            <w:pPr>
              <w:outlineLvl w:val="0"/>
              <w:rPr>
                <w:color w:val="000000"/>
              </w:rPr>
            </w:pPr>
            <w:r w:rsidRPr="00D519AA">
              <w:rPr>
                <w:color w:val="000000"/>
                <w:sz w:val="22"/>
                <w:szCs w:val="22"/>
              </w:rPr>
              <w:tab/>
            </w:r>
          </w:p>
          <w:p w:rsidR="00A46738" w:rsidRPr="00D519AA" w:rsidRDefault="00A46738" w:rsidP="00AE0586">
            <w:pPr>
              <w:outlineLvl w:val="0"/>
              <w:rPr>
                <w:color w:val="000000"/>
              </w:rPr>
            </w:pPr>
            <w:r w:rsidRPr="00D519AA">
              <w:rPr>
                <w:color w:val="000000"/>
                <w:sz w:val="22"/>
                <w:szCs w:val="22"/>
              </w:rPr>
              <w:t>• Аутентификация для доступа к управлению</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Управление</w:t>
            </w:r>
          </w:p>
          <w:p w:rsidR="00A46738" w:rsidRPr="00D519AA" w:rsidRDefault="00A46738" w:rsidP="00AE0586">
            <w:pPr>
              <w:outlineLvl w:val="0"/>
              <w:rPr>
                <w:color w:val="000000"/>
              </w:rPr>
            </w:pPr>
            <w:r w:rsidRPr="00D519AA">
              <w:rPr>
                <w:color w:val="000000"/>
                <w:sz w:val="22"/>
                <w:szCs w:val="22"/>
              </w:rPr>
              <w:t xml:space="preserve">• </w:t>
            </w:r>
            <w:r w:rsidRPr="00D519AA">
              <w:rPr>
                <w:color w:val="000000"/>
                <w:sz w:val="22"/>
                <w:szCs w:val="22"/>
                <w:lang w:val="en-US"/>
              </w:rPr>
              <w:t>Web</w:t>
            </w:r>
            <w:r w:rsidRPr="00D519AA">
              <w:rPr>
                <w:color w:val="000000"/>
                <w:sz w:val="22"/>
                <w:szCs w:val="22"/>
              </w:rPr>
              <w:t>-интерфейс</w:t>
            </w:r>
          </w:p>
          <w:p w:rsidR="00A46738" w:rsidRPr="00D519AA" w:rsidRDefault="00A46738" w:rsidP="00AE0586">
            <w:pPr>
              <w:outlineLvl w:val="0"/>
              <w:rPr>
                <w:color w:val="000000"/>
              </w:rPr>
            </w:pPr>
            <w:r w:rsidRPr="00D519AA">
              <w:rPr>
                <w:color w:val="000000"/>
                <w:sz w:val="22"/>
                <w:szCs w:val="22"/>
              </w:rPr>
              <w:t xml:space="preserve">• Утилита </w:t>
            </w:r>
            <w:r w:rsidRPr="00D519AA">
              <w:rPr>
                <w:color w:val="000000"/>
                <w:sz w:val="22"/>
                <w:szCs w:val="22"/>
                <w:lang w:val="en-US"/>
              </w:rPr>
              <w:t>D</w:t>
            </w:r>
            <w:r w:rsidRPr="00D519AA">
              <w:rPr>
                <w:color w:val="000000"/>
                <w:sz w:val="22"/>
                <w:szCs w:val="22"/>
              </w:rPr>
              <w:t>-</w:t>
            </w:r>
            <w:r w:rsidRPr="00D519AA">
              <w:rPr>
                <w:color w:val="000000"/>
                <w:sz w:val="22"/>
                <w:szCs w:val="22"/>
                <w:lang w:val="en-US"/>
              </w:rPr>
              <w:t>Link</w:t>
            </w:r>
            <w:r w:rsidRPr="00D519AA">
              <w:rPr>
                <w:color w:val="000000"/>
                <w:sz w:val="22"/>
                <w:szCs w:val="22"/>
              </w:rPr>
              <w:t xml:space="preserve"> </w:t>
            </w:r>
            <w:r w:rsidRPr="00D519AA">
              <w:rPr>
                <w:color w:val="000000"/>
                <w:sz w:val="22"/>
                <w:szCs w:val="22"/>
                <w:lang w:val="en-US"/>
              </w:rPr>
              <w:t>Network</w:t>
            </w:r>
            <w:r w:rsidRPr="00D519AA">
              <w:rPr>
                <w:color w:val="000000"/>
                <w:sz w:val="22"/>
                <w:szCs w:val="22"/>
              </w:rPr>
              <w:t xml:space="preserve"> </w:t>
            </w:r>
            <w:r w:rsidRPr="00D519AA">
              <w:rPr>
                <w:color w:val="000000"/>
                <w:sz w:val="22"/>
                <w:szCs w:val="22"/>
                <w:lang w:val="en-US"/>
              </w:rPr>
              <w:t>Assistant</w:t>
            </w:r>
          </w:p>
          <w:p w:rsidR="00A46738" w:rsidRPr="00D519AA" w:rsidRDefault="00A46738" w:rsidP="00AE0586">
            <w:pPr>
              <w:outlineLvl w:val="0"/>
              <w:rPr>
                <w:color w:val="000000"/>
              </w:rPr>
            </w:pPr>
            <w:r w:rsidRPr="00D519AA">
              <w:rPr>
                <w:color w:val="000000"/>
                <w:sz w:val="22"/>
                <w:szCs w:val="22"/>
              </w:rPr>
              <w:t>• TFTP-клиент</w:t>
            </w:r>
          </w:p>
          <w:p w:rsidR="00A46738" w:rsidRPr="00D519AA" w:rsidRDefault="00A46738" w:rsidP="00AE0586">
            <w:pPr>
              <w:outlineLvl w:val="0"/>
              <w:rPr>
                <w:color w:val="000000"/>
              </w:rPr>
            </w:pPr>
            <w:r w:rsidRPr="00D519AA">
              <w:rPr>
                <w:color w:val="000000"/>
                <w:sz w:val="22"/>
                <w:szCs w:val="22"/>
              </w:rPr>
              <w:t>• SNMP</w:t>
            </w:r>
          </w:p>
          <w:p w:rsidR="00A46738" w:rsidRPr="00D519AA" w:rsidRDefault="00A46738" w:rsidP="00AE0586">
            <w:pPr>
              <w:outlineLvl w:val="0"/>
              <w:rPr>
                <w:color w:val="000000"/>
              </w:rPr>
            </w:pPr>
            <w:r w:rsidRPr="00D519AA">
              <w:rPr>
                <w:color w:val="000000"/>
                <w:sz w:val="22"/>
                <w:szCs w:val="22"/>
              </w:rPr>
              <w:t xml:space="preserve">    - Поддержка v1/v2c/v3</w:t>
            </w:r>
          </w:p>
          <w:p w:rsidR="00A46738" w:rsidRPr="00D519AA" w:rsidRDefault="00A46738" w:rsidP="00AE0586">
            <w:pPr>
              <w:outlineLvl w:val="0"/>
              <w:rPr>
                <w:color w:val="000000"/>
              </w:rPr>
            </w:pPr>
            <w:r w:rsidRPr="00D519AA">
              <w:rPr>
                <w:color w:val="000000"/>
                <w:sz w:val="22"/>
                <w:szCs w:val="22"/>
              </w:rPr>
              <w:t xml:space="preserve">• SNMP </w:t>
            </w:r>
            <w:proofErr w:type="spellStart"/>
            <w:r w:rsidRPr="00D519AA">
              <w:rPr>
                <w:color w:val="000000"/>
                <w:sz w:val="22"/>
                <w:szCs w:val="22"/>
              </w:rPr>
              <w:t>Trap</w:t>
            </w:r>
            <w:proofErr w:type="spellEnd"/>
          </w:p>
          <w:p w:rsidR="00A46738" w:rsidRPr="00D519AA" w:rsidRDefault="00A46738" w:rsidP="00AE0586">
            <w:pPr>
              <w:outlineLvl w:val="0"/>
              <w:rPr>
                <w:color w:val="000000"/>
              </w:rPr>
            </w:pPr>
            <w:r w:rsidRPr="00D519AA">
              <w:rPr>
                <w:color w:val="000000"/>
                <w:sz w:val="22"/>
                <w:szCs w:val="22"/>
              </w:rPr>
              <w:lastRenderedPageBreak/>
              <w:t>• LLDP</w:t>
            </w:r>
          </w:p>
          <w:p w:rsidR="00A46738" w:rsidRPr="00D519AA" w:rsidRDefault="00A46738" w:rsidP="00AE0586">
            <w:pPr>
              <w:outlineLvl w:val="0"/>
              <w:rPr>
                <w:color w:val="000000"/>
              </w:rPr>
            </w:pPr>
            <w:r w:rsidRPr="00D519AA">
              <w:rPr>
                <w:color w:val="000000"/>
                <w:sz w:val="22"/>
                <w:szCs w:val="22"/>
              </w:rPr>
              <w:t>• LLDP-MED</w:t>
            </w:r>
          </w:p>
          <w:p w:rsidR="00A46738" w:rsidRPr="00D519AA" w:rsidRDefault="00A46738" w:rsidP="00AE0586">
            <w:pPr>
              <w:outlineLvl w:val="0"/>
              <w:rPr>
                <w:color w:val="000000"/>
              </w:rPr>
            </w:pPr>
            <w:r w:rsidRPr="00D519AA">
              <w:rPr>
                <w:color w:val="000000"/>
                <w:sz w:val="22"/>
                <w:szCs w:val="22"/>
              </w:rPr>
              <w:t>• Системный журнал</w:t>
            </w:r>
          </w:p>
          <w:p w:rsidR="00A46738" w:rsidRPr="00D519AA" w:rsidRDefault="00A46738" w:rsidP="00AE0586">
            <w:pPr>
              <w:outlineLvl w:val="0"/>
              <w:rPr>
                <w:color w:val="000000"/>
              </w:rPr>
            </w:pPr>
            <w:r w:rsidRPr="00D519AA">
              <w:rPr>
                <w:color w:val="000000"/>
                <w:sz w:val="22"/>
                <w:szCs w:val="22"/>
              </w:rPr>
              <w:t>• SNTP</w:t>
            </w:r>
          </w:p>
          <w:p w:rsidR="00A46738" w:rsidRPr="00D519AA" w:rsidRDefault="00A46738" w:rsidP="00AE0586">
            <w:pPr>
              <w:outlineLvl w:val="0"/>
              <w:rPr>
                <w:color w:val="000000"/>
              </w:rPr>
            </w:pPr>
            <w:r w:rsidRPr="00D519AA">
              <w:rPr>
                <w:color w:val="000000"/>
                <w:sz w:val="22"/>
                <w:szCs w:val="22"/>
              </w:rPr>
              <w:t>• ICMPv6</w:t>
            </w:r>
          </w:p>
          <w:p w:rsidR="00A46738" w:rsidRPr="00D519AA" w:rsidRDefault="00A46738" w:rsidP="00AE0586">
            <w:pPr>
              <w:outlineLvl w:val="0"/>
              <w:rPr>
                <w:color w:val="000000"/>
              </w:rPr>
            </w:pPr>
            <w:r w:rsidRPr="00D519AA">
              <w:rPr>
                <w:color w:val="000000"/>
                <w:sz w:val="22"/>
                <w:szCs w:val="22"/>
              </w:rPr>
              <w:t>• Поддержка нескольких версий ПО</w:t>
            </w:r>
          </w:p>
          <w:p w:rsidR="00A46738" w:rsidRPr="00D519AA" w:rsidRDefault="00A46738" w:rsidP="00AE0586">
            <w:pPr>
              <w:outlineLvl w:val="0"/>
              <w:rPr>
                <w:color w:val="000000"/>
              </w:rPr>
            </w:pPr>
            <w:r w:rsidRPr="00D519AA">
              <w:rPr>
                <w:color w:val="000000"/>
                <w:sz w:val="22"/>
                <w:szCs w:val="22"/>
              </w:rPr>
              <w:t>• Поддержка нескольких версий конфигурации</w:t>
            </w:r>
          </w:p>
          <w:p w:rsidR="00A46738" w:rsidRPr="00D519AA" w:rsidRDefault="00A46738" w:rsidP="00AE0586">
            <w:pPr>
              <w:outlineLvl w:val="0"/>
              <w:rPr>
                <w:color w:val="000000"/>
              </w:rPr>
            </w:pPr>
            <w:r w:rsidRPr="00D519AA">
              <w:rPr>
                <w:color w:val="000000"/>
                <w:sz w:val="22"/>
                <w:szCs w:val="22"/>
              </w:rPr>
              <w:t>• RMON v1/v2</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 xml:space="preserve">Технология </w:t>
            </w:r>
            <w:proofErr w:type="spellStart"/>
            <w:r w:rsidRPr="00D519AA">
              <w:rPr>
                <w:color w:val="000000"/>
                <w:sz w:val="22"/>
                <w:szCs w:val="22"/>
              </w:rPr>
              <w:t>Green</w:t>
            </w:r>
            <w:proofErr w:type="spellEnd"/>
          </w:p>
          <w:p w:rsidR="00A46738" w:rsidRPr="00D519AA" w:rsidRDefault="00A46738" w:rsidP="00AE0586">
            <w:pPr>
              <w:outlineLvl w:val="0"/>
              <w:rPr>
                <w:color w:val="000000"/>
              </w:rPr>
            </w:pPr>
            <w:r w:rsidRPr="00D519AA">
              <w:rPr>
                <w:color w:val="000000"/>
                <w:sz w:val="22"/>
                <w:szCs w:val="22"/>
              </w:rPr>
              <w:t>• Экономия электроэнергии за счет:</w:t>
            </w:r>
          </w:p>
          <w:p w:rsidR="00A46738" w:rsidRPr="00D519AA" w:rsidRDefault="00A46738" w:rsidP="00AE0586">
            <w:pPr>
              <w:outlineLvl w:val="0"/>
              <w:rPr>
                <w:color w:val="000000"/>
              </w:rPr>
            </w:pPr>
            <w:r w:rsidRPr="00D519AA">
              <w:rPr>
                <w:color w:val="000000"/>
                <w:sz w:val="22"/>
                <w:szCs w:val="22"/>
              </w:rPr>
              <w:t xml:space="preserve">    - Определения статуса соединения</w:t>
            </w:r>
          </w:p>
          <w:p w:rsidR="00A46738" w:rsidRPr="00D519AA" w:rsidRDefault="00A46738" w:rsidP="00AE0586">
            <w:pPr>
              <w:outlineLvl w:val="0"/>
              <w:rPr>
                <w:color w:val="000000"/>
              </w:rPr>
            </w:pPr>
            <w:r w:rsidRPr="00D519AA">
              <w:rPr>
                <w:color w:val="000000"/>
                <w:sz w:val="22"/>
                <w:szCs w:val="22"/>
              </w:rPr>
              <w:t xml:space="preserve">    - Определения длины кабеля</w:t>
            </w:r>
          </w:p>
          <w:p w:rsidR="00A46738" w:rsidRPr="00D519AA" w:rsidRDefault="00A46738" w:rsidP="00AE0586">
            <w:pPr>
              <w:outlineLvl w:val="0"/>
              <w:rPr>
                <w:color w:val="000000"/>
              </w:rPr>
            </w:pPr>
            <w:r w:rsidRPr="00D519AA">
              <w:rPr>
                <w:color w:val="000000"/>
                <w:sz w:val="22"/>
                <w:szCs w:val="22"/>
              </w:rPr>
              <w:t xml:space="preserve">    - Выключения индикаторов</w:t>
            </w:r>
          </w:p>
          <w:p w:rsidR="00A46738" w:rsidRPr="00D519AA" w:rsidRDefault="00A46738" w:rsidP="00AE0586">
            <w:pPr>
              <w:outlineLvl w:val="0"/>
              <w:rPr>
                <w:color w:val="000000"/>
              </w:rPr>
            </w:pPr>
            <w:r w:rsidRPr="00D519AA">
              <w:rPr>
                <w:color w:val="000000"/>
                <w:sz w:val="22"/>
                <w:szCs w:val="22"/>
              </w:rPr>
              <w:t xml:space="preserve">    - Выключения портов</w:t>
            </w:r>
          </w:p>
          <w:p w:rsidR="00A46738" w:rsidRPr="00D519AA" w:rsidRDefault="00A46738" w:rsidP="00AE0586">
            <w:pPr>
              <w:outlineLvl w:val="0"/>
              <w:rPr>
                <w:color w:val="000000"/>
              </w:rPr>
            </w:pPr>
            <w:r w:rsidRPr="00D519AA">
              <w:rPr>
                <w:color w:val="000000"/>
                <w:sz w:val="22"/>
                <w:szCs w:val="22"/>
              </w:rPr>
              <w:t xml:space="preserve">    - Использования спящего режима</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Стандарты MIB/RFC</w:t>
            </w:r>
          </w:p>
          <w:p w:rsidR="00A46738" w:rsidRPr="00D519AA" w:rsidRDefault="00A46738" w:rsidP="00AE0586">
            <w:pPr>
              <w:outlineLvl w:val="0"/>
              <w:rPr>
                <w:color w:val="000000"/>
              </w:rPr>
            </w:pPr>
            <w:r w:rsidRPr="00D519AA">
              <w:rPr>
                <w:color w:val="000000"/>
                <w:sz w:val="22"/>
                <w:szCs w:val="22"/>
              </w:rPr>
              <w:t>• RFC783 TFTP</w:t>
            </w:r>
          </w:p>
          <w:p w:rsidR="00A46738" w:rsidRPr="00D519AA" w:rsidRDefault="00A46738" w:rsidP="00AE0586">
            <w:pPr>
              <w:outlineLvl w:val="0"/>
              <w:rPr>
                <w:color w:val="000000"/>
              </w:rPr>
            </w:pPr>
            <w:r w:rsidRPr="00D519AA">
              <w:rPr>
                <w:color w:val="000000"/>
                <w:sz w:val="22"/>
                <w:szCs w:val="22"/>
              </w:rPr>
              <w:t xml:space="preserve">• RFC951 </w:t>
            </w:r>
            <w:proofErr w:type="spellStart"/>
            <w:r w:rsidRPr="00D519AA">
              <w:rPr>
                <w:color w:val="000000"/>
                <w:sz w:val="22"/>
                <w:szCs w:val="22"/>
              </w:rPr>
              <w:t>BootP</w:t>
            </w:r>
            <w:proofErr w:type="spellEnd"/>
            <w:r w:rsidRPr="00D519AA">
              <w:rPr>
                <w:color w:val="000000"/>
                <w:sz w:val="22"/>
                <w:szCs w:val="22"/>
              </w:rPr>
              <w:t xml:space="preserve">/DHCP </w:t>
            </w:r>
            <w:proofErr w:type="spellStart"/>
            <w:r w:rsidRPr="00D519AA">
              <w:rPr>
                <w:color w:val="000000"/>
                <w:sz w:val="22"/>
                <w:szCs w:val="22"/>
              </w:rPr>
              <w:t>Client</w:t>
            </w:r>
            <w:proofErr w:type="spellEnd"/>
          </w:p>
          <w:p w:rsidR="00A46738" w:rsidRPr="00D519AA" w:rsidRDefault="00A46738" w:rsidP="00AE0586">
            <w:pPr>
              <w:outlineLvl w:val="0"/>
              <w:rPr>
                <w:color w:val="000000"/>
                <w:lang w:val="en-US"/>
              </w:rPr>
            </w:pPr>
            <w:r w:rsidRPr="00D519AA">
              <w:rPr>
                <w:color w:val="000000"/>
                <w:sz w:val="22"/>
                <w:szCs w:val="22"/>
                <w:lang w:val="en-US"/>
              </w:rPr>
              <w:t>• RFC1157 SNMP v1, v2, v3</w:t>
            </w:r>
          </w:p>
          <w:p w:rsidR="00A46738" w:rsidRPr="00D519AA" w:rsidRDefault="00A46738" w:rsidP="00AE0586">
            <w:pPr>
              <w:outlineLvl w:val="0"/>
              <w:rPr>
                <w:color w:val="000000"/>
                <w:lang w:val="en-US"/>
              </w:rPr>
            </w:pPr>
            <w:r w:rsidRPr="00D519AA">
              <w:rPr>
                <w:color w:val="000000"/>
                <w:sz w:val="22"/>
                <w:szCs w:val="22"/>
                <w:lang w:val="en-US"/>
              </w:rPr>
              <w:t>• RFC1213 MIB II</w:t>
            </w:r>
          </w:p>
          <w:p w:rsidR="00A46738" w:rsidRPr="00D519AA" w:rsidRDefault="00A46738" w:rsidP="00AE0586">
            <w:pPr>
              <w:outlineLvl w:val="0"/>
              <w:rPr>
                <w:color w:val="000000"/>
                <w:lang w:val="en-US"/>
              </w:rPr>
            </w:pPr>
            <w:r w:rsidRPr="00D519AA">
              <w:rPr>
                <w:color w:val="000000"/>
                <w:sz w:val="22"/>
                <w:szCs w:val="22"/>
                <w:lang w:val="en-US"/>
              </w:rPr>
              <w:t>• RFC1215 MIB Traps Convention</w:t>
            </w:r>
          </w:p>
          <w:p w:rsidR="00A46738" w:rsidRPr="00D519AA" w:rsidRDefault="00A46738" w:rsidP="00AE0586">
            <w:pPr>
              <w:outlineLvl w:val="0"/>
              <w:rPr>
                <w:color w:val="000000"/>
                <w:lang w:val="en-US"/>
              </w:rPr>
            </w:pPr>
            <w:r w:rsidRPr="00D519AA">
              <w:rPr>
                <w:color w:val="000000"/>
                <w:sz w:val="22"/>
                <w:szCs w:val="22"/>
                <w:lang w:val="en-US"/>
              </w:rPr>
              <w:t>• RFC1350 TFTP</w:t>
            </w:r>
          </w:p>
          <w:p w:rsidR="00A46738" w:rsidRPr="00D519AA" w:rsidRDefault="00A46738" w:rsidP="00AE0586">
            <w:pPr>
              <w:outlineLvl w:val="0"/>
              <w:rPr>
                <w:color w:val="000000"/>
                <w:lang w:val="en-US"/>
              </w:rPr>
            </w:pPr>
            <w:r w:rsidRPr="00D519AA">
              <w:rPr>
                <w:color w:val="000000"/>
                <w:sz w:val="22"/>
                <w:szCs w:val="22"/>
                <w:lang w:val="en-US"/>
              </w:rPr>
              <w:t>• RFC1493 Bridge MIB</w:t>
            </w:r>
          </w:p>
          <w:p w:rsidR="00A46738" w:rsidRPr="00D519AA" w:rsidRDefault="00A46738" w:rsidP="00AE0586">
            <w:pPr>
              <w:outlineLvl w:val="0"/>
              <w:rPr>
                <w:color w:val="000000"/>
                <w:lang w:val="en-US"/>
              </w:rPr>
            </w:pPr>
            <w:r w:rsidRPr="00D519AA">
              <w:rPr>
                <w:color w:val="000000"/>
                <w:sz w:val="22"/>
                <w:szCs w:val="22"/>
                <w:lang w:val="en-US"/>
              </w:rPr>
              <w:t xml:space="preserve">• RFC1542 </w:t>
            </w:r>
            <w:proofErr w:type="spellStart"/>
            <w:r w:rsidRPr="00D519AA">
              <w:rPr>
                <w:color w:val="000000"/>
                <w:sz w:val="22"/>
                <w:szCs w:val="22"/>
                <w:lang w:val="en-US"/>
              </w:rPr>
              <w:t>Bootp</w:t>
            </w:r>
            <w:proofErr w:type="spellEnd"/>
            <w:r w:rsidRPr="00D519AA">
              <w:rPr>
                <w:color w:val="000000"/>
                <w:sz w:val="22"/>
                <w:szCs w:val="22"/>
                <w:lang w:val="en-US"/>
              </w:rPr>
              <w:t>/DHCP Client</w:t>
            </w:r>
          </w:p>
          <w:p w:rsidR="00A46738" w:rsidRPr="00D519AA" w:rsidRDefault="00A46738" w:rsidP="00AE0586">
            <w:pPr>
              <w:outlineLvl w:val="0"/>
              <w:rPr>
                <w:color w:val="000000"/>
                <w:lang w:val="en-US"/>
              </w:rPr>
            </w:pPr>
            <w:r w:rsidRPr="00D519AA">
              <w:rPr>
                <w:color w:val="000000"/>
                <w:sz w:val="22"/>
                <w:szCs w:val="22"/>
                <w:lang w:val="en-US"/>
              </w:rPr>
              <w:t>• RFC1769 SNTP</w:t>
            </w:r>
          </w:p>
          <w:p w:rsidR="00A46738" w:rsidRPr="00D519AA" w:rsidRDefault="00A46738" w:rsidP="00AE0586">
            <w:pPr>
              <w:outlineLvl w:val="0"/>
              <w:rPr>
                <w:color w:val="000000"/>
                <w:lang w:val="en-US"/>
              </w:rPr>
            </w:pPr>
            <w:r w:rsidRPr="00D519AA">
              <w:rPr>
                <w:color w:val="000000"/>
                <w:sz w:val="22"/>
                <w:szCs w:val="22"/>
                <w:lang w:val="en-US"/>
              </w:rPr>
              <w:t>• RFC1901 SNMP v1, v2, v3</w:t>
            </w:r>
          </w:p>
          <w:p w:rsidR="00A46738" w:rsidRPr="00D519AA" w:rsidRDefault="00A46738" w:rsidP="00AE0586">
            <w:pPr>
              <w:outlineLvl w:val="0"/>
              <w:rPr>
                <w:color w:val="000000"/>
                <w:lang w:val="en-US"/>
              </w:rPr>
            </w:pPr>
            <w:r w:rsidRPr="00D519AA">
              <w:rPr>
                <w:color w:val="000000"/>
                <w:sz w:val="22"/>
                <w:szCs w:val="22"/>
                <w:lang w:val="en-US"/>
              </w:rPr>
              <w:t xml:space="preserve">• RFC2131 </w:t>
            </w:r>
            <w:proofErr w:type="spellStart"/>
            <w:r w:rsidRPr="00D519AA">
              <w:rPr>
                <w:color w:val="000000"/>
                <w:sz w:val="22"/>
                <w:szCs w:val="22"/>
                <w:lang w:val="en-US"/>
              </w:rPr>
              <w:t>Bootp</w:t>
            </w:r>
            <w:proofErr w:type="spellEnd"/>
            <w:r w:rsidRPr="00D519AA">
              <w:rPr>
                <w:color w:val="000000"/>
                <w:sz w:val="22"/>
                <w:szCs w:val="22"/>
                <w:lang w:val="en-US"/>
              </w:rPr>
              <w:t>/DHCP Client</w:t>
            </w:r>
          </w:p>
          <w:p w:rsidR="00A46738" w:rsidRPr="00D519AA" w:rsidRDefault="00A46738" w:rsidP="00AE0586">
            <w:pPr>
              <w:outlineLvl w:val="0"/>
              <w:rPr>
                <w:color w:val="000000"/>
                <w:lang w:val="en-US"/>
              </w:rPr>
            </w:pPr>
            <w:r w:rsidRPr="00D519AA">
              <w:rPr>
                <w:color w:val="000000"/>
                <w:sz w:val="22"/>
                <w:szCs w:val="22"/>
                <w:lang w:val="en-US"/>
              </w:rPr>
              <w:t>• RFC2246 SSL</w:t>
            </w:r>
          </w:p>
          <w:p w:rsidR="00A46738" w:rsidRPr="00D519AA" w:rsidRDefault="00A46738" w:rsidP="00AE0586">
            <w:pPr>
              <w:outlineLvl w:val="0"/>
              <w:rPr>
                <w:color w:val="000000"/>
                <w:lang w:val="en-US"/>
              </w:rPr>
            </w:pPr>
            <w:r w:rsidRPr="00D519AA">
              <w:rPr>
                <w:color w:val="000000"/>
                <w:sz w:val="22"/>
                <w:szCs w:val="22"/>
                <w:lang w:val="en-US"/>
              </w:rPr>
              <w:t>• RFC2461 Neighbor Discovery for IPv6</w:t>
            </w:r>
          </w:p>
          <w:p w:rsidR="00A46738" w:rsidRPr="00D519AA" w:rsidRDefault="00A46738" w:rsidP="00AE0586">
            <w:pPr>
              <w:outlineLvl w:val="0"/>
              <w:rPr>
                <w:color w:val="000000"/>
                <w:lang w:val="en-US"/>
              </w:rPr>
            </w:pPr>
            <w:r w:rsidRPr="00D519AA">
              <w:rPr>
                <w:color w:val="000000"/>
                <w:sz w:val="22"/>
                <w:szCs w:val="22"/>
                <w:lang w:val="en-US"/>
              </w:rPr>
              <w:t>• RFC2570 SNMP v1, v2, v3</w:t>
            </w:r>
          </w:p>
          <w:p w:rsidR="00A46738" w:rsidRPr="00D519AA" w:rsidRDefault="00A46738" w:rsidP="00AE0586">
            <w:pPr>
              <w:outlineLvl w:val="0"/>
              <w:rPr>
                <w:color w:val="000000"/>
                <w:lang w:val="en-US"/>
              </w:rPr>
            </w:pPr>
            <w:r w:rsidRPr="00D519AA">
              <w:rPr>
                <w:color w:val="000000"/>
                <w:sz w:val="22"/>
                <w:szCs w:val="22"/>
                <w:lang w:val="en-US"/>
              </w:rPr>
              <w:t>• RFC2575 SNMP v1, v2, v3</w:t>
            </w:r>
          </w:p>
          <w:p w:rsidR="00A46738" w:rsidRPr="00D519AA" w:rsidRDefault="00A46738" w:rsidP="00AE0586">
            <w:pPr>
              <w:outlineLvl w:val="0"/>
              <w:rPr>
                <w:color w:val="000000"/>
                <w:lang w:val="en-US"/>
              </w:rPr>
            </w:pPr>
            <w:r w:rsidRPr="00D519AA">
              <w:rPr>
                <w:color w:val="000000"/>
                <w:sz w:val="22"/>
                <w:szCs w:val="22"/>
                <w:lang w:val="en-US"/>
              </w:rPr>
              <w:t xml:space="preserve">• RFC2598 </w:t>
            </w:r>
            <w:proofErr w:type="spellStart"/>
            <w:r w:rsidRPr="00D519AA">
              <w:rPr>
                <w:color w:val="000000"/>
                <w:sz w:val="22"/>
                <w:szCs w:val="22"/>
                <w:lang w:val="en-US"/>
              </w:rPr>
              <w:t>CoS</w:t>
            </w:r>
            <w:proofErr w:type="spellEnd"/>
          </w:p>
          <w:p w:rsidR="00A46738" w:rsidRPr="00D519AA" w:rsidRDefault="00A46738" w:rsidP="00AE0586">
            <w:pPr>
              <w:outlineLvl w:val="0"/>
              <w:rPr>
                <w:color w:val="000000"/>
                <w:lang w:val="en-US"/>
              </w:rPr>
            </w:pPr>
            <w:r w:rsidRPr="00D519AA">
              <w:rPr>
                <w:color w:val="000000"/>
                <w:sz w:val="22"/>
                <w:szCs w:val="22"/>
                <w:lang w:val="en-US"/>
              </w:rPr>
              <w:t>• RFC2674 802.1p MIB</w:t>
            </w:r>
          </w:p>
          <w:p w:rsidR="00A46738" w:rsidRPr="00D519AA" w:rsidRDefault="00A46738" w:rsidP="00AE0586">
            <w:pPr>
              <w:outlineLvl w:val="0"/>
              <w:rPr>
                <w:color w:val="000000"/>
                <w:lang w:val="en-US"/>
              </w:rPr>
            </w:pPr>
            <w:r w:rsidRPr="00D519AA">
              <w:rPr>
                <w:color w:val="000000"/>
                <w:sz w:val="22"/>
                <w:szCs w:val="22"/>
                <w:lang w:val="en-US"/>
              </w:rPr>
              <w:t>• RFC3164 System Log</w:t>
            </w:r>
          </w:p>
          <w:p w:rsidR="00A46738" w:rsidRPr="00D519AA" w:rsidRDefault="00A46738" w:rsidP="00AE0586">
            <w:pPr>
              <w:outlineLvl w:val="0"/>
              <w:rPr>
                <w:color w:val="000000"/>
                <w:lang w:val="en-US"/>
              </w:rPr>
            </w:pPr>
            <w:r w:rsidRPr="00D519AA">
              <w:rPr>
                <w:color w:val="000000"/>
                <w:sz w:val="22"/>
                <w:szCs w:val="22"/>
                <w:lang w:val="en-US"/>
              </w:rPr>
              <w:t>• RFC3195 System Log</w:t>
            </w:r>
          </w:p>
          <w:p w:rsidR="00A46738" w:rsidRPr="00D519AA" w:rsidRDefault="00A46738" w:rsidP="00AE0586">
            <w:pPr>
              <w:outlineLvl w:val="0"/>
              <w:rPr>
                <w:color w:val="000000"/>
                <w:lang w:val="en-US"/>
              </w:rPr>
            </w:pPr>
            <w:r w:rsidRPr="00D519AA">
              <w:rPr>
                <w:color w:val="000000"/>
                <w:sz w:val="22"/>
                <w:szCs w:val="22"/>
                <w:lang w:val="en-US"/>
              </w:rPr>
              <w:t>• RFC3411~17 SNMP</w:t>
            </w:r>
          </w:p>
          <w:p w:rsidR="00A46738" w:rsidRPr="00D519AA" w:rsidRDefault="00A46738" w:rsidP="00AE0586">
            <w:pPr>
              <w:outlineLvl w:val="0"/>
              <w:rPr>
                <w:color w:val="000000"/>
                <w:lang w:val="en-US"/>
              </w:rPr>
            </w:pPr>
            <w:r w:rsidRPr="00D519AA">
              <w:rPr>
                <w:color w:val="000000"/>
                <w:sz w:val="22"/>
                <w:szCs w:val="22"/>
                <w:lang w:val="en-US"/>
              </w:rPr>
              <w:t>• RFC4213 IPv4/IPv6 dual stack</w:t>
            </w:r>
          </w:p>
          <w:p w:rsidR="00A46738" w:rsidRPr="00D519AA" w:rsidRDefault="00A46738" w:rsidP="00AE0586">
            <w:pPr>
              <w:outlineLvl w:val="0"/>
              <w:rPr>
                <w:color w:val="000000"/>
                <w:lang w:val="en-US"/>
              </w:rPr>
            </w:pPr>
            <w:r w:rsidRPr="00D519AA">
              <w:rPr>
                <w:color w:val="000000"/>
                <w:sz w:val="22"/>
                <w:szCs w:val="22"/>
                <w:lang w:val="en-US"/>
              </w:rPr>
              <w:t>• RFC4293 IPv6 SNMP mgmt. Interface MIB</w:t>
            </w:r>
          </w:p>
          <w:p w:rsidR="00A46738" w:rsidRPr="00D519AA" w:rsidRDefault="00A46738" w:rsidP="00AE0586">
            <w:pPr>
              <w:outlineLvl w:val="0"/>
              <w:rPr>
                <w:color w:val="000000"/>
                <w:lang w:val="en-US"/>
              </w:rPr>
            </w:pPr>
            <w:r w:rsidRPr="00D519AA">
              <w:rPr>
                <w:color w:val="000000"/>
                <w:sz w:val="22"/>
                <w:szCs w:val="22"/>
                <w:lang w:val="en-US"/>
              </w:rPr>
              <w:t>• RFC4363 802.1p MIB</w:t>
            </w:r>
          </w:p>
          <w:p w:rsidR="00A46738" w:rsidRPr="00D519AA" w:rsidRDefault="00A46738" w:rsidP="00AE0586">
            <w:pPr>
              <w:outlineLvl w:val="0"/>
              <w:rPr>
                <w:color w:val="000000"/>
                <w:lang w:val="en-US"/>
              </w:rPr>
            </w:pPr>
            <w:r w:rsidRPr="00D519AA">
              <w:rPr>
                <w:color w:val="000000"/>
                <w:sz w:val="22"/>
                <w:szCs w:val="22"/>
                <w:lang w:val="en-US"/>
              </w:rPr>
              <w:t>• RFC4861 Neighbor Discovery for IPv6</w:t>
            </w:r>
          </w:p>
          <w:p w:rsidR="00A46738" w:rsidRPr="00D519AA" w:rsidRDefault="00A46738" w:rsidP="00AE0586">
            <w:pPr>
              <w:outlineLvl w:val="0"/>
              <w:rPr>
                <w:color w:val="000000"/>
                <w:lang w:val="en-US"/>
              </w:rPr>
            </w:pPr>
            <w:r w:rsidRPr="00D519AA">
              <w:rPr>
                <w:color w:val="000000"/>
                <w:sz w:val="22"/>
                <w:szCs w:val="22"/>
                <w:lang w:val="en-US"/>
              </w:rPr>
              <w:t>• DLINK Private MIB</w:t>
            </w:r>
          </w:p>
          <w:p w:rsidR="00A46738" w:rsidRPr="00D519AA" w:rsidRDefault="00A46738" w:rsidP="00AE0586">
            <w:pPr>
              <w:outlineLvl w:val="0"/>
              <w:rPr>
                <w:color w:val="000000"/>
                <w:lang w:val="en-US"/>
              </w:rPr>
            </w:pPr>
            <w:r w:rsidRPr="00D519AA">
              <w:rPr>
                <w:color w:val="000000"/>
                <w:sz w:val="22"/>
                <w:szCs w:val="22"/>
                <w:lang w:val="en-US"/>
              </w:rPr>
              <w:t>• LLDP MIB</w:t>
            </w:r>
          </w:p>
          <w:p w:rsidR="00A46738" w:rsidRPr="00D519AA" w:rsidRDefault="00A46738" w:rsidP="00AE0586">
            <w:pPr>
              <w:outlineLvl w:val="0"/>
              <w:rPr>
                <w:color w:val="000000"/>
                <w:lang w:val="en-US"/>
              </w:rPr>
            </w:pPr>
            <w:r w:rsidRPr="00D519AA">
              <w:rPr>
                <w:color w:val="000000"/>
                <w:sz w:val="22"/>
                <w:szCs w:val="22"/>
                <w:lang w:val="en-US"/>
              </w:rPr>
              <w:t>• Zone Defense MIB</w:t>
            </w:r>
          </w:p>
          <w:p w:rsidR="00A46738" w:rsidRPr="00D519AA" w:rsidRDefault="00A46738" w:rsidP="00AE0586">
            <w:pPr>
              <w:outlineLvl w:val="0"/>
              <w:rPr>
                <w:color w:val="000000"/>
                <w:lang w:val="en-US"/>
              </w:rPr>
            </w:pPr>
            <w:r w:rsidRPr="00D519AA">
              <w:rPr>
                <w:color w:val="000000"/>
                <w:sz w:val="22"/>
                <w:szCs w:val="22"/>
              </w:rPr>
              <w:t xml:space="preserve">• </w:t>
            </w:r>
            <w:proofErr w:type="spellStart"/>
            <w:r w:rsidRPr="00D519AA">
              <w:rPr>
                <w:color w:val="000000"/>
                <w:sz w:val="22"/>
                <w:szCs w:val="22"/>
              </w:rPr>
              <w:t>Interface</w:t>
            </w:r>
            <w:proofErr w:type="spellEnd"/>
            <w:r w:rsidRPr="00D519AA">
              <w:rPr>
                <w:color w:val="000000"/>
                <w:sz w:val="22"/>
                <w:szCs w:val="22"/>
              </w:rPr>
              <w:t xml:space="preserve"> </w:t>
            </w:r>
            <w:proofErr w:type="spellStart"/>
            <w:r w:rsidRPr="00D519AA">
              <w:rPr>
                <w:color w:val="000000"/>
                <w:sz w:val="22"/>
                <w:szCs w:val="22"/>
              </w:rPr>
              <w:t>Group</w:t>
            </w:r>
            <w:proofErr w:type="spellEnd"/>
            <w:r w:rsidRPr="00D519AA">
              <w:rPr>
                <w:color w:val="000000"/>
                <w:sz w:val="22"/>
                <w:szCs w:val="22"/>
              </w:rPr>
              <w:t xml:space="preserve"> MIB</w:t>
            </w:r>
            <w:r w:rsidRPr="00D519AA">
              <w:rPr>
                <w:color w:val="000000"/>
                <w:sz w:val="22"/>
                <w:szCs w:val="22"/>
                <w:lang w:val="en-US"/>
              </w:rPr>
              <w:t xml:space="preserve"> </w:t>
            </w:r>
          </w:p>
        </w:tc>
        <w:tc>
          <w:tcPr>
            <w:tcW w:w="718" w:type="pct"/>
            <w:vAlign w:val="center"/>
          </w:tcPr>
          <w:p w:rsidR="00A46738" w:rsidRPr="00D519AA" w:rsidRDefault="00A46738" w:rsidP="00AE0586">
            <w:pPr>
              <w:jc w:val="center"/>
              <w:outlineLvl w:val="0"/>
              <w:rPr>
                <w:color w:val="000000"/>
              </w:rPr>
            </w:pPr>
            <w:r w:rsidRPr="00D519AA">
              <w:rPr>
                <w:color w:val="000000"/>
                <w:sz w:val="22"/>
                <w:szCs w:val="22"/>
              </w:rPr>
              <w:lastRenderedPageBreak/>
              <w:t>26.30.11.120</w:t>
            </w:r>
          </w:p>
        </w:tc>
        <w:tc>
          <w:tcPr>
            <w:tcW w:w="313" w:type="pct"/>
            <w:shd w:val="clear" w:color="auto" w:fill="auto"/>
            <w:vAlign w:val="center"/>
          </w:tcPr>
          <w:p w:rsidR="00A46738" w:rsidRPr="00D519AA" w:rsidRDefault="00A46738" w:rsidP="00AE0586">
            <w:pPr>
              <w:jc w:val="center"/>
              <w:outlineLvl w:val="0"/>
              <w:rPr>
                <w:color w:val="000000"/>
              </w:rPr>
            </w:pPr>
            <w:proofErr w:type="spellStart"/>
            <w:r w:rsidRPr="00D519AA">
              <w:rPr>
                <w:color w:val="000000"/>
                <w:sz w:val="22"/>
                <w:szCs w:val="22"/>
              </w:rPr>
              <w:t>шт</w:t>
            </w:r>
            <w:proofErr w:type="spellEnd"/>
          </w:p>
        </w:tc>
        <w:tc>
          <w:tcPr>
            <w:tcW w:w="240" w:type="pct"/>
            <w:shd w:val="clear" w:color="auto" w:fill="auto"/>
            <w:vAlign w:val="center"/>
          </w:tcPr>
          <w:p w:rsidR="00A46738" w:rsidRPr="00D519AA" w:rsidRDefault="00A46738" w:rsidP="00AE0586">
            <w:pPr>
              <w:jc w:val="center"/>
              <w:outlineLvl w:val="0"/>
              <w:rPr>
                <w:color w:val="000000"/>
                <w:lang w:val="en-US"/>
              </w:rPr>
            </w:pPr>
            <w:r w:rsidRPr="00D519AA">
              <w:rPr>
                <w:color w:val="000000"/>
                <w:sz w:val="22"/>
                <w:szCs w:val="22"/>
                <w:lang w:val="en-US"/>
              </w:rPr>
              <w:t>1</w:t>
            </w:r>
          </w:p>
        </w:tc>
      </w:tr>
      <w:tr w:rsidR="00A46738" w:rsidRPr="00D519AA" w:rsidTr="00255421">
        <w:trPr>
          <w:trHeight w:val="315"/>
          <w:jc w:val="center"/>
        </w:trPr>
        <w:tc>
          <w:tcPr>
            <w:tcW w:w="190" w:type="pct"/>
            <w:tcBorders>
              <w:top w:val="single" w:sz="4" w:space="0" w:color="auto"/>
            </w:tcBorders>
            <w:shd w:val="clear" w:color="auto" w:fill="auto"/>
            <w:vAlign w:val="center"/>
          </w:tcPr>
          <w:p w:rsidR="00A46738" w:rsidRPr="00D519AA" w:rsidRDefault="00A46738" w:rsidP="00AE0586">
            <w:pPr>
              <w:jc w:val="center"/>
              <w:rPr>
                <w:color w:val="000000"/>
                <w:lang w:val="en-US"/>
              </w:rPr>
            </w:pPr>
            <w:r w:rsidRPr="00D519AA">
              <w:rPr>
                <w:color w:val="000000"/>
                <w:sz w:val="22"/>
                <w:szCs w:val="22"/>
                <w:lang w:val="en-US"/>
              </w:rPr>
              <w:lastRenderedPageBreak/>
              <w:t>2</w:t>
            </w:r>
          </w:p>
        </w:tc>
        <w:tc>
          <w:tcPr>
            <w:tcW w:w="1155" w:type="pct"/>
            <w:tcBorders>
              <w:top w:val="single" w:sz="4" w:space="0" w:color="auto"/>
              <w:left w:val="single" w:sz="4" w:space="0" w:color="auto"/>
              <w:bottom w:val="single" w:sz="4" w:space="0" w:color="auto"/>
              <w:right w:val="nil"/>
            </w:tcBorders>
            <w:shd w:val="clear" w:color="auto" w:fill="auto"/>
            <w:vAlign w:val="center"/>
          </w:tcPr>
          <w:p w:rsidR="00A46738" w:rsidRDefault="00A46738" w:rsidP="00AE0586">
            <w:pPr>
              <w:outlineLvl w:val="0"/>
              <w:rPr>
                <w:b/>
                <w:bCs/>
                <w:color w:val="000000"/>
                <w:shd w:val="clear" w:color="auto" w:fill="FFFFFF"/>
                <w:lang w:val="en-US"/>
              </w:rPr>
            </w:pPr>
            <w:r w:rsidRPr="00D519AA">
              <w:rPr>
                <w:b/>
                <w:bCs/>
                <w:color w:val="000000"/>
                <w:shd w:val="clear" w:color="auto" w:fill="FFFFFF"/>
              </w:rPr>
              <w:t>Коммутатор</w:t>
            </w:r>
            <w:r w:rsidRPr="00D519AA">
              <w:rPr>
                <w:b/>
                <w:bCs/>
                <w:color w:val="000000"/>
                <w:shd w:val="clear" w:color="auto" w:fill="FFFFFF"/>
                <w:lang w:val="en-US"/>
              </w:rPr>
              <w:t xml:space="preserve"> D-Link DGS-1510-52XMP/A1A</w:t>
            </w:r>
          </w:p>
          <w:p w:rsidR="00DB59D3" w:rsidRPr="00D519AA" w:rsidRDefault="00DB59D3" w:rsidP="00AE0586">
            <w:pPr>
              <w:outlineLvl w:val="0"/>
              <w:rPr>
                <w:b/>
                <w:bCs/>
                <w:color w:val="000000"/>
                <w:lang w:val="en-US"/>
              </w:rPr>
            </w:pPr>
            <w:r w:rsidRPr="00DB59D3">
              <w:rPr>
                <w:color w:val="000000"/>
              </w:rPr>
              <w:t>или эквивалент</w:t>
            </w:r>
          </w:p>
        </w:tc>
        <w:tc>
          <w:tcPr>
            <w:tcW w:w="2384" w:type="pct"/>
            <w:shd w:val="clear" w:color="auto" w:fill="auto"/>
            <w:vAlign w:val="center"/>
          </w:tcPr>
          <w:p w:rsidR="00A46738" w:rsidRPr="00D519AA" w:rsidRDefault="00A46738" w:rsidP="00AE0586">
            <w:pPr>
              <w:outlineLvl w:val="0"/>
              <w:rPr>
                <w:color w:val="000000"/>
              </w:rPr>
            </w:pPr>
            <w:r w:rsidRPr="00D519AA">
              <w:rPr>
                <w:color w:val="000000"/>
                <w:sz w:val="22"/>
                <w:szCs w:val="22"/>
              </w:rPr>
              <w:t>Аппаратное обеспечение</w:t>
            </w:r>
          </w:p>
          <w:p w:rsidR="00A46738" w:rsidRPr="00D519AA" w:rsidRDefault="00A46738" w:rsidP="00AE0586">
            <w:pPr>
              <w:outlineLvl w:val="0"/>
              <w:rPr>
                <w:color w:val="000000"/>
              </w:rPr>
            </w:pPr>
            <w:r w:rsidRPr="00D519AA">
              <w:rPr>
                <w:color w:val="000000"/>
                <w:sz w:val="22"/>
                <w:szCs w:val="22"/>
              </w:rPr>
              <w:t>Процессор</w:t>
            </w:r>
          </w:p>
          <w:p w:rsidR="00A46738" w:rsidRPr="00D519AA" w:rsidRDefault="00A46738" w:rsidP="00AE0586">
            <w:pPr>
              <w:outlineLvl w:val="0"/>
              <w:rPr>
                <w:color w:val="000000"/>
              </w:rPr>
            </w:pPr>
            <w:r w:rsidRPr="00D519AA">
              <w:rPr>
                <w:color w:val="000000"/>
                <w:sz w:val="22"/>
                <w:szCs w:val="22"/>
              </w:rPr>
              <w:t>• BCM53346 (400 МГц)</w:t>
            </w:r>
          </w:p>
          <w:p w:rsidR="00A46738" w:rsidRPr="00D519AA" w:rsidRDefault="00A46738" w:rsidP="00AE0586">
            <w:pPr>
              <w:outlineLvl w:val="0"/>
              <w:rPr>
                <w:color w:val="000000"/>
              </w:rPr>
            </w:pPr>
            <w:r w:rsidRPr="00D519AA">
              <w:rPr>
                <w:color w:val="000000"/>
                <w:sz w:val="22"/>
                <w:szCs w:val="22"/>
              </w:rPr>
              <w:t>• BCM50282</w:t>
            </w:r>
          </w:p>
          <w:p w:rsidR="00A46738" w:rsidRPr="00D519AA" w:rsidRDefault="00A46738" w:rsidP="00AE0586">
            <w:pPr>
              <w:outlineLvl w:val="0"/>
              <w:rPr>
                <w:color w:val="000000"/>
              </w:rPr>
            </w:pPr>
            <w:r w:rsidRPr="00D519AA">
              <w:rPr>
                <w:color w:val="000000"/>
                <w:sz w:val="22"/>
                <w:szCs w:val="22"/>
              </w:rPr>
              <w:t>• BCM59121</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Оперативная память</w:t>
            </w:r>
          </w:p>
          <w:p w:rsidR="00A46738" w:rsidRPr="00D519AA" w:rsidRDefault="00A46738" w:rsidP="00AE0586">
            <w:pPr>
              <w:outlineLvl w:val="0"/>
              <w:rPr>
                <w:color w:val="000000"/>
              </w:rPr>
            </w:pPr>
            <w:r w:rsidRPr="00D519AA">
              <w:rPr>
                <w:color w:val="000000"/>
                <w:sz w:val="22"/>
                <w:szCs w:val="22"/>
              </w:rPr>
              <w:t>• 256 МБ</w:t>
            </w:r>
          </w:p>
          <w:p w:rsidR="00A46738" w:rsidRPr="00D519AA" w:rsidRDefault="00A46738" w:rsidP="00AE0586">
            <w:pPr>
              <w:outlineLvl w:val="0"/>
              <w:rPr>
                <w:color w:val="000000"/>
              </w:rPr>
            </w:pPr>
            <w:proofErr w:type="spellStart"/>
            <w:r w:rsidRPr="00D519AA">
              <w:rPr>
                <w:color w:val="000000"/>
                <w:sz w:val="22"/>
                <w:szCs w:val="22"/>
              </w:rPr>
              <w:t>Flash</w:t>
            </w:r>
            <w:proofErr w:type="spellEnd"/>
            <w:r w:rsidRPr="00D519AA">
              <w:rPr>
                <w:color w:val="000000"/>
                <w:sz w:val="22"/>
                <w:szCs w:val="22"/>
              </w:rPr>
              <w:t>-память</w:t>
            </w:r>
          </w:p>
          <w:p w:rsidR="00A46738" w:rsidRPr="00D519AA" w:rsidRDefault="00A46738" w:rsidP="00AE0586">
            <w:pPr>
              <w:outlineLvl w:val="0"/>
              <w:rPr>
                <w:color w:val="000000"/>
              </w:rPr>
            </w:pPr>
            <w:r w:rsidRPr="00D519AA">
              <w:rPr>
                <w:color w:val="000000"/>
                <w:sz w:val="22"/>
                <w:szCs w:val="22"/>
              </w:rPr>
              <w:t>• 32 МБ</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Интерфейсы</w:t>
            </w:r>
          </w:p>
          <w:p w:rsidR="00A46738" w:rsidRPr="00D519AA" w:rsidRDefault="00A46738" w:rsidP="00AE0586">
            <w:pPr>
              <w:outlineLvl w:val="0"/>
              <w:rPr>
                <w:color w:val="000000"/>
              </w:rPr>
            </w:pPr>
            <w:r w:rsidRPr="00D519AA">
              <w:rPr>
                <w:color w:val="000000"/>
                <w:sz w:val="22"/>
                <w:szCs w:val="22"/>
              </w:rPr>
              <w:t xml:space="preserve">• 48 портов 10/100/1000Base-T с поддержкой </w:t>
            </w:r>
            <w:proofErr w:type="spellStart"/>
            <w:r w:rsidRPr="00D519AA">
              <w:rPr>
                <w:color w:val="000000"/>
                <w:sz w:val="22"/>
                <w:szCs w:val="22"/>
              </w:rPr>
              <w:t>PoE</w:t>
            </w:r>
            <w:proofErr w:type="spellEnd"/>
          </w:p>
          <w:p w:rsidR="00A46738" w:rsidRPr="00D519AA" w:rsidRDefault="00A46738" w:rsidP="00AE0586">
            <w:pPr>
              <w:outlineLvl w:val="0"/>
              <w:rPr>
                <w:color w:val="000000"/>
              </w:rPr>
            </w:pPr>
            <w:r w:rsidRPr="00D519AA">
              <w:rPr>
                <w:color w:val="000000"/>
                <w:sz w:val="22"/>
                <w:szCs w:val="22"/>
              </w:rPr>
              <w:t>• 4 порта 10GBase-X SFP+</w:t>
            </w:r>
          </w:p>
          <w:p w:rsidR="00A46738" w:rsidRPr="00D519AA" w:rsidRDefault="00A46738" w:rsidP="00AE0586">
            <w:pPr>
              <w:outlineLvl w:val="0"/>
              <w:rPr>
                <w:color w:val="000000"/>
              </w:rPr>
            </w:pPr>
            <w:r w:rsidRPr="00D519AA">
              <w:rPr>
                <w:color w:val="000000"/>
                <w:sz w:val="22"/>
                <w:szCs w:val="22"/>
              </w:rPr>
              <w:t>• Консольный порт с разъемом RJ-45</w:t>
            </w:r>
          </w:p>
          <w:p w:rsidR="00A46738" w:rsidRPr="00D519AA" w:rsidRDefault="00A46738" w:rsidP="00AE0586">
            <w:pPr>
              <w:outlineLvl w:val="0"/>
              <w:rPr>
                <w:color w:val="000000"/>
              </w:rPr>
            </w:pPr>
          </w:p>
          <w:p w:rsidR="00A46738" w:rsidRPr="00D519AA" w:rsidRDefault="00A46738" w:rsidP="00AE0586">
            <w:pPr>
              <w:outlineLvl w:val="0"/>
              <w:rPr>
                <w:color w:val="000000"/>
                <w:lang w:val="en-US"/>
              </w:rPr>
            </w:pPr>
            <w:r w:rsidRPr="00D519AA">
              <w:rPr>
                <w:color w:val="000000"/>
                <w:sz w:val="22"/>
                <w:szCs w:val="22"/>
              </w:rPr>
              <w:t>Индикаторы</w:t>
            </w:r>
          </w:p>
          <w:p w:rsidR="00A46738" w:rsidRPr="00D519AA" w:rsidRDefault="00A46738" w:rsidP="00AE0586">
            <w:pPr>
              <w:outlineLvl w:val="0"/>
              <w:rPr>
                <w:color w:val="000000"/>
                <w:lang w:val="en-US"/>
              </w:rPr>
            </w:pPr>
            <w:r w:rsidRPr="00D519AA">
              <w:rPr>
                <w:color w:val="000000"/>
                <w:sz w:val="22"/>
                <w:szCs w:val="22"/>
                <w:lang w:val="en-US"/>
              </w:rPr>
              <w:t>• Power</w:t>
            </w:r>
          </w:p>
          <w:p w:rsidR="00A46738" w:rsidRPr="00D519AA" w:rsidRDefault="00A46738" w:rsidP="00AE0586">
            <w:pPr>
              <w:outlineLvl w:val="0"/>
              <w:rPr>
                <w:color w:val="000000"/>
                <w:lang w:val="en-US"/>
              </w:rPr>
            </w:pPr>
            <w:r w:rsidRPr="00D519AA">
              <w:rPr>
                <w:color w:val="000000"/>
                <w:sz w:val="22"/>
                <w:szCs w:val="22"/>
                <w:lang w:val="en-US"/>
              </w:rPr>
              <w:t>• Link/Activity/Speed/PoE (</w:t>
            </w:r>
            <w:r w:rsidRPr="00D519AA">
              <w:rPr>
                <w:color w:val="000000"/>
                <w:sz w:val="22"/>
                <w:szCs w:val="22"/>
              </w:rPr>
              <w:t>на</w:t>
            </w:r>
            <w:r w:rsidRPr="00D519AA">
              <w:rPr>
                <w:color w:val="000000"/>
                <w:sz w:val="22"/>
                <w:szCs w:val="22"/>
                <w:lang w:val="en-US"/>
              </w:rPr>
              <w:t xml:space="preserve"> </w:t>
            </w:r>
            <w:r w:rsidRPr="00D519AA">
              <w:rPr>
                <w:color w:val="000000"/>
                <w:sz w:val="22"/>
                <w:szCs w:val="22"/>
              </w:rPr>
              <w:t>порт</w:t>
            </w:r>
            <w:r w:rsidRPr="00D519AA">
              <w:rPr>
                <w:color w:val="000000"/>
                <w:sz w:val="22"/>
                <w:szCs w:val="22"/>
                <w:lang w:val="en-US"/>
              </w:rPr>
              <w:t xml:space="preserve"> 10/100/1000Base-T)</w:t>
            </w:r>
          </w:p>
          <w:p w:rsidR="00A46738" w:rsidRPr="00D519AA" w:rsidRDefault="00A46738" w:rsidP="00AE0586">
            <w:pPr>
              <w:outlineLvl w:val="0"/>
              <w:rPr>
                <w:color w:val="000000"/>
                <w:lang w:val="en-US"/>
              </w:rPr>
            </w:pPr>
            <w:r w:rsidRPr="00D519AA">
              <w:rPr>
                <w:color w:val="000000"/>
                <w:sz w:val="22"/>
                <w:szCs w:val="22"/>
                <w:lang w:val="en-US"/>
              </w:rPr>
              <w:t>• Link/Activity/Speed (</w:t>
            </w:r>
            <w:r w:rsidRPr="00D519AA">
              <w:rPr>
                <w:color w:val="000000"/>
                <w:sz w:val="22"/>
                <w:szCs w:val="22"/>
              </w:rPr>
              <w:t>на</w:t>
            </w:r>
            <w:r w:rsidRPr="00D519AA">
              <w:rPr>
                <w:color w:val="000000"/>
                <w:sz w:val="22"/>
                <w:szCs w:val="22"/>
                <w:lang w:val="en-US"/>
              </w:rPr>
              <w:t xml:space="preserve"> </w:t>
            </w:r>
            <w:r w:rsidRPr="00D519AA">
              <w:rPr>
                <w:color w:val="000000"/>
                <w:sz w:val="22"/>
                <w:szCs w:val="22"/>
              </w:rPr>
              <w:t>порт</w:t>
            </w:r>
            <w:r w:rsidRPr="00D519AA">
              <w:rPr>
                <w:color w:val="000000"/>
                <w:sz w:val="22"/>
                <w:szCs w:val="22"/>
                <w:lang w:val="en-US"/>
              </w:rPr>
              <w:t xml:space="preserve"> 10G SFP+)</w:t>
            </w:r>
          </w:p>
          <w:p w:rsidR="00A46738" w:rsidRPr="00D519AA" w:rsidRDefault="00A46738" w:rsidP="00AE0586">
            <w:pPr>
              <w:outlineLvl w:val="0"/>
              <w:rPr>
                <w:color w:val="000000"/>
                <w:lang w:val="en-US"/>
              </w:rPr>
            </w:pPr>
            <w:r w:rsidRPr="00D519AA">
              <w:rPr>
                <w:color w:val="000000"/>
                <w:sz w:val="22"/>
                <w:szCs w:val="22"/>
                <w:lang w:val="en-US"/>
              </w:rPr>
              <w:t>• RPS</w:t>
            </w:r>
          </w:p>
          <w:p w:rsidR="00A46738" w:rsidRPr="00D519AA" w:rsidRDefault="00A46738" w:rsidP="00AE0586">
            <w:pPr>
              <w:outlineLvl w:val="0"/>
              <w:rPr>
                <w:color w:val="000000"/>
                <w:lang w:val="en-US"/>
              </w:rPr>
            </w:pPr>
            <w:r w:rsidRPr="00D519AA">
              <w:rPr>
                <w:color w:val="000000"/>
                <w:sz w:val="22"/>
                <w:szCs w:val="22"/>
                <w:lang w:val="en-US"/>
              </w:rPr>
              <w:t>• Console</w:t>
            </w:r>
          </w:p>
          <w:p w:rsidR="00A46738" w:rsidRPr="00D519AA" w:rsidRDefault="00A46738" w:rsidP="00AE0586">
            <w:pPr>
              <w:outlineLvl w:val="0"/>
              <w:rPr>
                <w:color w:val="000000"/>
                <w:lang w:val="en-US"/>
              </w:rPr>
            </w:pPr>
            <w:r w:rsidRPr="00D519AA">
              <w:rPr>
                <w:color w:val="000000"/>
                <w:sz w:val="22"/>
                <w:szCs w:val="22"/>
                <w:lang w:val="en-US"/>
              </w:rPr>
              <w:t>• Fan</w:t>
            </w:r>
          </w:p>
          <w:p w:rsidR="00A46738" w:rsidRPr="00D519AA" w:rsidRDefault="00A46738" w:rsidP="00AE0586">
            <w:pPr>
              <w:outlineLvl w:val="0"/>
              <w:rPr>
                <w:color w:val="000000"/>
                <w:lang w:val="en-US"/>
              </w:rPr>
            </w:pPr>
            <w:r w:rsidRPr="00D519AA">
              <w:rPr>
                <w:color w:val="000000"/>
                <w:sz w:val="22"/>
                <w:szCs w:val="22"/>
                <w:lang w:val="en-US"/>
              </w:rPr>
              <w:t>• Stack ID</w:t>
            </w:r>
          </w:p>
          <w:p w:rsidR="00A46738" w:rsidRPr="00D519AA" w:rsidRDefault="00A46738" w:rsidP="00AE0586">
            <w:pPr>
              <w:outlineLvl w:val="0"/>
              <w:rPr>
                <w:color w:val="000000"/>
                <w:lang w:val="en-US"/>
              </w:rPr>
            </w:pPr>
          </w:p>
          <w:p w:rsidR="00A46738" w:rsidRPr="00D519AA" w:rsidRDefault="00A46738" w:rsidP="00AE0586">
            <w:pPr>
              <w:outlineLvl w:val="0"/>
              <w:rPr>
                <w:color w:val="000000"/>
                <w:lang w:val="en-US"/>
              </w:rPr>
            </w:pPr>
            <w:r w:rsidRPr="00D519AA">
              <w:rPr>
                <w:color w:val="000000"/>
                <w:sz w:val="22"/>
                <w:szCs w:val="22"/>
              </w:rPr>
              <w:t>Кнопки</w:t>
            </w:r>
          </w:p>
          <w:p w:rsidR="00A46738" w:rsidRPr="00D519AA" w:rsidRDefault="00A46738" w:rsidP="00AE0586">
            <w:pPr>
              <w:outlineLvl w:val="0"/>
              <w:rPr>
                <w:color w:val="000000"/>
              </w:rPr>
            </w:pPr>
            <w:r w:rsidRPr="00D519AA">
              <w:rPr>
                <w:color w:val="000000"/>
                <w:sz w:val="22"/>
                <w:szCs w:val="22"/>
              </w:rPr>
              <w:t xml:space="preserve">• Кнопка </w:t>
            </w:r>
            <w:proofErr w:type="spellStart"/>
            <w:r w:rsidRPr="00D519AA">
              <w:rPr>
                <w:color w:val="000000"/>
                <w:sz w:val="22"/>
                <w:szCs w:val="22"/>
              </w:rPr>
              <w:t>Reset</w:t>
            </w:r>
            <w:proofErr w:type="spellEnd"/>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Сетевые кабели</w:t>
            </w:r>
          </w:p>
          <w:p w:rsidR="00A46738" w:rsidRPr="00D519AA" w:rsidRDefault="00A46738" w:rsidP="00AE0586">
            <w:pPr>
              <w:outlineLvl w:val="0"/>
              <w:rPr>
                <w:color w:val="000000"/>
              </w:rPr>
            </w:pPr>
            <w:r w:rsidRPr="00D519AA">
              <w:rPr>
                <w:color w:val="000000"/>
                <w:sz w:val="22"/>
                <w:szCs w:val="22"/>
              </w:rPr>
              <w:t>• UTP категории 5, 5e (макс. 100 м)</w:t>
            </w:r>
          </w:p>
          <w:p w:rsidR="00A46738" w:rsidRPr="00D519AA" w:rsidRDefault="00A46738" w:rsidP="00AE0586">
            <w:pPr>
              <w:outlineLvl w:val="0"/>
              <w:rPr>
                <w:color w:val="000000"/>
              </w:rPr>
            </w:pPr>
            <w:r w:rsidRPr="00D519AA">
              <w:rPr>
                <w:color w:val="000000"/>
                <w:sz w:val="22"/>
                <w:szCs w:val="22"/>
              </w:rPr>
              <w:t>• EIA/TIA-568 100-ом STP (макс. 100 м)</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Разъем питания</w:t>
            </w:r>
          </w:p>
          <w:p w:rsidR="00A46738" w:rsidRPr="00D519AA" w:rsidRDefault="00A46738" w:rsidP="00AE0586">
            <w:pPr>
              <w:outlineLvl w:val="0"/>
              <w:rPr>
                <w:color w:val="000000"/>
              </w:rPr>
            </w:pPr>
            <w:r w:rsidRPr="00D519AA">
              <w:rPr>
                <w:color w:val="000000"/>
                <w:sz w:val="22"/>
                <w:szCs w:val="22"/>
              </w:rPr>
              <w:t>• Разъем для подключения питания (переменный ток)</w:t>
            </w:r>
          </w:p>
          <w:p w:rsidR="00A46738" w:rsidRPr="00D519AA" w:rsidRDefault="00A46738" w:rsidP="00AE0586">
            <w:pPr>
              <w:outlineLvl w:val="0"/>
              <w:rPr>
                <w:color w:val="000000"/>
              </w:rPr>
            </w:pPr>
            <w:r w:rsidRPr="00D519AA">
              <w:rPr>
                <w:color w:val="000000"/>
                <w:sz w:val="22"/>
                <w:szCs w:val="22"/>
              </w:rPr>
              <w:t>• Разъем для подключения резервного источника питания DPS-7001</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Функционал</w:t>
            </w:r>
          </w:p>
          <w:p w:rsidR="00A46738" w:rsidRPr="00D519AA" w:rsidRDefault="00A46738" w:rsidP="00AE0586">
            <w:pPr>
              <w:outlineLvl w:val="0"/>
              <w:rPr>
                <w:color w:val="000000"/>
              </w:rPr>
            </w:pPr>
            <w:r w:rsidRPr="00D519AA">
              <w:rPr>
                <w:color w:val="000000"/>
                <w:sz w:val="22"/>
                <w:szCs w:val="22"/>
              </w:rPr>
              <w:t>Стандарты и функции</w:t>
            </w:r>
          </w:p>
          <w:p w:rsidR="00A46738" w:rsidRPr="00D519AA" w:rsidRDefault="00A46738" w:rsidP="00AE0586">
            <w:pPr>
              <w:outlineLvl w:val="0"/>
              <w:rPr>
                <w:color w:val="000000"/>
              </w:rPr>
            </w:pPr>
            <w:r w:rsidRPr="00D519AA">
              <w:rPr>
                <w:color w:val="000000"/>
                <w:sz w:val="22"/>
                <w:szCs w:val="22"/>
              </w:rPr>
              <w:t>• IEEE 802.3 10Base-T</w:t>
            </w:r>
          </w:p>
          <w:p w:rsidR="00A46738" w:rsidRPr="00D519AA" w:rsidRDefault="00A46738" w:rsidP="00AE0586">
            <w:pPr>
              <w:outlineLvl w:val="0"/>
              <w:rPr>
                <w:color w:val="000000"/>
                <w:lang w:val="en-US"/>
              </w:rPr>
            </w:pPr>
            <w:r w:rsidRPr="00D519AA">
              <w:rPr>
                <w:color w:val="000000"/>
                <w:sz w:val="22"/>
                <w:szCs w:val="22"/>
                <w:lang w:val="en-US"/>
              </w:rPr>
              <w:t>• IEEE 802.3u 100Base-TX</w:t>
            </w:r>
          </w:p>
          <w:p w:rsidR="00A46738" w:rsidRPr="00D519AA" w:rsidRDefault="00A46738" w:rsidP="00AE0586">
            <w:pPr>
              <w:outlineLvl w:val="0"/>
              <w:rPr>
                <w:color w:val="000000"/>
                <w:lang w:val="en-US"/>
              </w:rPr>
            </w:pPr>
            <w:r w:rsidRPr="00D519AA">
              <w:rPr>
                <w:color w:val="000000"/>
                <w:sz w:val="22"/>
                <w:szCs w:val="22"/>
                <w:lang w:val="en-US"/>
              </w:rPr>
              <w:t>• IEEE 802.3ab 1000Base-T</w:t>
            </w:r>
          </w:p>
          <w:p w:rsidR="00A46738" w:rsidRPr="00D519AA" w:rsidRDefault="00A46738" w:rsidP="00AE0586">
            <w:pPr>
              <w:outlineLvl w:val="0"/>
              <w:rPr>
                <w:color w:val="000000"/>
                <w:lang w:val="en-US"/>
              </w:rPr>
            </w:pPr>
            <w:r w:rsidRPr="00D519AA">
              <w:rPr>
                <w:color w:val="000000"/>
                <w:sz w:val="22"/>
                <w:szCs w:val="22"/>
                <w:lang w:val="en-US"/>
              </w:rPr>
              <w:t>• IEEE 802.3z 1000Base-X</w:t>
            </w:r>
          </w:p>
          <w:p w:rsidR="00A46738" w:rsidRPr="00D519AA" w:rsidRDefault="00A46738" w:rsidP="00AE0586">
            <w:pPr>
              <w:outlineLvl w:val="0"/>
              <w:rPr>
                <w:color w:val="000000"/>
                <w:lang w:val="en-US"/>
              </w:rPr>
            </w:pPr>
            <w:r w:rsidRPr="00D519AA">
              <w:rPr>
                <w:color w:val="000000"/>
                <w:sz w:val="22"/>
                <w:szCs w:val="22"/>
                <w:lang w:val="en-US"/>
              </w:rPr>
              <w:t>• IEEE 802.3ae 10GBase-X</w:t>
            </w:r>
          </w:p>
          <w:p w:rsidR="00A46738" w:rsidRPr="00D519AA" w:rsidRDefault="00A46738" w:rsidP="00AE0586">
            <w:pPr>
              <w:outlineLvl w:val="0"/>
              <w:rPr>
                <w:color w:val="000000"/>
              </w:rPr>
            </w:pPr>
            <w:r w:rsidRPr="00D519AA">
              <w:rPr>
                <w:color w:val="000000"/>
                <w:sz w:val="22"/>
                <w:szCs w:val="22"/>
              </w:rPr>
              <w:t xml:space="preserve">• IEEE 802.3az </w:t>
            </w:r>
            <w:proofErr w:type="spellStart"/>
            <w:r w:rsidRPr="00D519AA">
              <w:rPr>
                <w:color w:val="000000"/>
                <w:sz w:val="22"/>
                <w:szCs w:val="22"/>
              </w:rPr>
              <w:t>Energy</w:t>
            </w:r>
            <w:proofErr w:type="spellEnd"/>
            <w:r w:rsidRPr="00D519AA">
              <w:rPr>
                <w:color w:val="000000"/>
                <w:sz w:val="22"/>
                <w:szCs w:val="22"/>
              </w:rPr>
              <w:t xml:space="preserve"> </w:t>
            </w:r>
            <w:proofErr w:type="spellStart"/>
            <w:r w:rsidRPr="00D519AA">
              <w:rPr>
                <w:color w:val="000000"/>
                <w:sz w:val="22"/>
                <w:szCs w:val="22"/>
              </w:rPr>
              <w:t>Efficient</w:t>
            </w:r>
            <w:proofErr w:type="spellEnd"/>
            <w:r w:rsidRPr="00D519AA">
              <w:rPr>
                <w:color w:val="000000"/>
                <w:sz w:val="22"/>
                <w:szCs w:val="22"/>
              </w:rPr>
              <w:t xml:space="preserve"> </w:t>
            </w:r>
            <w:proofErr w:type="spellStart"/>
            <w:r w:rsidRPr="00D519AA">
              <w:rPr>
                <w:color w:val="000000"/>
                <w:sz w:val="22"/>
                <w:szCs w:val="22"/>
              </w:rPr>
              <w:t>Ethernet</w:t>
            </w:r>
            <w:proofErr w:type="spellEnd"/>
          </w:p>
          <w:p w:rsidR="00A46738" w:rsidRPr="00D519AA" w:rsidRDefault="00A46738" w:rsidP="00AE0586">
            <w:pPr>
              <w:outlineLvl w:val="0"/>
              <w:rPr>
                <w:color w:val="000000"/>
              </w:rPr>
            </w:pPr>
            <w:r w:rsidRPr="00D519AA">
              <w:rPr>
                <w:color w:val="000000"/>
                <w:sz w:val="22"/>
                <w:szCs w:val="22"/>
              </w:rPr>
              <w:t>• Управление потоком IEEE 802.3x в режиме полного дуплекса</w:t>
            </w:r>
          </w:p>
          <w:p w:rsidR="00A46738" w:rsidRPr="00D519AA" w:rsidRDefault="00A46738" w:rsidP="00AE0586">
            <w:pPr>
              <w:outlineLvl w:val="0"/>
              <w:rPr>
                <w:color w:val="000000"/>
              </w:rPr>
            </w:pPr>
            <w:r w:rsidRPr="00D519AA">
              <w:rPr>
                <w:color w:val="000000"/>
                <w:sz w:val="22"/>
                <w:szCs w:val="22"/>
              </w:rPr>
              <w:t>• Автоматическое согласование скорости и режима дуплекса</w:t>
            </w:r>
          </w:p>
          <w:p w:rsidR="00A46738" w:rsidRPr="00D519AA" w:rsidRDefault="00A46738" w:rsidP="00AE0586">
            <w:pPr>
              <w:outlineLvl w:val="0"/>
              <w:rPr>
                <w:color w:val="000000"/>
              </w:rPr>
            </w:pPr>
            <w:r w:rsidRPr="00D519AA">
              <w:rPr>
                <w:color w:val="000000"/>
                <w:sz w:val="22"/>
                <w:szCs w:val="22"/>
              </w:rPr>
              <w:t>• Автоматическое определение MDI/MDIX</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Дуплексный режим</w:t>
            </w:r>
          </w:p>
          <w:p w:rsidR="00A46738" w:rsidRPr="00D519AA" w:rsidRDefault="00A46738" w:rsidP="00AE0586">
            <w:pPr>
              <w:outlineLvl w:val="0"/>
              <w:rPr>
                <w:color w:val="000000"/>
              </w:rPr>
            </w:pPr>
            <w:r w:rsidRPr="00D519AA">
              <w:rPr>
                <w:color w:val="000000"/>
                <w:sz w:val="22"/>
                <w:szCs w:val="22"/>
              </w:rPr>
              <w:t>• Полу-/полный дуплекс для скорости 10/100 Мбит/с</w:t>
            </w:r>
          </w:p>
          <w:p w:rsidR="00A46738" w:rsidRPr="00D519AA" w:rsidRDefault="00A46738" w:rsidP="00AE0586">
            <w:pPr>
              <w:outlineLvl w:val="0"/>
              <w:rPr>
                <w:color w:val="000000"/>
              </w:rPr>
            </w:pPr>
            <w:r w:rsidRPr="00D519AA">
              <w:rPr>
                <w:color w:val="000000"/>
                <w:sz w:val="22"/>
                <w:szCs w:val="22"/>
              </w:rPr>
              <w:t>• Полный дуплекс для скорости 1000 Мбит/с</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Производительность</w:t>
            </w:r>
          </w:p>
          <w:p w:rsidR="00A46738" w:rsidRPr="00D519AA" w:rsidRDefault="00A46738" w:rsidP="00AE0586">
            <w:pPr>
              <w:outlineLvl w:val="0"/>
              <w:rPr>
                <w:color w:val="000000"/>
              </w:rPr>
            </w:pPr>
            <w:r w:rsidRPr="00D519AA">
              <w:rPr>
                <w:color w:val="000000"/>
                <w:sz w:val="22"/>
                <w:szCs w:val="22"/>
              </w:rPr>
              <w:t>Коммутационная матрица</w:t>
            </w:r>
          </w:p>
          <w:p w:rsidR="00A46738" w:rsidRPr="00D519AA" w:rsidRDefault="00A46738" w:rsidP="00AE0586">
            <w:pPr>
              <w:outlineLvl w:val="0"/>
              <w:rPr>
                <w:color w:val="000000"/>
              </w:rPr>
            </w:pPr>
            <w:r w:rsidRPr="00D519AA">
              <w:rPr>
                <w:color w:val="000000"/>
                <w:sz w:val="22"/>
                <w:szCs w:val="22"/>
              </w:rPr>
              <w:t>• 176 Гбит/с</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Метод коммутации</w:t>
            </w:r>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Store-and-forward</w:t>
            </w:r>
            <w:proofErr w:type="spellEnd"/>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lastRenderedPageBreak/>
              <w:t>Макс. скорость перенаправления 64-байтных пакетов</w:t>
            </w:r>
          </w:p>
          <w:p w:rsidR="00A46738" w:rsidRPr="00D519AA" w:rsidRDefault="00A46738" w:rsidP="00AE0586">
            <w:pPr>
              <w:outlineLvl w:val="0"/>
              <w:rPr>
                <w:color w:val="000000"/>
              </w:rPr>
            </w:pPr>
            <w:r w:rsidRPr="00D519AA">
              <w:rPr>
                <w:color w:val="000000"/>
                <w:sz w:val="22"/>
                <w:szCs w:val="22"/>
              </w:rPr>
              <w:t xml:space="preserve">• 130,95 </w:t>
            </w:r>
            <w:proofErr w:type="spellStart"/>
            <w:r w:rsidRPr="00D519AA">
              <w:rPr>
                <w:color w:val="000000"/>
                <w:sz w:val="22"/>
                <w:szCs w:val="22"/>
              </w:rPr>
              <w:t>Mpps</w:t>
            </w:r>
            <w:proofErr w:type="spellEnd"/>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Размер таблицы MAC-адресов</w:t>
            </w:r>
          </w:p>
          <w:p w:rsidR="00A46738" w:rsidRPr="00D519AA" w:rsidRDefault="00A46738" w:rsidP="00AE0586">
            <w:pPr>
              <w:outlineLvl w:val="0"/>
              <w:rPr>
                <w:color w:val="000000"/>
              </w:rPr>
            </w:pPr>
            <w:r w:rsidRPr="00D519AA">
              <w:rPr>
                <w:color w:val="000000"/>
                <w:sz w:val="22"/>
                <w:szCs w:val="22"/>
              </w:rPr>
              <w:t>• 16K записей</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Обновление MAC-адресов</w:t>
            </w:r>
          </w:p>
          <w:p w:rsidR="00A46738" w:rsidRPr="00D519AA" w:rsidRDefault="00A46738" w:rsidP="00AE0586">
            <w:pPr>
              <w:outlineLvl w:val="0"/>
              <w:rPr>
                <w:color w:val="000000"/>
              </w:rPr>
            </w:pPr>
            <w:r w:rsidRPr="00D519AA">
              <w:rPr>
                <w:color w:val="000000"/>
                <w:sz w:val="22"/>
                <w:szCs w:val="22"/>
              </w:rPr>
              <w:t>• 512 записей статических MAC-адресов</w:t>
            </w:r>
          </w:p>
          <w:p w:rsidR="00A46738" w:rsidRPr="00D519AA" w:rsidRDefault="00A46738" w:rsidP="00AE0586">
            <w:pPr>
              <w:outlineLvl w:val="0"/>
              <w:rPr>
                <w:color w:val="000000"/>
              </w:rPr>
            </w:pPr>
            <w:r w:rsidRPr="00D519AA">
              <w:rPr>
                <w:color w:val="000000"/>
                <w:sz w:val="22"/>
                <w:szCs w:val="22"/>
              </w:rPr>
              <w:t>• Включение/отключение автоматического изучения MAC-адресов</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Буфер пакетов</w:t>
            </w:r>
          </w:p>
          <w:p w:rsidR="00A46738" w:rsidRPr="00D519AA" w:rsidRDefault="00A46738" w:rsidP="00AE0586">
            <w:pPr>
              <w:outlineLvl w:val="0"/>
              <w:rPr>
                <w:color w:val="000000"/>
              </w:rPr>
            </w:pPr>
            <w:r w:rsidRPr="00D519AA">
              <w:rPr>
                <w:color w:val="000000"/>
                <w:sz w:val="22"/>
                <w:szCs w:val="22"/>
              </w:rPr>
              <w:t>• 3 МБ</w:t>
            </w:r>
          </w:p>
          <w:p w:rsidR="00A46738" w:rsidRPr="00D519AA" w:rsidRDefault="00A46738" w:rsidP="00AE0586">
            <w:pPr>
              <w:outlineLvl w:val="0"/>
              <w:rPr>
                <w:color w:val="000000"/>
              </w:rPr>
            </w:pPr>
          </w:p>
          <w:p w:rsidR="00A46738" w:rsidRPr="00D519AA" w:rsidRDefault="00A46738" w:rsidP="00AE0586">
            <w:pPr>
              <w:outlineLvl w:val="0"/>
              <w:rPr>
                <w:color w:val="000000"/>
              </w:rPr>
            </w:pPr>
            <w:proofErr w:type="spellStart"/>
            <w:r w:rsidRPr="00D519AA">
              <w:rPr>
                <w:color w:val="000000"/>
                <w:sz w:val="22"/>
                <w:szCs w:val="22"/>
              </w:rPr>
              <w:t>Jumbo</w:t>
            </w:r>
            <w:proofErr w:type="spellEnd"/>
            <w:r w:rsidRPr="00D519AA">
              <w:rPr>
                <w:color w:val="000000"/>
                <w:sz w:val="22"/>
                <w:szCs w:val="22"/>
              </w:rPr>
              <w:t>-фрейм</w:t>
            </w:r>
          </w:p>
          <w:p w:rsidR="00A46738" w:rsidRPr="00D519AA" w:rsidRDefault="00A46738" w:rsidP="00AE0586">
            <w:pPr>
              <w:outlineLvl w:val="0"/>
              <w:rPr>
                <w:color w:val="000000"/>
              </w:rPr>
            </w:pPr>
            <w:r w:rsidRPr="00D519AA">
              <w:rPr>
                <w:color w:val="000000"/>
                <w:sz w:val="22"/>
                <w:szCs w:val="22"/>
              </w:rPr>
              <w:t>• 9 216 байт</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Программное обеспечение</w:t>
            </w:r>
          </w:p>
          <w:p w:rsidR="00A46738" w:rsidRPr="00D519AA" w:rsidRDefault="00A46738" w:rsidP="00AE0586">
            <w:pPr>
              <w:outlineLvl w:val="0"/>
              <w:rPr>
                <w:color w:val="000000"/>
              </w:rPr>
            </w:pPr>
            <w:proofErr w:type="spellStart"/>
            <w:r w:rsidRPr="00D519AA">
              <w:rPr>
                <w:color w:val="000000"/>
                <w:sz w:val="22"/>
                <w:szCs w:val="22"/>
              </w:rPr>
              <w:t>Стекирование</w:t>
            </w:r>
            <w:proofErr w:type="spellEnd"/>
          </w:p>
          <w:p w:rsidR="00A46738" w:rsidRPr="00D519AA" w:rsidRDefault="00A46738" w:rsidP="00AE0586">
            <w:pPr>
              <w:outlineLvl w:val="0"/>
              <w:rPr>
                <w:color w:val="000000"/>
              </w:rPr>
            </w:pPr>
            <w:r w:rsidRPr="00D519AA">
              <w:rPr>
                <w:color w:val="000000"/>
                <w:sz w:val="22"/>
                <w:szCs w:val="22"/>
              </w:rPr>
              <w:t xml:space="preserve">• Виртуальное </w:t>
            </w:r>
            <w:proofErr w:type="spellStart"/>
            <w:r w:rsidRPr="00D519AA">
              <w:rPr>
                <w:color w:val="000000"/>
                <w:sz w:val="22"/>
                <w:szCs w:val="22"/>
              </w:rPr>
              <w:t>стекирование</w:t>
            </w:r>
            <w:proofErr w:type="spellEnd"/>
          </w:p>
          <w:p w:rsidR="00A46738" w:rsidRPr="00D519AA" w:rsidRDefault="00A46738" w:rsidP="00AE0586">
            <w:pPr>
              <w:outlineLvl w:val="0"/>
              <w:rPr>
                <w:color w:val="000000"/>
              </w:rPr>
            </w:pPr>
            <w:r w:rsidRPr="00D519AA">
              <w:rPr>
                <w:color w:val="000000"/>
                <w:sz w:val="22"/>
                <w:szCs w:val="22"/>
              </w:rPr>
              <w:t xml:space="preserve">  - D-</w:t>
            </w:r>
            <w:proofErr w:type="spellStart"/>
            <w:r w:rsidRPr="00D519AA">
              <w:rPr>
                <w:color w:val="000000"/>
                <w:sz w:val="22"/>
                <w:szCs w:val="22"/>
              </w:rPr>
              <w:t>Link</w:t>
            </w:r>
            <w:proofErr w:type="spellEnd"/>
            <w:r w:rsidRPr="00D519AA">
              <w:rPr>
                <w:color w:val="000000"/>
                <w:sz w:val="22"/>
                <w:szCs w:val="22"/>
              </w:rPr>
              <w:t xml:space="preserve"> </w:t>
            </w:r>
            <w:proofErr w:type="spellStart"/>
            <w:r w:rsidRPr="00D519AA">
              <w:rPr>
                <w:color w:val="000000"/>
                <w:sz w:val="22"/>
                <w:szCs w:val="22"/>
              </w:rPr>
              <w:t>Single</w:t>
            </w:r>
            <w:proofErr w:type="spellEnd"/>
            <w:r w:rsidRPr="00D519AA">
              <w:rPr>
                <w:color w:val="000000"/>
                <w:sz w:val="22"/>
                <w:szCs w:val="22"/>
              </w:rPr>
              <w:t xml:space="preserve"> IP </w:t>
            </w:r>
            <w:proofErr w:type="spellStart"/>
            <w:r w:rsidRPr="00D519AA">
              <w:rPr>
                <w:color w:val="000000"/>
                <w:sz w:val="22"/>
                <w:szCs w:val="22"/>
              </w:rPr>
              <w:t>Management</w:t>
            </w:r>
            <w:proofErr w:type="spellEnd"/>
            <w:r w:rsidRPr="00D519AA">
              <w:rPr>
                <w:color w:val="000000"/>
                <w:sz w:val="22"/>
                <w:szCs w:val="22"/>
              </w:rPr>
              <w:t xml:space="preserve"> (SIM)</w:t>
            </w:r>
          </w:p>
          <w:p w:rsidR="00A46738" w:rsidRPr="00D519AA" w:rsidRDefault="00A46738" w:rsidP="00AE0586">
            <w:pPr>
              <w:outlineLvl w:val="0"/>
              <w:rPr>
                <w:color w:val="000000"/>
              </w:rPr>
            </w:pPr>
            <w:r w:rsidRPr="00D519AA">
              <w:rPr>
                <w:color w:val="000000"/>
                <w:sz w:val="22"/>
                <w:szCs w:val="22"/>
              </w:rPr>
              <w:t xml:space="preserve">  - До 32 устройств в виртуальном стеке</w:t>
            </w:r>
          </w:p>
          <w:p w:rsidR="00A46738" w:rsidRPr="00D519AA" w:rsidRDefault="00A46738" w:rsidP="00AE0586">
            <w:pPr>
              <w:outlineLvl w:val="0"/>
              <w:rPr>
                <w:color w:val="000000"/>
              </w:rPr>
            </w:pPr>
            <w:r w:rsidRPr="00D519AA">
              <w:rPr>
                <w:color w:val="000000"/>
                <w:sz w:val="22"/>
                <w:szCs w:val="22"/>
              </w:rPr>
              <w:t xml:space="preserve">  - Полоса пропускания: до 20 Гбит/с</w:t>
            </w:r>
          </w:p>
          <w:p w:rsidR="00A46738" w:rsidRPr="00D519AA" w:rsidRDefault="00A46738" w:rsidP="00AE0586">
            <w:pPr>
              <w:outlineLvl w:val="0"/>
              <w:rPr>
                <w:color w:val="000000"/>
              </w:rPr>
            </w:pPr>
            <w:r w:rsidRPr="00D519AA">
              <w:rPr>
                <w:color w:val="000000"/>
                <w:sz w:val="22"/>
                <w:szCs w:val="22"/>
              </w:rPr>
              <w:t xml:space="preserve">• Физическое </w:t>
            </w:r>
            <w:proofErr w:type="spellStart"/>
            <w:r w:rsidRPr="00D519AA">
              <w:rPr>
                <w:color w:val="000000"/>
                <w:sz w:val="22"/>
                <w:szCs w:val="22"/>
              </w:rPr>
              <w:t>стекирование</w:t>
            </w:r>
            <w:proofErr w:type="spellEnd"/>
          </w:p>
          <w:p w:rsidR="00A46738" w:rsidRPr="00D519AA" w:rsidRDefault="00A46738" w:rsidP="00AE0586">
            <w:pPr>
              <w:outlineLvl w:val="0"/>
              <w:rPr>
                <w:color w:val="000000"/>
              </w:rPr>
            </w:pPr>
            <w:r w:rsidRPr="00D519AA">
              <w:rPr>
                <w:color w:val="000000"/>
                <w:sz w:val="22"/>
                <w:szCs w:val="22"/>
              </w:rPr>
              <w:t xml:space="preserve">  - Кольцевая/линейная топология</w:t>
            </w:r>
          </w:p>
          <w:p w:rsidR="00A46738" w:rsidRPr="00D519AA" w:rsidRDefault="00A46738" w:rsidP="00AE0586">
            <w:pPr>
              <w:outlineLvl w:val="0"/>
              <w:rPr>
                <w:color w:val="000000"/>
              </w:rPr>
            </w:pPr>
            <w:r w:rsidRPr="00D519AA">
              <w:rPr>
                <w:color w:val="000000"/>
                <w:sz w:val="22"/>
                <w:szCs w:val="22"/>
              </w:rPr>
              <w:t xml:space="preserve">  - Полоса пропускания: до 40 Гбит/с в режиме полного дуплекса</w:t>
            </w:r>
          </w:p>
          <w:p w:rsidR="00A46738" w:rsidRPr="00D519AA" w:rsidRDefault="00A46738" w:rsidP="00AE0586">
            <w:pPr>
              <w:outlineLvl w:val="0"/>
              <w:rPr>
                <w:color w:val="000000"/>
              </w:rPr>
            </w:pPr>
            <w:r w:rsidRPr="00D519AA">
              <w:rPr>
                <w:color w:val="000000"/>
                <w:sz w:val="22"/>
                <w:szCs w:val="22"/>
              </w:rPr>
              <w:t xml:space="preserve">  - До 6 устройств в стеке</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Функции 2 уровня</w:t>
            </w:r>
          </w:p>
          <w:p w:rsidR="00A46738" w:rsidRPr="00D519AA" w:rsidRDefault="00A46738" w:rsidP="00AE0586">
            <w:pPr>
              <w:outlineLvl w:val="0"/>
              <w:rPr>
                <w:color w:val="000000"/>
              </w:rPr>
            </w:pPr>
            <w:r w:rsidRPr="00D519AA">
              <w:rPr>
                <w:color w:val="000000"/>
                <w:sz w:val="22"/>
                <w:szCs w:val="22"/>
              </w:rPr>
              <w:t>• Управление потоком</w:t>
            </w:r>
          </w:p>
          <w:p w:rsidR="00A46738" w:rsidRPr="00D519AA" w:rsidRDefault="00A46738" w:rsidP="00AE0586">
            <w:pPr>
              <w:outlineLvl w:val="0"/>
              <w:rPr>
                <w:color w:val="000000"/>
              </w:rPr>
            </w:pPr>
            <w:r w:rsidRPr="00D519AA">
              <w:rPr>
                <w:color w:val="000000"/>
                <w:sz w:val="22"/>
                <w:szCs w:val="22"/>
              </w:rPr>
              <w:t xml:space="preserve">  - 802.3x</w:t>
            </w:r>
          </w:p>
          <w:p w:rsidR="00A46738" w:rsidRPr="00D519AA" w:rsidRDefault="00A46738" w:rsidP="00AE0586">
            <w:pPr>
              <w:outlineLvl w:val="0"/>
              <w:rPr>
                <w:color w:val="000000"/>
              </w:rPr>
            </w:pPr>
            <w:r w:rsidRPr="00D519AA">
              <w:rPr>
                <w:color w:val="000000"/>
                <w:sz w:val="22"/>
                <w:szCs w:val="22"/>
              </w:rPr>
              <w:t xml:space="preserve">  - Предотвращение блокировок HOL</w:t>
            </w:r>
          </w:p>
          <w:p w:rsidR="00A46738" w:rsidRPr="00D519AA" w:rsidRDefault="00A46738" w:rsidP="00AE0586">
            <w:pPr>
              <w:outlineLvl w:val="0"/>
              <w:rPr>
                <w:color w:val="000000"/>
                <w:lang w:val="en-US"/>
              </w:rPr>
            </w:pPr>
            <w:r w:rsidRPr="00D519AA">
              <w:rPr>
                <w:color w:val="000000"/>
                <w:sz w:val="22"/>
                <w:szCs w:val="22"/>
                <w:lang w:val="en-US"/>
              </w:rPr>
              <w:t>• IGMP Snooping</w:t>
            </w:r>
          </w:p>
          <w:p w:rsidR="00A46738" w:rsidRPr="00D519AA" w:rsidRDefault="00A46738" w:rsidP="00AE0586">
            <w:pPr>
              <w:outlineLvl w:val="0"/>
              <w:rPr>
                <w:color w:val="000000"/>
                <w:lang w:val="en-US"/>
              </w:rPr>
            </w:pPr>
            <w:r w:rsidRPr="00D519AA">
              <w:rPr>
                <w:color w:val="000000"/>
                <w:sz w:val="22"/>
                <w:szCs w:val="22"/>
                <w:lang w:val="en-US"/>
              </w:rPr>
              <w:t xml:space="preserve">  - IGMP v1/v2 Snooping</w:t>
            </w:r>
          </w:p>
          <w:p w:rsidR="00A46738" w:rsidRPr="00D519AA" w:rsidRDefault="00A46738" w:rsidP="00AE0586">
            <w:pPr>
              <w:outlineLvl w:val="0"/>
              <w:rPr>
                <w:color w:val="000000"/>
              </w:rPr>
            </w:pPr>
            <w:r w:rsidRPr="00D519AA">
              <w:rPr>
                <w:color w:val="000000"/>
                <w:sz w:val="22"/>
                <w:szCs w:val="22"/>
                <w:lang w:val="en-US"/>
              </w:rPr>
              <w:t xml:space="preserve">  </w:t>
            </w:r>
            <w:r w:rsidRPr="00D519AA">
              <w:rPr>
                <w:color w:val="000000"/>
                <w:sz w:val="22"/>
                <w:szCs w:val="22"/>
              </w:rPr>
              <w:t xml:space="preserve">- IGMP v3 </w:t>
            </w:r>
            <w:proofErr w:type="spellStart"/>
            <w:r w:rsidRPr="00D519AA">
              <w:rPr>
                <w:color w:val="000000"/>
                <w:sz w:val="22"/>
                <w:szCs w:val="22"/>
              </w:rPr>
              <w:t>awareness</w:t>
            </w:r>
            <w:proofErr w:type="spellEnd"/>
          </w:p>
          <w:p w:rsidR="00A46738" w:rsidRPr="00D519AA" w:rsidRDefault="00A46738" w:rsidP="00AE0586">
            <w:pPr>
              <w:outlineLvl w:val="0"/>
              <w:rPr>
                <w:color w:val="000000"/>
              </w:rPr>
            </w:pPr>
            <w:r w:rsidRPr="00D519AA">
              <w:rPr>
                <w:color w:val="000000"/>
                <w:sz w:val="22"/>
                <w:szCs w:val="22"/>
              </w:rPr>
              <w:t xml:space="preserve">  - Поддержка до 512 IGMP-групп</w:t>
            </w:r>
          </w:p>
          <w:p w:rsidR="00A46738" w:rsidRPr="00D519AA" w:rsidRDefault="00A46738" w:rsidP="00AE0586">
            <w:pPr>
              <w:outlineLvl w:val="0"/>
              <w:rPr>
                <w:color w:val="000000"/>
              </w:rPr>
            </w:pPr>
            <w:r w:rsidRPr="00D519AA">
              <w:rPr>
                <w:color w:val="000000"/>
                <w:sz w:val="22"/>
                <w:szCs w:val="22"/>
              </w:rPr>
              <w:t xml:space="preserve">  - Поддержка до 128 статических многоадресных групп</w:t>
            </w:r>
          </w:p>
          <w:p w:rsidR="00A46738" w:rsidRPr="00D519AA" w:rsidRDefault="00A46738" w:rsidP="00AE0586">
            <w:pPr>
              <w:outlineLvl w:val="0"/>
              <w:rPr>
                <w:color w:val="000000"/>
              </w:rPr>
            </w:pPr>
            <w:r w:rsidRPr="00D519AA">
              <w:rPr>
                <w:color w:val="000000"/>
                <w:sz w:val="22"/>
                <w:szCs w:val="22"/>
              </w:rPr>
              <w:t xml:space="preserve">  - IGMP </w:t>
            </w:r>
            <w:proofErr w:type="spellStart"/>
            <w:r w:rsidRPr="00D519AA">
              <w:rPr>
                <w:color w:val="000000"/>
                <w:sz w:val="22"/>
                <w:szCs w:val="22"/>
              </w:rPr>
              <w:t>Snooping</w:t>
            </w:r>
            <w:proofErr w:type="spellEnd"/>
            <w:r w:rsidRPr="00D519AA">
              <w:rPr>
                <w:color w:val="000000"/>
                <w:sz w:val="22"/>
                <w:szCs w:val="22"/>
              </w:rPr>
              <w:t xml:space="preserve"> на VLAN</w:t>
            </w:r>
          </w:p>
          <w:p w:rsidR="00A46738" w:rsidRPr="00D519AA" w:rsidRDefault="00A46738" w:rsidP="00AE0586">
            <w:pPr>
              <w:outlineLvl w:val="0"/>
              <w:rPr>
                <w:color w:val="000000"/>
                <w:lang w:val="en-US"/>
              </w:rPr>
            </w:pPr>
            <w:r w:rsidRPr="00D519AA">
              <w:rPr>
                <w:color w:val="000000"/>
                <w:sz w:val="22"/>
                <w:szCs w:val="22"/>
              </w:rPr>
              <w:t xml:space="preserve">  </w:t>
            </w:r>
            <w:r w:rsidRPr="00D519AA">
              <w:rPr>
                <w:color w:val="000000"/>
                <w:sz w:val="22"/>
                <w:szCs w:val="22"/>
                <w:lang w:val="en-US"/>
              </w:rPr>
              <w:t>- IGMP Snooping Querier</w:t>
            </w:r>
          </w:p>
          <w:p w:rsidR="00A46738" w:rsidRPr="00D519AA" w:rsidRDefault="00A46738" w:rsidP="00AE0586">
            <w:pPr>
              <w:outlineLvl w:val="0"/>
              <w:rPr>
                <w:color w:val="000000"/>
                <w:lang w:val="en-US"/>
              </w:rPr>
            </w:pPr>
            <w:r w:rsidRPr="00D519AA">
              <w:rPr>
                <w:color w:val="000000"/>
                <w:sz w:val="22"/>
                <w:szCs w:val="22"/>
                <w:lang w:val="en-US"/>
              </w:rPr>
              <w:t xml:space="preserve">  - IGMP Snooping Fast Leave </w:t>
            </w:r>
            <w:r w:rsidRPr="00D519AA">
              <w:rPr>
                <w:color w:val="000000"/>
                <w:sz w:val="22"/>
                <w:szCs w:val="22"/>
              </w:rPr>
              <w:t>на</w:t>
            </w:r>
            <w:r w:rsidRPr="00D519AA">
              <w:rPr>
                <w:color w:val="000000"/>
                <w:sz w:val="22"/>
                <w:szCs w:val="22"/>
                <w:lang w:val="en-US"/>
              </w:rPr>
              <w:t xml:space="preserve"> </w:t>
            </w:r>
            <w:r w:rsidRPr="00D519AA">
              <w:rPr>
                <w:color w:val="000000"/>
                <w:sz w:val="22"/>
                <w:szCs w:val="22"/>
              </w:rPr>
              <w:t>основе</w:t>
            </w:r>
            <w:r w:rsidRPr="00D519AA">
              <w:rPr>
                <w:color w:val="000000"/>
                <w:sz w:val="22"/>
                <w:szCs w:val="22"/>
                <w:lang w:val="en-US"/>
              </w:rPr>
              <w:t xml:space="preserve"> </w:t>
            </w:r>
            <w:r w:rsidRPr="00D519AA">
              <w:rPr>
                <w:color w:val="000000"/>
                <w:sz w:val="22"/>
                <w:szCs w:val="22"/>
              </w:rPr>
              <w:t>узла</w:t>
            </w:r>
          </w:p>
          <w:p w:rsidR="00A46738" w:rsidRPr="00D519AA" w:rsidRDefault="00A46738" w:rsidP="00AE0586">
            <w:pPr>
              <w:outlineLvl w:val="0"/>
              <w:rPr>
                <w:color w:val="000000"/>
                <w:lang w:val="en-US"/>
              </w:rPr>
            </w:pPr>
            <w:r w:rsidRPr="00D519AA">
              <w:rPr>
                <w:color w:val="000000"/>
                <w:sz w:val="22"/>
                <w:szCs w:val="22"/>
                <w:lang w:val="en-US"/>
              </w:rPr>
              <w:t>• MLD Snooping</w:t>
            </w:r>
          </w:p>
          <w:p w:rsidR="00A46738" w:rsidRPr="00D519AA" w:rsidRDefault="00A46738" w:rsidP="00AE0586">
            <w:pPr>
              <w:outlineLvl w:val="0"/>
              <w:rPr>
                <w:color w:val="000000"/>
                <w:lang w:val="en-US"/>
              </w:rPr>
            </w:pPr>
            <w:r w:rsidRPr="00D519AA">
              <w:rPr>
                <w:color w:val="000000"/>
                <w:sz w:val="22"/>
                <w:szCs w:val="22"/>
                <w:lang w:val="en-US"/>
              </w:rPr>
              <w:t xml:space="preserve">  - </w:t>
            </w:r>
            <w:r w:rsidRPr="00D519AA">
              <w:rPr>
                <w:color w:val="000000"/>
                <w:sz w:val="22"/>
                <w:szCs w:val="22"/>
              </w:rPr>
              <w:t>Поддержка</w:t>
            </w:r>
            <w:r w:rsidRPr="00D519AA">
              <w:rPr>
                <w:color w:val="000000"/>
                <w:sz w:val="22"/>
                <w:szCs w:val="22"/>
                <w:lang w:val="en-US"/>
              </w:rPr>
              <w:t xml:space="preserve"> MLD v1/v2 awareness</w:t>
            </w:r>
          </w:p>
          <w:p w:rsidR="00A46738" w:rsidRPr="00D519AA" w:rsidRDefault="00A46738" w:rsidP="00AE0586">
            <w:pPr>
              <w:outlineLvl w:val="0"/>
              <w:rPr>
                <w:color w:val="000000"/>
              </w:rPr>
            </w:pPr>
            <w:r w:rsidRPr="00D519AA">
              <w:rPr>
                <w:color w:val="000000"/>
                <w:sz w:val="22"/>
                <w:szCs w:val="22"/>
                <w:lang w:val="en-US"/>
              </w:rPr>
              <w:t xml:space="preserve">  </w:t>
            </w:r>
            <w:r w:rsidRPr="00D519AA">
              <w:rPr>
                <w:color w:val="000000"/>
                <w:sz w:val="22"/>
                <w:szCs w:val="22"/>
              </w:rPr>
              <w:t>- Поддержка 512 групп</w:t>
            </w:r>
          </w:p>
          <w:p w:rsidR="00A46738" w:rsidRPr="00D519AA" w:rsidRDefault="00A46738" w:rsidP="00AE0586">
            <w:pPr>
              <w:outlineLvl w:val="0"/>
              <w:rPr>
                <w:color w:val="000000"/>
              </w:rPr>
            </w:pPr>
            <w:r w:rsidRPr="00D519AA">
              <w:rPr>
                <w:color w:val="000000"/>
                <w:sz w:val="22"/>
                <w:szCs w:val="22"/>
              </w:rPr>
              <w:t xml:space="preserve">  - Поддержка 128 статических многоадресных групп</w:t>
            </w:r>
          </w:p>
          <w:p w:rsidR="00A46738" w:rsidRPr="00D519AA" w:rsidRDefault="00A46738" w:rsidP="00AE0586">
            <w:pPr>
              <w:outlineLvl w:val="0"/>
              <w:rPr>
                <w:color w:val="000000"/>
                <w:lang w:val="en-US"/>
              </w:rPr>
            </w:pPr>
            <w:r w:rsidRPr="00D519AA">
              <w:rPr>
                <w:color w:val="000000"/>
                <w:sz w:val="22"/>
                <w:szCs w:val="22"/>
              </w:rPr>
              <w:t xml:space="preserve">  </w:t>
            </w:r>
            <w:r w:rsidRPr="00D519AA">
              <w:rPr>
                <w:color w:val="000000"/>
                <w:sz w:val="22"/>
                <w:szCs w:val="22"/>
                <w:lang w:val="en-US"/>
              </w:rPr>
              <w:t xml:space="preserve">- MLD Snooping </w:t>
            </w:r>
            <w:r w:rsidRPr="00D519AA">
              <w:rPr>
                <w:color w:val="000000"/>
                <w:sz w:val="22"/>
                <w:szCs w:val="22"/>
              </w:rPr>
              <w:t>на</w:t>
            </w:r>
            <w:r w:rsidRPr="00D519AA">
              <w:rPr>
                <w:color w:val="000000"/>
                <w:sz w:val="22"/>
                <w:szCs w:val="22"/>
                <w:lang w:val="en-US"/>
              </w:rPr>
              <w:t xml:space="preserve"> VLAN</w:t>
            </w:r>
          </w:p>
          <w:p w:rsidR="00A46738" w:rsidRPr="00D519AA" w:rsidRDefault="00A46738" w:rsidP="00AE0586">
            <w:pPr>
              <w:outlineLvl w:val="0"/>
              <w:rPr>
                <w:color w:val="000000"/>
                <w:lang w:val="en-US"/>
              </w:rPr>
            </w:pPr>
            <w:r w:rsidRPr="00D519AA">
              <w:rPr>
                <w:color w:val="000000"/>
                <w:sz w:val="22"/>
                <w:szCs w:val="22"/>
                <w:lang w:val="en-US"/>
              </w:rPr>
              <w:t xml:space="preserve">  - MLD Snooping Fast Leave </w:t>
            </w:r>
            <w:r w:rsidRPr="00D519AA">
              <w:rPr>
                <w:color w:val="000000"/>
                <w:sz w:val="22"/>
                <w:szCs w:val="22"/>
              </w:rPr>
              <w:t>на</w:t>
            </w:r>
            <w:r w:rsidRPr="00D519AA">
              <w:rPr>
                <w:color w:val="000000"/>
                <w:sz w:val="22"/>
                <w:szCs w:val="22"/>
                <w:lang w:val="en-US"/>
              </w:rPr>
              <w:t xml:space="preserve"> </w:t>
            </w:r>
            <w:r w:rsidRPr="00D519AA">
              <w:rPr>
                <w:color w:val="000000"/>
                <w:sz w:val="22"/>
                <w:szCs w:val="22"/>
              </w:rPr>
              <w:t>основе</w:t>
            </w:r>
            <w:r w:rsidRPr="00D519AA">
              <w:rPr>
                <w:color w:val="000000"/>
                <w:sz w:val="22"/>
                <w:szCs w:val="22"/>
                <w:lang w:val="en-US"/>
              </w:rPr>
              <w:t xml:space="preserve"> </w:t>
            </w:r>
            <w:r w:rsidRPr="00D519AA">
              <w:rPr>
                <w:color w:val="000000"/>
                <w:sz w:val="22"/>
                <w:szCs w:val="22"/>
              </w:rPr>
              <w:t>узла</w:t>
            </w:r>
          </w:p>
          <w:p w:rsidR="00A46738" w:rsidRPr="00D519AA" w:rsidRDefault="00A46738" w:rsidP="00AE0586">
            <w:pPr>
              <w:outlineLvl w:val="0"/>
              <w:rPr>
                <w:color w:val="000000"/>
                <w:lang w:val="en-US"/>
              </w:rPr>
            </w:pPr>
            <w:r w:rsidRPr="00D519AA">
              <w:rPr>
                <w:color w:val="000000"/>
                <w:sz w:val="22"/>
                <w:szCs w:val="22"/>
                <w:lang w:val="en-US"/>
              </w:rPr>
              <w:t xml:space="preserve">  - MLD Snooping Querier</w:t>
            </w:r>
          </w:p>
          <w:p w:rsidR="00A46738" w:rsidRPr="00D519AA" w:rsidRDefault="00A46738" w:rsidP="00AE0586">
            <w:pPr>
              <w:outlineLvl w:val="0"/>
              <w:rPr>
                <w:color w:val="000000"/>
                <w:lang w:val="en-US"/>
              </w:rPr>
            </w:pPr>
            <w:r w:rsidRPr="00D519AA">
              <w:rPr>
                <w:color w:val="000000"/>
                <w:sz w:val="22"/>
                <w:szCs w:val="22"/>
                <w:lang w:val="en-US"/>
              </w:rPr>
              <w:t>• Spanning Tree Protocol</w:t>
            </w:r>
          </w:p>
          <w:p w:rsidR="00A46738" w:rsidRPr="00D519AA" w:rsidRDefault="00A46738" w:rsidP="00AE0586">
            <w:pPr>
              <w:outlineLvl w:val="0"/>
              <w:rPr>
                <w:color w:val="000000"/>
                <w:lang w:val="en-US"/>
              </w:rPr>
            </w:pPr>
            <w:r w:rsidRPr="00D519AA">
              <w:rPr>
                <w:color w:val="000000"/>
                <w:sz w:val="22"/>
                <w:szCs w:val="22"/>
                <w:lang w:val="en-US"/>
              </w:rPr>
              <w:t xml:space="preserve">  - 802.1D STP</w:t>
            </w:r>
          </w:p>
          <w:p w:rsidR="00A46738" w:rsidRPr="00D519AA" w:rsidRDefault="00A46738" w:rsidP="00AE0586">
            <w:pPr>
              <w:outlineLvl w:val="0"/>
              <w:rPr>
                <w:color w:val="000000"/>
                <w:lang w:val="en-US"/>
              </w:rPr>
            </w:pPr>
            <w:r w:rsidRPr="00D519AA">
              <w:rPr>
                <w:color w:val="000000"/>
                <w:sz w:val="22"/>
                <w:szCs w:val="22"/>
                <w:lang w:val="en-US"/>
              </w:rPr>
              <w:t xml:space="preserve">  - 802.1w RSTP</w:t>
            </w:r>
          </w:p>
          <w:p w:rsidR="00A46738" w:rsidRPr="00D519AA" w:rsidRDefault="00A46738" w:rsidP="00AE0586">
            <w:pPr>
              <w:outlineLvl w:val="0"/>
              <w:rPr>
                <w:color w:val="000000"/>
                <w:lang w:val="en-US"/>
              </w:rPr>
            </w:pPr>
            <w:r w:rsidRPr="00D519AA">
              <w:rPr>
                <w:color w:val="000000"/>
                <w:sz w:val="22"/>
                <w:szCs w:val="22"/>
                <w:lang w:val="en-US"/>
              </w:rPr>
              <w:t xml:space="preserve">  - 802.1s MSTP</w:t>
            </w:r>
          </w:p>
          <w:p w:rsidR="00A46738" w:rsidRPr="00D519AA" w:rsidRDefault="00A46738" w:rsidP="00AE0586">
            <w:pPr>
              <w:outlineLvl w:val="0"/>
              <w:rPr>
                <w:color w:val="000000"/>
                <w:lang w:val="en-US"/>
              </w:rPr>
            </w:pPr>
            <w:r w:rsidRPr="00D519AA">
              <w:rPr>
                <w:color w:val="000000"/>
                <w:sz w:val="22"/>
                <w:szCs w:val="22"/>
                <w:lang w:val="en-US"/>
              </w:rPr>
              <w:t>• Loopback Detection v4.07</w:t>
            </w:r>
          </w:p>
          <w:p w:rsidR="00A46738" w:rsidRPr="00D519AA" w:rsidRDefault="00A46738" w:rsidP="00AE0586">
            <w:pPr>
              <w:outlineLvl w:val="0"/>
              <w:rPr>
                <w:color w:val="000000"/>
                <w:lang w:val="en-US"/>
              </w:rPr>
            </w:pPr>
            <w:r w:rsidRPr="00D519AA">
              <w:rPr>
                <w:color w:val="000000"/>
                <w:sz w:val="22"/>
                <w:szCs w:val="22"/>
                <w:lang w:val="en-US"/>
              </w:rPr>
              <w:lastRenderedPageBreak/>
              <w:t>• Link Aggregation</w:t>
            </w:r>
          </w:p>
          <w:p w:rsidR="00A46738" w:rsidRPr="00D519AA" w:rsidRDefault="00A46738" w:rsidP="00AE0586">
            <w:pPr>
              <w:outlineLvl w:val="0"/>
              <w:rPr>
                <w:color w:val="000000"/>
                <w:lang w:val="en-US"/>
              </w:rPr>
            </w:pPr>
            <w:r w:rsidRPr="00D519AA">
              <w:rPr>
                <w:color w:val="000000"/>
                <w:sz w:val="22"/>
                <w:szCs w:val="22"/>
                <w:lang w:val="en-US"/>
              </w:rPr>
              <w:t xml:space="preserve">  - 802.1AX</w:t>
            </w:r>
          </w:p>
          <w:p w:rsidR="00A46738" w:rsidRPr="00D519AA" w:rsidRDefault="00A46738" w:rsidP="00AE0586">
            <w:pPr>
              <w:outlineLvl w:val="0"/>
              <w:rPr>
                <w:color w:val="000000"/>
              </w:rPr>
            </w:pPr>
            <w:r w:rsidRPr="00D519AA">
              <w:rPr>
                <w:color w:val="000000"/>
                <w:sz w:val="22"/>
                <w:szCs w:val="22"/>
                <w:lang w:val="en-US"/>
              </w:rPr>
              <w:t xml:space="preserve">  </w:t>
            </w:r>
            <w:r w:rsidRPr="00D519AA">
              <w:rPr>
                <w:color w:val="000000"/>
                <w:sz w:val="22"/>
                <w:szCs w:val="22"/>
              </w:rPr>
              <w:t>- 802.3ad</w:t>
            </w:r>
          </w:p>
          <w:p w:rsidR="00A46738" w:rsidRPr="00D519AA" w:rsidRDefault="00A46738" w:rsidP="00AE0586">
            <w:pPr>
              <w:outlineLvl w:val="0"/>
              <w:rPr>
                <w:color w:val="000000"/>
              </w:rPr>
            </w:pPr>
            <w:r w:rsidRPr="00D519AA">
              <w:rPr>
                <w:color w:val="000000"/>
                <w:sz w:val="22"/>
                <w:szCs w:val="22"/>
              </w:rPr>
              <w:t xml:space="preserve">  - Макс. 32 группы на устройство/8 портов на группу</w:t>
            </w:r>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Зеркалирование</w:t>
            </w:r>
            <w:proofErr w:type="spellEnd"/>
            <w:r w:rsidRPr="00D519AA">
              <w:rPr>
                <w:color w:val="000000"/>
                <w:sz w:val="22"/>
                <w:szCs w:val="22"/>
              </w:rPr>
              <w:t xml:space="preserve"> портов</w:t>
            </w:r>
          </w:p>
          <w:p w:rsidR="00A46738" w:rsidRPr="00D519AA" w:rsidRDefault="00A46738" w:rsidP="00AE0586">
            <w:pPr>
              <w:outlineLvl w:val="0"/>
              <w:rPr>
                <w:color w:val="000000"/>
              </w:rPr>
            </w:pPr>
            <w:r w:rsidRPr="00D519AA">
              <w:rPr>
                <w:color w:val="000000"/>
                <w:sz w:val="22"/>
                <w:szCs w:val="22"/>
              </w:rPr>
              <w:t xml:space="preserve">  - Поддержка 4 групп </w:t>
            </w:r>
            <w:proofErr w:type="spellStart"/>
            <w:r w:rsidRPr="00D519AA">
              <w:rPr>
                <w:color w:val="000000"/>
                <w:sz w:val="22"/>
                <w:szCs w:val="22"/>
              </w:rPr>
              <w:t>зеркалирования</w:t>
            </w:r>
            <w:proofErr w:type="spellEnd"/>
          </w:p>
          <w:p w:rsidR="00A46738" w:rsidRPr="00D519AA" w:rsidRDefault="00A46738" w:rsidP="00AE0586">
            <w:pPr>
              <w:outlineLvl w:val="0"/>
              <w:rPr>
                <w:color w:val="000000"/>
              </w:rPr>
            </w:pPr>
            <w:r w:rsidRPr="00D519AA">
              <w:rPr>
                <w:color w:val="000000"/>
                <w:sz w:val="22"/>
                <w:szCs w:val="22"/>
              </w:rPr>
              <w:t xml:space="preserve">  - </w:t>
            </w:r>
            <w:proofErr w:type="spellStart"/>
            <w:r w:rsidRPr="00D519AA">
              <w:rPr>
                <w:color w:val="000000"/>
                <w:sz w:val="22"/>
                <w:szCs w:val="22"/>
              </w:rPr>
              <w:t>One-to-One</w:t>
            </w:r>
            <w:proofErr w:type="spellEnd"/>
            <w:r w:rsidRPr="00D519AA">
              <w:rPr>
                <w:color w:val="000000"/>
                <w:sz w:val="22"/>
                <w:szCs w:val="22"/>
              </w:rPr>
              <w:t xml:space="preserve">, </w:t>
            </w:r>
            <w:proofErr w:type="spellStart"/>
            <w:r w:rsidRPr="00D519AA">
              <w:rPr>
                <w:color w:val="000000"/>
                <w:sz w:val="22"/>
                <w:szCs w:val="22"/>
              </w:rPr>
              <w:t>Many-to-One</w:t>
            </w:r>
            <w:proofErr w:type="spellEnd"/>
            <w:r w:rsidRPr="00D519AA">
              <w:rPr>
                <w:color w:val="000000"/>
                <w:sz w:val="22"/>
                <w:szCs w:val="22"/>
              </w:rPr>
              <w:t xml:space="preserve">, </w:t>
            </w:r>
            <w:proofErr w:type="spellStart"/>
            <w:r w:rsidRPr="00D519AA">
              <w:rPr>
                <w:color w:val="000000"/>
                <w:sz w:val="22"/>
                <w:szCs w:val="22"/>
              </w:rPr>
              <w:t>Flow-based</w:t>
            </w:r>
            <w:proofErr w:type="spellEnd"/>
            <w:r w:rsidRPr="00D519AA">
              <w:rPr>
                <w:color w:val="000000"/>
                <w:sz w:val="22"/>
                <w:szCs w:val="22"/>
              </w:rPr>
              <w:t xml:space="preserve"> (ACL)</w:t>
            </w:r>
          </w:p>
          <w:p w:rsidR="00A46738" w:rsidRPr="00D519AA" w:rsidRDefault="00A46738" w:rsidP="00AE0586">
            <w:pPr>
              <w:outlineLvl w:val="0"/>
              <w:rPr>
                <w:color w:val="000000"/>
              </w:rPr>
            </w:pPr>
            <w:r w:rsidRPr="00D519AA">
              <w:rPr>
                <w:color w:val="000000"/>
                <w:sz w:val="22"/>
                <w:szCs w:val="22"/>
              </w:rPr>
              <w:t>• Фильтрация многоадресных рассылок</w:t>
            </w:r>
          </w:p>
          <w:p w:rsidR="00A46738" w:rsidRPr="00D519AA" w:rsidRDefault="00A46738" w:rsidP="00AE0586">
            <w:pPr>
              <w:outlineLvl w:val="0"/>
              <w:rPr>
                <w:color w:val="000000"/>
              </w:rPr>
            </w:pPr>
            <w:r w:rsidRPr="00D519AA">
              <w:rPr>
                <w:color w:val="000000"/>
                <w:sz w:val="22"/>
                <w:szCs w:val="22"/>
              </w:rPr>
              <w:t xml:space="preserve">  - Перенаправление всех незарегистрированных групп</w:t>
            </w:r>
          </w:p>
          <w:p w:rsidR="00A46738" w:rsidRPr="00D519AA" w:rsidRDefault="00A46738" w:rsidP="00AE0586">
            <w:pPr>
              <w:outlineLvl w:val="0"/>
              <w:rPr>
                <w:color w:val="000000"/>
              </w:rPr>
            </w:pPr>
            <w:r w:rsidRPr="00D519AA">
              <w:rPr>
                <w:color w:val="000000"/>
                <w:sz w:val="22"/>
                <w:szCs w:val="22"/>
              </w:rPr>
              <w:t xml:space="preserve">  - Фильтрация всех незарегистрированных групп</w:t>
            </w:r>
          </w:p>
          <w:p w:rsidR="00A46738" w:rsidRPr="00D519AA" w:rsidRDefault="00A46738" w:rsidP="00AE0586">
            <w:pPr>
              <w:outlineLvl w:val="0"/>
              <w:rPr>
                <w:color w:val="000000"/>
                <w:lang w:val="en-US"/>
              </w:rPr>
            </w:pPr>
            <w:r w:rsidRPr="00D519AA">
              <w:rPr>
                <w:color w:val="000000"/>
                <w:sz w:val="22"/>
                <w:szCs w:val="22"/>
                <w:lang w:val="en-US"/>
              </w:rPr>
              <w:t>• Ethernet Ring Protection Switching  (ERPS)</w:t>
            </w:r>
          </w:p>
          <w:p w:rsidR="00A46738" w:rsidRPr="00D519AA" w:rsidRDefault="00A46738" w:rsidP="00AE0586">
            <w:pPr>
              <w:outlineLvl w:val="0"/>
              <w:rPr>
                <w:color w:val="000000"/>
                <w:lang w:val="en-US"/>
              </w:rPr>
            </w:pPr>
          </w:p>
          <w:p w:rsidR="00A46738" w:rsidRPr="00D519AA" w:rsidRDefault="00A46738" w:rsidP="00AE0586">
            <w:pPr>
              <w:outlineLvl w:val="0"/>
              <w:rPr>
                <w:color w:val="000000"/>
                <w:lang w:val="en-US"/>
              </w:rPr>
            </w:pPr>
            <w:r w:rsidRPr="00D519AA">
              <w:rPr>
                <w:color w:val="000000"/>
                <w:sz w:val="22"/>
                <w:szCs w:val="22"/>
                <w:lang w:val="en-US"/>
              </w:rPr>
              <w:t>VLAN</w:t>
            </w:r>
          </w:p>
          <w:p w:rsidR="00A46738" w:rsidRPr="00D519AA" w:rsidRDefault="00A46738" w:rsidP="00AE0586">
            <w:pPr>
              <w:outlineLvl w:val="0"/>
              <w:rPr>
                <w:color w:val="000000"/>
                <w:lang w:val="en-US"/>
              </w:rPr>
            </w:pPr>
            <w:r w:rsidRPr="00D519AA">
              <w:rPr>
                <w:color w:val="000000"/>
                <w:sz w:val="22"/>
                <w:szCs w:val="22"/>
                <w:lang w:val="en-US"/>
              </w:rPr>
              <w:t>• 802.1Q Tagged VLAN</w:t>
            </w:r>
          </w:p>
          <w:p w:rsidR="00A46738" w:rsidRPr="00D519AA" w:rsidRDefault="00A46738" w:rsidP="00AE0586">
            <w:pPr>
              <w:outlineLvl w:val="0"/>
              <w:rPr>
                <w:color w:val="000000"/>
                <w:lang w:val="en-US"/>
              </w:rPr>
            </w:pPr>
            <w:r w:rsidRPr="00D519AA">
              <w:rPr>
                <w:color w:val="000000"/>
                <w:sz w:val="22"/>
                <w:szCs w:val="22"/>
                <w:lang w:val="en-US"/>
              </w:rPr>
              <w:t xml:space="preserve">• </w:t>
            </w:r>
            <w:r w:rsidRPr="00D519AA">
              <w:rPr>
                <w:color w:val="000000"/>
                <w:sz w:val="22"/>
                <w:szCs w:val="22"/>
              </w:rPr>
              <w:t>Макс</w:t>
            </w:r>
            <w:r w:rsidRPr="00D519AA">
              <w:rPr>
                <w:color w:val="000000"/>
                <w:sz w:val="22"/>
                <w:szCs w:val="22"/>
                <w:lang w:val="en-US"/>
              </w:rPr>
              <w:t>. 4</w:t>
            </w:r>
            <w:r w:rsidRPr="00D519AA">
              <w:rPr>
                <w:color w:val="000000"/>
                <w:sz w:val="22"/>
                <w:szCs w:val="22"/>
              </w:rPr>
              <w:t>К</w:t>
            </w:r>
            <w:r w:rsidRPr="00D519AA">
              <w:rPr>
                <w:color w:val="000000"/>
                <w:sz w:val="22"/>
                <w:szCs w:val="22"/>
                <w:lang w:val="en-US"/>
              </w:rPr>
              <w:t xml:space="preserve"> VLAN-</w:t>
            </w:r>
            <w:r w:rsidRPr="00D519AA">
              <w:rPr>
                <w:color w:val="000000"/>
                <w:sz w:val="22"/>
                <w:szCs w:val="22"/>
              </w:rPr>
              <w:t>групп</w:t>
            </w:r>
          </w:p>
          <w:p w:rsidR="00A46738" w:rsidRPr="00D519AA" w:rsidRDefault="00A46738" w:rsidP="00AE0586">
            <w:pPr>
              <w:outlineLvl w:val="0"/>
              <w:rPr>
                <w:color w:val="000000"/>
                <w:lang w:val="en-US"/>
              </w:rPr>
            </w:pPr>
            <w:r w:rsidRPr="00D519AA">
              <w:rPr>
                <w:color w:val="000000"/>
                <w:sz w:val="22"/>
                <w:szCs w:val="22"/>
                <w:lang w:val="en-US"/>
              </w:rPr>
              <w:t xml:space="preserve">• </w:t>
            </w:r>
            <w:r w:rsidRPr="00D519AA">
              <w:rPr>
                <w:color w:val="000000"/>
                <w:sz w:val="22"/>
                <w:szCs w:val="22"/>
              </w:rPr>
              <w:t>Макс</w:t>
            </w:r>
            <w:r w:rsidRPr="00D519AA">
              <w:rPr>
                <w:color w:val="000000"/>
                <w:sz w:val="22"/>
                <w:szCs w:val="22"/>
                <w:lang w:val="en-US"/>
              </w:rPr>
              <w:t>. VID: 4094</w:t>
            </w:r>
          </w:p>
          <w:p w:rsidR="00A46738" w:rsidRPr="00D519AA" w:rsidRDefault="00A46738" w:rsidP="00AE0586">
            <w:pPr>
              <w:outlineLvl w:val="0"/>
              <w:rPr>
                <w:color w:val="000000"/>
                <w:lang w:val="en-US"/>
              </w:rPr>
            </w:pPr>
            <w:r w:rsidRPr="00D519AA">
              <w:rPr>
                <w:color w:val="000000"/>
                <w:sz w:val="22"/>
                <w:szCs w:val="22"/>
                <w:lang w:val="en-US"/>
              </w:rPr>
              <w:t>• GVRP</w:t>
            </w:r>
          </w:p>
          <w:p w:rsidR="00A46738" w:rsidRPr="00D519AA" w:rsidRDefault="00A46738" w:rsidP="00AE0586">
            <w:pPr>
              <w:outlineLvl w:val="0"/>
              <w:rPr>
                <w:color w:val="000000"/>
                <w:lang w:val="en-US"/>
              </w:rPr>
            </w:pPr>
            <w:r w:rsidRPr="00D519AA">
              <w:rPr>
                <w:color w:val="000000"/>
                <w:sz w:val="22"/>
                <w:szCs w:val="22"/>
                <w:lang w:val="en-US"/>
              </w:rPr>
              <w:t>• Asymmetric VLAN</w:t>
            </w:r>
          </w:p>
          <w:p w:rsidR="00A46738" w:rsidRPr="00D519AA" w:rsidRDefault="00A46738" w:rsidP="00AE0586">
            <w:pPr>
              <w:outlineLvl w:val="0"/>
              <w:rPr>
                <w:color w:val="000000"/>
                <w:lang w:val="en-US"/>
              </w:rPr>
            </w:pPr>
            <w:r w:rsidRPr="00D519AA">
              <w:rPr>
                <w:color w:val="000000"/>
                <w:sz w:val="22"/>
                <w:szCs w:val="22"/>
                <w:lang w:val="en-US"/>
              </w:rPr>
              <w:t>• Auto Voice VLAN</w:t>
            </w:r>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Auto</w:t>
            </w:r>
            <w:proofErr w:type="spellEnd"/>
            <w:r w:rsidRPr="00D519AA">
              <w:rPr>
                <w:color w:val="000000"/>
                <w:sz w:val="22"/>
                <w:szCs w:val="22"/>
              </w:rPr>
              <w:t xml:space="preserve"> </w:t>
            </w:r>
            <w:proofErr w:type="spellStart"/>
            <w:r w:rsidRPr="00D519AA">
              <w:rPr>
                <w:color w:val="000000"/>
                <w:sz w:val="22"/>
                <w:szCs w:val="22"/>
              </w:rPr>
              <w:t>Surveillance</w:t>
            </w:r>
            <w:proofErr w:type="spellEnd"/>
            <w:r w:rsidRPr="00D519AA">
              <w:rPr>
                <w:color w:val="000000"/>
                <w:sz w:val="22"/>
                <w:szCs w:val="22"/>
              </w:rPr>
              <w:t xml:space="preserve"> VLAN 2.1</w:t>
            </w:r>
          </w:p>
          <w:p w:rsidR="00A46738" w:rsidRPr="00D519AA" w:rsidRDefault="00A46738" w:rsidP="00AE0586">
            <w:pPr>
              <w:outlineLvl w:val="0"/>
              <w:rPr>
                <w:color w:val="000000"/>
              </w:rPr>
            </w:pPr>
            <w:r w:rsidRPr="00D519AA">
              <w:rPr>
                <w:color w:val="000000"/>
                <w:sz w:val="22"/>
                <w:szCs w:val="22"/>
              </w:rPr>
              <w:t>• VLAN на основе МАС-адресов</w:t>
            </w:r>
          </w:p>
          <w:p w:rsidR="00A46738" w:rsidRPr="00D519AA" w:rsidRDefault="00A46738" w:rsidP="00AE0586">
            <w:pPr>
              <w:outlineLvl w:val="0"/>
              <w:rPr>
                <w:color w:val="000000"/>
              </w:rPr>
            </w:pPr>
            <w:r w:rsidRPr="00D519AA">
              <w:rPr>
                <w:color w:val="000000"/>
                <w:sz w:val="22"/>
                <w:szCs w:val="22"/>
              </w:rPr>
              <w:t>• VLAN на основе протоколов</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Качество обслуживания (</w:t>
            </w:r>
            <w:proofErr w:type="spellStart"/>
            <w:r w:rsidRPr="00D519AA">
              <w:rPr>
                <w:color w:val="000000"/>
                <w:sz w:val="22"/>
                <w:szCs w:val="22"/>
              </w:rPr>
              <w:t>QoS</w:t>
            </w:r>
            <w:proofErr w:type="spellEnd"/>
            <w:r w:rsidRPr="00D519AA">
              <w:rPr>
                <w:color w:val="000000"/>
                <w:sz w:val="22"/>
                <w:szCs w:val="22"/>
              </w:rPr>
              <w:t>)</w:t>
            </w:r>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CoS</w:t>
            </w:r>
            <w:proofErr w:type="spellEnd"/>
            <w:r w:rsidRPr="00D519AA">
              <w:rPr>
                <w:color w:val="000000"/>
                <w:sz w:val="22"/>
                <w:szCs w:val="22"/>
              </w:rPr>
              <w:t xml:space="preserve"> на основе:</w:t>
            </w:r>
          </w:p>
          <w:p w:rsidR="00A46738" w:rsidRPr="00D519AA" w:rsidRDefault="00A46738" w:rsidP="00AE0586">
            <w:pPr>
              <w:outlineLvl w:val="0"/>
              <w:rPr>
                <w:color w:val="000000"/>
              </w:rPr>
            </w:pPr>
            <w:r w:rsidRPr="00D519AA">
              <w:rPr>
                <w:color w:val="000000"/>
                <w:sz w:val="22"/>
                <w:szCs w:val="22"/>
              </w:rPr>
              <w:t xml:space="preserve">  - Очередей приоритетов 802.1p</w:t>
            </w:r>
          </w:p>
          <w:p w:rsidR="00A46738" w:rsidRPr="00D519AA" w:rsidRDefault="00A46738" w:rsidP="00AE0586">
            <w:pPr>
              <w:outlineLvl w:val="0"/>
              <w:rPr>
                <w:color w:val="000000"/>
              </w:rPr>
            </w:pPr>
            <w:r w:rsidRPr="00D519AA">
              <w:rPr>
                <w:color w:val="000000"/>
                <w:sz w:val="22"/>
                <w:szCs w:val="22"/>
              </w:rPr>
              <w:t xml:space="preserve">  - VLAN</w:t>
            </w:r>
          </w:p>
          <w:p w:rsidR="00A46738" w:rsidRPr="00D519AA" w:rsidRDefault="00A46738" w:rsidP="00AE0586">
            <w:pPr>
              <w:outlineLvl w:val="0"/>
              <w:rPr>
                <w:color w:val="000000"/>
              </w:rPr>
            </w:pPr>
            <w:r w:rsidRPr="00D519AA">
              <w:rPr>
                <w:color w:val="000000"/>
                <w:sz w:val="22"/>
                <w:szCs w:val="22"/>
              </w:rPr>
              <w:t xml:space="preserve">  - МАС-адреса</w:t>
            </w:r>
          </w:p>
          <w:p w:rsidR="00A46738" w:rsidRPr="00D519AA" w:rsidRDefault="00A46738" w:rsidP="00AE0586">
            <w:pPr>
              <w:outlineLvl w:val="0"/>
              <w:rPr>
                <w:color w:val="000000"/>
              </w:rPr>
            </w:pPr>
            <w:r w:rsidRPr="00D519AA">
              <w:rPr>
                <w:color w:val="000000"/>
                <w:sz w:val="22"/>
                <w:szCs w:val="22"/>
              </w:rPr>
              <w:t xml:space="preserve">  - </w:t>
            </w:r>
            <w:proofErr w:type="spellStart"/>
            <w:r w:rsidRPr="00D519AA">
              <w:rPr>
                <w:color w:val="000000"/>
                <w:sz w:val="22"/>
                <w:szCs w:val="22"/>
              </w:rPr>
              <w:t>Ether</w:t>
            </w:r>
            <w:proofErr w:type="spellEnd"/>
            <w:r w:rsidRPr="00D519AA">
              <w:rPr>
                <w:color w:val="000000"/>
                <w:sz w:val="22"/>
                <w:szCs w:val="22"/>
              </w:rPr>
              <w:t xml:space="preserve"> </w:t>
            </w:r>
            <w:proofErr w:type="spellStart"/>
            <w:r w:rsidRPr="00D519AA">
              <w:rPr>
                <w:color w:val="000000"/>
                <w:sz w:val="22"/>
                <w:szCs w:val="22"/>
              </w:rPr>
              <w:t>Type</w:t>
            </w:r>
            <w:proofErr w:type="spellEnd"/>
          </w:p>
          <w:p w:rsidR="00A46738" w:rsidRPr="00D519AA" w:rsidRDefault="00A46738" w:rsidP="00AE0586">
            <w:pPr>
              <w:outlineLvl w:val="0"/>
              <w:rPr>
                <w:color w:val="000000"/>
              </w:rPr>
            </w:pPr>
            <w:r w:rsidRPr="00D519AA">
              <w:rPr>
                <w:color w:val="000000"/>
                <w:sz w:val="22"/>
                <w:szCs w:val="22"/>
              </w:rPr>
              <w:t xml:space="preserve">  - IP-адреса</w:t>
            </w:r>
          </w:p>
          <w:p w:rsidR="00A46738" w:rsidRPr="00D519AA" w:rsidRDefault="00A46738" w:rsidP="00AE0586">
            <w:pPr>
              <w:outlineLvl w:val="0"/>
              <w:rPr>
                <w:color w:val="000000"/>
              </w:rPr>
            </w:pPr>
            <w:r w:rsidRPr="00D519AA">
              <w:rPr>
                <w:color w:val="000000"/>
                <w:sz w:val="22"/>
                <w:szCs w:val="22"/>
              </w:rPr>
              <w:t xml:space="preserve">  - DSCP</w:t>
            </w:r>
          </w:p>
          <w:p w:rsidR="00A46738" w:rsidRPr="00D519AA" w:rsidRDefault="00A46738" w:rsidP="00AE0586">
            <w:pPr>
              <w:outlineLvl w:val="0"/>
              <w:rPr>
                <w:color w:val="000000"/>
              </w:rPr>
            </w:pPr>
            <w:r w:rsidRPr="00D519AA">
              <w:rPr>
                <w:color w:val="000000"/>
                <w:sz w:val="22"/>
                <w:szCs w:val="22"/>
              </w:rPr>
              <w:t xml:space="preserve">  - Типа протокола</w:t>
            </w:r>
          </w:p>
          <w:p w:rsidR="00A46738" w:rsidRPr="00D519AA" w:rsidRDefault="00A46738" w:rsidP="00AE0586">
            <w:pPr>
              <w:outlineLvl w:val="0"/>
              <w:rPr>
                <w:color w:val="000000"/>
              </w:rPr>
            </w:pPr>
            <w:r w:rsidRPr="00D519AA">
              <w:rPr>
                <w:color w:val="000000"/>
                <w:sz w:val="22"/>
                <w:szCs w:val="22"/>
              </w:rPr>
              <w:t xml:space="preserve">  - Порта TCP/UDP</w:t>
            </w:r>
          </w:p>
          <w:p w:rsidR="00A46738" w:rsidRPr="00D519AA" w:rsidRDefault="00A46738" w:rsidP="00AE0586">
            <w:pPr>
              <w:outlineLvl w:val="0"/>
              <w:rPr>
                <w:color w:val="000000"/>
              </w:rPr>
            </w:pPr>
            <w:r w:rsidRPr="00D519AA">
              <w:rPr>
                <w:color w:val="000000"/>
                <w:sz w:val="22"/>
                <w:szCs w:val="22"/>
              </w:rPr>
              <w:t xml:space="preserve">  - DSCP класса IPv6-трафика</w:t>
            </w:r>
          </w:p>
          <w:p w:rsidR="00A46738" w:rsidRPr="00D519AA" w:rsidRDefault="00A46738" w:rsidP="00AE0586">
            <w:pPr>
              <w:outlineLvl w:val="0"/>
              <w:rPr>
                <w:color w:val="000000"/>
              </w:rPr>
            </w:pPr>
            <w:r w:rsidRPr="00D519AA">
              <w:rPr>
                <w:color w:val="000000"/>
                <w:sz w:val="22"/>
                <w:szCs w:val="22"/>
              </w:rPr>
              <w:t xml:space="preserve">  - Метки потока IPv6</w:t>
            </w:r>
          </w:p>
          <w:p w:rsidR="00A46738" w:rsidRPr="00D519AA" w:rsidRDefault="00A46738" w:rsidP="00AE0586">
            <w:pPr>
              <w:outlineLvl w:val="0"/>
              <w:rPr>
                <w:color w:val="000000"/>
              </w:rPr>
            </w:pPr>
            <w:r w:rsidRPr="00D519AA">
              <w:rPr>
                <w:color w:val="000000"/>
                <w:sz w:val="22"/>
                <w:szCs w:val="22"/>
              </w:rPr>
              <w:t>• 802.1p</w:t>
            </w:r>
          </w:p>
          <w:p w:rsidR="00A46738" w:rsidRPr="00D519AA" w:rsidRDefault="00A46738" w:rsidP="00AE0586">
            <w:pPr>
              <w:outlineLvl w:val="0"/>
              <w:rPr>
                <w:color w:val="000000"/>
              </w:rPr>
            </w:pPr>
            <w:r w:rsidRPr="00D519AA">
              <w:rPr>
                <w:color w:val="000000"/>
                <w:sz w:val="22"/>
                <w:szCs w:val="22"/>
              </w:rPr>
              <w:t>• Механизм обработки очередей:</w:t>
            </w:r>
          </w:p>
          <w:p w:rsidR="00A46738" w:rsidRPr="00D519AA" w:rsidRDefault="00A46738" w:rsidP="00AE0586">
            <w:pPr>
              <w:outlineLvl w:val="0"/>
              <w:rPr>
                <w:color w:val="000000"/>
                <w:lang w:val="en-US"/>
              </w:rPr>
            </w:pPr>
            <w:r w:rsidRPr="00D519AA">
              <w:rPr>
                <w:color w:val="000000"/>
                <w:sz w:val="22"/>
                <w:szCs w:val="22"/>
              </w:rPr>
              <w:t xml:space="preserve">  </w:t>
            </w:r>
            <w:r w:rsidRPr="00D519AA">
              <w:rPr>
                <w:color w:val="000000"/>
                <w:sz w:val="22"/>
                <w:szCs w:val="22"/>
                <w:lang w:val="en-US"/>
              </w:rPr>
              <w:t>- Strict Priority Queue (SPQ)</w:t>
            </w:r>
          </w:p>
          <w:p w:rsidR="00A46738" w:rsidRPr="00D519AA" w:rsidRDefault="00A46738" w:rsidP="00AE0586">
            <w:pPr>
              <w:outlineLvl w:val="0"/>
              <w:rPr>
                <w:color w:val="000000"/>
                <w:lang w:val="en-US"/>
              </w:rPr>
            </w:pPr>
            <w:r w:rsidRPr="00D519AA">
              <w:rPr>
                <w:color w:val="000000"/>
                <w:sz w:val="22"/>
                <w:szCs w:val="22"/>
                <w:lang w:val="en-US"/>
              </w:rPr>
              <w:t xml:space="preserve">  - Weighted Round Robin (WRR)</w:t>
            </w:r>
          </w:p>
          <w:p w:rsidR="00A46738" w:rsidRPr="00D519AA" w:rsidRDefault="00A46738" w:rsidP="00AE0586">
            <w:pPr>
              <w:outlineLvl w:val="0"/>
              <w:rPr>
                <w:color w:val="000000"/>
                <w:lang w:val="en-US"/>
              </w:rPr>
            </w:pPr>
            <w:r w:rsidRPr="00D519AA">
              <w:rPr>
                <w:color w:val="000000"/>
                <w:sz w:val="22"/>
                <w:szCs w:val="22"/>
                <w:lang w:val="en-US"/>
              </w:rPr>
              <w:t xml:space="preserve">  - Deficit Round Robin (DRR)</w:t>
            </w:r>
          </w:p>
          <w:p w:rsidR="00A46738" w:rsidRPr="00D519AA" w:rsidRDefault="00A46738" w:rsidP="00AE0586">
            <w:pPr>
              <w:outlineLvl w:val="0"/>
              <w:rPr>
                <w:color w:val="000000"/>
                <w:lang w:val="en-US"/>
              </w:rPr>
            </w:pPr>
            <w:r w:rsidRPr="00D519AA">
              <w:rPr>
                <w:color w:val="000000"/>
                <w:sz w:val="22"/>
                <w:szCs w:val="22"/>
                <w:lang w:val="en-US"/>
              </w:rPr>
              <w:t xml:space="preserve">  - SPQ + WRR</w:t>
            </w:r>
          </w:p>
          <w:p w:rsidR="00A46738" w:rsidRPr="00D519AA" w:rsidRDefault="00A46738" w:rsidP="00AE0586">
            <w:pPr>
              <w:outlineLvl w:val="0"/>
              <w:rPr>
                <w:color w:val="000000"/>
              </w:rPr>
            </w:pPr>
            <w:r w:rsidRPr="00D519AA">
              <w:rPr>
                <w:color w:val="000000"/>
                <w:sz w:val="22"/>
                <w:szCs w:val="22"/>
              </w:rPr>
              <w:t>• 8 очередей на порт</w:t>
            </w:r>
          </w:p>
          <w:p w:rsidR="00A46738" w:rsidRPr="00D519AA" w:rsidRDefault="00A46738" w:rsidP="00AE0586">
            <w:pPr>
              <w:outlineLvl w:val="0"/>
              <w:rPr>
                <w:color w:val="000000"/>
              </w:rPr>
            </w:pPr>
            <w:r w:rsidRPr="00D519AA">
              <w:rPr>
                <w:color w:val="000000"/>
                <w:sz w:val="22"/>
                <w:szCs w:val="22"/>
              </w:rPr>
              <w:t>• Управление полосой пропускания</w:t>
            </w:r>
          </w:p>
          <w:p w:rsidR="00A46738" w:rsidRPr="00D519AA" w:rsidRDefault="00A46738" w:rsidP="00AE0586">
            <w:pPr>
              <w:outlineLvl w:val="0"/>
              <w:rPr>
                <w:color w:val="000000"/>
              </w:rPr>
            </w:pPr>
            <w:r w:rsidRPr="00D519AA">
              <w:rPr>
                <w:color w:val="000000"/>
                <w:sz w:val="22"/>
                <w:szCs w:val="22"/>
              </w:rPr>
              <w:t xml:space="preserve">  - На основе порта (входящее/исходящее, с мин. шагом 64 Кбит/с для 10/100/1000 Мбит/с)</w:t>
            </w:r>
          </w:p>
          <w:p w:rsidR="00A46738" w:rsidRPr="00D519AA" w:rsidRDefault="00A46738" w:rsidP="00AE0586">
            <w:pPr>
              <w:outlineLvl w:val="0"/>
              <w:rPr>
                <w:color w:val="000000"/>
              </w:rPr>
            </w:pPr>
            <w:r w:rsidRPr="00D519AA">
              <w:rPr>
                <w:color w:val="000000"/>
                <w:sz w:val="22"/>
                <w:szCs w:val="22"/>
              </w:rPr>
              <w:t xml:space="preserve"> </w:t>
            </w:r>
          </w:p>
          <w:p w:rsidR="00A46738" w:rsidRPr="00D519AA" w:rsidRDefault="00A46738" w:rsidP="00AE0586">
            <w:pPr>
              <w:outlineLvl w:val="0"/>
              <w:rPr>
                <w:color w:val="000000"/>
              </w:rPr>
            </w:pPr>
            <w:r w:rsidRPr="00D519AA">
              <w:rPr>
                <w:color w:val="000000"/>
                <w:sz w:val="22"/>
                <w:szCs w:val="22"/>
              </w:rPr>
              <w:t>Функции 3 уровня</w:t>
            </w:r>
          </w:p>
          <w:p w:rsidR="00A46738" w:rsidRPr="00D519AA" w:rsidRDefault="00A46738" w:rsidP="00AE0586">
            <w:pPr>
              <w:outlineLvl w:val="0"/>
              <w:rPr>
                <w:color w:val="000000"/>
              </w:rPr>
            </w:pPr>
            <w:r w:rsidRPr="00D519AA">
              <w:rPr>
                <w:color w:val="000000"/>
                <w:sz w:val="22"/>
                <w:szCs w:val="22"/>
              </w:rPr>
              <w:t>• ARP</w:t>
            </w:r>
          </w:p>
          <w:p w:rsidR="00A46738" w:rsidRPr="00D519AA" w:rsidRDefault="00A46738" w:rsidP="00AE0586">
            <w:pPr>
              <w:outlineLvl w:val="0"/>
              <w:rPr>
                <w:color w:val="000000"/>
              </w:rPr>
            </w:pPr>
            <w:r w:rsidRPr="00D519AA">
              <w:rPr>
                <w:color w:val="000000"/>
                <w:sz w:val="22"/>
                <w:szCs w:val="22"/>
              </w:rPr>
              <w:t xml:space="preserve">  - 256 статических ARP</w:t>
            </w:r>
          </w:p>
          <w:p w:rsidR="00A46738" w:rsidRPr="00D519AA" w:rsidRDefault="00A46738" w:rsidP="00AE0586">
            <w:pPr>
              <w:outlineLvl w:val="0"/>
              <w:rPr>
                <w:color w:val="000000"/>
              </w:rPr>
            </w:pPr>
            <w:r w:rsidRPr="00D519AA">
              <w:rPr>
                <w:color w:val="000000"/>
                <w:sz w:val="22"/>
                <w:szCs w:val="22"/>
              </w:rPr>
              <w:t xml:space="preserve">  - Поддержка </w:t>
            </w:r>
            <w:proofErr w:type="spellStart"/>
            <w:r w:rsidRPr="00D519AA">
              <w:rPr>
                <w:color w:val="000000"/>
                <w:sz w:val="22"/>
                <w:szCs w:val="22"/>
              </w:rPr>
              <w:t>Gratuitous</w:t>
            </w:r>
            <w:proofErr w:type="spellEnd"/>
            <w:r w:rsidRPr="00D519AA">
              <w:rPr>
                <w:color w:val="000000"/>
                <w:sz w:val="22"/>
                <w:szCs w:val="22"/>
              </w:rPr>
              <w:t xml:space="preserve"> ARP</w:t>
            </w:r>
          </w:p>
          <w:p w:rsidR="00A46738" w:rsidRPr="00D519AA" w:rsidRDefault="00A46738" w:rsidP="00AE0586">
            <w:pPr>
              <w:outlineLvl w:val="0"/>
              <w:rPr>
                <w:color w:val="000000"/>
                <w:lang w:val="en-US"/>
              </w:rPr>
            </w:pPr>
            <w:r w:rsidRPr="00D519AA">
              <w:rPr>
                <w:color w:val="000000"/>
                <w:sz w:val="22"/>
                <w:szCs w:val="22"/>
                <w:lang w:val="en-US"/>
              </w:rPr>
              <w:t>• IPv6 Neighbor Discovery (ND)</w:t>
            </w:r>
          </w:p>
          <w:p w:rsidR="00A46738" w:rsidRPr="00D519AA" w:rsidRDefault="00A46738" w:rsidP="00AE0586">
            <w:pPr>
              <w:outlineLvl w:val="0"/>
              <w:rPr>
                <w:color w:val="000000"/>
                <w:lang w:val="en-US"/>
              </w:rPr>
            </w:pPr>
            <w:r w:rsidRPr="00D519AA">
              <w:rPr>
                <w:color w:val="000000"/>
                <w:sz w:val="22"/>
                <w:szCs w:val="22"/>
                <w:lang w:val="en-US"/>
              </w:rPr>
              <w:t xml:space="preserve">• 16 </w:t>
            </w:r>
            <w:r w:rsidRPr="00D519AA">
              <w:rPr>
                <w:color w:val="000000"/>
                <w:sz w:val="22"/>
                <w:szCs w:val="22"/>
              </w:rPr>
              <w:t>интерфейсов</w:t>
            </w:r>
            <w:r w:rsidRPr="00D519AA">
              <w:rPr>
                <w:color w:val="000000"/>
                <w:sz w:val="22"/>
                <w:szCs w:val="22"/>
                <w:lang w:val="en-US"/>
              </w:rPr>
              <w:t xml:space="preserve"> IP</w:t>
            </w:r>
          </w:p>
          <w:p w:rsidR="00A46738" w:rsidRPr="00D519AA" w:rsidRDefault="00A46738" w:rsidP="00AE0586">
            <w:pPr>
              <w:outlineLvl w:val="0"/>
              <w:rPr>
                <w:color w:val="000000"/>
              </w:rPr>
            </w:pPr>
            <w:r w:rsidRPr="00D519AA">
              <w:rPr>
                <w:color w:val="000000"/>
                <w:sz w:val="22"/>
                <w:szCs w:val="22"/>
              </w:rPr>
              <w:t>• Маршрутизация по умолчанию</w:t>
            </w:r>
          </w:p>
          <w:p w:rsidR="00A46738" w:rsidRPr="00D519AA" w:rsidRDefault="00A46738" w:rsidP="00AE0586">
            <w:pPr>
              <w:outlineLvl w:val="0"/>
              <w:rPr>
                <w:color w:val="000000"/>
              </w:rPr>
            </w:pPr>
            <w:r w:rsidRPr="00D519AA">
              <w:rPr>
                <w:color w:val="000000"/>
                <w:sz w:val="22"/>
                <w:szCs w:val="22"/>
              </w:rPr>
              <w:t>• Статическая маршрутизация</w:t>
            </w:r>
          </w:p>
          <w:p w:rsidR="00A46738" w:rsidRPr="00D519AA" w:rsidRDefault="00A46738" w:rsidP="00AE0586">
            <w:pPr>
              <w:outlineLvl w:val="0"/>
              <w:rPr>
                <w:color w:val="000000"/>
              </w:rPr>
            </w:pPr>
            <w:r w:rsidRPr="00D519AA">
              <w:rPr>
                <w:color w:val="000000"/>
                <w:sz w:val="22"/>
                <w:szCs w:val="22"/>
              </w:rPr>
              <w:lastRenderedPageBreak/>
              <w:t xml:space="preserve">  - Поддержка 64 статических маршрутов IPv4</w:t>
            </w:r>
          </w:p>
          <w:p w:rsidR="00A46738" w:rsidRPr="00D519AA" w:rsidRDefault="00A46738" w:rsidP="00AE0586">
            <w:pPr>
              <w:outlineLvl w:val="0"/>
              <w:rPr>
                <w:color w:val="000000"/>
              </w:rPr>
            </w:pPr>
            <w:r w:rsidRPr="00D519AA">
              <w:rPr>
                <w:color w:val="000000"/>
                <w:sz w:val="22"/>
                <w:szCs w:val="22"/>
              </w:rPr>
              <w:t xml:space="preserve">  - Поддержка 32 статических маршрутов IPv6</w:t>
            </w:r>
          </w:p>
          <w:p w:rsidR="00A46738" w:rsidRPr="00D519AA" w:rsidRDefault="00A46738" w:rsidP="00AE0586">
            <w:pPr>
              <w:outlineLvl w:val="0"/>
              <w:rPr>
                <w:color w:val="000000"/>
              </w:rPr>
            </w:pPr>
            <w:r w:rsidRPr="00D519AA">
              <w:rPr>
                <w:color w:val="000000"/>
                <w:sz w:val="22"/>
                <w:szCs w:val="22"/>
              </w:rPr>
              <w:t xml:space="preserve">• UDP </w:t>
            </w:r>
            <w:proofErr w:type="spellStart"/>
            <w:r w:rsidRPr="00D519AA">
              <w:rPr>
                <w:color w:val="000000"/>
                <w:sz w:val="22"/>
                <w:szCs w:val="22"/>
              </w:rPr>
              <w:t>Helper</w:t>
            </w:r>
            <w:proofErr w:type="spellEnd"/>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Inter</w:t>
            </w:r>
            <w:proofErr w:type="spellEnd"/>
            <w:r w:rsidRPr="00D519AA">
              <w:rPr>
                <w:color w:val="000000"/>
                <w:sz w:val="22"/>
                <w:szCs w:val="22"/>
              </w:rPr>
              <w:t xml:space="preserve">-VLAN </w:t>
            </w:r>
            <w:proofErr w:type="spellStart"/>
            <w:r w:rsidRPr="00D519AA">
              <w:rPr>
                <w:color w:val="000000"/>
                <w:sz w:val="22"/>
                <w:szCs w:val="22"/>
              </w:rPr>
              <w:t>Routing</w:t>
            </w:r>
            <w:proofErr w:type="spellEnd"/>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Списки управления доступом (ACL)</w:t>
            </w:r>
          </w:p>
          <w:p w:rsidR="00A46738" w:rsidRPr="00D519AA" w:rsidRDefault="00A46738" w:rsidP="00AE0586">
            <w:pPr>
              <w:outlineLvl w:val="0"/>
              <w:rPr>
                <w:color w:val="000000"/>
              </w:rPr>
            </w:pPr>
            <w:r w:rsidRPr="00D519AA">
              <w:rPr>
                <w:color w:val="000000"/>
                <w:sz w:val="22"/>
                <w:szCs w:val="22"/>
              </w:rPr>
              <w:t>• ACL на основе:</w:t>
            </w:r>
          </w:p>
          <w:p w:rsidR="00A46738" w:rsidRPr="00D519AA" w:rsidRDefault="00A46738" w:rsidP="00AE0586">
            <w:pPr>
              <w:outlineLvl w:val="0"/>
              <w:rPr>
                <w:color w:val="000000"/>
              </w:rPr>
            </w:pPr>
            <w:r w:rsidRPr="00D519AA">
              <w:rPr>
                <w:color w:val="000000"/>
                <w:sz w:val="22"/>
                <w:szCs w:val="22"/>
              </w:rPr>
              <w:t xml:space="preserve">  - Приоритета 802.1p</w:t>
            </w:r>
          </w:p>
          <w:p w:rsidR="00A46738" w:rsidRPr="00D519AA" w:rsidRDefault="00A46738" w:rsidP="00AE0586">
            <w:pPr>
              <w:outlineLvl w:val="0"/>
              <w:rPr>
                <w:color w:val="000000"/>
              </w:rPr>
            </w:pPr>
            <w:r w:rsidRPr="00D519AA">
              <w:rPr>
                <w:color w:val="000000"/>
                <w:sz w:val="22"/>
                <w:szCs w:val="22"/>
              </w:rPr>
              <w:t xml:space="preserve">  - VLAN</w:t>
            </w:r>
          </w:p>
          <w:p w:rsidR="00A46738" w:rsidRPr="00D519AA" w:rsidRDefault="00A46738" w:rsidP="00AE0586">
            <w:pPr>
              <w:outlineLvl w:val="0"/>
              <w:rPr>
                <w:color w:val="000000"/>
                <w:lang w:val="en-US"/>
              </w:rPr>
            </w:pPr>
            <w:r w:rsidRPr="00D519AA">
              <w:rPr>
                <w:color w:val="000000"/>
                <w:sz w:val="22"/>
                <w:szCs w:val="22"/>
              </w:rPr>
              <w:t xml:space="preserve">  </w:t>
            </w:r>
            <w:r w:rsidRPr="00D519AA">
              <w:rPr>
                <w:color w:val="000000"/>
                <w:sz w:val="22"/>
                <w:szCs w:val="22"/>
                <w:lang w:val="en-US"/>
              </w:rPr>
              <w:t>- MAC-</w:t>
            </w:r>
            <w:r w:rsidRPr="00D519AA">
              <w:rPr>
                <w:color w:val="000000"/>
                <w:sz w:val="22"/>
                <w:szCs w:val="22"/>
              </w:rPr>
              <w:t>адреса</w:t>
            </w:r>
          </w:p>
          <w:p w:rsidR="00A46738" w:rsidRPr="00D519AA" w:rsidRDefault="00A46738" w:rsidP="00AE0586">
            <w:pPr>
              <w:outlineLvl w:val="0"/>
              <w:rPr>
                <w:color w:val="000000"/>
                <w:lang w:val="en-US"/>
              </w:rPr>
            </w:pPr>
            <w:r w:rsidRPr="00D519AA">
              <w:rPr>
                <w:color w:val="000000"/>
                <w:sz w:val="22"/>
                <w:szCs w:val="22"/>
                <w:lang w:val="en-US"/>
              </w:rPr>
              <w:t xml:space="preserve">  - Ether Type</w:t>
            </w:r>
          </w:p>
          <w:p w:rsidR="00A46738" w:rsidRPr="00D519AA" w:rsidRDefault="00A46738" w:rsidP="00AE0586">
            <w:pPr>
              <w:outlineLvl w:val="0"/>
              <w:rPr>
                <w:color w:val="000000"/>
                <w:lang w:val="en-US"/>
              </w:rPr>
            </w:pPr>
            <w:r w:rsidRPr="00D519AA">
              <w:rPr>
                <w:color w:val="000000"/>
                <w:sz w:val="22"/>
                <w:szCs w:val="22"/>
                <w:lang w:val="en-US"/>
              </w:rPr>
              <w:t xml:space="preserve">  - IP-</w:t>
            </w:r>
            <w:r w:rsidRPr="00D519AA">
              <w:rPr>
                <w:color w:val="000000"/>
                <w:sz w:val="22"/>
                <w:szCs w:val="22"/>
              </w:rPr>
              <w:t>адреса</w:t>
            </w:r>
          </w:p>
          <w:p w:rsidR="00A46738" w:rsidRPr="00D519AA" w:rsidRDefault="00A46738" w:rsidP="00AE0586">
            <w:pPr>
              <w:outlineLvl w:val="0"/>
              <w:rPr>
                <w:color w:val="000000"/>
              </w:rPr>
            </w:pPr>
            <w:r w:rsidRPr="00D519AA">
              <w:rPr>
                <w:color w:val="000000"/>
                <w:sz w:val="22"/>
                <w:szCs w:val="22"/>
                <w:lang w:val="en-US"/>
              </w:rPr>
              <w:t xml:space="preserve">  </w:t>
            </w:r>
            <w:r w:rsidRPr="00D519AA">
              <w:rPr>
                <w:color w:val="000000"/>
                <w:sz w:val="22"/>
                <w:szCs w:val="22"/>
              </w:rPr>
              <w:t>- DSCP</w:t>
            </w:r>
          </w:p>
          <w:p w:rsidR="00A46738" w:rsidRPr="00D519AA" w:rsidRDefault="00A46738" w:rsidP="00AE0586">
            <w:pPr>
              <w:outlineLvl w:val="0"/>
              <w:rPr>
                <w:color w:val="000000"/>
              </w:rPr>
            </w:pPr>
            <w:r w:rsidRPr="00D519AA">
              <w:rPr>
                <w:color w:val="000000"/>
                <w:sz w:val="22"/>
                <w:szCs w:val="22"/>
              </w:rPr>
              <w:t xml:space="preserve">  - Типа протокола</w:t>
            </w:r>
          </w:p>
          <w:p w:rsidR="00A46738" w:rsidRPr="00D519AA" w:rsidRDefault="00A46738" w:rsidP="00AE0586">
            <w:pPr>
              <w:outlineLvl w:val="0"/>
              <w:rPr>
                <w:color w:val="000000"/>
              </w:rPr>
            </w:pPr>
            <w:r w:rsidRPr="00D519AA">
              <w:rPr>
                <w:color w:val="000000"/>
                <w:sz w:val="22"/>
                <w:szCs w:val="22"/>
              </w:rPr>
              <w:t xml:space="preserve">  - Номера TCP/UDP-порта</w:t>
            </w:r>
          </w:p>
          <w:p w:rsidR="00A46738" w:rsidRPr="00D519AA" w:rsidRDefault="00A46738" w:rsidP="00AE0586">
            <w:pPr>
              <w:outlineLvl w:val="0"/>
              <w:rPr>
                <w:color w:val="000000"/>
              </w:rPr>
            </w:pPr>
            <w:r w:rsidRPr="00D519AA">
              <w:rPr>
                <w:color w:val="000000"/>
                <w:sz w:val="22"/>
                <w:szCs w:val="22"/>
              </w:rPr>
              <w:t xml:space="preserve">  - DSCP класса IPv6-трафика</w:t>
            </w:r>
          </w:p>
          <w:p w:rsidR="00A46738" w:rsidRPr="00D519AA" w:rsidRDefault="00A46738" w:rsidP="00AE0586">
            <w:pPr>
              <w:outlineLvl w:val="0"/>
              <w:rPr>
                <w:color w:val="000000"/>
              </w:rPr>
            </w:pPr>
            <w:r w:rsidRPr="00D519AA">
              <w:rPr>
                <w:color w:val="000000"/>
                <w:sz w:val="22"/>
                <w:szCs w:val="22"/>
              </w:rPr>
              <w:t xml:space="preserve">  - Метки потока IPv6</w:t>
            </w:r>
          </w:p>
          <w:p w:rsidR="00A46738" w:rsidRPr="00D519AA" w:rsidRDefault="00A46738" w:rsidP="00AE0586">
            <w:pPr>
              <w:outlineLvl w:val="0"/>
              <w:rPr>
                <w:color w:val="000000"/>
              </w:rPr>
            </w:pPr>
            <w:r w:rsidRPr="00D519AA">
              <w:rPr>
                <w:color w:val="000000"/>
                <w:sz w:val="22"/>
                <w:szCs w:val="22"/>
              </w:rPr>
              <w:t>• Действия ACL</w:t>
            </w:r>
          </w:p>
          <w:p w:rsidR="00A46738" w:rsidRPr="00D519AA" w:rsidRDefault="00A46738" w:rsidP="00AE0586">
            <w:pPr>
              <w:outlineLvl w:val="0"/>
              <w:rPr>
                <w:color w:val="000000"/>
              </w:rPr>
            </w:pPr>
            <w:r w:rsidRPr="00D519AA">
              <w:rPr>
                <w:color w:val="000000"/>
                <w:sz w:val="22"/>
                <w:szCs w:val="22"/>
              </w:rPr>
              <w:t xml:space="preserve">  - Разрешить</w:t>
            </w:r>
          </w:p>
          <w:p w:rsidR="00A46738" w:rsidRPr="00D519AA" w:rsidRDefault="00A46738" w:rsidP="00AE0586">
            <w:pPr>
              <w:outlineLvl w:val="0"/>
              <w:rPr>
                <w:color w:val="000000"/>
              </w:rPr>
            </w:pPr>
            <w:r w:rsidRPr="00D519AA">
              <w:rPr>
                <w:color w:val="000000"/>
                <w:sz w:val="22"/>
                <w:szCs w:val="22"/>
              </w:rPr>
              <w:t xml:space="preserve">  - Запретить</w:t>
            </w:r>
          </w:p>
          <w:p w:rsidR="00A46738" w:rsidRPr="00D519AA" w:rsidRDefault="00A46738" w:rsidP="00AE0586">
            <w:pPr>
              <w:outlineLvl w:val="0"/>
              <w:rPr>
                <w:color w:val="000000"/>
              </w:rPr>
            </w:pPr>
            <w:r w:rsidRPr="00D519AA">
              <w:rPr>
                <w:color w:val="000000"/>
                <w:sz w:val="22"/>
                <w:szCs w:val="22"/>
              </w:rPr>
              <w:t>• Макс. 256 списков доступа</w:t>
            </w:r>
          </w:p>
          <w:p w:rsidR="00A46738" w:rsidRPr="00D519AA" w:rsidRDefault="00A46738" w:rsidP="00AE0586">
            <w:pPr>
              <w:outlineLvl w:val="0"/>
              <w:rPr>
                <w:color w:val="000000"/>
              </w:rPr>
            </w:pPr>
            <w:r w:rsidRPr="00D519AA">
              <w:rPr>
                <w:color w:val="000000"/>
                <w:sz w:val="22"/>
                <w:szCs w:val="22"/>
              </w:rPr>
              <w:t>• Макс. 768 правил</w:t>
            </w:r>
          </w:p>
          <w:p w:rsidR="00A46738" w:rsidRPr="00D519AA" w:rsidRDefault="00A46738" w:rsidP="00AE0586">
            <w:pPr>
              <w:outlineLvl w:val="0"/>
              <w:rPr>
                <w:color w:val="000000"/>
              </w:rPr>
            </w:pPr>
            <w:r w:rsidRPr="00D519AA">
              <w:rPr>
                <w:color w:val="000000"/>
                <w:sz w:val="22"/>
                <w:szCs w:val="22"/>
              </w:rPr>
              <w:t>• Один или несколько портов (для каждого правила)</w:t>
            </w:r>
          </w:p>
          <w:p w:rsidR="00A46738" w:rsidRPr="00D519AA" w:rsidRDefault="00A46738" w:rsidP="00AE0586">
            <w:pPr>
              <w:outlineLvl w:val="0"/>
              <w:rPr>
                <w:color w:val="000000"/>
              </w:rPr>
            </w:pPr>
            <w:r w:rsidRPr="00D519AA">
              <w:rPr>
                <w:color w:val="000000"/>
                <w:sz w:val="22"/>
                <w:szCs w:val="22"/>
              </w:rPr>
              <w:t>• ACL по расписанию</w:t>
            </w:r>
          </w:p>
          <w:p w:rsidR="00A46738" w:rsidRPr="00D519AA" w:rsidRDefault="00A46738" w:rsidP="00AE0586">
            <w:pPr>
              <w:outlineLvl w:val="0"/>
              <w:rPr>
                <w:color w:val="000000"/>
              </w:rPr>
            </w:pPr>
            <w:r w:rsidRPr="00D519AA">
              <w:rPr>
                <w:color w:val="000000"/>
                <w:sz w:val="22"/>
                <w:szCs w:val="22"/>
              </w:rPr>
              <w:t>• Статистика ACL</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Безопасность</w:t>
            </w:r>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Port</w:t>
            </w:r>
            <w:proofErr w:type="spellEnd"/>
            <w:r w:rsidRPr="00D519AA">
              <w:rPr>
                <w:color w:val="000000"/>
                <w:sz w:val="22"/>
                <w:szCs w:val="22"/>
              </w:rPr>
              <w:t xml:space="preserve"> </w:t>
            </w:r>
            <w:proofErr w:type="spellStart"/>
            <w:r w:rsidRPr="00D519AA">
              <w:rPr>
                <w:color w:val="000000"/>
                <w:sz w:val="22"/>
                <w:szCs w:val="22"/>
              </w:rPr>
              <w:t>Security</w:t>
            </w:r>
            <w:proofErr w:type="spellEnd"/>
          </w:p>
          <w:p w:rsidR="00A46738" w:rsidRPr="00D519AA" w:rsidRDefault="00A46738" w:rsidP="00AE0586">
            <w:pPr>
              <w:outlineLvl w:val="0"/>
              <w:rPr>
                <w:color w:val="000000"/>
              </w:rPr>
            </w:pPr>
            <w:r w:rsidRPr="00D519AA">
              <w:rPr>
                <w:color w:val="000000"/>
                <w:sz w:val="22"/>
                <w:szCs w:val="22"/>
              </w:rPr>
              <w:t xml:space="preserve">  - Поддержка до 128 MAC-адресов на порт</w:t>
            </w:r>
          </w:p>
          <w:p w:rsidR="00A46738" w:rsidRPr="00D519AA" w:rsidRDefault="00A46738" w:rsidP="00AE0586">
            <w:pPr>
              <w:outlineLvl w:val="0"/>
              <w:rPr>
                <w:color w:val="000000"/>
              </w:rPr>
            </w:pPr>
            <w:r w:rsidRPr="00D519AA">
              <w:rPr>
                <w:color w:val="000000"/>
                <w:sz w:val="22"/>
                <w:szCs w:val="22"/>
              </w:rPr>
              <w:t>• Защита от широковещательного/многоадресного/ одноадресного шторма</w:t>
            </w:r>
          </w:p>
          <w:p w:rsidR="00A46738" w:rsidRPr="00D519AA" w:rsidRDefault="00A46738" w:rsidP="00AE0586">
            <w:pPr>
              <w:outlineLvl w:val="0"/>
              <w:rPr>
                <w:color w:val="000000"/>
                <w:lang w:val="en-US"/>
              </w:rPr>
            </w:pPr>
            <w:r w:rsidRPr="00D519AA">
              <w:rPr>
                <w:color w:val="000000"/>
                <w:sz w:val="22"/>
                <w:szCs w:val="22"/>
                <w:lang w:val="en-US"/>
              </w:rPr>
              <w:t>• Dynamic ARP Inspection</w:t>
            </w:r>
          </w:p>
          <w:p w:rsidR="00A46738" w:rsidRPr="00D519AA" w:rsidRDefault="00A46738" w:rsidP="00AE0586">
            <w:pPr>
              <w:outlineLvl w:val="0"/>
              <w:rPr>
                <w:color w:val="000000"/>
                <w:lang w:val="en-US"/>
              </w:rPr>
            </w:pPr>
            <w:r w:rsidRPr="00D519AA">
              <w:rPr>
                <w:color w:val="000000"/>
                <w:sz w:val="22"/>
                <w:szCs w:val="22"/>
                <w:lang w:val="en-US"/>
              </w:rPr>
              <w:t>• D-Link Safeguard Engine</w:t>
            </w:r>
          </w:p>
          <w:p w:rsidR="00A46738" w:rsidRPr="00D519AA" w:rsidRDefault="00A46738" w:rsidP="00AE0586">
            <w:pPr>
              <w:outlineLvl w:val="0"/>
              <w:rPr>
                <w:color w:val="000000"/>
                <w:lang w:val="en-US"/>
              </w:rPr>
            </w:pPr>
            <w:r w:rsidRPr="00D519AA">
              <w:rPr>
                <w:color w:val="000000"/>
                <w:sz w:val="22"/>
                <w:szCs w:val="22"/>
                <w:lang w:val="en-US"/>
              </w:rPr>
              <w:t>• DHCP Server Screening</w:t>
            </w:r>
          </w:p>
          <w:p w:rsidR="00A46738" w:rsidRPr="00D519AA" w:rsidRDefault="00A46738" w:rsidP="00AE0586">
            <w:pPr>
              <w:outlineLvl w:val="0"/>
              <w:rPr>
                <w:color w:val="000000"/>
                <w:lang w:val="en-US"/>
              </w:rPr>
            </w:pPr>
            <w:r w:rsidRPr="00D519AA">
              <w:rPr>
                <w:color w:val="000000"/>
                <w:sz w:val="22"/>
                <w:szCs w:val="22"/>
                <w:lang w:val="en-US"/>
              </w:rPr>
              <w:t xml:space="preserve">• </w:t>
            </w:r>
            <w:r w:rsidRPr="00D519AA">
              <w:rPr>
                <w:color w:val="000000"/>
                <w:sz w:val="22"/>
                <w:szCs w:val="22"/>
              </w:rPr>
              <w:t>Предотвращение</w:t>
            </w:r>
            <w:r w:rsidRPr="00D519AA">
              <w:rPr>
                <w:color w:val="000000"/>
                <w:sz w:val="22"/>
                <w:szCs w:val="22"/>
                <w:lang w:val="en-US"/>
              </w:rPr>
              <w:t xml:space="preserve"> </w:t>
            </w:r>
            <w:r w:rsidRPr="00D519AA">
              <w:rPr>
                <w:color w:val="000000"/>
                <w:sz w:val="22"/>
                <w:szCs w:val="22"/>
              </w:rPr>
              <w:t>атак</w:t>
            </w:r>
            <w:r w:rsidRPr="00D519AA">
              <w:rPr>
                <w:color w:val="000000"/>
                <w:sz w:val="22"/>
                <w:szCs w:val="22"/>
                <w:lang w:val="en-US"/>
              </w:rPr>
              <w:t xml:space="preserve"> ARP Spoofing</w:t>
            </w:r>
          </w:p>
          <w:p w:rsidR="00A46738" w:rsidRPr="00D519AA" w:rsidRDefault="00A46738" w:rsidP="00AE0586">
            <w:pPr>
              <w:outlineLvl w:val="0"/>
              <w:rPr>
                <w:color w:val="000000"/>
              </w:rPr>
            </w:pPr>
            <w:r w:rsidRPr="00D519AA">
              <w:rPr>
                <w:color w:val="000000"/>
                <w:sz w:val="22"/>
                <w:szCs w:val="22"/>
                <w:lang w:val="en-US"/>
              </w:rPr>
              <w:t xml:space="preserve">  </w:t>
            </w:r>
            <w:r w:rsidRPr="00D519AA">
              <w:rPr>
                <w:color w:val="000000"/>
                <w:sz w:val="22"/>
                <w:szCs w:val="22"/>
              </w:rPr>
              <w:t>- Макс. количество записей: 128</w:t>
            </w:r>
          </w:p>
          <w:p w:rsidR="00A46738" w:rsidRPr="00D519AA" w:rsidRDefault="00A46738" w:rsidP="00AE0586">
            <w:pPr>
              <w:outlineLvl w:val="0"/>
              <w:rPr>
                <w:color w:val="000000"/>
              </w:rPr>
            </w:pPr>
            <w:r w:rsidRPr="00D519AA">
              <w:rPr>
                <w:color w:val="000000"/>
                <w:sz w:val="22"/>
                <w:szCs w:val="22"/>
              </w:rPr>
              <w:t>• SSH</w:t>
            </w:r>
          </w:p>
          <w:p w:rsidR="00A46738" w:rsidRPr="00D519AA" w:rsidRDefault="00A46738" w:rsidP="00AE0586">
            <w:pPr>
              <w:outlineLvl w:val="0"/>
              <w:rPr>
                <w:color w:val="000000"/>
              </w:rPr>
            </w:pPr>
            <w:r w:rsidRPr="00D519AA">
              <w:rPr>
                <w:color w:val="000000"/>
                <w:sz w:val="22"/>
                <w:szCs w:val="22"/>
              </w:rPr>
              <w:t xml:space="preserve">  - Поддержка SSH v2</w:t>
            </w:r>
          </w:p>
          <w:p w:rsidR="00A46738" w:rsidRPr="00D519AA" w:rsidRDefault="00A46738" w:rsidP="00AE0586">
            <w:pPr>
              <w:outlineLvl w:val="0"/>
              <w:rPr>
                <w:color w:val="000000"/>
              </w:rPr>
            </w:pPr>
            <w:r w:rsidRPr="00D519AA">
              <w:rPr>
                <w:color w:val="000000"/>
                <w:sz w:val="22"/>
                <w:szCs w:val="22"/>
              </w:rPr>
              <w:t xml:space="preserve">  - Поддержка IPv4/v6</w:t>
            </w:r>
          </w:p>
          <w:p w:rsidR="00A46738" w:rsidRPr="00D519AA" w:rsidRDefault="00A46738" w:rsidP="00AE0586">
            <w:pPr>
              <w:outlineLvl w:val="0"/>
              <w:rPr>
                <w:color w:val="000000"/>
              </w:rPr>
            </w:pPr>
            <w:r w:rsidRPr="00D519AA">
              <w:rPr>
                <w:color w:val="000000"/>
                <w:sz w:val="22"/>
                <w:szCs w:val="22"/>
              </w:rPr>
              <w:t>• Предотвращение атак BPDU</w:t>
            </w:r>
          </w:p>
          <w:p w:rsidR="00A46738" w:rsidRPr="00D519AA" w:rsidRDefault="00A46738" w:rsidP="00AE0586">
            <w:pPr>
              <w:outlineLvl w:val="0"/>
              <w:rPr>
                <w:color w:val="000000"/>
              </w:rPr>
            </w:pPr>
            <w:r w:rsidRPr="00D519AA">
              <w:rPr>
                <w:color w:val="000000"/>
                <w:sz w:val="22"/>
                <w:szCs w:val="22"/>
              </w:rPr>
              <w:t xml:space="preserve">• Предотвращение атак </w:t>
            </w:r>
            <w:proofErr w:type="spellStart"/>
            <w:r w:rsidRPr="00D519AA">
              <w:rPr>
                <w:color w:val="000000"/>
                <w:sz w:val="22"/>
                <w:szCs w:val="22"/>
              </w:rPr>
              <w:t>DoS</w:t>
            </w:r>
            <w:proofErr w:type="spellEnd"/>
          </w:p>
          <w:p w:rsidR="00A46738" w:rsidRPr="00D519AA" w:rsidRDefault="00A46738" w:rsidP="00AE0586">
            <w:pPr>
              <w:outlineLvl w:val="0"/>
              <w:rPr>
                <w:color w:val="000000"/>
              </w:rPr>
            </w:pPr>
            <w:r w:rsidRPr="00D519AA">
              <w:rPr>
                <w:color w:val="000000"/>
                <w:sz w:val="22"/>
                <w:szCs w:val="22"/>
              </w:rPr>
              <w:t>• SSL</w:t>
            </w:r>
          </w:p>
          <w:p w:rsidR="00A46738" w:rsidRPr="00D519AA" w:rsidRDefault="00A46738" w:rsidP="00AE0586">
            <w:pPr>
              <w:outlineLvl w:val="0"/>
              <w:rPr>
                <w:color w:val="000000"/>
              </w:rPr>
            </w:pPr>
            <w:r w:rsidRPr="00D519AA">
              <w:rPr>
                <w:color w:val="000000"/>
                <w:sz w:val="22"/>
                <w:szCs w:val="22"/>
              </w:rPr>
              <w:t xml:space="preserve">  - Поддержка SSL v1/v2/v3</w:t>
            </w:r>
          </w:p>
          <w:p w:rsidR="00A46738" w:rsidRPr="00D519AA" w:rsidRDefault="00A46738" w:rsidP="00AE0586">
            <w:pPr>
              <w:outlineLvl w:val="0"/>
              <w:rPr>
                <w:color w:val="000000"/>
              </w:rPr>
            </w:pPr>
            <w:r w:rsidRPr="00D519AA">
              <w:rPr>
                <w:color w:val="000000"/>
                <w:sz w:val="22"/>
                <w:szCs w:val="22"/>
              </w:rPr>
              <w:t xml:space="preserve">  - Поддержка доступа IPv4/IPv6</w:t>
            </w:r>
          </w:p>
          <w:p w:rsidR="00A46738" w:rsidRPr="00D519AA" w:rsidRDefault="00A46738" w:rsidP="00AE0586">
            <w:pPr>
              <w:outlineLvl w:val="0"/>
              <w:rPr>
                <w:color w:val="000000"/>
              </w:rPr>
            </w:pPr>
            <w:r w:rsidRPr="00D519AA">
              <w:rPr>
                <w:color w:val="000000"/>
                <w:sz w:val="22"/>
                <w:szCs w:val="22"/>
              </w:rPr>
              <w:t>• Сегментация трафика</w:t>
            </w:r>
          </w:p>
          <w:p w:rsidR="00A46738" w:rsidRPr="00D519AA" w:rsidRDefault="00A46738" w:rsidP="00AE0586">
            <w:pPr>
              <w:outlineLvl w:val="0"/>
              <w:rPr>
                <w:color w:val="000000"/>
                <w:lang w:val="en-US"/>
              </w:rPr>
            </w:pPr>
            <w:r w:rsidRPr="00D519AA">
              <w:rPr>
                <w:color w:val="000000"/>
                <w:sz w:val="22"/>
                <w:szCs w:val="22"/>
                <w:lang w:val="en-US"/>
              </w:rPr>
              <w:t>• IP-MAC-Port Binding</w:t>
            </w:r>
          </w:p>
          <w:p w:rsidR="00A46738" w:rsidRPr="00D519AA" w:rsidRDefault="00A46738" w:rsidP="00AE0586">
            <w:pPr>
              <w:outlineLvl w:val="0"/>
              <w:rPr>
                <w:color w:val="000000"/>
                <w:lang w:val="en-US"/>
              </w:rPr>
            </w:pPr>
            <w:r w:rsidRPr="00D519AA">
              <w:rPr>
                <w:color w:val="000000"/>
                <w:sz w:val="22"/>
                <w:szCs w:val="22"/>
                <w:lang w:val="en-US"/>
              </w:rPr>
              <w:t xml:space="preserve">  - DHCP Snooping</w:t>
            </w:r>
          </w:p>
          <w:p w:rsidR="00A46738" w:rsidRPr="00D519AA" w:rsidRDefault="00A46738" w:rsidP="00AE0586">
            <w:pPr>
              <w:outlineLvl w:val="0"/>
              <w:rPr>
                <w:color w:val="000000"/>
                <w:lang w:val="en-US"/>
              </w:rPr>
            </w:pPr>
            <w:r w:rsidRPr="00D519AA">
              <w:rPr>
                <w:color w:val="000000"/>
                <w:sz w:val="22"/>
                <w:szCs w:val="22"/>
                <w:lang w:val="en-US"/>
              </w:rPr>
              <w:t xml:space="preserve">  - IP Source Guard</w:t>
            </w:r>
          </w:p>
          <w:p w:rsidR="00A46738" w:rsidRPr="00D519AA" w:rsidRDefault="00A46738" w:rsidP="00AE0586">
            <w:pPr>
              <w:outlineLvl w:val="0"/>
              <w:rPr>
                <w:color w:val="000000"/>
                <w:lang w:val="en-US"/>
              </w:rPr>
            </w:pPr>
            <w:r w:rsidRPr="00D519AA">
              <w:rPr>
                <w:color w:val="000000"/>
                <w:sz w:val="22"/>
                <w:szCs w:val="22"/>
                <w:lang w:val="en-US"/>
              </w:rPr>
              <w:t xml:space="preserve">  - Dynamic ARP Inspection</w:t>
            </w:r>
          </w:p>
          <w:p w:rsidR="00A46738" w:rsidRPr="00D519AA" w:rsidRDefault="00A46738" w:rsidP="00AE0586">
            <w:pPr>
              <w:outlineLvl w:val="0"/>
              <w:rPr>
                <w:color w:val="000000"/>
                <w:lang w:val="en-US"/>
              </w:rPr>
            </w:pPr>
            <w:r w:rsidRPr="00D519AA">
              <w:rPr>
                <w:color w:val="000000"/>
                <w:sz w:val="22"/>
                <w:szCs w:val="22"/>
                <w:lang w:val="en-US"/>
              </w:rPr>
              <w:t xml:space="preserve">  - IPv6 DHCP Guard</w:t>
            </w:r>
          </w:p>
          <w:p w:rsidR="00A46738" w:rsidRPr="00D519AA" w:rsidRDefault="00A46738" w:rsidP="00AE0586">
            <w:pPr>
              <w:outlineLvl w:val="0"/>
              <w:rPr>
                <w:color w:val="000000"/>
                <w:lang w:val="en-US"/>
              </w:rPr>
            </w:pPr>
            <w:r w:rsidRPr="00D519AA">
              <w:rPr>
                <w:color w:val="000000"/>
                <w:sz w:val="22"/>
                <w:szCs w:val="22"/>
                <w:lang w:val="en-US"/>
              </w:rPr>
              <w:t xml:space="preserve">  - IPv6 RA Guard</w:t>
            </w:r>
          </w:p>
          <w:p w:rsidR="00A46738" w:rsidRPr="00D519AA" w:rsidRDefault="00A46738" w:rsidP="00AE0586">
            <w:pPr>
              <w:outlineLvl w:val="0"/>
              <w:rPr>
                <w:color w:val="000000"/>
                <w:lang w:val="en-US"/>
              </w:rPr>
            </w:pPr>
            <w:r w:rsidRPr="00D519AA">
              <w:rPr>
                <w:color w:val="000000"/>
                <w:sz w:val="22"/>
                <w:szCs w:val="22"/>
                <w:lang w:val="en-US"/>
              </w:rPr>
              <w:t xml:space="preserve">  - IPv6 Snooping</w:t>
            </w:r>
          </w:p>
          <w:p w:rsidR="00A46738" w:rsidRPr="00D519AA" w:rsidRDefault="00A46738" w:rsidP="00AE0586">
            <w:pPr>
              <w:outlineLvl w:val="0"/>
              <w:rPr>
                <w:color w:val="000000"/>
                <w:lang w:val="en-US"/>
              </w:rPr>
            </w:pPr>
            <w:r w:rsidRPr="00D519AA">
              <w:rPr>
                <w:color w:val="000000"/>
                <w:sz w:val="22"/>
                <w:szCs w:val="22"/>
                <w:lang w:val="en-US"/>
              </w:rPr>
              <w:t xml:space="preserve">  - IPv6 Source Guard</w:t>
            </w:r>
          </w:p>
          <w:p w:rsidR="00A46738" w:rsidRPr="00D519AA" w:rsidRDefault="00A46738" w:rsidP="00AE0586">
            <w:pPr>
              <w:outlineLvl w:val="0"/>
              <w:rPr>
                <w:color w:val="000000"/>
                <w:lang w:val="en-US"/>
              </w:rPr>
            </w:pPr>
            <w:r w:rsidRPr="00D519AA">
              <w:rPr>
                <w:color w:val="000000"/>
                <w:sz w:val="22"/>
                <w:szCs w:val="22"/>
                <w:lang w:val="en-US"/>
              </w:rPr>
              <w:t xml:space="preserve">  - IPv6 ND Inspection</w:t>
            </w:r>
          </w:p>
          <w:p w:rsidR="00A46738" w:rsidRPr="00D519AA" w:rsidRDefault="00A46738" w:rsidP="00AE0586">
            <w:pPr>
              <w:outlineLvl w:val="0"/>
              <w:rPr>
                <w:color w:val="000000"/>
                <w:lang w:val="en-US"/>
              </w:rPr>
            </w:pPr>
          </w:p>
          <w:p w:rsidR="00A46738" w:rsidRPr="00D519AA" w:rsidRDefault="00A46738" w:rsidP="00AE0586">
            <w:pPr>
              <w:outlineLvl w:val="0"/>
              <w:rPr>
                <w:color w:val="000000"/>
              </w:rPr>
            </w:pPr>
            <w:r w:rsidRPr="00D519AA">
              <w:rPr>
                <w:color w:val="000000"/>
                <w:sz w:val="22"/>
                <w:szCs w:val="22"/>
              </w:rPr>
              <w:lastRenderedPageBreak/>
              <w:t>AAA</w:t>
            </w:r>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Compound</w:t>
            </w:r>
            <w:proofErr w:type="spellEnd"/>
            <w:r w:rsidRPr="00D519AA">
              <w:rPr>
                <w:color w:val="000000"/>
                <w:sz w:val="22"/>
                <w:szCs w:val="22"/>
              </w:rPr>
              <w:t xml:space="preserve"> </w:t>
            </w:r>
            <w:proofErr w:type="spellStart"/>
            <w:r w:rsidRPr="00D519AA">
              <w:rPr>
                <w:color w:val="000000"/>
                <w:sz w:val="22"/>
                <w:szCs w:val="22"/>
              </w:rPr>
              <w:t>Authentication</w:t>
            </w:r>
            <w:proofErr w:type="spellEnd"/>
          </w:p>
          <w:p w:rsidR="00A46738" w:rsidRPr="00D519AA" w:rsidRDefault="00A46738" w:rsidP="00AE0586">
            <w:pPr>
              <w:outlineLvl w:val="0"/>
              <w:rPr>
                <w:color w:val="000000"/>
              </w:rPr>
            </w:pPr>
            <w:r w:rsidRPr="00D519AA">
              <w:rPr>
                <w:color w:val="000000"/>
                <w:sz w:val="22"/>
                <w:szCs w:val="22"/>
              </w:rPr>
              <w:t xml:space="preserve">  - Аутентификация на основе порта 802.1Х и МАС-адреса</w:t>
            </w:r>
          </w:p>
          <w:p w:rsidR="00A46738" w:rsidRPr="00D519AA" w:rsidRDefault="00A46738" w:rsidP="00AE0586">
            <w:pPr>
              <w:outlineLvl w:val="0"/>
              <w:rPr>
                <w:color w:val="000000"/>
              </w:rPr>
            </w:pPr>
            <w:r w:rsidRPr="00D519AA">
              <w:rPr>
                <w:color w:val="000000"/>
                <w:sz w:val="22"/>
                <w:szCs w:val="22"/>
              </w:rPr>
              <w:t xml:space="preserve">  - Поддержка RADIUS и локального сервера</w:t>
            </w:r>
          </w:p>
          <w:p w:rsidR="00A46738" w:rsidRPr="00D519AA" w:rsidRDefault="00A46738" w:rsidP="00AE0586">
            <w:pPr>
              <w:outlineLvl w:val="0"/>
              <w:rPr>
                <w:color w:val="000000"/>
              </w:rPr>
            </w:pPr>
            <w:r w:rsidRPr="00D519AA">
              <w:rPr>
                <w:color w:val="000000"/>
                <w:sz w:val="22"/>
                <w:szCs w:val="22"/>
              </w:rPr>
              <w:t xml:space="preserve">  - Поддержка EAP, OTP, TLS, TTLS, PEAP</w:t>
            </w:r>
          </w:p>
          <w:p w:rsidR="00A46738" w:rsidRPr="00D519AA" w:rsidRDefault="00A46738" w:rsidP="00AE0586">
            <w:pPr>
              <w:outlineLvl w:val="0"/>
              <w:rPr>
                <w:color w:val="000000"/>
              </w:rPr>
            </w:pPr>
            <w:r w:rsidRPr="00D519AA">
              <w:rPr>
                <w:color w:val="000000"/>
                <w:sz w:val="22"/>
                <w:szCs w:val="22"/>
              </w:rPr>
              <w:t xml:space="preserve">• Управление доступом на основе </w:t>
            </w:r>
            <w:proofErr w:type="spellStart"/>
            <w:r w:rsidRPr="00D519AA">
              <w:rPr>
                <w:color w:val="000000"/>
                <w:sz w:val="22"/>
                <w:szCs w:val="22"/>
              </w:rPr>
              <w:t>Web</w:t>
            </w:r>
            <w:proofErr w:type="spellEnd"/>
            <w:r w:rsidRPr="00D519AA">
              <w:rPr>
                <w:color w:val="000000"/>
                <w:sz w:val="22"/>
                <w:szCs w:val="22"/>
              </w:rPr>
              <w:t xml:space="preserve"> (WAC)</w:t>
            </w:r>
          </w:p>
          <w:p w:rsidR="00A46738" w:rsidRPr="00D519AA" w:rsidRDefault="00A46738" w:rsidP="00AE0586">
            <w:pPr>
              <w:outlineLvl w:val="0"/>
              <w:rPr>
                <w:color w:val="000000"/>
              </w:rPr>
            </w:pPr>
            <w:r w:rsidRPr="00D519AA">
              <w:rPr>
                <w:color w:val="000000"/>
                <w:sz w:val="22"/>
                <w:szCs w:val="22"/>
              </w:rPr>
              <w:t xml:space="preserve">  - Управление доступом на основе порта</w:t>
            </w:r>
          </w:p>
          <w:p w:rsidR="00A46738" w:rsidRPr="00D519AA" w:rsidRDefault="00A46738" w:rsidP="00AE0586">
            <w:pPr>
              <w:outlineLvl w:val="0"/>
              <w:rPr>
                <w:color w:val="000000"/>
              </w:rPr>
            </w:pPr>
            <w:r w:rsidRPr="00D519AA">
              <w:rPr>
                <w:color w:val="000000"/>
                <w:sz w:val="22"/>
                <w:szCs w:val="22"/>
              </w:rPr>
              <w:t xml:space="preserve">  - Управление доступом на основе узла</w:t>
            </w:r>
          </w:p>
          <w:p w:rsidR="00A46738" w:rsidRPr="00D519AA" w:rsidRDefault="00A46738" w:rsidP="00AE0586">
            <w:pPr>
              <w:outlineLvl w:val="0"/>
              <w:rPr>
                <w:color w:val="000000"/>
              </w:rPr>
            </w:pPr>
            <w:r w:rsidRPr="00D519AA">
              <w:rPr>
                <w:color w:val="000000"/>
                <w:sz w:val="22"/>
                <w:szCs w:val="22"/>
              </w:rPr>
              <w:t xml:space="preserve">  - Динамическое назначение VLAN</w:t>
            </w:r>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Guest</w:t>
            </w:r>
            <w:proofErr w:type="spellEnd"/>
            <w:r w:rsidRPr="00D519AA">
              <w:rPr>
                <w:color w:val="000000"/>
                <w:sz w:val="22"/>
                <w:szCs w:val="22"/>
              </w:rPr>
              <w:t xml:space="preserve"> VLAN</w:t>
            </w:r>
          </w:p>
          <w:p w:rsidR="00A46738" w:rsidRPr="00D519AA" w:rsidRDefault="00A46738" w:rsidP="00AE0586">
            <w:pPr>
              <w:outlineLvl w:val="0"/>
              <w:rPr>
                <w:color w:val="000000"/>
              </w:rPr>
            </w:pPr>
            <w:r w:rsidRPr="00D519AA">
              <w:rPr>
                <w:color w:val="000000"/>
                <w:sz w:val="22"/>
                <w:szCs w:val="22"/>
              </w:rPr>
              <w:t>• Аутентификация на основе RADIUS и TACACS+</w:t>
            </w:r>
          </w:p>
          <w:p w:rsidR="00A46738" w:rsidRPr="00D519AA" w:rsidRDefault="00A46738" w:rsidP="00AE0586">
            <w:pPr>
              <w:outlineLvl w:val="0"/>
              <w:rPr>
                <w:color w:val="000000"/>
              </w:rPr>
            </w:pPr>
            <w:r w:rsidRPr="00D519AA">
              <w:rPr>
                <w:color w:val="000000"/>
                <w:sz w:val="22"/>
                <w:szCs w:val="22"/>
              </w:rPr>
              <w:t xml:space="preserve">• RADIUS/TACACS+ </w:t>
            </w:r>
            <w:proofErr w:type="spellStart"/>
            <w:r w:rsidRPr="00D519AA">
              <w:rPr>
                <w:color w:val="000000"/>
                <w:sz w:val="22"/>
                <w:szCs w:val="22"/>
              </w:rPr>
              <w:t>Accounting</w:t>
            </w:r>
            <w:proofErr w:type="spellEnd"/>
          </w:p>
          <w:p w:rsidR="00A46738" w:rsidRPr="00D519AA" w:rsidRDefault="00A46738" w:rsidP="00AE0586">
            <w:pPr>
              <w:outlineLvl w:val="0"/>
              <w:rPr>
                <w:color w:val="000000"/>
              </w:rPr>
            </w:pPr>
            <w:r w:rsidRPr="00D519AA">
              <w:rPr>
                <w:color w:val="000000"/>
                <w:sz w:val="22"/>
                <w:szCs w:val="22"/>
              </w:rPr>
              <w:t>• Управление доступом на основе МАС-адресов (МАС)</w:t>
            </w:r>
          </w:p>
          <w:p w:rsidR="00A46738" w:rsidRPr="00D519AA" w:rsidRDefault="00A46738" w:rsidP="00AE0586">
            <w:pPr>
              <w:outlineLvl w:val="0"/>
              <w:rPr>
                <w:color w:val="000000"/>
              </w:rPr>
            </w:pPr>
            <w:r w:rsidRPr="00D519AA">
              <w:rPr>
                <w:color w:val="000000"/>
                <w:sz w:val="22"/>
                <w:szCs w:val="22"/>
              </w:rPr>
              <w:t xml:space="preserve">  - Управление доступом на основе порта</w:t>
            </w:r>
          </w:p>
          <w:p w:rsidR="00A46738" w:rsidRPr="00D519AA" w:rsidRDefault="00A46738" w:rsidP="00AE0586">
            <w:pPr>
              <w:outlineLvl w:val="0"/>
              <w:rPr>
                <w:color w:val="000000"/>
              </w:rPr>
            </w:pPr>
            <w:r w:rsidRPr="00D519AA">
              <w:rPr>
                <w:color w:val="000000"/>
                <w:sz w:val="22"/>
                <w:szCs w:val="22"/>
              </w:rPr>
              <w:t xml:space="preserve">  - Управление доступом на основе узла</w:t>
            </w:r>
          </w:p>
          <w:p w:rsidR="00A46738" w:rsidRPr="00D519AA" w:rsidRDefault="00A46738" w:rsidP="00AE0586">
            <w:pPr>
              <w:outlineLvl w:val="0"/>
              <w:rPr>
                <w:color w:val="000000"/>
              </w:rPr>
            </w:pPr>
            <w:r w:rsidRPr="00D519AA">
              <w:rPr>
                <w:color w:val="000000"/>
                <w:sz w:val="22"/>
                <w:szCs w:val="22"/>
              </w:rPr>
              <w:t xml:space="preserve">  - Динамическое назначение VLAN</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OAM</w:t>
            </w:r>
          </w:p>
          <w:p w:rsidR="00A46738" w:rsidRPr="00D519AA" w:rsidRDefault="00A46738" w:rsidP="00AE0586">
            <w:pPr>
              <w:outlineLvl w:val="0"/>
              <w:rPr>
                <w:color w:val="000000"/>
              </w:rPr>
            </w:pPr>
            <w:r w:rsidRPr="00D519AA">
              <w:rPr>
                <w:color w:val="000000"/>
                <w:sz w:val="22"/>
                <w:szCs w:val="22"/>
              </w:rPr>
              <w:t>• Диагностика кабеля</w:t>
            </w:r>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sFlow</w:t>
            </w:r>
            <w:proofErr w:type="spellEnd"/>
          </w:p>
          <w:p w:rsidR="00A46738" w:rsidRPr="00D519AA" w:rsidRDefault="00A46738" w:rsidP="00AE0586">
            <w:pPr>
              <w:outlineLvl w:val="0"/>
              <w:rPr>
                <w:color w:val="000000"/>
              </w:rPr>
            </w:pPr>
            <w:r w:rsidRPr="00D519AA">
              <w:rPr>
                <w:color w:val="000000"/>
                <w:sz w:val="22"/>
                <w:szCs w:val="22"/>
              </w:rPr>
              <w:t>• Восстановление заводских настроек по умолчанию</w:t>
            </w:r>
          </w:p>
          <w:p w:rsidR="00A46738" w:rsidRPr="00D519AA" w:rsidRDefault="00A46738" w:rsidP="00AE0586">
            <w:pPr>
              <w:outlineLvl w:val="0"/>
              <w:rPr>
                <w:color w:val="000000"/>
              </w:rPr>
            </w:pPr>
            <w:r w:rsidRPr="00D519AA">
              <w:rPr>
                <w:color w:val="000000"/>
                <w:sz w:val="22"/>
                <w:szCs w:val="22"/>
              </w:rPr>
              <w:t>Управление</w:t>
            </w:r>
          </w:p>
          <w:p w:rsidR="00A46738" w:rsidRPr="00D519AA" w:rsidRDefault="00A46738" w:rsidP="00AE0586">
            <w:pPr>
              <w:outlineLvl w:val="0"/>
              <w:rPr>
                <w:color w:val="000000"/>
              </w:rPr>
            </w:pPr>
            <w:r w:rsidRPr="00D519AA">
              <w:rPr>
                <w:color w:val="000000"/>
                <w:sz w:val="22"/>
                <w:szCs w:val="22"/>
              </w:rPr>
              <w:tab/>
            </w:r>
          </w:p>
          <w:p w:rsidR="00A46738" w:rsidRPr="00D519AA" w:rsidRDefault="00A46738" w:rsidP="00AE0586">
            <w:pPr>
              <w:outlineLvl w:val="0"/>
              <w:rPr>
                <w:color w:val="000000"/>
              </w:rPr>
            </w:pPr>
            <w:r w:rsidRPr="00D519AA">
              <w:rPr>
                <w:color w:val="000000"/>
                <w:sz w:val="22"/>
                <w:szCs w:val="22"/>
              </w:rPr>
              <w:t>• Интерфейс командной строки (CLI)</w:t>
            </w:r>
          </w:p>
          <w:p w:rsidR="00A46738" w:rsidRPr="00D519AA" w:rsidRDefault="00A46738" w:rsidP="00AE0586">
            <w:pPr>
              <w:outlineLvl w:val="0"/>
              <w:rPr>
                <w:color w:val="000000"/>
                <w:lang w:val="en-US"/>
              </w:rPr>
            </w:pPr>
            <w:r w:rsidRPr="00D519AA">
              <w:rPr>
                <w:color w:val="000000"/>
                <w:sz w:val="22"/>
                <w:szCs w:val="22"/>
                <w:lang w:val="en-US"/>
              </w:rPr>
              <w:t>• Telnet-</w:t>
            </w:r>
            <w:r w:rsidRPr="00D519AA">
              <w:rPr>
                <w:color w:val="000000"/>
                <w:sz w:val="22"/>
                <w:szCs w:val="22"/>
              </w:rPr>
              <w:t>сервер</w:t>
            </w:r>
          </w:p>
          <w:p w:rsidR="00A46738" w:rsidRPr="00D519AA" w:rsidRDefault="00A46738" w:rsidP="00AE0586">
            <w:pPr>
              <w:outlineLvl w:val="0"/>
              <w:rPr>
                <w:color w:val="000000"/>
                <w:lang w:val="en-US"/>
              </w:rPr>
            </w:pPr>
            <w:r w:rsidRPr="00D519AA">
              <w:rPr>
                <w:color w:val="000000"/>
                <w:sz w:val="22"/>
                <w:szCs w:val="22"/>
                <w:lang w:val="en-US"/>
              </w:rPr>
              <w:t>• TFTP-</w:t>
            </w:r>
            <w:r w:rsidRPr="00D519AA">
              <w:rPr>
                <w:color w:val="000000"/>
                <w:sz w:val="22"/>
                <w:szCs w:val="22"/>
              </w:rPr>
              <w:t>клиент</w:t>
            </w:r>
          </w:p>
          <w:p w:rsidR="00A46738" w:rsidRPr="00D519AA" w:rsidRDefault="00A46738" w:rsidP="00AE0586">
            <w:pPr>
              <w:outlineLvl w:val="0"/>
              <w:rPr>
                <w:color w:val="000000"/>
                <w:lang w:val="en-US"/>
              </w:rPr>
            </w:pPr>
            <w:r w:rsidRPr="00D519AA">
              <w:rPr>
                <w:color w:val="000000"/>
                <w:sz w:val="22"/>
                <w:szCs w:val="22"/>
                <w:lang w:val="en-US"/>
              </w:rPr>
              <w:t>• IPv6 Neighbor Discovery</w:t>
            </w:r>
          </w:p>
          <w:p w:rsidR="00A46738" w:rsidRPr="00D519AA" w:rsidRDefault="00A46738" w:rsidP="00AE0586">
            <w:pPr>
              <w:outlineLvl w:val="0"/>
              <w:rPr>
                <w:color w:val="000000"/>
              </w:rPr>
            </w:pPr>
            <w:r w:rsidRPr="00D519AA">
              <w:rPr>
                <w:color w:val="000000"/>
                <w:sz w:val="22"/>
                <w:szCs w:val="22"/>
              </w:rPr>
              <w:t>• Настройка MDI/MDIX</w:t>
            </w:r>
          </w:p>
          <w:p w:rsidR="00A46738" w:rsidRPr="00D519AA" w:rsidRDefault="00A46738" w:rsidP="00AE0586">
            <w:pPr>
              <w:outlineLvl w:val="0"/>
              <w:rPr>
                <w:color w:val="000000"/>
              </w:rPr>
            </w:pPr>
            <w:r w:rsidRPr="00D519AA">
              <w:rPr>
                <w:color w:val="000000"/>
                <w:sz w:val="22"/>
                <w:szCs w:val="22"/>
              </w:rPr>
              <w:t>• SNMP</w:t>
            </w:r>
          </w:p>
          <w:p w:rsidR="00A46738" w:rsidRPr="00D519AA" w:rsidRDefault="00A46738" w:rsidP="00AE0586">
            <w:pPr>
              <w:outlineLvl w:val="0"/>
              <w:rPr>
                <w:color w:val="000000"/>
              </w:rPr>
            </w:pPr>
            <w:r w:rsidRPr="00D519AA">
              <w:rPr>
                <w:color w:val="000000"/>
                <w:sz w:val="22"/>
                <w:szCs w:val="22"/>
              </w:rPr>
              <w:t xml:space="preserve">  - Поддержка v1/v2c/v3</w:t>
            </w:r>
          </w:p>
          <w:p w:rsidR="00A46738" w:rsidRPr="00D519AA" w:rsidRDefault="00A46738" w:rsidP="00AE0586">
            <w:pPr>
              <w:outlineLvl w:val="0"/>
              <w:rPr>
                <w:color w:val="000000"/>
              </w:rPr>
            </w:pPr>
            <w:r w:rsidRPr="00D519AA">
              <w:rPr>
                <w:color w:val="000000"/>
                <w:sz w:val="22"/>
                <w:szCs w:val="22"/>
              </w:rPr>
              <w:t xml:space="preserve">• SNMP </w:t>
            </w:r>
            <w:proofErr w:type="spellStart"/>
            <w:r w:rsidRPr="00D519AA">
              <w:rPr>
                <w:color w:val="000000"/>
                <w:sz w:val="22"/>
                <w:szCs w:val="22"/>
              </w:rPr>
              <w:t>Trap</w:t>
            </w:r>
            <w:proofErr w:type="spellEnd"/>
          </w:p>
          <w:p w:rsidR="00A46738" w:rsidRPr="00D519AA" w:rsidRDefault="00A46738" w:rsidP="00AE0586">
            <w:pPr>
              <w:outlineLvl w:val="0"/>
              <w:rPr>
                <w:color w:val="000000"/>
              </w:rPr>
            </w:pPr>
            <w:r w:rsidRPr="00D519AA">
              <w:rPr>
                <w:color w:val="000000"/>
                <w:sz w:val="22"/>
                <w:szCs w:val="22"/>
              </w:rPr>
              <w:t>• Системный журнал</w:t>
            </w:r>
          </w:p>
          <w:p w:rsidR="00A46738" w:rsidRPr="00D519AA" w:rsidRDefault="00A46738" w:rsidP="00AE0586">
            <w:pPr>
              <w:outlineLvl w:val="0"/>
              <w:rPr>
                <w:color w:val="000000"/>
              </w:rPr>
            </w:pPr>
            <w:r w:rsidRPr="00D519AA">
              <w:rPr>
                <w:color w:val="000000"/>
                <w:sz w:val="22"/>
                <w:szCs w:val="22"/>
              </w:rPr>
              <w:t xml:space="preserve">  - Макс. количество записей в журнале: 10 000</w:t>
            </w:r>
          </w:p>
          <w:p w:rsidR="00A46738" w:rsidRPr="00D519AA" w:rsidRDefault="00A46738" w:rsidP="00AE0586">
            <w:pPr>
              <w:outlineLvl w:val="0"/>
              <w:rPr>
                <w:color w:val="000000"/>
              </w:rPr>
            </w:pPr>
            <w:r w:rsidRPr="00D519AA">
              <w:rPr>
                <w:color w:val="000000"/>
                <w:sz w:val="22"/>
                <w:szCs w:val="22"/>
              </w:rPr>
              <w:t>• Команды отладки</w:t>
            </w:r>
          </w:p>
          <w:p w:rsidR="00A46738" w:rsidRPr="00D519AA" w:rsidRDefault="00A46738" w:rsidP="00AE0586">
            <w:pPr>
              <w:outlineLvl w:val="0"/>
              <w:rPr>
                <w:color w:val="000000"/>
              </w:rPr>
            </w:pPr>
            <w:r w:rsidRPr="00D519AA">
              <w:rPr>
                <w:color w:val="000000"/>
                <w:sz w:val="22"/>
                <w:szCs w:val="22"/>
              </w:rPr>
              <w:t>• Поддержка нескольких версий ПО</w:t>
            </w:r>
          </w:p>
          <w:p w:rsidR="00A46738" w:rsidRPr="00D519AA" w:rsidRDefault="00A46738" w:rsidP="00AE0586">
            <w:pPr>
              <w:outlineLvl w:val="0"/>
              <w:rPr>
                <w:color w:val="000000"/>
                <w:lang w:val="en-US"/>
              </w:rPr>
            </w:pPr>
            <w:r w:rsidRPr="00D519AA">
              <w:rPr>
                <w:color w:val="000000"/>
                <w:sz w:val="22"/>
                <w:szCs w:val="22"/>
                <w:lang w:val="en-US"/>
              </w:rPr>
              <w:t xml:space="preserve">• </w:t>
            </w:r>
            <w:r w:rsidRPr="00D519AA">
              <w:rPr>
                <w:color w:val="000000"/>
                <w:sz w:val="22"/>
                <w:szCs w:val="22"/>
              </w:rPr>
              <w:t>Режим</w:t>
            </w:r>
            <w:r w:rsidRPr="00D519AA">
              <w:rPr>
                <w:color w:val="000000"/>
                <w:sz w:val="22"/>
                <w:szCs w:val="22"/>
                <w:lang w:val="en-US"/>
              </w:rPr>
              <w:t xml:space="preserve"> Surveillance</w:t>
            </w:r>
          </w:p>
          <w:p w:rsidR="00A46738" w:rsidRPr="00D519AA" w:rsidRDefault="00A46738" w:rsidP="00AE0586">
            <w:pPr>
              <w:outlineLvl w:val="0"/>
              <w:rPr>
                <w:color w:val="000000"/>
                <w:lang w:val="en-US"/>
              </w:rPr>
            </w:pPr>
            <w:r w:rsidRPr="00D519AA">
              <w:rPr>
                <w:color w:val="000000"/>
                <w:sz w:val="22"/>
                <w:szCs w:val="22"/>
                <w:lang w:val="en-US"/>
              </w:rPr>
              <w:t>• DHCP-</w:t>
            </w:r>
            <w:r w:rsidRPr="00D519AA">
              <w:rPr>
                <w:color w:val="000000"/>
                <w:sz w:val="22"/>
                <w:szCs w:val="22"/>
              </w:rPr>
              <w:t>клиент</w:t>
            </w:r>
          </w:p>
          <w:p w:rsidR="00A46738" w:rsidRPr="00D519AA" w:rsidRDefault="00A46738" w:rsidP="00AE0586">
            <w:pPr>
              <w:outlineLvl w:val="0"/>
              <w:rPr>
                <w:color w:val="000000"/>
                <w:lang w:val="en-US"/>
              </w:rPr>
            </w:pPr>
            <w:r w:rsidRPr="00D519AA">
              <w:rPr>
                <w:color w:val="000000"/>
                <w:sz w:val="22"/>
                <w:szCs w:val="22"/>
                <w:lang w:val="en-US"/>
              </w:rPr>
              <w:t xml:space="preserve">• </w:t>
            </w:r>
            <w:r w:rsidRPr="00D519AA">
              <w:rPr>
                <w:color w:val="000000"/>
                <w:sz w:val="22"/>
                <w:szCs w:val="22"/>
              </w:rPr>
              <w:t>Утилита</w:t>
            </w:r>
            <w:r w:rsidRPr="00D519AA">
              <w:rPr>
                <w:color w:val="000000"/>
                <w:sz w:val="22"/>
                <w:szCs w:val="22"/>
                <w:lang w:val="en-US"/>
              </w:rPr>
              <w:t xml:space="preserve"> D-Link Network Assistant</w:t>
            </w:r>
          </w:p>
          <w:p w:rsidR="00A46738" w:rsidRPr="00D519AA" w:rsidRDefault="00A46738" w:rsidP="00AE0586">
            <w:pPr>
              <w:outlineLvl w:val="0"/>
              <w:rPr>
                <w:color w:val="000000"/>
                <w:lang w:val="en-US"/>
              </w:rPr>
            </w:pPr>
            <w:r w:rsidRPr="00D519AA">
              <w:rPr>
                <w:color w:val="000000"/>
                <w:sz w:val="22"/>
                <w:szCs w:val="22"/>
                <w:lang w:val="en-US"/>
              </w:rPr>
              <w:t>• SNTP</w:t>
            </w:r>
          </w:p>
          <w:p w:rsidR="00A46738" w:rsidRPr="00D519AA" w:rsidRDefault="00A46738" w:rsidP="00AE0586">
            <w:pPr>
              <w:outlineLvl w:val="0"/>
              <w:rPr>
                <w:color w:val="000000"/>
                <w:lang w:val="en-US"/>
              </w:rPr>
            </w:pPr>
            <w:r w:rsidRPr="00D519AA">
              <w:rPr>
                <w:color w:val="000000"/>
                <w:sz w:val="22"/>
                <w:szCs w:val="22"/>
                <w:lang w:val="en-US"/>
              </w:rPr>
              <w:t>• ICMPv6</w:t>
            </w:r>
          </w:p>
          <w:p w:rsidR="00A46738" w:rsidRPr="00D519AA" w:rsidRDefault="00A46738" w:rsidP="00AE0586">
            <w:pPr>
              <w:outlineLvl w:val="0"/>
              <w:rPr>
                <w:color w:val="000000"/>
                <w:lang w:val="en-US"/>
              </w:rPr>
            </w:pPr>
            <w:r w:rsidRPr="00D519AA">
              <w:rPr>
                <w:color w:val="000000"/>
                <w:sz w:val="22"/>
                <w:szCs w:val="22"/>
                <w:lang w:val="en-US"/>
              </w:rPr>
              <w:t>• IPv4/v6 Dual Stack</w:t>
            </w:r>
          </w:p>
          <w:p w:rsidR="00A46738" w:rsidRPr="00D519AA" w:rsidRDefault="00A46738" w:rsidP="00AE0586">
            <w:pPr>
              <w:outlineLvl w:val="0"/>
              <w:rPr>
                <w:color w:val="000000"/>
              </w:rPr>
            </w:pPr>
            <w:r w:rsidRPr="00D519AA">
              <w:rPr>
                <w:color w:val="000000"/>
                <w:sz w:val="22"/>
                <w:szCs w:val="22"/>
              </w:rPr>
              <w:t>• Автоматическая настройка по DHCP</w:t>
            </w:r>
          </w:p>
          <w:p w:rsidR="00A46738" w:rsidRPr="00D519AA" w:rsidRDefault="00A46738" w:rsidP="00AE0586">
            <w:pPr>
              <w:outlineLvl w:val="0"/>
              <w:rPr>
                <w:color w:val="000000"/>
              </w:rPr>
            </w:pPr>
            <w:r w:rsidRPr="00D519AA">
              <w:rPr>
                <w:color w:val="000000"/>
                <w:sz w:val="22"/>
                <w:szCs w:val="22"/>
              </w:rPr>
              <w:t>• RMON v1</w:t>
            </w:r>
          </w:p>
          <w:p w:rsidR="00A46738" w:rsidRPr="00D519AA" w:rsidRDefault="00A46738" w:rsidP="00AE0586">
            <w:pPr>
              <w:outlineLvl w:val="0"/>
              <w:rPr>
                <w:color w:val="000000"/>
              </w:rPr>
            </w:pPr>
            <w:r w:rsidRPr="00D519AA">
              <w:rPr>
                <w:color w:val="000000"/>
                <w:sz w:val="22"/>
                <w:szCs w:val="22"/>
              </w:rPr>
              <w:t>• LLDP, LLDP-MED</w:t>
            </w:r>
          </w:p>
          <w:p w:rsidR="00A46738" w:rsidRPr="00D519AA" w:rsidRDefault="00A46738" w:rsidP="00AE0586">
            <w:pPr>
              <w:outlineLvl w:val="0"/>
              <w:rPr>
                <w:color w:val="000000"/>
              </w:rPr>
            </w:pPr>
            <w:r w:rsidRPr="00D519AA">
              <w:rPr>
                <w:color w:val="000000"/>
                <w:sz w:val="22"/>
                <w:szCs w:val="22"/>
              </w:rPr>
              <w:t xml:space="preserve">• DHCP </w:t>
            </w:r>
            <w:proofErr w:type="spellStart"/>
            <w:r w:rsidRPr="00D519AA">
              <w:rPr>
                <w:color w:val="000000"/>
                <w:sz w:val="22"/>
                <w:szCs w:val="22"/>
              </w:rPr>
              <w:t>Relay</w:t>
            </w:r>
            <w:proofErr w:type="spellEnd"/>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Web</w:t>
            </w:r>
            <w:proofErr w:type="spellEnd"/>
            <w:r w:rsidRPr="00D519AA">
              <w:rPr>
                <w:color w:val="000000"/>
                <w:sz w:val="22"/>
                <w:szCs w:val="22"/>
              </w:rPr>
              <w:t>-интерфейс</w:t>
            </w:r>
          </w:p>
          <w:p w:rsidR="00A46738" w:rsidRPr="00D519AA" w:rsidRDefault="00A46738" w:rsidP="00AE0586">
            <w:pPr>
              <w:outlineLvl w:val="0"/>
              <w:rPr>
                <w:color w:val="000000"/>
              </w:rPr>
            </w:pPr>
            <w:r w:rsidRPr="00D519AA">
              <w:rPr>
                <w:color w:val="000000"/>
                <w:sz w:val="22"/>
                <w:szCs w:val="22"/>
              </w:rPr>
              <w:t>• NTP</w:t>
            </w:r>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Telnet</w:t>
            </w:r>
            <w:proofErr w:type="spellEnd"/>
            <w:r w:rsidRPr="00D519AA">
              <w:rPr>
                <w:color w:val="000000"/>
                <w:sz w:val="22"/>
                <w:szCs w:val="22"/>
              </w:rPr>
              <w:t>-клиент (поддерживается только CLI)</w:t>
            </w:r>
          </w:p>
          <w:p w:rsidR="00A46738" w:rsidRPr="00D519AA" w:rsidRDefault="00A46738" w:rsidP="00AE0586">
            <w:pPr>
              <w:outlineLvl w:val="0"/>
              <w:rPr>
                <w:color w:val="000000"/>
                <w:lang w:val="en-US"/>
              </w:rPr>
            </w:pPr>
            <w:r w:rsidRPr="00D519AA">
              <w:rPr>
                <w:color w:val="000000"/>
                <w:sz w:val="22"/>
                <w:szCs w:val="22"/>
                <w:lang w:val="en-US"/>
              </w:rPr>
              <w:t>• PD Alive</w:t>
            </w:r>
          </w:p>
          <w:p w:rsidR="00A46738" w:rsidRPr="00D519AA" w:rsidRDefault="00A46738" w:rsidP="00AE0586">
            <w:pPr>
              <w:outlineLvl w:val="0"/>
              <w:rPr>
                <w:color w:val="000000"/>
                <w:lang w:val="en-US"/>
              </w:rPr>
            </w:pPr>
          </w:p>
          <w:p w:rsidR="00A46738" w:rsidRPr="00D519AA" w:rsidRDefault="00A46738" w:rsidP="00AE0586">
            <w:pPr>
              <w:outlineLvl w:val="0"/>
              <w:rPr>
                <w:color w:val="000000"/>
                <w:lang w:val="en-US"/>
              </w:rPr>
            </w:pPr>
            <w:r w:rsidRPr="00D519AA">
              <w:rPr>
                <w:color w:val="000000"/>
                <w:sz w:val="22"/>
                <w:szCs w:val="22"/>
              </w:rPr>
              <w:t>Технология</w:t>
            </w:r>
            <w:r w:rsidRPr="00D519AA">
              <w:rPr>
                <w:color w:val="000000"/>
                <w:sz w:val="22"/>
                <w:szCs w:val="22"/>
                <w:lang w:val="en-US"/>
              </w:rPr>
              <w:t xml:space="preserve"> D-Link Green 3.0</w:t>
            </w:r>
          </w:p>
          <w:p w:rsidR="00A46738" w:rsidRPr="00D519AA" w:rsidRDefault="00A46738" w:rsidP="00AE0586">
            <w:pPr>
              <w:outlineLvl w:val="0"/>
              <w:rPr>
                <w:color w:val="000000"/>
              </w:rPr>
            </w:pPr>
            <w:r w:rsidRPr="00D519AA">
              <w:rPr>
                <w:color w:val="000000"/>
                <w:sz w:val="22"/>
                <w:szCs w:val="22"/>
              </w:rPr>
              <w:t>• Экономия электроэнергии за счет:</w:t>
            </w:r>
          </w:p>
          <w:p w:rsidR="00A46738" w:rsidRPr="00D519AA" w:rsidRDefault="00A46738" w:rsidP="00AE0586">
            <w:pPr>
              <w:outlineLvl w:val="0"/>
              <w:rPr>
                <w:color w:val="000000"/>
              </w:rPr>
            </w:pPr>
            <w:r w:rsidRPr="00D519AA">
              <w:rPr>
                <w:color w:val="000000"/>
                <w:sz w:val="22"/>
                <w:szCs w:val="22"/>
              </w:rPr>
              <w:t xml:space="preserve">  - Определения статуса соединения</w:t>
            </w:r>
          </w:p>
          <w:p w:rsidR="00A46738" w:rsidRPr="00D519AA" w:rsidRDefault="00A46738" w:rsidP="00AE0586">
            <w:pPr>
              <w:outlineLvl w:val="0"/>
              <w:rPr>
                <w:color w:val="000000"/>
              </w:rPr>
            </w:pPr>
            <w:r w:rsidRPr="00D519AA">
              <w:rPr>
                <w:color w:val="000000"/>
                <w:sz w:val="22"/>
                <w:szCs w:val="22"/>
              </w:rPr>
              <w:lastRenderedPageBreak/>
              <w:t xml:space="preserve">  - Выключения индикаторов</w:t>
            </w:r>
          </w:p>
          <w:p w:rsidR="00A46738" w:rsidRPr="00D519AA" w:rsidRDefault="00A46738" w:rsidP="00AE0586">
            <w:pPr>
              <w:outlineLvl w:val="0"/>
              <w:rPr>
                <w:color w:val="000000"/>
              </w:rPr>
            </w:pPr>
            <w:r w:rsidRPr="00D519AA">
              <w:rPr>
                <w:color w:val="000000"/>
                <w:sz w:val="22"/>
                <w:szCs w:val="22"/>
              </w:rPr>
              <w:t xml:space="preserve">  - Выключения портов</w:t>
            </w:r>
          </w:p>
          <w:p w:rsidR="00A46738" w:rsidRPr="00D519AA" w:rsidRDefault="00A46738" w:rsidP="00AE0586">
            <w:pPr>
              <w:outlineLvl w:val="0"/>
              <w:rPr>
                <w:color w:val="000000"/>
              </w:rPr>
            </w:pPr>
            <w:r w:rsidRPr="00D519AA">
              <w:rPr>
                <w:color w:val="000000"/>
                <w:sz w:val="22"/>
                <w:szCs w:val="22"/>
              </w:rPr>
              <w:t xml:space="preserve">  - Использования спящего режима</w:t>
            </w:r>
          </w:p>
          <w:p w:rsidR="00A46738" w:rsidRPr="00D519AA" w:rsidRDefault="00A46738" w:rsidP="00AE0586">
            <w:pPr>
              <w:outlineLvl w:val="0"/>
              <w:rPr>
                <w:color w:val="000000"/>
              </w:rPr>
            </w:pPr>
            <w:r w:rsidRPr="00D519AA">
              <w:rPr>
                <w:color w:val="000000"/>
                <w:sz w:val="22"/>
                <w:szCs w:val="22"/>
              </w:rPr>
              <w:t xml:space="preserve">  - </w:t>
            </w:r>
            <w:proofErr w:type="spellStart"/>
            <w:r w:rsidRPr="00D519AA">
              <w:rPr>
                <w:color w:val="000000"/>
                <w:sz w:val="22"/>
                <w:szCs w:val="22"/>
              </w:rPr>
              <w:t>PoE</w:t>
            </w:r>
            <w:proofErr w:type="spellEnd"/>
            <w:r w:rsidRPr="00D519AA">
              <w:rPr>
                <w:color w:val="000000"/>
                <w:sz w:val="22"/>
                <w:szCs w:val="22"/>
              </w:rPr>
              <w:t xml:space="preserve"> по расписанию: выключение/включение портов с поддержкой </w:t>
            </w:r>
            <w:proofErr w:type="spellStart"/>
            <w:r w:rsidRPr="00D519AA">
              <w:rPr>
                <w:color w:val="000000"/>
                <w:sz w:val="22"/>
                <w:szCs w:val="22"/>
              </w:rPr>
              <w:t>PoE</w:t>
            </w:r>
            <w:proofErr w:type="spellEnd"/>
            <w:r w:rsidRPr="00D519AA">
              <w:rPr>
                <w:color w:val="000000"/>
                <w:sz w:val="22"/>
                <w:szCs w:val="22"/>
              </w:rPr>
              <w:t xml:space="preserve"> по расписанию</w:t>
            </w:r>
          </w:p>
          <w:p w:rsidR="00A46738" w:rsidRPr="00D519AA" w:rsidRDefault="00A46738" w:rsidP="00AE0586">
            <w:pPr>
              <w:outlineLvl w:val="0"/>
              <w:rPr>
                <w:color w:val="000000"/>
              </w:rPr>
            </w:pPr>
          </w:p>
          <w:p w:rsidR="00A46738" w:rsidRPr="00D519AA" w:rsidRDefault="00A46738" w:rsidP="00AE0586">
            <w:pPr>
              <w:outlineLvl w:val="0"/>
              <w:rPr>
                <w:color w:val="000000"/>
                <w:lang w:val="en-US"/>
              </w:rPr>
            </w:pPr>
            <w:r w:rsidRPr="00D519AA">
              <w:rPr>
                <w:color w:val="000000"/>
                <w:sz w:val="22"/>
                <w:szCs w:val="22"/>
                <w:lang w:val="en-US"/>
              </w:rPr>
              <w:t>PoE</w:t>
            </w:r>
          </w:p>
          <w:p w:rsidR="00A46738" w:rsidRPr="00D519AA" w:rsidRDefault="00A46738" w:rsidP="00AE0586">
            <w:pPr>
              <w:outlineLvl w:val="0"/>
              <w:rPr>
                <w:color w:val="000000"/>
                <w:lang w:val="en-US"/>
              </w:rPr>
            </w:pPr>
            <w:r w:rsidRPr="00D519AA">
              <w:rPr>
                <w:color w:val="000000"/>
                <w:sz w:val="22"/>
                <w:szCs w:val="22"/>
              </w:rPr>
              <w:t>Стандарт</w:t>
            </w:r>
            <w:r w:rsidRPr="00D519AA">
              <w:rPr>
                <w:color w:val="000000"/>
                <w:sz w:val="22"/>
                <w:szCs w:val="22"/>
                <w:lang w:val="en-US"/>
              </w:rPr>
              <w:t xml:space="preserve"> PoE</w:t>
            </w:r>
          </w:p>
          <w:p w:rsidR="00A46738" w:rsidRPr="00D519AA" w:rsidRDefault="00A46738" w:rsidP="00AE0586">
            <w:pPr>
              <w:outlineLvl w:val="0"/>
              <w:rPr>
                <w:color w:val="000000"/>
                <w:lang w:val="en-US"/>
              </w:rPr>
            </w:pPr>
            <w:r w:rsidRPr="00D519AA">
              <w:rPr>
                <w:color w:val="000000"/>
                <w:sz w:val="22"/>
                <w:szCs w:val="22"/>
                <w:lang w:val="en-US"/>
              </w:rPr>
              <w:t>• IEEE 802.3af</w:t>
            </w:r>
          </w:p>
          <w:p w:rsidR="00A46738" w:rsidRPr="00D519AA" w:rsidRDefault="00A46738" w:rsidP="00AE0586">
            <w:pPr>
              <w:outlineLvl w:val="0"/>
              <w:rPr>
                <w:color w:val="000000"/>
                <w:lang w:val="en-US"/>
              </w:rPr>
            </w:pPr>
            <w:r w:rsidRPr="00D519AA">
              <w:rPr>
                <w:color w:val="000000"/>
                <w:sz w:val="22"/>
                <w:szCs w:val="22"/>
                <w:lang w:val="en-US"/>
              </w:rPr>
              <w:t>• IEEE 802.3at</w:t>
            </w:r>
          </w:p>
          <w:p w:rsidR="00A46738" w:rsidRPr="00D519AA" w:rsidRDefault="00A46738" w:rsidP="00AE0586">
            <w:pPr>
              <w:outlineLvl w:val="0"/>
              <w:rPr>
                <w:color w:val="000000"/>
                <w:lang w:val="en-US"/>
              </w:rPr>
            </w:pPr>
          </w:p>
          <w:p w:rsidR="00A46738" w:rsidRPr="00D519AA" w:rsidRDefault="00A46738" w:rsidP="00AE0586">
            <w:pPr>
              <w:outlineLvl w:val="0"/>
              <w:rPr>
                <w:color w:val="000000"/>
              </w:rPr>
            </w:pPr>
            <w:r w:rsidRPr="00D519AA">
              <w:rPr>
                <w:color w:val="000000"/>
                <w:sz w:val="22"/>
                <w:szCs w:val="22"/>
              </w:rPr>
              <w:t xml:space="preserve">Порты с поддержкой </w:t>
            </w:r>
            <w:proofErr w:type="spellStart"/>
            <w:r w:rsidRPr="00D519AA">
              <w:rPr>
                <w:color w:val="000000"/>
                <w:sz w:val="22"/>
                <w:szCs w:val="22"/>
              </w:rPr>
              <w:t>PoE</w:t>
            </w:r>
            <w:proofErr w:type="spellEnd"/>
          </w:p>
          <w:p w:rsidR="00A46738" w:rsidRPr="00D519AA" w:rsidRDefault="00A46738" w:rsidP="00AE0586">
            <w:pPr>
              <w:outlineLvl w:val="0"/>
              <w:rPr>
                <w:color w:val="000000"/>
              </w:rPr>
            </w:pPr>
            <w:r w:rsidRPr="00D519AA">
              <w:rPr>
                <w:color w:val="000000"/>
                <w:sz w:val="22"/>
                <w:szCs w:val="22"/>
              </w:rPr>
              <w:t>• Порты 1-48</w:t>
            </w:r>
          </w:p>
          <w:p w:rsidR="00A46738" w:rsidRPr="00D519AA" w:rsidRDefault="00A46738" w:rsidP="00AE0586">
            <w:pPr>
              <w:outlineLvl w:val="0"/>
              <w:rPr>
                <w:color w:val="000000"/>
              </w:rPr>
            </w:pPr>
            <w:r w:rsidRPr="00D519AA">
              <w:rPr>
                <w:color w:val="000000"/>
                <w:sz w:val="22"/>
                <w:szCs w:val="22"/>
              </w:rPr>
              <w:t xml:space="preserve">Бюджет мощности </w:t>
            </w:r>
            <w:proofErr w:type="spellStart"/>
            <w:r w:rsidRPr="00D519AA">
              <w:rPr>
                <w:color w:val="000000"/>
                <w:sz w:val="22"/>
                <w:szCs w:val="22"/>
              </w:rPr>
              <w:t>PoE</w:t>
            </w:r>
            <w:proofErr w:type="spellEnd"/>
          </w:p>
          <w:p w:rsidR="00A46738" w:rsidRPr="00D519AA" w:rsidRDefault="00A46738" w:rsidP="00AE0586">
            <w:pPr>
              <w:outlineLvl w:val="0"/>
              <w:rPr>
                <w:color w:val="000000"/>
              </w:rPr>
            </w:pPr>
            <w:r w:rsidRPr="00D519AA">
              <w:rPr>
                <w:color w:val="000000"/>
                <w:sz w:val="22"/>
                <w:szCs w:val="22"/>
              </w:rPr>
              <w:t xml:space="preserve">• 370 Вт (при использовании внешнего источника питания DPS-700 бюджет </w:t>
            </w:r>
            <w:proofErr w:type="spellStart"/>
            <w:r w:rsidRPr="00D519AA">
              <w:rPr>
                <w:color w:val="000000"/>
                <w:sz w:val="22"/>
                <w:szCs w:val="22"/>
              </w:rPr>
              <w:t>PoE</w:t>
            </w:r>
            <w:proofErr w:type="spellEnd"/>
            <w:r w:rsidRPr="00D519AA">
              <w:rPr>
                <w:color w:val="000000"/>
                <w:sz w:val="22"/>
                <w:szCs w:val="22"/>
              </w:rPr>
              <w:t xml:space="preserve"> составляет 740 Вт; макс. 30 Вт на порт </w:t>
            </w:r>
            <w:proofErr w:type="spellStart"/>
            <w:r w:rsidRPr="00D519AA">
              <w:rPr>
                <w:color w:val="000000"/>
                <w:sz w:val="22"/>
                <w:szCs w:val="22"/>
              </w:rPr>
              <w:t>PoE</w:t>
            </w:r>
            <w:proofErr w:type="spellEnd"/>
            <w:r w:rsidRPr="00D519AA">
              <w:rPr>
                <w:color w:val="000000"/>
                <w:sz w:val="22"/>
                <w:szCs w:val="22"/>
              </w:rPr>
              <w:t>)</w:t>
            </w:r>
          </w:p>
        </w:tc>
        <w:tc>
          <w:tcPr>
            <w:tcW w:w="718" w:type="pct"/>
            <w:vAlign w:val="center"/>
          </w:tcPr>
          <w:p w:rsidR="00A46738" w:rsidRPr="00D519AA" w:rsidRDefault="00A46738" w:rsidP="00AE0586">
            <w:pPr>
              <w:jc w:val="center"/>
              <w:outlineLvl w:val="0"/>
              <w:rPr>
                <w:color w:val="000000"/>
              </w:rPr>
            </w:pPr>
            <w:r w:rsidRPr="00D519AA">
              <w:rPr>
                <w:color w:val="000000"/>
                <w:sz w:val="22"/>
                <w:szCs w:val="22"/>
              </w:rPr>
              <w:lastRenderedPageBreak/>
              <w:t>26.30.11.120</w:t>
            </w:r>
          </w:p>
        </w:tc>
        <w:tc>
          <w:tcPr>
            <w:tcW w:w="313" w:type="pct"/>
            <w:shd w:val="clear" w:color="auto" w:fill="auto"/>
            <w:vAlign w:val="center"/>
          </w:tcPr>
          <w:p w:rsidR="00A46738" w:rsidRPr="00D519AA" w:rsidRDefault="00A46738" w:rsidP="00AE0586">
            <w:pPr>
              <w:jc w:val="center"/>
              <w:outlineLvl w:val="0"/>
              <w:rPr>
                <w:color w:val="000000"/>
              </w:rPr>
            </w:pPr>
            <w:proofErr w:type="spellStart"/>
            <w:r w:rsidRPr="00D519AA">
              <w:rPr>
                <w:color w:val="000000"/>
                <w:sz w:val="22"/>
                <w:szCs w:val="22"/>
              </w:rPr>
              <w:t>шт</w:t>
            </w:r>
            <w:proofErr w:type="spellEnd"/>
          </w:p>
        </w:tc>
        <w:tc>
          <w:tcPr>
            <w:tcW w:w="240" w:type="pct"/>
            <w:shd w:val="clear" w:color="auto" w:fill="auto"/>
            <w:vAlign w:val="center"/>
          </w:tcPr>
          <w:p w:rsidR="00A46738" w:rsidRPr="00D519AA" w:rsidRDefault="00A46738" w:rsidP="00AE0586">
            <w:pPr>
              <w:jc w:val="center"/>
              <w:outlineLvl w:val="0"/>
              <w:rPr>
                <w:color w:val="000000"/>
              </w:rPr>
            </w:pPr>
            <w:r w:rsidRPr="00D519AA">
              <w:rPr>
                <w:color w:val="000000"/>
                <w:sz w:val="22"/>
                <w:szCs w:val="22"/>
              </w:rPr>
              <w:t>4</w:t>
            </w:r>
          </w:p>
        </w:tc>
      </w:tr>
      <w:tr w:rsidR="00A46738" w:rsidRPr="00D519AA" w:rsidTr="00255421">
        <w:trPr>
          <w:trHeight w:val="315"/>
          <w:jc w:val="center"/>
        </w:trPr>
        <w:tc>
          <w:tcPr>
            <w:tcW w:w="190" w:type="pct"/>
            <w:tcBorders>
              <w:top w:val="single" w:sz="4" w:space="0" w:color="auto"/>
              <w:bottom w:val="single" w:sz="4" w:space="0" w:color="auto"/>
            </w:tcBorders>
            <w:shd w:val="clear" w:color="auto" w:fill="auto"/>
            <w:vAlign w:val="center"/>
          </w:tcPr>
          <w:p w:rsidR="00A46738" w:rsidRPr="00D519AA" w:rsidRDefault="00A46738" w:rsidP="00AE0586">
            <w:pPr>
              <w:jc w:val="center"/>
              <w:rPr>
                <w:color w:val="000000"/>
                <w:lang w:val="en-US"/>
              </w:rPr>
            </w:pPr>
            <w:r w:rsidRPr="00D519AA">
              <w:rPr>
                <w:color w:val="000000"/>
                <w:sz w:val="22"/>
                <w:szCs w:val="22"/>
                <w:lang w:val="en-US"/>
              </w:rPr>
              <w:lastRenderedPageBreak/>
              <w:t>3</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A46738" w:rsidRPr="002810F1" w:rsidRDefault="00A46738" w:rsidP="00AE0586">
            <w:pPr>
              <w:outlineLvl w:val="0"/>
              <w:rPr>
                <w:b/>
                <w:bCs/>
                <w:color w:val="000000"/>
                <w:sz w:val="22"/>
                <w:szCs w:val="22"/>
              </w:rPr>
            </w:pPr>
            <w:r w:rsidRPr="00D519AA">
              <w:rPr>
                <w:b/>
                <w:bCs/>
                <w:color w:val="000000"/>
                <w:sz w:val="22"/>
                <w:szCs w:val="22"/>
              </w:rPr>
              <w:t xml:space="preserve">Коммутатор </w:t>
            </w:r>
            <w:r w:rsidRPr="00D519AA">
              <w:rPr>
                <w:b/>
                <w:bCs/>
                <w:color w:val="000000"/>
                <w:sz w:val="22"/>
                <w:szCs w:val="22"/>
                <w:lang w:val="en-US"/>
              </w:rPr>
              <w:t>D</w:t>
            </w:r>
            <w:r w:rsidRPr="00D519AA">
              <w:rPr>
                <w:b/>
                <w:bCs/>
                <w:color w:val="000000"/>
                <w:sz w:val="22"/>
                <w:szCs w:val="22"/>
              </w:rPr>
              <w:t>-</w:t>
            </w:r>
            <w:r w:rsidRPr="00D519AA">
              <w:rPr>
                <w:b/>
                <w:bCs/>
                <w:color w:val="000000"/>
                <w:sz w:val="22"/>
                <w:szCs w:val="22"/>
                <w:lang w:val="en-US"/>
              </w:rPr>
              <w:t>Link</w:t>
            </w:r>
            <w:r w:rsidRPr="00D519AA">
              <w:rPr>
                <w:b/>
                <w:bCs/>
                <w:color w:val="000000"/>
                <w:sz w:val="22"/>
                <w:szCs w:val="22"/>
              </w:rPr>
              <w:t xml:space="preserve"> </w:t>
            </w:r>
            <w:r w:rsidRPr="00D519AA">
              <w:rPr>
                <w:b/>
                <w:bCs/>
                <w:color w:val="000000"/>
                <w:sz w:val="22"/>
                <w:szCs w:val="22"/>
                <w:lang w:val="en-US"/>
              </w:rPr>
              <w:t>DGS</w:t>
            </w:r>
            <w:r w:rsidRPr="00D519AA">
              <w:rPr>
                <w:b/>
                <w:bCs/>
                <w:color w:val="000000"/>
                <w:sz w:val="22"/>
                <w:szCs w:val="22"/>
              </w:rPr>
              <w:t>-3000-28</w:t>
            </w:r>
            <w:r w:rsidRPr="00D519AA">
              <w:rPr>
                <w:b/>
                <w:bCs/>
                <w:color w:val="000000"/>
                <w:sz w:val="22"/>
                <w:szCs w:val="22"/>
                <w:lang w:val="en-US"/>
              </w:rPr>
              <w:t>X</w:t>
            </w:r>
            <w:r w:rsidRPr="00D519AA">
              <w:rPr>
                <w:b/>
                <w:bCs/>
                <w:color w:val="000000"/>
                <w:sz w:val="22"/>
                <w:szCs w:val="22"/>
              </w:rPr>
              <w:t>/</w:t>
            </w:r>
            <w:r w:rsidRPr="00D519AA">
              <w:rPr>
                <w:b/>
                <w:bCs/>
                <w:color w:val="000000"/>
                <w:sz w:val="22"/>
                <w:szCs w:val="22"/>
                <w:lang w:val="en-US"/>
              </w:rPr>
              <w:t>B</w:t>
            </w:r>
          </w:p>
          <w:p w:rsidR="00DB59D3" w:rsidRPr="00D519AA" w:rsidRDefault="00DB59D3" w:rsidP="00AE0586">
            <w:pPr>
              <w:outlineLvl w:val="0"/>
              <w:rPr>
                <w:b/>
                <w:bCs/>
                <w:color w:val="000000"/>
              </w:rPr>
            </w:pPr>
            <w:r w:rsidRPr="00DB59D3">
              <w:rPr>
                <w:color w:val="000000"/>
              </w:rPr>
              <w:t>или эквивалент</w:t>
            </w:r>
          </w:p>
        </w:tc>
        <w:tc>
          <w:tcPr>
            <w:tcW w:w="2384" w:type="pct"/>
            <w:shd w:val="clear" w:color="auto" w:fill="auto"/>
            <w:vAlign w:val="center"/>
          </w:tcPr>
          <w:p w:rsidR="00A46738" w:rsidRPr="00D519AA" w:rsidRDefault="00A46738" w:rsidP="00AE0586">
            <w:pPr>
              <w:outlineLvl w:val="0"/>
              <w:rPr>
                <w:color w:val="000000"/>
              </w:rPr>
            </w:pPr>
            <w:r w:rsidRPr="00D519AA">
              <w:rPr>
                <w:color w:val="000000"/>
                <w:sz w:val="22"/>
                <w:szCs w:val="22"/>
              </w:rPr>
              <w:t>Аппаратное обеспечение</w:t>
            </w:r>
          </w:p>
          <w:p w:rsidR="00A46738" w:rsidRPr="00D519AA" w:rsidRDefault="00A46738" w:rsidP="00AE0586">
            <w:pPr>
              <w:outlineLvl w:val="0"/>
              <w:rPr>
                <w:color w:val="000000"/>
              </w:rPr>
            </w:pPr>
            <w:r w:rsidRPr="00D519AA">
              <w:rPr>
                <w:color w:val="000000"/>
                <w:sz w:val="22"/>
                <w:szCs w:val="22"/>
              </w:rPr>
              <w:t>Процессор</w:t>
            </w:r>
          </w:p>
          <w:p w:rsidR="00A46738" w:rsidRPr="00D519AA" w:rsidRDefault="00A46738" w:rsidP="00AE0586">
            <w:pPr>
              <w:outlineLvl w:val="0"/>
              <w:rPr>
                <w:color w:val="000000"/>
              </w:rPr>
            </w:pPr>
            <w:r w:rsidRPr="00D519AA">
              <w:rPr>
                <w:color w:val="000000"/>
                <w:sz w:val="22"/>
                <w:szCs w:val="22"/>
              </w:rPr>
              <w:t>• 400 МГц</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Оперативная память</w:t>
            </w:r>
          </w:p>
          <w:p w:rsidR="00A46738" w:rsidRPr="00D519AA" w:rsidRDefault="00A46738" w:rsidP="00AE0586">
            <w:pPr>
              <w:outlineLvl w:val="0"/>
              <w:rPr>
                <w:color w:val="000000"/>
              </w:rPr>
            </w:pPr>
            <w:r w:rsidRPr="00D519AA">
              <w:rPr>
                <w:color w:val="000000"/>
                <w:sz w:val="22"/>
                <w:szCs w:val="22"/>
              </w:rPr>
              <w:t>• 256 МБ</w:t>
            </w:r>
          </w:p>
          <w:p w:rsidR="00A46738" w:rsidRPr="00D519AA" w:rsidRDefault="00A46738" w:rsidP="00AE0586">
            <w:pPr>
              <w:outlineLvl w:val="0"/>
              <w:rPr>
                <w:color w:val="000000"/>
              </w:rPr>
            </w:pPr>
          </w:p>
          <w:p w:rsidR="00A46738" w:rsidRPr="00D519AA" w:rsidRDefault="00A46738" w:rsidP="00AE0586">
            <w:pPr>
              <w:outlineLvl w:val="0"/>
              <w:rPr>
                <w:color w:val="000000"/>
              </w:rPr>
            </w:pPr>
            <w:proofErr w:type="spellStart"/>
            <w:r w:rsidRPr="00D519AA">
              <w:rPr>
                <w:color w:val="000000"/>
                <w:sz w:val="22"/>
                <w:szCs w:val="22"/>
              </w:rPr>
              <w:t>Flash</w:t>
            </w:r>
            <w:proofErr w:type="spellEnd"/>
            <w:r w:rsidRPr="00D519AA">
              <w:rPr>
                <w:color w:val="000000"/>
                <w:sz w:val="22"/>
                <w:szCs w:val="22"/>
              </w:rPr>
              <w:t>-память</w:t>
            </w:r>
          </w:p>
          <w:p w:rsidR="00A46738" w:rsidRPr="00D519AA" w:rsidRDefault="00A46738" w:rsidP="00AE0586">
            <w:pPr>
              <w:outlineLvl w:val="0"/>
              <w:rPr>
                <w:color w:val="000000"/>
              </w:rPr>
            </w:pPr>
            <w:r w:rsidRPr="00D519AA">
              <w:rPr>
                <w:color w:val="000000"/>
                <w:sz w:val="22"/>
                <w:szCs w:val="22"/>
              </w:rPr>
              <w:t>• 32 МБ</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Интерфейсы</w:t>
            </w:r>
          </w:p>
          <w:p w:rsidR="00A46738" w:rsidRPr="00D519AA" w:rsidRDefault="00A46738" w:rsidP="00AE0586">
            <w:pPr>
              <w:outlineLvl w:val="0"/>
              <w:rPr>
                <w:color w:val="000000"/>
              </w:rPr>
            </w:pPr>
            <w:r w:rsidRPr="00D519AA">
              <w:rPr>
                <w:color w:val="000000"/>
                <w:sz w:val="22"/>
                <w:szCs w:val="22"/>
              </w:rPr>
              <w:t>• 24 порта 10/100/1000Base-T</w:t>
            </w:r>
          </w:p>
          <w:p w:rsidR="00A46738" w:rsidRPr="00D519AA" w:rsidRDefault="00A46738" w:rsidP="00AE0586">
            <w:pPr>
              <w:outlineLvl w:val="0"/>
              <w:rPr>
                <w:color w:val="000000"/>
              </w:rPr>
            </w:pPr>
            <w:r w:rsidRPr="00D519AA">
              <w:rPr>
                <w:color w:val="000000"/>
                <w:sz w:val="22"/>
                <w:szCs w:val="22"/>
              </w:rPr>
              <w:t>• 4 порта 10GBase-X SFP+</w:t>
            </w:r>
          </w:p>
          <w:p w:rsidR="00A46738" w:rsidRPr="00D519AA" w:rsidRDefault="00A46738" w:rsidP="00AE0586">
            <w:pPr>
              <w:outlineLvl w:val="0"/>
              <w:rPr>
                <w:color w:val="000000"/>
              </w:rPr>
            </w:pPr>
            <w:r w:rsidRPr="00D519AA">
              <w:rPr>
                <w:color w:val="000000"/>
                <w:sz w:val="22"/>
                <w:szCs w:val="22"/>
              </w:rPr>
              <w:t>• Консольный порт с разъемом RJ-45</w:t>
            </w:r>
          </w:p>
          <w:p w:rsidR="00A46738" w:rsidRPr="00D519AA" w:rsidRDefault="00A46738" w:rsidP="00AE0586">
            <w:pPr>
              <w:outlineLvl w:val="0"/>
              <w:rPr>
                <w:color w:val="000000"/>
              </w:rPr>
            </w:pPr>
          </w:p>
          <w:p w:rsidR="00A46738" w:rsidRPr="00D519AA" w:rsidRDefault="00A46738" w:rsidP="00AE0586">
            <w:pPr>
              <w:outlineLvl w:val="0"/>
              <w:rPr>
                <w:color w:val="000000"/>
                <w:lang w:val="en-US"/>
              </w:rPr>
            </w:pPr>
            <w:r w:rsidRPr="00D519AA">
              <w:rPr>
                <w:color w:val="000000"/>
                <w:sz w:val="22"/>
                <w:szCs w:val="22"/>
              </w:rPr>
              <w:t>Индикаторы</w:t>
            </w:r>
          </w:p>
          <w:p w:rsidR="00A46738" w:rsidRPr="00D519AA" w:rsidRDefault="00A46738" w:rsidP="00AE0586">
            <w:pPr>
              <w:outlineLvl w:val="0"/>
              <w:rPr>
                <w:color w:val="000000"/>
                <w:lang w:val="en-US"/>
              </w:rPr>
            </w:pPr>
            <w:r w:rsidRPr="00D519AA">
              <w:rPr>
                <w:color w:val="000000"/>
                <w:sz w:val="22"/>
                <w:szCs w:val="22"/>
                <w:lang w:val="en-US"/>
              </w:rPr>
              <w:t>• Power</w:t>
            </w:r>
          </w:p>
          <w:p w:rsidR="00A46738" w:rsidRPr="00D519AA" w:rsidRDefault="00A46738" w:rsidP="00AE0586">
            <w:pPr>
              <w:outlineLvl w:val="0"/>
              <w:rPr>
                <w:color w:val="000000"/>
                <w:lang w:val="en-US"/>
              </w:rPr>
            </w:pPr>
            <w:r w:rsidRPr="00D519AA">
              <w:rPr>
                <w:color w:val="000000"/>
                <w:sz w:val="22"/>
                <w:szCs w:val="22"/>
                <w:lang w:val="en-US"/>
              </w:rPr>
              <w:t>• Link/Activity/Speed (</w:t>
            </w:r>
            <w:r w:rsidRPr="00D519AA">
              <w:rPr>
                <w:color w:val="000000"/>
                <w:sz w:val="22"/>
                <w:szCs w:val="22"/>
              </w:rPr>
              <w:t>на</w:t>
            </w:r>
            <w:r w:rsidRPr="00D519AA">
              <w:rPr>
                <w:color w:val="000000"/>
                <w:sz w:val="22"/>
                <w:szCs w:val="22"/>
                <w:lang w:val="en-US"/>
              </w:rPr>
              <w:t xml:space="preserve"> </w:t>
            </w:r>
            <w:r w:rsidRPr="00D519AA">
              <w:rPr>
                <w:color w:val="000000"/>
                <w:sz w:val="22"/>
                <w:szCs w:val="22"/>
              </w:rPr>
              <w:t>порт</w:t>
            </w:r>
            <w:r w:rsidRPr="00D519AA">
              <w:rPr>
                <w:color w:val="000000"/>
                <w:sz w:val="22"/>
                <w:szCs w:val="22"/>
                <w:lang w:val="en-US"/>
              </w:rPr>
              <w:t>)</w:t>
            </w:r>
          </w:p>
          <w:p w:rsidR="00A46738" w:rsidRPr="00D519AA" w:rsidRDefault="00A46738" w:rsidP="00AE0586">
            <w:pPr>
              <w:outlineLvl w:val="0"/>
              <w:rPr>
                <w:color w:val="000000"/>
                <w:lang w:val="en-US"/>
              </w:rPr>
            </w:pPr>
            <w:r w:rsidRPr="00D519AA">
              <w:rPr>
                <w:color w:val="000000"/>
                <w:sz w:val="22"/>
                <w:szCs w:val="22"/>
                <w:lang w:val="en-US"/>
              </w:rPr>
              <w:t>• Console</w:t>
            </w:r>
          </w:p>
          <w:p w:rsidR="00A46738" w:rsidRPr="00D519AA" w:rsidRDefault="00A46738" w:rsidP="00AE0586">
            <w:pPr>
              <w:outlineLvl w:val="0"/>
              <w:rPr>
                <w:color w:val="000000"/>
                <w:lang w:val="en-US"/>
              </w:rPr>
            </w:pPr>
            <w:r w:rsidRPr="00D519AA">
              <w:rPr>
                <w:color w:val="000000"/>
                <w:sz w:val="22"/>
                <w:szCs w:val="22"/>
                <w:lang w:val="en-US"/>
              </w:rPr>
              <w:t>• RPS</w:t>
            </w:r>
          </w:p>
          <w:p w:rsidR="00A46738" w:rsidRPr="00D519AA" w:rsidRDefault="00A46738" w:rsidP="00AE0586">
            <w:pPr>
              <w:outlineLvl w:val="0"/>
              <w:rPr>
                <w:color w:val="000000"/>
                <w:lang w:val="en-US"/>
              </w:rPr>
            </w:pPr>
            <w:r w:rsidRPr="00D519AA">
              <w:rPr>
                <w:color w:val="000000"/>
                <w:sz w:val="22"/>
                <w:szCs w:val="22"/>
                <w:lang w:val="en-US"/>
              </w:rPr>
              <w:t>• Fan Error</w:t>
            </w:r>
          </w:p>
          <w:p w:rsidR="00A46738" w:rsidRPr="00D519AA" w:rsidRDefault="00A46738" w:rsidP="00AE0586">
            <w:pPr>
              <w:outlineLvl w:val="0"/>
              <w:rPr>
                <w:color w:val="000000"/>
                <w:lang w:val="en-US"/>
              </w:rPr>
            </w:pPr>
          </w:p>
          <w:p w:rsidR="00A46738" w:rsidRPr="00D519AA" w:rsidRDefault="00A46738" w:rsidP="00AE0586">
            <w:pPr>
              <w:outlineLvl w:val="0"/>
              <w:rPr>
                <w:color w:val="000000"/>
                <w:lang w:val="en-US"/>
              </w:rPr>
            </w:pPr>
            <w:r w:rsidRPr="00D519AA">
              <w:rPr>
                <w:color w:val="000000"/>
                <w:sz w:val="22"/>
                <w:szCs w:val="22"/>
              </w:rPr>
              <w:t>Кнопки</w:t>
            </w:r>
          </w:p>
          <w:p w:rsidR="00A46738" w:rsidRPr="00D519AA" w:rsidRDefault="00A46738" w:rsidP="00AE0586">
            <w:pPr>
              <w:outlineLvl w:val="0"/>
              <w:rPr>
                <w:color w:val="000000"/>
                <w:lang w:val="en-US"/>
              </w:rPr>
            </w:pPr>
            <w:r w:rsidRPr="00D519AA">
              <w:rPr>
                <w:color w:val="000000"/>
                <w:sz w:val="22"/>
                <w:szCs w:val="22"/>
                <w:lang w:val="en-US"/>
              </w:rPr>
              <w:t xml:space="preserve">• </w:t>
            </w:r>
            <w:r w:rsidRPr="00D519AA">
              <w:rPr>
                <w:color w:val="000000"/>
                <w:sz w:val="22"/>
                <w:szCs w:val="22"/>
              </w:rPr>
              <w:t>Кнопка</w:t>
            </w:r>
            <w:r w:rsidRPr="00D519AA">
              <w:rPr>
                <w:color w:val="000000"/>
                <w:sz w:val="22"/>
                <w:szCs w:val="22"/>
                <w:lang w:val="en-US"/>
              </w:rPr>
              <w:t xml:space="preserve"> Reset/ZTP</w:t>
            </w:r>
          </w:p>
          <w:p w:rsidR="00A46738" w:rsidRPr="00D519AA" w:rsidRDefault="00A46738" w:rsidP="00AE0586">
            <w:pPr>
              <w:outlineLvl w:val="0"/>
              <w:rPr>
                <w:color w:val="000000"/>
              </w:rPr>
            </w:pPr>
            <w:r w:rsidRPr="00D519AA">
              <w:rPr>
                <w:color w:val="000000"/>
                <w:sz w:val="22"/>
                <w:szCs w:val="22"/>
              </w:rPr>
              <w:t>• Кнопка выключения/включения питания RPS</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Сетевые кабели</w:t>
            </w:r>
          </w:p>
          <w:p w:rsidR="00A46738" w:rsidRPr="00D519AA" w:rsidRDefault="00A46738" w:rsidP="00AE0586">
            <w:pPr>
              <w:outlineLvl w:val="0"/>
              <w:rPr>
                <w:color w:val="000000"/>
              </w:rPr>
            </w:pPr>
            <w:r w:rsidRPr="00D519AA">
              <w:rPr>
                <w:color w:val="000000"/>
                <w:sz w:val="22"/>
                <w:szCs w:val="22"/>
              </w:rPr>
              <w:t>• UTP категории 5, 5e (макс. 100 м)</w:t>
            </w:r>
          </w:p>
          <w:p w:rsidR="00A46738" w:rsidRPr="00D519AA" w:rsidRDefault="00A46738" w:rsidP="00AE0586">
            <w:pPr>
              <w:outlineLvl w:val="0"/>
              <w:rPr>
                <w:color w:val="000000"/>
              </w:rPr>
            </w:pPr>
            <w:r w:rsidRPr="00D519AA">
              <w:rPr>
                <w:color w:val="000000"/>
                <w:sz w:val="22"/>
                <w:szCs w:val="22"/>
                <w:lang w:val="en-US"/>
              </w:rPr>
              <w:t>• EIA/TIA-568 100-</w:t>
            </w:r>
            <w:r w:rsidRPr="00D519AA">
              <w:rPr>
                <w:color w:val="000000"/>
                <w:sz w:val="22"/>
                <w:szCs w:val="22"/>
              </w:rPr>
              <w:t>ом</w:t>
            </w:r>
            <w:r w:rsidRPr="00D519AA">
              <w:rPr>
                <w:color w:val="000000"/>
                <w:sz w:val="22"/>
                <w:szCs w:val="22"/>
                <w:lang w:val="en-US"/>
              </w:rPr>
              <w:t xml:space="preserve"> STP (</w:t>
            </w:r>
            <w:r w:rsidRPr="00D519AA">
              <w:rPr>
                <w:color w:val="000000"/>
                <w:sz w:val="22"/>
                <w:szCs w:val="22"/>
              </w:rPr>
              <w:t>макс</w:t>
            </w:r>
            <w:r w:rsidRPr="00D519AA">
              <w:rPr>
                <w:color w:val="000000"/>
                <w:sz w:val="22"/>
                <w:szCs w:val="22"/>
                <w:lang w:val="en-US"/>
              </w:rPr>
              <w:t xml:space="preserve">. </w:t>
            </w:r>
            <w:r w:rsidRPr="00D519AA">
              <w:rPr>
                <w:color w:val="000000"/>
                <w:sz w:val="22"/>
                <w:szCs w:val="22"/>
              </w:rPr>
              <w:t>100 м)</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Разъем питания</w:t>
            </w:r>
          </w:p>
          <w:p w:rsidR="00A46738" w:rsidRPr="00D519AA" w:rsidRDefault="00A46738" w:rsidP="00AE0586">
            <w:pPr>
              <w:outlineLvl w:val="0"/>
              <w:rPr>
                <w:color w:val="000000"/>
              </w:rPr>
            </w:pPr>
            <w:r w:rsidRPr="00D519AA">
              <w:rPr>
                <w:color w:val="000000"/>
                <w:sz w:val="22"/>
                <w:szCs w:val="22"/>
              </w:rPr>
              <w:t>• Разъем для подключения питания (переменный ток)</w:t>
            </w:r>
          </w:p>
          <w:p w:rsidR="00A46738" w:rsidRPr="00D519AA" w:rsidRDefault="00A46738" w:rsidP="00AE0586">
            <w:pPr>
              <w:outlineLvl w:val="0"/>
              <w:rPr>
                <w:color w:val="000000"/>
              </w:rPr>
            </w:pPr>
            <w:r w:rsidRPr="00D519AA">
              <w:rPr>
                <w:color w:val="000000"/>
                <w:sz w:val="22"/>
                <w:szCs w:val="22"/>
              </w:rPr>
              <w:t>• Разъем для подключения RPS1</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Функционал</w:t>
            </w:r>
          </w:p>
          <w:p w:rsidR="00A46738" w:rsidRPr="00D519AA" w:rsidRDefault="00A46738" w:rsidP="00AE0586">
            <w:pPr>
              <w:outlineLvl w:val="0"/>
              <w:rPr>
                <w:color w:val="000000"/>
              </w:rPr>
            </w:pPr>
            <w:r w:rsidRPr="00D519AA">
              <w:rPr>
                <w:color w:val="000000"/>
                <w:sz w:val="22"/>
                <w:szCs w:val="22"/>
              </w:rPr>
              <w:t>Стандарты и функции</w:t>
            </w:r>
          </w:p>
          <w:p w:rsidR="00A46738" w:rsidRPr="00D519AA" w:rsidRDefault="00A46738" w:rsidP="00AE0586">
            <w:pPr>
              <w:outlineLvl w:val="0"/>
              <w:rPr>
                <w:color w:val="000000"/>
                <w:lang w:val="en-US"/>
              </w:rPr>
            </w:pPr>
            <w:r w:rsidRPr="00D519AA">
              <w:rPr>
                <w:color w:val="000000"/>
                <w:sz w:val="22"/>
                <w:szCs w:val="22"/>
                <w:lang w:val="en-US"/>
              </w:rPr>
              <w:t>• IEEE 802.3 10Base-T</w:t>
            </w:r>
          </w:p>
          <w:p w:rsidR="00A46738" w:rsidRPr="00D519AA" w:rsidRDefault="00A46738" w:rsidP="00AE0586">
            <w:pPr>
              <w:outlineLvl w:val="0"/>
              <w:rPr>
                <w:color w:val="000000"/>
                <w:lang w:val="en-US"/>
              </w:rPr>
            </w:pPr>
            <w:r w:rsidRPr="00D519AA">
              <w:rPr>
                <w:color w:val="000000"/>
                <w:sz w:val="22"/>
                <w:szCs w:val="22"/>
                <w:lang w:val="en-US"/>
              </w:rPr>
              <w:t>• IEEE 802.3u 100Base-TX</w:t>
            </w:r>
          </w:p>
          <w:p w:rsidR="00A46738" w:rsidRPr="00D519AA" w:rsidRDefault="00A46738" w:rsidP="00AE0586">
            <w:pPr>
              <w:outlineLvl w:val="0"/>
              <w:rPr>
                <w:color w:val="000000"/>
                <w:lang w:val="en-US"/>
              </w:rPr>
            </w:pPr>
            <w:r w:rsidRPr="00D519AA">
              <w:rPr>
                <w:color w:val="000000"/>
                <w:sz w:val="22"/>
                <w:szCs w:val="22"/>
                <w:lang w:val="en-US"/>
              </w:rPr>
              <w:lastRenderedPageBreak/>
              <w:t>• IEEE 802.3ab 1000Base-T</w:t>
            </w:r>
          </w:p>
          <w:p w:rsidR="00A46738" w:rsidRPr="00D519AA" w:rsidRDefault="00A46738" w:rsidP="00AE0586">
            <w:pPr>
              <w:outlineLvl w:val="0"/>
              <w:rPr>
                <w:color w:val="000000"/>
                <w:lang w:val="en-US"/>
              </w:rPr>
            </w:pPr>
            <w:r w:rsidRPr="00D519AA">
              <w:rPr>
                <w:color w:val="000000"/>
                <w:sz w:val="22"/>
                <w:szCs w:val="22"/>
                <w:lang w:val="en-US"/>
              </w:rPr>
              <w:t>• IEEE 802.3z 1000Base-X</w:t>
            </w:r>
          </w:p>
          <w:p w:rsidR="00A46738" w:rsidRPr="00D519AA" w:rsidRDefault="00A46738" w:rsidP="00AE0586">
            <w:pPr>
              <w:outlineLvl w:val="0"/>
              <w:rPr>
                <w:color w:val="000000"/>
              </w:rPr>
            </w:pPr>
            <w:r w:rsidRPr="00D519AA">
              <w:rPr>
                <w:color w:val="000000"/>
                <w:sz w:val="22"/>
                <w:szCs w:val="22"/>
              </w:rPr>
              <w:t>• IEEE 802.3ae 10GBase-X</w:t>
            </w:r>
          </w:p>
          <w:p w:rsidR="00A46738" w:rsidRPr="00D519AA" w:rsidRDefault="00A46738" w:rsidP="00AE0586">
            <w:pPr>
              <w:outlineLvl w:val="0"/>
              <w:rPr>
                <w:color w:val="000000"/>
              </w:rPr>
            </w:pPr>
            <w:r w:rsidRPr="00D519AA">
              <w:rPr>
                <w:color w:val="000000"/>
                <w:sz w:val="22"/>
                <w:szCs w:val="22"/>
              </w:rPr>
              <w:t>• Управление потоком IEEE 802.3x в режиме полного дуплекса</w:t>
            </w:r>
          </w:p>
          <w:p w:rsidR="00A46738" w:rsidRPr="00D519AA" w:rsidRDefault="00A46738" w:rsidP="00AE0586">
            <w:pPr>
              <w:outlineLvl w:val="0"/>
              <w:rPr>
                <w:color w:val="000000"/>
              </w:rPr>
            </w:pPr>
            <w:r w:rsidRPr="00D519AA">
              <w:rPr>
                <w:color w:val="000000"/>
                <w:sz w:val="22"/>
                <w:szCs w:val="22"/>
              </w:rPr>
              <w:t>• Автоматическое согласование скорости и режима дуплекса</w:t>
            </w:r>
          </w:p>
          <w:p w:rsidR="00A46738" w:rsidRPr="00D519AA" w:rsidRDefault="00A46738" w:rsidP="00AE0586">
            <w:pPr>
              <w:outlineLvl w:val="0"/>
              <w:rPr>
                <w:color w:val="000000"/>
              </w:rPr>
            </w:pPr>
            <w:r w:rsidRPr="00D519AA">
              <w:rPr>
                <w:color w:val="000000"/>
                <w:sz w:val="22"/>
                <w:szCs w:val="22"/>
              </w:rPr>
              <w:t>• Автоматическое определение MDI/MDIX на всех медных портах</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Дуплексный режим</w:t>
            </w:r>
          </w:p>
          <w:p w:rsidR="00A46738" w:rsidRPr="00D519AA" w:rsidRDefault="00A46738" w:rsidP="00AE0586">
            <w:pPr>
              <w:outlineLvl w:val="0"/>
              <w:rPr>
                <w:color w:val="000000"/>
              </w:rPr>
            </w:pPr>
            <w:r w:rsidRPr="00D519AA">
              <w:rPr>
                <w:color w:val="000000"/>
                <w:sz w:val="22"/>
                <w:szCs w:val="22"/>
              </w:rPr>
              <w:t>• Полу-/полный дуплекс для скорости 10/100 Мбит/с</w:t>
            </w:r>
          </w:p>
          <w:p w:rsidR="00A46738" w:rsidRPr="00D519AA" w:rsidRDefault="00A46738" w:rsidP="00AE0586">
            <w:pPr>
              <w:outlineLvl w:val="0"/>
              <w:rPr>
                <w:color w:val="000000"/>
              </w:rPr>
            </w:pPr>
            <w:r w:rsidRPr="00D519AA">
              <w:rPr>
                <w:color w:val="000000"/>
                <w:sz w:val="22"/>
                <w:szCs w:val="22"/>
              </w:rPr>
              <w:t>• Полный дуплекс для скорости 1000 Мбит/с</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Производительность</w:t>
            </w:r>
          </w:p>
          <w:p w:rsidR="00A46738" w:rsidRPr="00D519AA" w:rsidRDefault="00A46738" w:rsidP="00AE0586">
            <w:pPr>
              <w:outlineLvl w:val="0"/>
              <w:rPr>
                <w:color w:val="000000"/>
              </w:rPr>
            </w:pPr>
            <w:r w:rsidRPr="00D519AA">
              <w:rPr>
                <w:color w:val="000000"/>
                <w:sz w:val="22"/>
                <w:szCs w:val="22"/>
              </w:rPr>
              <w:t>Коммутационная матрица</w:t>
            </w:r>
          </w:p>
          <w:p w:rsidR="00A46738" w:rsidRPr="00D519AA" w:rsidRDefault="00A46738" w:rsidP="00AE0586">
            <w:pPr>
              <w:outlineLvl w:val="0"/>
              <w:rPr>
                <w:color w:val="000000"/>
              </w:rPr>
            </w:pPr>
            <w:r w:rsidRPr="00D519AA">
              <w:rPr>
                <w:color w:val="000000"/>
                <w:sz w:val="22"/>
                <w:szCs w:val="22"/>
              </w:rPr>
              <w:t>• 128 Гбит/с</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Метод коммутации</w:t>
            </w:r>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Store-and-forward</w:t>
            </w:r>
            <w:proofErr w:type="spellEnd"/>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Макс. скорость перенаправления 64-байтных пакетов</w:t>
            </w:r>
          </w:p>
          <w:p w:rsidR="00A46738" w:rsidRPr="00D519AA" w:rsidRDefault="00A46738" w:rsidP="00AE0586">
            <w:pPr>
              <w:outlineLvl w:val="0"/>
              <w:rPr>
                <w:color w:val="000000"/>
              </w:rPr>
            </w:pPr>
            <w:r w:rsidRPr="00D519AA">
              <w:rPr>
                <w:color w:val="000000"/>
                <w:sz w:val="22"/>
                <w:szCs w:val="22"/>
              </w:rPr>
              <w:t xml:space="preserve">• 95,24 </w:t>
            </w:r>
            <w:proofErr w:type="spellStart"/>
            <w:r w:rsidRPr="00D519AA">
              <w:rPr>
                <w:color w:val="000000"/>
                <w:sz w:val="22"/>
                <w:szCs w:val="22"/>
              </w:rPr>
              <w:t>Mpps</w:t>
            </w:r>
            <w:proofErr w:type="spellEnd"/>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Размер таблицы MAC-адресов</w:t>
            </w:r>
          </w:p>
          <w:p w:rsidR="00A46738" w:rsidRPr="00D519AA" w:rsidRDefault="00A46738" w:rsidP="00AE0586">
            <w:pPr>
              <w:outlineLvl w:val="0"/>
              <w:rPr>
                <w:color w:val="000000"/>
              </w:rPr>
            </w:pPr>
            <w:r w:rsidRPr="00D519AA">
              <w:rPr>
                <w:color w:val="000000"/>
                <w:sz w:val="22"/>
                <w:szCs w:val="22"/>
              </w:rPr>
              <w:t>• 16K записей</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Обновление MAC-адресов</w:t>
            </w:r>
          </w:p>
          <w:p w:rsidR="00A46738" w:rsidRPr="00D519AA" w:rsidRDefault="00A46738" w:rsidP="00AE0586">
            <w:pPr>
              <w:outlineLvl w:val="0"/>
              <w:rPr>
                <w:color w:val="000000"/>
              </w:rPr>
            </w:pPr>
            <w:r w:rsidRPr="00D519AA">
              <w:rPr>
                <w:color w:val="000000"/>
                <w:sz w:val="22"/>
                <w:szCs w:val="22"/>
              </w:rPr>
              <w:t>• 512 записей статических MAC-адресов</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Буфер пакетов</w:t>
            </w:r>
          </w:p>
          <w:p w:rsidR="00A46738" w:rsidRPr="00D519AA" w:rsidRDefault="00A46738" w:rsidP="00AE0586">
            <w:pPr>
              <w:outlineLvl w:val="0"/>
              <w:rPr>
                <w:color w:val="000000"/>
              </w:rPr>
            </w:pPr>
            <w:r w:rsidRPr="00D519AA">
              <w:rPr>
                <w:color w:val="000000"/>
                <w:sz w:val="22"/>
                <w:szCs w:val="22"/>
              </w:rPr>
              <w:t>• 1,5 МБ</w:t>
            </w:r>
          </w:p>
          <w:p w:rsidR="00A46738" w:rsidRPr="00D519AA" w:rsidRDefault="00A46738" w:rsidP="00AE0586">
            <w:pPr>
              <w:outlineLvl w:val="0"/>
              <w:rPr>
                <w:color w:val="000000"/>
              </w:rPr>
            </w:pPr>
          </w:p>
          <w:p w:rsidR="00A46738" w:rsidRPr="00D519AA" w:rsidRDefault="00A46738" w:rsidP="00AE0586">
            <w:pPr>
              <w:outlineLvl w:val="0"/>
              <w:rPr>
                <w:color w:val="000000"/>
              </w:rPr>
            </w:pPr>
            <w:proofErr w:type="spellStart"/>
            <w:r w:rsidRPr="00D519AA">
              <w:rPr>
                <w:color w:val="000000"/>
                <w:sz w:val="22"/>
                <w:szCs w:val="22"/>
              </w:rPr>
              <w:t>Jumbo</w:t>
            </w:r>
            <w:proofErr w:type="spellEnd"/>
            <w:r w:rsidRPr="00D519AA">
              <w:rPr>
                <w:color w:val="000000"/>
                <w:sz w:val="22"/>
                <w:szCs w:val="22"/>
              </w:rPr>
              <w:t>-фрейм</w:t>
            </w:r>
          </w:p>
          <w:p w:rsidR="00A46738" w:rsidRPr="00D519AA" w:rsidRDefault="00A46738" w:rsidP="00AE0586">
            <w:pPr>
              <w:outlineLvl w:val="0"/>
              <w:rPr>
                <w:color w:val="000000"/>
              </w:rPr>
            </w:pPr>
            <w:r w:rsidRPr="00D519AA">
              <w:rPr>
                <w:color w:val="000000"/>
                <w:sz w:val="22"/>
                <w:szCs w:val="22"/>
              </w:rPr>
              <w:t>• 9 КБ</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Функции 2 уровня</w:t>
            </w:r>
          </w:p>
          <w:p w:rsidR="00A46738" w:rsidRPr="00D519AA" w:rsidRDefault="00A46738" w:rsidP="00AE0586">
            <w:pPr>
              <w:outlineLvl w:val="0"/>
              <w:rPr>
                <w:color w:val="000000"/>
              </w:rPr>
            </w:pPr>
            <w:r w:rsidRPr="00D519AA">
              <w:rPr>
                <w:color w:val="000000"/>
                <w:sz w:val="22"/>
                <w:szCs w:val="22"/>
              </w:rPr>
              <w:t>• Таблица MAC-адресов: до 16K записей</w:t>
            </w:r>
          </w:p>
          <w:p w:rsidR="00A46738" w:rsidRPr="00D519AA" w:rsidRDefault="00A46738" w:rsidP="00AE0586">
            <w:pPr>
              <w:outlineLvl w:val="0"/>
              <w:rPr>
                <w:color w:val="000000"/>
              </w:rPr>
            </w:pPr>
            <w:r w:rsidRPr="00D519AA">
              <w:rPr>
                <w:color w:val="000000"/>
                <w:sz w:val="22"/>
                <w:szCs w:val="22"/>
              </w:rPr>
              <w:t>• Управление потоком</w:t>
            </w:r>
          </w:p>
          <w:p w:rsidR="00A46738" w:rsidRPr="00D519AA" w:rsidRDefault="00A46738" w:rsidP="00AE0586">
            <w:pPr>
              <w:outlineLvl w:val="0"/>
              <w:rPr>
                <w:color w:val="000000"/>
              </w:rPr>
            </w:pPr>
            <w:r w:rsidRPr="00D519AA">
              <w:rPr>
                <w:color w:val="000000"/>
                <w:sz w:val="22"/>
                <w:szCs w:val="22"/>
              </w:rPr>
              <w:t xml:space="preserve">   - 802.3x в режиме полного дуплекса</w:t>
            </w:r>
          </w:p>
          <w:p w:rsidR="00A46738" w:rsidRPr="00D519AA" w:rsidRDefault="00A46738" w:rsidP="00AE0586">
            <w:pPr>
              <w:outlineLvl w:val="0"/>
              <w:rPr>
                <w:color w:val="000000"/>
              </w:rPr>
            </w:pPr>
            <w:r w:rsidRPr="00D519AA">
              <w:rPr>
                <w:color w:val="000000"/>
                <w:sz w:val="22"/>
                <w:szCs w:val="22"/>
              </w:rPr>
              <w:t xml:space="preserve">   - Предотвращение блокировок HOL</w:t>
            </w:r>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Spanning</w:t>
            </w:r>
            <w:proofErr w:type="spellEnd"/>
            <w:r w:rsidRPr="00D519AA">
              <w:rPr>
                <w:color w:val="000000"/>
                <w:sz w:val="22"/>
                <w:szCs w:val="22"/>
              </w:rPr>
              <w:t xml:space="preserve"> </w:t>
            </w:r>
            <w:proofErr w:type="spellStart"/>
            <w:r w:rsidRPr="00D519AA">
              <w:rPr>
                <w:color w:val="000000"/>
                <w:sz w:val="22"/>
                <w:szCs w:val="22"/>
              </w:rPr>
              <w:t>Tree</w:t>
            </w:r>
            <w:proofErr w:type="spellEnd"/>
            <w:r w:rsidRPr="00D519AA">
              <w:rPr>
                <w:color w:val="000000"/>
                <w:sz w:val="22"/>
                <w:szCs w:val="22"/>
              </w:rPr>
              <w:t xml:space="preserve"> </w:t>
            </w:r>
            <w:proofErr w:type="spellStart"/>
            <w:r w:rsidRPr="00D519AA">
              <w:rPr>
                <w:color w:val="000000"/>
                <w:sz w:val="22"/>
                <w:szCs w:val="22"/>
              </w:rPr>
              <w:t>Protocol</w:t>
            </w:r>
            <w:proofErr w:type="spellEnd"/>
          </w:p>
          <w:p w:rsidR="00A46738" w:rsidRPr="00D519AA" w:rsidRDefault="00A46738" w:rsidP="00AE0586">
            <w:pPr>
              <w:outlineLvl w:val="0"/>
              <w:rPr>
                <w:color w:val="000000"/>
                <w:lang w:val="en-US"/>
              </w:rPr>
            </w:pPr>
            <w:r w:rsidRPr="00D519AA">
              <w:rPr>
                <w:color w:val="000000"/>
                <w:sz w:val="22"/>
                <w:szCs w:val="22"/>
              </w:rPr>
              <w:t xml:space="preserve">   </w:t>
            </w:r>
            <w:r w:rsidRPr="00D519AA">
              <w:rPr>
                <w:color w:val="000000"/>
                <w:sz w:val="22"/>
                <w:szCs w:val="22"/>
                <w:lang w:val="en-US"/>
              </w:rPr>
              <w:t>- 802.1D STP</w:t>
            </w:r>
          </w:p>
          <w:p w:rsidR="00A46738" w:rsidRPr="00D519AA" w:rsidRDefault="00A46738" w:rsidP="00AE0586">
            <w:pPr>
              <w:outlineLvl w:val="0"/>
              <w:rPr>
                <w:color w:val="000000"/>
                <w:lang w:val="en-US"/>
              </w:rPr>
            </w:pPr>
            <w:r w:rsidRPr="00D519AA">
              <w:rPr>
                <w:color w:val="000000"/>
                <w:sz w:val="22"/>
                <w:szCs w:val="22"/>
                <w:lang w:val="en-US"/>
              </w:rPr>
              <w:t xml:space="preserve">   - 802.1w RSTP</w:t>
            </w:r>
          </w:p>
          <w:p w:rsidR="00A46738" w:rsidRPr="00D519AA" w:rsidRDefault="00A46738" w:rsidP="00AE0586">
            <w:pPr>
              <w:outlineLvl w:val="0"/>
              <w:rPr>
                <w:color w:val="000000"/>
                <w:lang w:val="en-US"/>
              </w:rPr>
            </w:pPr>
            <w:r w:rsidRPr="00D519AA">
              <w:rPr>
                <w:color w:val="000000"/>
                <w:sz w:val="22"/>
                <w:szCs w:val="22"/>
                <w:lang w:val="en-US"/>
              </w:rPr>
              <w:t xml:space="preserve">   - 802.1s MSTP</w:t>
            </w:r>
          </w:p>
          <w:p w:rsidR="00A46738" w:rsidRPr="00D519AA" w:rsidRDefault="00A46738" w:rsidP="00AE0586">
            <w:pPr>
              <w:outlineLvl w:val="0"/>
              <w:rPr>
                <w:color w:val="000000"/>
                <w:lang w:val="en-US"/>
              </w:rPr>
            </w:pPr>
            <w:r w:rsidRPr="00D519AA">
              <w:rPr>
                <w:color w:val="000000"/>
                <w:sz w:val="22"/>
                <w:szCs w:val="22"/>
                <w:lang w:val="en-US"/>
              </w:rPr>
              <w:t xml:space="preserve">• </w:t>
            </w:r>
            <w:r w:rsidRPr="00D519AA">
              <w:rPr>
                <w:color w:val="000000"/>
                <w:sz w:val="22"/>
                <w:szCs w:val="22"/>
              </w:rPr>
              <w:t>Фильтрация</w:t>
            </w:r>
            <w:r w:rsidRPr="00D519AA">
              <w:rPr>
                <w:color w:val="000000"/>
                <w:sz w:val="22"/>
                <w:szCs w:val="22"/>
                <w:lang w:val="en-US"/>
              </w:rPr>
              <w:t xml:space="preserve"> BPDU</w:t>
            </w:r>
          </w:p>
          <w:p w:rsidR="00A46738" w:rsidRPr="00D519AA" w:rsidRDefault="00A46738" w:rsidP="00AE0586">
            <w:pPr>
              <w:outlineLvl w:val="0"/>
              <w:rPr>
                <w:color w:val="000000"/>
                <w:lang w:val="en-US"/>
              </w:rPr>
            </w:pPr>
            <w:r w:rsidRPr="00D519AA">
              <w:rPr>
                <w:color w:val="000000"/>
                <w:sz w:val="22"/>
                <w:szCs w:val="22"/>
                <w:lang w:val="en-US"/>
              </w:rPr>
              <w:t>• Root Restriction</w:t>
            </w:r>
          </w:p>
          <w:p w:rsidR="00A46738" w:rsidRPr="00D519AA" w:rsidRDefault="00A46738" w:rsidP="00AE0586">
            <w:pPr>
              <w:outlineLvl w:val="0"/>
              <w:rPr>
                <w:color w:val="000000"/>
                <w:lang w:val="en-US"/>
              </w:rPr>
            </w:pPr>
            <w:r w:rsidRPr="00D519AA">
              <w:rPr>
                <w:color w:val="000000"/>
                <w:sz w:val="22"/>
                <w:szCs w:val="22"/>
                <w:lang w:val="en-US"/>
              </w:rPr>
              <w:t>• Loopback Detection</w:t>
            </w:r>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Link</w:t>
            </w:r>
            <w:proofErr w:type="spellEnd"/>
            <w:r w:rsidRPr="00D519AA">
              <w:rPr>
                <w:color w:val="000000"/>
                <w:sz w:val="22"/>
                <w:szCs w:val="22"/>
              </w:rPr>
              <w:t xml:space="preserve"> </w:t>
            </w:r>
            <w:proofErr w:type="spellStart"/>
            <w:r w:rsidRPr="00D519AA">
              <w:rPr>
                <w:color w:val="000000"/>
                <w:sz w:val="22"/>
                <w:szCs w:val="22"/>
              </w:rPr>
              <w:t>Aggregation</w:t>
            </w:r>
            <w:proofErr w:type="spellEnd"/>
          </w:p>
          <w:p w:rsidR="00A46738" w:rsidRPr="00D519AA" w:rsidRDefault="00A46738" w:rsidP="00AE0586">
            <w:pPr>
              <w:outlineLvl w:val="0"/>
              <w:rPr>
                <w:color w:val="000000"/>
              </w:rPr>
            </w:pPr>
            <w:r w:rsidRPr="00D519AA">
              <w:rPr>
                <w:color w:val="000000"/>
                <w:sz w:val="22"/>
                <w:szCs w:val="22"/>
              </w:rPr>
              <w:t xml:space="preserve">   - Поддержка стандартов 802.1AX и 802.3ad: Макс. кол-во групп – 14, 8 портов на группу</w:t>
            </w:r>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Зеркалирование</w:t>
            </w:r>
            <w:proofErr w:type="spellEnd"/>
            <w:r w:rsidRPr="00D519AA">
              <w:rPr>
                <w:color w:val="000000"/>
                <w:sz w:val="22"/>
                <w:szCs w:val="22"/>
              </w:rPr>
              <w:t xml:space="preserve"> портов</w:t>
            </w:r>
          </w:p>
          <w:p w:rsidR="00A46738" w:rsidRPr="00D519AA" w:rsidRDefault="00A46738" w:rsidP="00AE0586">
            <w:pPr>
              <w:outlineLvl w:val="0"/>
              <w:rPr>
                <w:color w:val="000000"/>
              </w:rPr>
            </w:pPr>
            <w:r w:rsidRPr="00D519AA">
              <w:rPr>
                <w:color w:val="000000"/>
                <w:sz w:val="22"/>
                <w:szCs w:val="22"/>
              </w:rPr>
              <w:t xml:space="preserve">   - Поддержка 1 группы </w:t>
            </w:r>
            <w:proofErr w:type="spellStart"/>
            <w:r w:rsidRPr="00D519AA">
              <w:rPr>
                <w:color w:val="000000"/>
                <w:sz w:val="22"/>
                <w:szCs w:val="22"/>
              </w:rPr>
              <w:t>зеркалирования</w:t>
            </w:r>
            <w:proofErr w:type="spellEnd"/>
          </w:p>
          <w:p w:rsidR="00A46738" w:rsidRPr="00D519AA" w:rsidRDefault="00A46738" w:rsidP="00AE0586">
            <w:pPr>
              <w:outlineLvl w:val="0"/>
              <w:rPr>
                <w:color w:val="000000"/>
              </w:rPr>
            </w:pPr>
            <w:r w:rsidRPr="00D519AA">
              <w:rPr>
                <w:color w:val="000000"/>
                <w:sz w:val="22"/>
                <w:szCs w:val="22"/>
              </w:rPr>
              <w:lastRenderedPageBreak/>
              <w:t xml:space="preserve">   - Режимы: </w:t>
            </w:r>
            <w:proofErr w:type="spellStart"/>
            <w:r w:rsidRPr="00D519AA">
              <w:rPr>
                <w:color w:val="000000"/>
                <w:sz w:val="22"/>
                <w:szCs w:val="22"/>
              </w:rPr>
              <w:t>One-to-One</w:t>
            </w:r>
            <w:proofErr w:type="spellEnd"/>
            <w:r w:rsidRPr="00D519AA">
              <w:rPr>
                <w:color w:val="000000"/>
                <w:sz w:val="22"/>
                <w:szCs w:val="22"/>
              </w:rPr>
              <w:t xml:space="preserve">, </w:t>
            </w:r>
            <w:proofErr w:type="spellStart"/>
            <w:r w:rsidRPr="00D519AA">
              <w:rPr>
                <w:color w:val="000000"/>
                <w:sz w:val="22"/>
                <w:szCs w:val="22"/>
              </w:rPr>
              <w:t>Many-to-One</w:t>
            </w:r>
            <w:proofErr w:type="spellEnd"/>
            <w:r w:rsidRPr="00D519AA">
              <w:rPr>
                <w:color w:val="000000"/>
                <w:sz w:val="22"/>
                <w:szCs w:val="22"/>
              </w:rPr>
              <w:t xml:space="preserve">, </w:t>
            </w:r>
            <w:proofErr w:type="spellStart"/>
            <w:r w:rsidRPr="00D519AA">
              <w:rPr>
                <w:color w:val="000000"/>
                <w:sz w:val="22"/>
                <w:szCs w:val="22"/>
              </w:rPr>
              <w:t>Flow-based</w:t>
            </w:r>
            <w:proofErr w:type="spellEnd"/>
            <w:r w:rsidRPr="00D519AA">
              <w:rPr>
                <w:color w:val="000000"/>
                <w:sz w:val="22"/>
                <w:szCs w:val="22"/>
              </w:rPr>
              <w:t xml:space="preserve"> (ACL)</w:t>
            </w:r>
          </w:p>
          <w:p w:rsidR="00A46738" w:rsidRPr="00D519AA" w:rsidRDefault="00A46738" w:rsidP="00AE0586">
            <w:pPr>
              <w:outlineLvl w:val="0"/>
              <w:rPr>
                <w:color w:val="000000"/>
                <w:lang w:val="en-US"/>
              </w:rPr>
            </w:pPr>
            <w:r w:rsidRPr="00D519AA">
              <w:rPr>
                <w:color w:val="000000"/>
                <w:sz w:val="22"/>
                <w:szCs w:val="22"/>
                <w:lang w:val="en-US"/>
              </w:rPr>
              <w:t>• Ethernet Ring Protection Switching  (ERPS)</w:t>
            </w:r>
          </w:p>
          <w:p w:rsidR="00A46738" w:rsidRPr="00D519AA" w:rsidRDefault="00A46738" w:rsidP="00AE0586">
            <w:pPr>
              <w:outlineLvl w:val="0"/>
              <w:rPr>
                <w:color w:val="000000"/>
                <w:lang w:val="en-US"/>
              </w:rPr>
            </w:pPr>
            <w:r w:rsidRPr="00D519AA">
              <w:rPr>
                <w:color w:val="000000"/>
                <w:sz w:val="22"/>
                <w:szCs w:val="22"/>
                <w:lang w:val="en-US"/>
              </w:rPr>
              <w:t>• L2 Protocol Tunneling (L2PT)</w:t>
            </w:r>
          </w:p>
          <w:p w:rsidR="00A46738" w:rsidRPr="00D519AA" w:rsidRDefault="00A46738" w:rsidP="00AE0586">
            <w:pPr>
              <w:outlineLvl w:val="0"/>
              <w:rPr>
                <w:color w:val="000000"/>
                <w:lang w:val="en-US"/>
              </w:rPr>
            </w:pPr>
            <w:r w:rsidRPr="00D519AA">
              <w:rPr>
                <w:color w:val="000000"/>
                <w:sz w:val="22"/>
                <w:szCs w:val="22"/>
                <w:lang w:val="en-US"/>
              </w:rPr>
              <w:t>• Flex Link</w:t>
            </w:r>
          </w:p>
          <w:p w:rsidR="00A46738" w:rsidRPr="00D519AA" w:rsidRDefault="00A46738" w:rsidP="00AE0586">
            <w:pPr>
              <w:outlineLvl w:val="0"/>
              <w:rPr>
                <w:color w:val="000000"/>
                <w:lang w:val="en-US"/>
              </w:rPr>
            </w:pPr>
          </w:p>
          <w:p w:rsidR="00A46738" w:rsidRPr="00D519AA" w:rsidRDefault="00A46738" w:rsidP="00AE0586">
            <w:pPr>
              <w:outlineLvl w:val="0"/>
              <w:rPr>
                <w:color w:val="000000"/>
              </w:rPr>
            </w:pPr>
            <w:r w:rsidRPr="00D519AA">
              <w:rPr>
                <w:color w:val="000000"/>
                <w:sz w:val="22"/>
                <w:szCs w:val="22"/>
              </w:rPr>
              <w:t>VLAN</w:t>
            </w:r>
          </w:p>
          <w:p w:rsidR="00A46738" w:rsidRPr="00D519AA" w:rsidRDefault="00A46738" w:rsidP="00AE0586">
            <w:pPr>
              <w:outlineLvl w:val="0"/>
              <w:rPr>
                <w:color w:val="000000"/>
              </w:rPr>
            </w:pPr>
            <w:r w:rsidRPr="00D519AA">
              <w:rPr>
                <w:color w:val="000000"/>
                <w:sz w:val="22"/>
                <w:szCs w:val="22"/>
              </w:rPr>
              <w:t>• Группы VLAN</w:t>
            </w:r>
          </w:p>
          <w:p w:rsidR="00A46738" w:rsidRPr="00D519AA" w:rsidRDefault="00A46738" w:rsidP="00AE0586">
            <w:pPr>
              <w:outlineLvl w:val="0"/>
              <w:rPr>
                <w:color w:val="000000"/>
              </w:rPr>
            </w:pPr>
            <w:r w:rsidRPr="00D519AA">
              <w:rPr>
                <w:color w:val="000000"/>
                <w:sz w:val="22"/>
                <w:szCs w:val="22"/>
              </w:rPr>
              <w:t xml:space="preserve">   - Макс. 4094 VLAN</w:t>
            </w:r>
          </w:p>
          <w:p w:rsidR="00A46738" w:rsidRPr="00D519AA" w:rsidRDefault="00A46738" w:rsidP="00AE0586">
            <w:pPr>
              <w:outlineLvl w:val="0"/>
              <w:rPr>
                <w:color w:val="000000"/>
              </w:rPr>
            </w:pPr>
            <w:r w:rsidRPr="00D519AA">
              <w:rPr>
                <w:color w:val="000000"/>
                <w:sz w:val="22"/>
                <w:szCs w:val="22"/>
              </w:rPr>
              <w:t>• VLAN на основе портов</w:t>
            </w:r>
          </w:p>
          <w:p w:rsidR="00A46738" w:rsidRPr="00D519AA" w:rsidRDefault="00A46738" w:rsidP="00AE0586">
            <w:pPr>
              <w:outlineLvl w:val="0"/>
              <w:rPr>
                <w:color w:val="000000"/>
              </w:rPr>
            </w:pPr>
            <w:r w:rsidRPr="00D519AA">
              <w:rPr>
                <w:color w:val="000000"/>
                <w:sz w:val="22"/>
                <w:szCs w:val="22"/>
              </w:rPr>
              <w:t>• VLAN на основе MAC-адресов</w:t>
            </w:r>
          </w:p>
          <w:p w:rsidR="00A46738" w:rsidRPr="00D519AA" w:rsidRDefault="00A46738" w:rsidP="00AE0586">
            <w:pPr>
              <w:outlineLvl w:val="0"/>
              <w:rPr>
                <w:color w:val="000000"/>
              </w:rPr>
            </w:pPr>
            <w:r w:rsidRPr="00D519AA">
              <w:rPr>
                <w:color w:val="000000"/>
                <w:sz w:val="22"/>
                <w:szCs w:val="22"/>
              </w:rPr>
              <w:t>• GVRP</w:t>
            </w:r>
          </w:p>
          <w:p w:rsidR="00A46738" w:rsidRPr="00D519AA" w:rsidRDefault="00A46738" w:rsidP="00AE0586">
            <w:pPr>
              <w:outlineLvl w:val="0"/>
              <w:rPr>
                <w:color w:val="000000"/>
              </w:rPr>
            </w:pPr>
            <w:r w:rsidRPr="00D519AA">
              <w:rPr>
                <w:color w:val="000000"/>
                <w:sz w:val="22"/>
                <w:szCs w:val="22"/>
              </w:rPr>
              <w:t xml:space="preserve">   - Макс. 255 динамических VLAN</w:t>
            </w:r>
          </w:p>
          <w:p w:rsidR="00A46738" w:rsidRPr="00D519AA" w:rsidRDefault="00A46738" w:rsidP="00AE0586">
            <w:pPr>
              <w:outlineLvl w:val="0"/>
              <w:rPr>
                <w:color w:val="000000"/>
              </w:rPr>
            </w:pPr>
            <w:r w:rsidRPr="00D519AA">
              <w:rPr>
                <w:color w:val="000000"/>
                <w:sz w:val="22"/>
                <w:szCs w:val="22"/>
              </w:rPr>
              <w:t xml:space="preserve">• 802.1v </w:t>
            </w:r>
            <w:proofErr w:type="spellStart"/>
            <w:r w:rsidRPr="00D519AA">
              <w:rPr>
                <w:color w:val="000000"/>
                <w:sz w:val="22"/>
                <w:szCs w:val="22"/>
              </w:rPr>
              <w:t>Protocol</w:t>
            </w:r>
            <w:proofErr w:type="spellEnd"/>
            <w:r w:rsidRPr="00D519AA">
              <w:rPr>
                <w:color w:val="000000"/>
                <w:sz w:val="22"/>
                <w:szCs w:val="22"/>
              </w:rPr>
              <w:t xml:space="preserve"> VLAN</w:t>
            </w:r>
          </w:p>
          <w:p w:rsidR="00A46738" w:rsidRPr="00D519AA" w:rsidRDefault="00A46738" w:rsidP="00AE0586">
            <w:pPr>
              <w:outlineLvl w:val="0"/>
              <w:rPr>
                <w:color w:val="000000"/>
                <w:lang w:val="en-US"/>
              </w:rPr>
            </w:pPr>
            <w:r w:rsidRPr="00D519AA">
              <w:rPr>
                <w:color w:val="000000"/>
                <w:sz w:val="22"/>
                <w:szCs w:val="22"/>
                <w:lang w:val="en-US"/>
              </w:rPr>
              <w:t>• Double VLAN (Q-in-Q)</w:t>
            </w:r>
          </w:p>
          <w:p w:rsidR="00A46738" w:rsidRPr="00D519AA" w:rsidRDefault="00A46738" w:rsidP="00AE0586">
            <w:pPr>
              <w:outlineLvl w:val="0"/>
              <w:rPr>
                <w:color w:val="000000"/>
              </w:rPr>
            </w:pPr>
            <w:r w:rsidRPr="00D519AA">
              <w:rPr>
                <w:color w:val="000000"/>
                <w:sz w:val="22"/>
                <w:szCs w:val="22"/>
                <w:lang w:val="en-US"/>
              </w:rPr>
              <w:t xml:space="preserve">   </w:t>
            </w:r>
            <w:r w:rsidRPr="00D519AA">
              <w:rPr>
                <w:color w:val="000000"/>
                <w:sz w:val="22"/>
                <w:szCs w:val="22"/>
              </w:rPr>
              <w:t>- Q-</w:t>
            </w:r>
            <w:proofErr w:type="spellStart"/>
            <w:r w:rsidRPr="00D519AA">
              <w:rPr>
                <w:color w:val="000000"/>
                <w:sz w:val="22"/>
                <w:szCs w:val="22"/>
              </w:rPr>
              <w:t>in</w:t>
            </w:r>
            <w:proofErr w:type="spellEnd"/>
            <w:r w:rsidRPr="00D519AA">
              <w:rPr>
                <w:color w:val="000000"/>
                <w:sz w:val="22"/>
                <w:szCs w:val="22"/>
              </w:rPr>
              <w:t>-Q на основе портов</w:t>
            </w:r>
          </w:p>
          <w:p w:rsidR="00A46738" w:rsidRPr="00D519AA" w:rsidRDefault="00A46738" w:rsidP="00AE0586">
            <w:pPr>
              <w:outlineLvl w:val="0"/>
              <w:rPr>
                <w:color w:val="000000"/>
                <w:lang w:val="en-US"/>
              </w:rPr>
            </w:pPr>
            <w:r w:rsidRPr="00D519AA">
              <w:rPr>
                <w:color w:val="000000"/>
                <w:sz w:val="22"/>
                <w:szCs w:val="22"/>
                <w:lang w:val="en-US"/>
              </w:rPr>
              <w:t>• 802.1Q tagged VLAN</w:t>
            </w:r>
          </w:p>
          <w:p w:rsidR="00A46738" w:rsidRPr="00D519AA" w:rsidRDefault="00A46738" w:rsidP="00AE0586">
            <w:pPr>
              <w:outlineLvl w:val="0"/>
              <w:rPr>
                <w:color w:val="000000"/>
                <w:lang w:val="en-US"/>
              </w:rPr>
            </w:pPr>
            <w:r w:rsidRPr="00D519AA">
              <w:rPr>
                <w:color w:val="000000"/>
                <w:sz w:val="22"/>
                <w:szCs w:val="22"/>
                <w:lang w:val="en-US"/>
              </w:rPr>
              <w:t>• ISM VLAN</w:t>
            </w:r>
          </w:p>
          <w:p w:rsidR="00A46738" w:rsidRPr="00D519AA" w:rsidRDefault="00A46738" w:rsidP="00AE0586">
            <w:pPr>
              <w:outlineLvl w:val="0"/>
              <w:rPr>
                <w:color w:val="000000"/>
                <w:lang w:val="en-US"/>
              </w:rPr>
            </w:pPr>
            <w:r w:rsidRPr="00D519AA">
              <w:rPr>
                <w:color w:val="000000"/>
                <w:sz w:val="22"/>
                <w:szCs w:val="22"/>
                <w:lang w:val="en-US"/>
              </w:rPr>
              <w:t>• VLAN translation</w:t>
            </w:r>
          </w:p>
          <w:p w:rsidR="00A46738" w:rsidRPr="00D519AA" w:rsidRDefault="00A46738" w:rsidP="00AE0586">
            <w:pPr>
              <w:outlineLvl w:val="0"/>
              <w:rPr>
                <w:color w:val="000000"/>
                <w:lang w:val="en-US"/>
              </w:rPr>
            </w:pPr>
            <w:r w:rsidRPr="00D519AA">
              <w:rPr>
                <w:color w:val="000000"/>
                <w:sz w:val="22"/>
                <w:szCs w:val="22"/>
                <w:lang w:val="en-US"/>
              </w:rPr>
              <w:t xml:space="preserve">• VLAN </w:t>
            </w:r>
            <w:proofErr w:type="spellStart"/>
            <w:r w:rsidRPr="00D519AA">
              <w:rPr>
                <w:color w:val="000000"/>
                <w:sz w:val="22"/>
                <w:szCs w:val="22"/>
                <w:lang w:val="en-US"/>
              </w:rPr>
              <w:t>trunking</w:t>
            </w:r>
            <w:proofErr w:type="spellEnd"/>
          </w:p>
          <w:p w:rsidR="00A46738" w:rsidRPr="00D519AA" w:rsidRDefault="00A46738" w:rsidP="00AE0586">
            <w:pPr>
              <w:outlineLvl w:val="0"/>
              <w:rPr>
                <w:color w:val="000000"/>
                <w:lang w:val="en-US"/>
              </w:rPr>
            </w:pPr>
            <w:r w:rsidRPr="00D519AA">
              <w:rPr>
                <w:color w:val="000000"/>
                <w:sz w:val="22"/>
                <w:szCs w:val="22"/>
                <w:lang w:val="en-US"/>
              </w:rPr>
              <w:t>• VLAN mirroring</w:t>
            </w:r>
          </w:p>
          <w:p w:rsidR="00A46738" w:rsidRPr="00D519AA" w:rsidRDefault="00A46738" w:rsidP="00AE0586">
            <w:pPr>
              <w:outlineLvl w:val="0"/>
              <w:rPr>
                <w:color w:val="000000"/>
                <w:lang w:val="en-US"/>
              </w:rPr>
            </w:pPr>
            <w:r w:rsidRPr="00D519AA">
              <w:rPr>
                <w:color w:val="000000"/>
                <w:sz w:val="22"/>
                <w:szCs w:val="22"/>
                <w:lang w:val="en-US"/>
              </w:rPr>
              <w:t>• RSPAN</w:t>
            </w:r>
          </w:p>
          <w:p w:rsidR="00A46738" w:rsidRPr="00D519AA" w:rsidRDefault="00A46738" w:rsidP="00AE0586">
            <w:pPr>
              <w:outlineLvl w:val="0"/>
              <w:rPr>
                <w:color w:val="000000"/>
                <w:lang w:val="en-US"/>
              </w:rPr>
            </w:pPr>
            <w:r w:rsidRPr="00D519AA">
              <w:rPr>
                <w:color w:val="000000"/>
                <w:sz w:val="22"/>
                <w:szCs w:val="22"/>
                <w:lang w:val="en-US"/>
              </w:rPr>
              <w:t>• Voice VLAN</w:t>
            </w:r>
          </w:p>
          <w:p w:rsidR="00A46738" w:rsidRPr="00D519AA" w:rsidRDefault="00A46738" w:rsidP="00AE0586">
            <w:pPr>
              <w:outlineLvl w:val="0"/>
              <w:rPr>
                <w:color w:val="000000"/>
                <w:lang w:val="en-US"/>
              </w:rPr>
            </w:pPr>
            <w:r w:rsidRPr="00D519AA">
              <w:rPr>
                <w:color w:val="000000"/>
                <w:sz w:val="22"/>
                <w:szCs w:val="22"/>
                <w:lang w:val="en-US"/>
              </w:rPr>
              <w:t>• Private VLAN</w:t>
            </w:r>
          </w:p>
          <w:p w:rsidR="00A46738" w:rsidRPr="00D519AA" w:rsidRDefault="00A46738" w:rsidP="00AE0586">
            <w:pPr>
              <w:outlineLvl w:val="0"/>
              <w:rPr>
                <w:color w:val="000000"/>
                <w:lang w:val="en-US"/>
              </w:rPr>
            </w:pPr>
          </w:p>
          <w:p w:rsidR="00A46738" w:rsidRPr="00D519AA" w:rsidRDefault="00A46738" w:rsidP="00AE0586">
            <w:pPr>
              <w:outlineLvl w:val="0"/>
              <w:rPr>
                <w:color w:val="000000"/>
                <w:lang w:val="en-US"/>
              </w:rPr>
            </w:pPr>
            <w:r w:rsidRPr="00D519AA">
              <w:rPr>
                <w:color w:val="000000"/>
                <w:sz w:val="22"/>
                <w:szCs w:val="22"/>
              </w:rPr>
              <w:t>Многоадресная</w:t>
            </w:r>
            <w:r w:rsidRPr="00D519AA">
              <w:rPr>
                <w:color w:val="000000"/>
                <w:sz w:val="22"/>
                <w:szCs w:val="22"/>
                <w:lang w:val="en-US"/>
              </w:rPr>
              <w:t xml:space="preserve"> </w:t>
            </w:r>
            <w:r w:rsidRPr="00D519AA">
              <w:rPr>
                <w:color w:val="000000"/>
                <w:sz w:val="22"/>
                <w:szCs w:val="22"/>
              </w:rPr>
              <w:t>рассылка</w:t>
            </w:r>
            <w:r w:rsidRPr="00D519AA">
              <w:rPr>
                <w:color w:val="000000"/>
                <w:sz w:val="22"/>
                <w:szCs w:val="22"/>
                <w:lang w:val="en-US"/>
              </w:rPr>
              <w:t xml:space="preserve"> 2 </w:t>
            </w:r>
            <w:r w:rsidRPr="00D519AA">
              <w:rPr>
                <w:color w:val="000000"/>
                <w:sz w:val="22"/>
                <w:szCs w:val="22"/>
              </w:rPr>
              <w:t>уровня</w:t>
            </w:r>
          </w:p>
          <w:p w:rsidR="00A46738" w:rsidRPr="00D519AA" w:rsidRDefault="00A46738" w:rsidP="00AE0586">
            <w:pPr>
              <w:outlineLvl w:val="0"/>
              <w:rPr>
                <w:color w:val="000000"/>
                <w:lang w:val="en-US"/>
              </w:rPr>
            </w:pPr>
            <w:r w:rsidRPr="00D519AA">
              <w:rPr>
                <w:color w:val="000000"/>
                <w:sz w:val="22"/>
                <w:szCs w:val="22"/>
                <w:lang w:val="en-US"/>
              </w:rPr>
              <w:t>• IGMP Snooping</w:t>
            </w:r>
          </w:p>
          <w:p w:rsidR="00A46738" w:rsidRPr="00D519AA" w:rsidRDefault="00A46738" w:rsidP="00AE0586">
            <w:pPr>
              <w:outlineLvl w:val="0"/>
              <w:rPr>
                <w:color w:val="000000"/>
                <w:lang w:val="en-US"/>
              </w:rPr>
            </w:pPr>
            <w:r w:rsidRPr="00D519AA">
              <w:rPr>
                <w:color w:val="000000"/>
                <w:sz w:val="22"/>
                <w:szCs w:val="22"/>
                <w:lang w:val="en-US"/>
              </w:rPr>
              <w:t xml:space="preserve">   - IGMP v1/v2 snooping, v3 awareness</w:t>
            </w:r>
          </w:p>
          <w:p w:rsidR="00A46738" w:rsidRPr="00D519AA" w:rsidRDefault="00A46738" w:rsidP="00AE0586">
            <w:pPr>
              <w:outlineLvl w:val="0"/>
              <w:rPr>
                <w:color w:val="000000"/>
              </w:rPr>
            </w:pPr>
            <w:r w:rsidRPr="00D519AA">
              <w:rPr>
                <w:color w:val="000000"/>
                <w:sz w:val="22"/>
                <w:szCs w:val="22"/>
                <w:lang w:val="en-US"/>
              </w:rPr>
              <w:t xml:space="preserve">   </w:t>
            </w:r>
            <w:r w:rsidRPr="00D519AA">
              <w:rPr>
                <w:color w:val="000000"/>
                <w:sz w:val="22"/>
                <w:szCs w:val="22"/>
              </w:rPr>
              <w:t>- Поддержка 1024 групп</w:t>
            </w:r>
          </w:p>
          <w:p w:rsidR="00A46738" w:rsidRPr="00D519AA" w:rsidRDefault="00A46738" w:rsidP="00AE0586">
            <w:pPr>
              <w:outlineLvl w:val="0"/>
              <w:rPr>
                <w:color w:val="000000"/>
              </w:rPr>
            </w:pPr>
            <w:r w:rsidRPr="00D519AA">
              <w:rPr>
                <w:color w:val="000000"/>
                <w:sz w:val="22"/>
                <w:szCs w:val="22"/>
              </w:rPr>
              <w:t xml:space="preserve">   - IGMP </w:t>
            </w:r>
            <w:proofErr w:type="spellStart"/>
            <w:r w:rsidRPr="00D519AA">
              <w:rPr>
                <w:color w:val="000000"/>
                <w:sz w:val="22"/>
                <w:szCs w:val="22"/>
              </w:rPr>
              <w:t>Snooping</w:t>
            </w:r>
            <w:proofErr w:type="spellEnd"/>
            <w:r w:rsidRPr="00D519AA">
              <w:rPr>
                <w:color w:val="000000"/>
                <w:sz w:val="22"/>
                <w:szCs w:val="22"/>
              </w:rPr>
              <w:t xml:space="preserve"> </w:t>
            </w:r>
            <w:proofErr w:type="spellStart"/>
            <w:r w:rsidRPr="00D519AA">
              <w:rPr>
                <w:color w:val="000000"/>
                <w:sz w:val="22"/>
                <w:szCs w:val="22"/>
              </w:rPr>
              <w:t>Fast</w:t>
            </w:r>
            <w:proofErr w:type="spellEnd"/>
            <w:r w:rsidRPr="00D519AA">
              <w:rPr>
                <w:color w:val="000000"/>
                <w:sz w:val="22"/>
                <w:szCs w:val="22"/>
              </w:rPr>
              <w:t xml:space="preserve"> </w:t>
            </w:r>
            <w:proofErr w:type="spellStart"/>
            <w:r w:rsidRPr="00D519AA">
              <w:rPr>
                <w:color w:val="000000"/>
                <w:sz w:val="22"/>
                <w:szCs w:val="22"/>
              </w:rPr>
              <w:t>Leave</w:t>
            </w:r>
            <w:proofErr w:type="spellEnd"/>
            <w:r w:rsidRPr="00D519AA">
              <w:rPr>
                <w:color w:val="000000"/>
                <w:sz w:val="22"/>
                <w:szCs w:val="22"/>
              </w:rPr>
              <w:t xml:space="preserve"> на основе порта/узла</w:t>
            </w:r>
          </w:p>
          <w:p w:rsidR="00A46738" w:rsidRPr="00D519AA" w:rsidRDefault="00A46738" w:rsidP="00AE0586">
            <w:pPr>
              <w:outlineLvl w:val="0"/>
              <w:rPr>
                <w:color w:val="000000"/>
                <w:lang w:val="en-US"/>
              </w:rPr>
            </w:pPr>
            <w:r w:rsidRPr="00D519AA">
              <w:rPr>
                <w:color w:val="000000"/>
                <w:sz w:val="22"/>
                <w:szCs w:val="22"/>
              </w:rPr>
              <w:t xml:space="preserve">   </w:t>
            </w:r>
            <w:r w:rsidRPr="00D519AA">
              <w:rPr>
                <w:color w:val="000000"/>
                <w:sz w:val="22"/>
                <w:szCs w:val="22"/>
                <w:lang w:val="en-US"/>
              </w:rPr>
              <w:t>- Report suppression</w:t>
            </w:r>
          </w:p>
          <w:p w:rsidR="00A46738" w:rsidRPr="00D519AA" w:rsidRDefault="00A46738" w:rsidP="00AE0586">
            <w:pPr>
              <w:outlineLvl w:val="0"/>
              <w:rPr>
                <w:color w:val="000000"/>
                <w:lang w:val="en-US"/>
              </w:rPr>
            </w:pPr>
            <w:r w:rsidRPr="00D519AA">
              <w:rPr>
                <w:color w:val="000000"/>
                <w:sz w:val="22"/>
                <w:szCs w:val="22"/>
                <w:lang w:val="en-US"/>
              </w:rPr>
              <w:t xml:space="preserve">   - </w:t>
            </w:r>
            <w:r w:rsidRPr="00D519AA">
              <w:rPr>
                <w:color w:val="000000"/>
                <w:sz w:val="22"/>
                <w:szCs w:val="22"/>
              </w:rPr>
              <w:t>Аутентификация</w:t>
            </w:r>
            <w:r w:rsidRPr="00D519AA">
              <w:rPr>
                <w:color w:val="000000"/>
                <w:sz w:val="22"/>
                <w:szCs w:val="22"/>
                <w:lang w:val="en-US"/>
              </w:rPr>
              <w:t xml:space="preserve"> IGMP</w:t>
            </w:r>
          </w:p>
          <w:p w:rsidR="00A46738" w:rsidRPr="00D519AA" w:rsidRDefault="00A46738" w:rsidP="00AE0586">
            <w:pPr>
              <w:outlineLvl w:val="0"/>
              <w:rPr>
                <w:color w:val="000000"/>
                <w:lang w:val="en-US"/>
              </w:rPr>
            </w:pPr>
            <w:r w:rsidRPr="00D519AA">
              <w:rPr>
                <w:color w:val="000000"/>
                <w:sz w:val="22"/>
                <w:szCs w:val="22"/>
                <w:lang w:val="en-US"/>
              </w:rPr>
              <w:t xml:space="preserve">   - Limited IP Multicast (</w:t>
            </w:r>
            <w:r w:rsidRPr="00D519AA">
              <w:rPr>
                <w:color w:val="000000"/>
                <w:sz w:val="22"/>
                <w:szCs w:val="22"/>
              </w:rPr>
              <w:t>фильтрация</w:t>
            </w:r>
            <w:r w:rsidRPr="00D519AA">
              <w:rPr>
                <w:color w:val="000000"/>
                <w:sz w:val="22"/>
                <w:szCs w:val="22"/>
                <w:lang w:val="en-US"/>
              </w:rPr>
              <w:t xml:space="preserve"> IGMP)</w:t>
            </w:r>
          </w:p>
          <w:p w:rsidR="00A46738" w:rsidRPr="00D519AA" w:rsidRDefault="00A46738" w:rsidP="00AE0586">
            <w:pPr>
              <w:outlineLvl w:val="0"/>
              <w:rPr>
                <w:color w:val="000000"/>
                <w:lang w:val="en-US"/>
              </w:rPr>
            </w:pPr>
            <w:r w:rsidRPr="00D519AA">
              <w:rPr>
                <w:color w:val="000000"/>
                <w:sz w:val="22"/>
                <w:szCs w:val="22"/>
                <w:lang w:val="en-US"/>
              </w:rPr>
              <w:t>• MLD Snooping</w:t>
            </w:r>
          </w:p>
          <w:p w:rsidR="00A46738" w:rsidRPr="00D519AA" w:rsidRDefault="00A46738" w:rsidP="00AE0586">
            <w:pPr>
              <w:outlineLvl w:val="0"/>
              <w:rPr>
                <w:color w:val="000000"/>
                <w:lang w:val="en-US"/>
              </w:rPr>
            </w:pPr>
            <w:r w:rsidRPr="00D519AA">
              <w:rPr>
                <w:color w:val="000000"/>
                <w:sz w:val="22"/>
                <w:szCs w:val="22"/>
                <w:lang w:val="en-US"/>
              </w:rPr>
              <w:t xml:space="preserve">   - MLD v1, MLD v2 awareness</w:t>
            </w:r>
          </w:p>
          <w:p w:rsidR="00A46738" w:rsidRPr="00D519AA" w:rsidRDefault="00A46738" w:rsidP="00AE0586">
            <w:pPr>
              <w:outlineLvl w:val="0"/>
              <w:rPr>
                <w:color w:val="000000"/>
              </w:rPr>
            </w:pPr>
            <w:r w:rsidRPr="00D519AA">
              <w:rPr>
                <w:color w:val="000000"/>
                <w:sz w:val="22"/>
                <w:szCs w:val="22"/>
                <w:lang w:val="en-US"/>
              </w:rPr>
              <w:t xml:space="preserve">   </w:t>
            </w:r>
            <w:r w:rsidRPr="00D519AA">
              <w:rPr>
                <w:color w:val="000000"/>
                <w:sz w:val="22"/>
                <w:szCs w:val="22"/>
              </w:rPr>
              <w:t>- Поддержка 1024 групп</w:t>
            </w:r>
          </w:p>
          <w:p w:rsidR="00A46738" w:rsidRPr="00D519AA" w:rsidRDefault="00A46738" w:rsidP="00AE0586">
            <w:pPr>
              <w:outlineLvl w:val="0"/>
              <w:rPr>
                <w:color w:val="000000"/>
              </w:rPr>
            </w:pPr>
            <w:r w:rsidRPr="00D519AA">
              <w:rPr>
                <w:color w:val="000000"/>
                <w:sz w:val="22"/>
                <w:szCs w:val="22"/>
              </w:rPr>
              <w:t xml:space="preserve">   - MLD </w:t>
            </w:r>
            <w:proofErr w:type="spellStart"/>
            <w:r w:rsidRPr="00D519AA">
              <w:rPr>
                <w:color w:val="000000"/>
                <w:sz w:val="22"/>
                <w:szCs w:val="22"/>
              </w:rPr>
              <w:t>Snooping</w:t>
            </w:r>
            <w:proofErr w:type="spellEnd"/>
            <w:r w:rsidRPr="00D519AA">
              <w:rPr>
                <w:color w:val="000000"/>
                <w:sz w:val="22"/>
                <w:szCs w:val="22"/>
              </w:rPr>
              <w:t xml:space="preserve"> </w:t>
            </w:r>
            <w:proofErr w:type="spellStart"/>
            <w:r w:rsidRPr="00D519AA">
              <w:rPr>
                <w:color w:val="000000"/>
                <w:sz w:val="22"/>
                <w:szCs w:val="22"/>
              </w:rPr>
              <w:t>Fast</w:t>
            </w:r>
            <w:proofErr w:type="spellEnd"/>
            <w:r w:rsidRPr="00D519AA">
              <w:rPr>
                <w:color w:val="000000"/>
                <w:sz w:val="22"/>
                <w:szCs w:val="22"/>
              </w:rPr>
              <w:t xml:space="preserve"> </w:t>
            </w:r>
            <w:proofErr w:type="spellStart"/>
            <w:r w:rsidRPr="00D519AA">
              <w:rPr>
                <w:color w:val="000000"/>
                <w:sz w:val="22"/>
                <w:szCs w:val="22"/>
              </w:rPr>
              <w:t>Leave</w:t>
            </w:r>
            <w:proofErr w:type="spellEnd"/>
            <w:r w:rsidRPr="00D519AA">
              <w:rPr>
                <w:color w:val="000000"/>
                <w:sz w:val="22"/>
                <w:szCs w:val="22"/>
              </w:rPr>
              <w:t xml:space="preserve"> на основе порта/узла</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Функции 3 уровня</w:t>
            </w:r>
          </w:p>
          <w:p w:rsidR="00A46738" w:rsidRPr="00D519AA" w:rsidRDefault="00A46738" w:rsidP="00AE0586">
            <w:pPr>
              <w:outlineLvl w:val="0"/>
              <w:rPr>
                <w:color w:val="000000"/>
              </w:rPr>
            </w:pPr>
            <w:r w:rsidRPr="00D519AA">
              <w:rPr>
                <w:color w:val="000000"/>
                <w:sz w:val="22"/>
                <w:szCs w:val="22"/>
              </w:rPr>
              <w:t>• Макс. 1024 записей ARP</w:t>
            </w:r>
          </w:p>
          <w:p w:rsidR="00A46738" w:rsidRPr="00D519AA" w:rsidRDefault="00A46738" w:rsidP="00AE0586">
            <w:pPr>
              <w:outlineLvl w:val="0"/>
              <w:rPr>
                <w:color w:val="000000"/>
              </w:rPr>
            </w:pPr>
            <w:r w:rsidRPr="00D519AA">
              <w:rPr>
                <w:color w:val="000000"/>
                <w:sz w:val="22"/>
                <w:szCs w:val="22"/>
              </w:rPr>
              <w:t xml:space="preserve">   - Поддержка 255 статических записей ARP</w:t>
            </w:r>
          </w:p>
          <w:p w:rsidR="00A46738" w:rsidRPr="00D519AA" w:rsidRDefault="00A46738" w:rsidP="00AE0586">
            <w:pPr>
              <w:outlineLvl w:val="0"/>
              <w:rPr>
                <w:color w:val="000000"/>
                <w:lang w:val="en-US"/>
              </w:rPr>
            </w:pPr>
            <w:r w:rsidRPr="00D519AA">
              <w:rPr>
                <w:color w:val="000000"/>
                <w:sz w:val="22"/>
                <w:szCs w:val="22"/>
                <w:lang w:val="en-US"/>
              </w:rPr>
              <w:t xml:space="preserve">• </w:t>
            </w:r>
            <w:r w:rsidRPr="00D519AA">
              <w:rPr>
                <w:color w:val="000000"/>
                <w:sz w:val="22"/>
                <w:szCs w:val="22"/>
              </w:rPr>
              <w:t>Поддержка</w:t>
            </w:r>
            <w:r w:rsidRPr="00D519AA">
              <w:rPr>
                <w:color w:val="000000"/>
                <w:sz w:val="22"/>
                <w:szCs w:val="22"/>
                <w:lang w:val="en-US"/>
              </w:rPr>
              <w:t xml:space="preserve"> Gratuitous ARP</w:t>
            </w:r>
          </w:p>
          <w:p w:rsidR="00A46738" w:rsidRPr="00D519AA" w:rsidRDefault="00A46738" w:rsidP="00AE0586">
            <w:pPr>
              <w:outlineLvl w:val="0"/>
              <w:rPr>
                <w:color w:val="000000"/>
                <w:lang w:val="en-US"/>
              </w:rPr>
            </w:pPr>
            <w:r w:rsidRPr="00D519AA">
              <w:rPr>
                <w:color w:val="000000"/>
                <w:sz w:val="22"/>
                <w:szCs w:val="22"/>
                <w:lang w:val="en-US"/>
              </w:rPr>
              <w:t>• IPv6 Neighbor Discovery (ND)</w:t>
            </w:r>
          </w:p>
          <w:p w:rsidR="00A46738" w:rsidRPr="00D519AA" w:rsidRDefault="00A46738" w:rsidP="00AE0586">
            <w:pPr>
              <w:outlineLvl w:val="0"/>
              <w:rPr>
                <w:color w:val="000000"/>
              </w:rPr>
            </w:pPr>
            <w:r w:rsidRPr="00D519AA">
              <w:rPr>
                <w:color w:val="000000"/>
                <w:sz w:val="22"/>
                <w:szCs w:val="22"/>
              </w:rPr>
              <w:t>• 16 интерфейсов IP</w:t>
            </w:r>
          </w:p>
          <w:p w:rsidR="00A46738" w:rsidRPr="00D519AA" w:rsidRDefault="00A46738" w:rsidP="00AE0586">
            <w:pPr>
              <w:outlineLvl w:val="0"/>
              <w:rPr>
                <w:color w:val="000000"/>
              </w:rPr>
            </w:pPr>
            <w:r w:rsidRPr="00D519AA">
              <w:rPr>
                <w:color w:val="000000"/>
                <w:sz w:val="22"/>
                <w:szCs w:val="22"/>
              </w:rPr>
              <w:t>• Маршрут по умолчанию</w:t>
            </w:r>
          </w:p>
          <w:p w:rsidR="00A46738" w:rsidRPr="00D519AA" w:rsidRDefault="00A46738" w:rsidP="00AE0586">
            <w:pPr>
              <w:outlineLvl w:val="0"/>
              <w:rPr>
                <w:color w:val="000000"/>
              </w:rPr>
            </w:pPr>
            <w:r w:rsidRPr="00D519AA">
              <w:rPr>
                <w:color w:val="000000"/>
                <w:sz w:val="22"/>
                <w:szCs w:val="22"/>
              </w:rPr>
              <w:t>• Статическая маршрутизация</w:t>
            </w:r>
          </w:p>
          <w:p w:rsidR="00A46738" w:rsidRPr="00D519AA" w:rsidRDefault="00A46738" w:rsidP="00AE0586">
            <w:pPr>
              <w:outlineLvl w:val="0"/>
              <w:rPr>
                <w:color w:val="000000"/>
              </w:rPr>
            </w:pPr>
            <w:r w:rsidRPr="00D519AA">
              <w:rPr>
                <w:color w:val="000000"/>
                <w:sz w:val="22"/>
                <w:szCs w:val="22"/>
              </w:rPr>
              <w:t xml:space="preserve">   - Поддержка 64 статических маршрутов IPv4</w:t>
            </w:r>
          </w:p>
          <w:p w:rsidR="00A46738" w:rsidRPr="00D519AA" w:rsidRDefault="00A46738" w:rsidP="00AE0586">
            <w:pPr>
              <w:outlineLvl w:val="0"/>
              <w:rPr>
                <w:color w:val="000000"/>
              </w:rPr>
            </w:pPr>
            <w:r w:rsidRPr="00D519AA">
              <w:rPr>
                <w:color w:val="000000"/>
                <w:sz w:val="22"/>
                <w:szCs w:val="22"/>
              </w:rPr>
              <w:t xml:space="preserve">   - Поддержка 32 статических маршрутов IPv6</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Качество обслуживания (</w:t>
            </w:r>
            <w:proofErr w:type="spellStart"/>
            <w:r w:rsidRPr="00D519AA">
              <w:rPr>
                <w:color w:val="000000"/>
                <w:sz w:val="22"/>
                <w:szCs w:val="22"/>
              </w:rPr>
              <w:t>QoS</w:t>
            </w:r>
            <w:proofErr w:type="spellEnd"/>
            <w:r w:rsidRPr="00D519AA">
              <w:rPr>
                <w:color w:val="000000"/>
                <w:sz w:val="22"/>
                <w:szCs w:val="22"/>
              </w:rPr>
              <w:t>)</w:t>
            </w:r>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CoS</w:t>
            </w:r>
            <w:proofErr w:type="spellEnd"/>
            <w:r w:rsidRPr="00D519AA">
              <w:rPr>
                <w:color w:val="000000"/>
                <w:sz w:val="22"/>
                <w:szCs w:val="22"/>
              </w:rPr>
              <w:t xml:space="preserve"> на основе:</w:t>
            </w:r>
          </w:p>
          <w:p w:rsidR="00A46738" w:rsidRPr="00D519AA" w:rsidRDefault="00A46738" w:rsidP="00AE0586">
            <w:pPr>
              <w:outlineLvl w:val="0"/>
              <w:rPr>
                <w:color w:val="000000"/>
              </w:rPr>
            </w:pPr>
            <w:r w:rsidRPr="00D519AA">
              <w:rPr>
                <w:color w:val="000000"/>
                <w:sz w:val="22"/>
                <w:szCs w:val="22"/>
              </w:rPr>
              <w:t xml:space="preserve">   - Порта коммутатора</w:t>
            </w:r>
          </w:p>
          <w:p w:rsidR="00A46738" w:rsidRPr="00D519AA" w:rsidRDefault="00A46738" w:rsidP="00AE0586">
            <w:pPr>
              <w:outlineLvl w:val="0"/>
              <w:rPr>
                <w:color w:val="000000"/>
              </w:rPr>
            </w:pPr>
            <w:r w:rsidRPr="00D519AA">
              <w:rPr>
                <w:color w:val="000000"/>
                <w:sz w:val="22"/>
                <w:szCs w:val="22"/>
              </w:rPr>
              <w:t xml:space="preserve">   - Очередей приоритетов 802.1p</w:t>
            </w:r>
          </w:p>
          <w:p w:rsidR="00A46738" w:rsidRPr="00D519AA" w:rsidRDefault="00A46738" w:rsidP="00AE0586">
            <w:pPr>
              <w:outlineLvl w:val="0"/>
              <w:rPr>
                <w:color w:val="000000"/>
              </w:rPr>
            </w:pPr>
            <w:r w:rsidRPr="00D519AA">
              <w:rPr>
                <w:color w:val="000000"/>
                <w:sz w:val="22"/>
                <w:szCs w:val="22"/>
              </w:rPr>
              <w:t xml:space="preserve">   - VLAN ID</w:t>
            </w:r>
          </w:p>
          <w:p w:rsidR="00A46738" w:rsidRPr="00D519AA" w:rsidRDefault="00A46738" w:rsidP="00AE0586">
            <w:pPr>
              <w:outlineLvl w:val="0"/>
              <w:rPr>
                <w:color w:val="000000"/>
              </w:rPr>
            </w:pPr>
            <w:r w:rsidRPr="00D519AA">
              <w:rPr>
                <w:color w:val="000000"/>
                <w:sz w:val="22"/>
                <w:szCs w:val="22"/>
              </w:rPr>
              <w:lastRenderedPageBreak/>
              <w:t xml:space="preserve">   - MAC-адреса</w:t>
            </w:r>
          </w:p>
          <w:p w:rsidR="00A46738" w:rsidRPr="00D519AA" w:rsidRDefault="00A46738" w:rsidP="00AE0586">
            <w:pPr>
              <w:outlineLvl w:val="0"/>
              <w:rPr>
                <w:color w:val="000000"/>
              </w:rPr>
            </w:pPr>
            <w:r w:rsidRPr="00D519AA">
              <w:rPr>
                <w:color w:val="000000"/>
                <w:sz w:val="22"/>
                <w:szCs w:val="22"/>
              </w:rPr>
              <w:t xml:space="preserve">   - </w:t>
            </w:r>
            <w:proofErr w:type="spellStart"/>
            <w:r w:rsidRPr="00D519AA">
              <w:rPr>
                <w:color w:val="000000"/>
                <w:sz w:val="22"/>
                <w:szCs w:val="22"/>
              </w:rPr>
              <w:t>EtherType</w:t>
            </w:r>
            <w:proofErr w:type="spellEnd"/>
          </w:p>
          <w:p w:rsidR="00A46738" w:rsidRPr="00D519AA" w:rsidRDefault="00A46738" w:rsidP="00AE0586">
            <w:pPr>
              <w:outlineLvl w:val="0"/>
              <w:rPr>
                <w:color w:val="000000"/>
              </w:rPr>
            </w:pPr>
            <w:r w:rsidRPr="00D519AA">
              <w:rPr>
                <w:color w:val="000000"/>
                <w:sz w:val="22"/>
                <w:szCs w:val="22"/>
              </w:rPr>
              <w:t xml:space="preserve">   - IPv4/IPv6-адреса</w:t>
            </w:r>
          </w:p>
          <w:p w:rsidR="00A46738" w:rsidRPr="00D519AA" w:rsidRDefault="00A46738" w:rsidP="00AE0586">
            <w:pPr>
              <w:outlineLvl w:val="0"/>
              <w:rPr>
                <w:color w:val="000000"/>
              </w:rPr>
            </w:pPr>
            <w:r w:rsidRPr="00D519AA">
              <w:rPr>
                <w:color w:val="000000"/>
                <w:sz w:val="22"/>
                <w:szCs w:val="22"/>
              </w:rPr>
              <w:t xml:space="preserve">   - DSCP</w:t>
            </w:r>
          </w:p>
          <w:p w:rsidR="00A46738" w:rsidRPr="00D519AA" w:rsidRDefault="00A46738" w:rsidP="00AE0586">
            <w:pPr>
              <w:outlineLvl w:val="0"/>
              <w:rPr>
                <w:color w:val="000000"/>
              </w:rPr>
            </w:pPr>
            <w:r w:rsidRPr="00D519AA">
              <w:rPr>
                <w:color w:val="000000"/>
                <w:sz w:val="22"/>
                <w:szCs w:val="22"/>
              </w:rPr>
              <w:t xml:space="preserve">   - </w:t>
            </w:r>
            <w:proofErr w:type="spellStart"/>
            <w:r w:rsidRPr="00D519AA">
              <w:rPr>
                <w:color w:val="000000"/>
                <w:sz w:val="22"/>
                <w:szCs w:val="22"/>
              </w:rPr>
              <w:t>ToS</w:t>
            </w:r>
            <w:proofErr w:type="spellEnd"/>
          </w:p>
          <w:p w:rsidR="00A46738" w:rsidRPr="00D519AA" w:rsidRDefault="00A46738" w:rsidP="00AE0586">
            <w:pPr>
              <w:outlineLvl w:val="0"/>
              <w:rPr>
                <w:color w:val="000000"/>
              </w:rPr>
            </w:pPr>
            <w:r w:rsidRPr="00D519AA">
              <w:rPr>
                <w:color w:val="000000"/>
                <w:sz w:val="22"/>
                <w:szCs w:val="22"/>
              </w:rPr>
              <w:t xml:space="preserve">   - Типа протокола</w:t>
            </w:r>
          </w:p>
          <w:p w:rsidR="00A46738" w:rsidRPr="00D519AA" w:rsidRDefault="00A46738" w:rsidP="00AE0586">
            <w:pPr>
              <w:outlineLvl w:val="0"/>
              <w:rPr>
                <w:color w:val="000000"/>
              </w:rPr>
            </w:pPr>
            <w:r w:rsidRPr="00D519AA">
              <w:rPr>
                <w:color w:val="000000"/>
                <w:sz w:val="22"/>
                <w:szCs w:val="22"/>
              </w:rPr>
              <w:t xml:space="preserve">   - </w:t>
            </w:r>
            <w:proofErr w:type="spellStart"/>
            <w:r w:rsidRPr="00D519AA">
              <w:rPr>
                <w:color w:val="000000"/>
                <w:sz w:val="22"/>
                <w:szCs w:val="22"/>
              </w:rPr>
              <w:t>ПортаTCP</w:t>
            </w:r>
            <w:proofErr w:type="spellEnd"/>
            <w:r w:rsidRPr="00D519AA">
              <w:rPr>
                <w:color w:val="000000"/>
                <w:sz w:val="22"/>
                <w:szCs w:val="22"/>
              </w:rPr>
              <w:t>/UDP</w:t>
            </w:r>
          </w:p>
          <w:p w:rsidR="00A46738" w:rsidRPr="00D519AA" w:rsidRDefault="00A46738" w:rsidP="00AE0586">
            <w:pPr>
              <w:outlineLvl w:val="0"/>
              <w:rPr>
                <w:color w:val="000000"/>
              </w:rPr>
            </w:pPr>
            <w:r w:rsidRPr="00D519AA">
              <w:rPr>
                <w:color w:val="000000"/>
                <w:sz w:val="22"/>
                <w:szCs w:val="22"/>
              </w:rPr>
              <w:t xml:space="preserve">   - Класса IPv6-трафика</w:t>
            </w:r>
          </w:p>
          <w:p w:rsidR="00A46738" w:rsidRPr="00D519AA" w:rsidRDefault="00A46738" w:rsidP="00AE0586">
            <w:pPr>
              <w:outlineLvl w:val="0"/>
              <w:rPr>
                <w:color w:val="000000"/>
              </w:rPr>
            </w:pPr>
            <w:r w:rsidRPr="00D519AA">
              <w:rPr>
                <w:color w:val="000000"/>
                <w:sz w:val="22"/>
                <w:szCs w:val="22"/>
              </w:rPr>
              <w:t xml:space="preserve">   - Метки потока IPv6</w:t>
            </w:r>
          </w:p>
          <w:p w:rsidR="00A46738" w:rsidRPr="00D519AA" w:rsidRDefault="00A46738" w:rsidP="00AE0586">
            <w:pPr>
              <w:outlineLvl w:val="0"/>
              <w:rPr>
                <w:color w:val="000000"/>
              </w:rPr>
            </w:pPr>
            <w:r w:rsidRPr="00D519AA">
              <w:rPr>
                <w:color w:val="000000"/>
                <w:sz w:val="22"/>
                <w:szCs w:val="22"/>
              </w:rPr>
              <w:t xml:space="preserve">   - Содержимого пакета, определяемого пользователем</w:t>
            </w:r>
          </w:p>
          <w:p w:rsidR="00A46738" w:rsidRPr="00D519AA" w:rsidRDefault="00A46738" w:rsidP="00AE0586">
            <w:pPr>
              <w:outlineLvl w:val="0"/>
              <w:rPr>
                <w:color w:val="000000"/>
              </w:rPr>
            </w:pPr>
            <w:r w:rsidRPr="00D519AA">
              <w:rPr>
                <w:color w:val="000000"/>
                <w:sz w:val="22"/>
                <w:szCs w:val="22"/>
              </w:rPr>
              <w:t>• Управление полосой пропускания</w:t>
            </w:r>
          </w:p>
          <w:p w:rsidR="00A46738" w:rsidRPr="00D519AA" w:rsidRDefault="00A46738" w:rsidP="00AE0586">
            <w:pPr>
              <w:outlineLvl w:val="0"/>
              <w:rPr>
                <w:color w:val="000000"/>
              </w:rPr>
            </w:pPr>
            <w:r w:rsidRPr="00D519AA">
              <w:rPr>
                <w:color w:val="000000"/>
                <w:sz w:val="22"/>
                <w:szCs w:val="22"/>
              </w:rPr>
              <w:t xml:space="preserve">   - На основе порта (входящее/исходящее, с мин. шагом до 64 Кбит/с)</w:t>
            </w:r>
          </w:p>
          <w:p w:rsidR="00A46738" w:rsidRPr="00D519AA" w:rsidRDefault="00A46738" w:rsidP="00AE0586">
            <w:pPr>
              <w:outlineLvl w:val="0"/>
              <w:rPr>
                <w:color w:val="000000"/>
              </w:rPr>
            </w:pPr>
            <w:r w:rsidRPr="00D519AA">
              <w:rPr>
                <w:color w:val="000000"/>
                <w:sz w:val="22"/>
                <w:szCs w:val="22"/>
              </w:rPr>
              <w:t xml:space="preserve">   - На основе потока (входящее, с мин. шагом до 64 Кбит/с)</w:t>
            </w:r>
          </w:p>
          <w:p w:rsidR="00A46738" w:rsidRPr="00D519AA" w:rsidRDefault="00A46738" w:rsidP="00AE0586">
            <w:pPr>
              <w:outlineLvl w:val="0"/>
              <w:rPr>
                <w:color w:val="000000"/>
              </w:rPr>
            </w:pPr>
            <w:r w:rsidRPr="00D519AA">
              <w:rPr>
                <w:color w:val="000000"/>
                <w:sz w:val="22"/>
                <w:szCs w:val="22"/>
              </w:rPr>
              <w:t xml:space="preserve">   - Для выходной очереди (с мин. шагом до 64 Кбит/с)</w:t>
            </w:r>
          </w:p>
          <w:p w:rsidR="00A46738" w:rsidRPr="00D519AA" w:rsidRDefault="00A46738" w:rsidP="00AE0586">
            <w:pPr>
              <w:outlineLvl w:val="0"/>
              <w:rPr>
                <w:color w:val="000000"/>
                <w:lang w:val="en-US"/>
              </w:rPr>
            </w:pPr>
            <w:r w:rsidRPr="00D519AA">
              <w:rPr>
                <w:color w:val="000000"/>
                <w:sz w:val="22"/>
                <w:szCs w:val="22"/>
                <w:lang w:val="en-US"/>
              </w:rPr>
              <w:t xml:space="preserve">• </w:t>
            </w:r>
            <w:r w:rsidRPr="00D519AA">
              <w:rPr>
                <w:color w:val="000000"/>
                <w:sz w:val="22"/>
                <w:szCs w:val="22"/>
              </w:rPr>
              <w:t>Обработка</w:t>
            </w:r>
            <w:r w:rsidRPr="00D519AA">
              <w:rPr>
                <w:color w:val="000000"/>
                <w:sz w:val="22"/>
                <w:szCs w:val="22"/>
                <w:lang w:val="en-US"/>
              </w:rPr>
              <w:t xml:space="preserve"> </w:t>
            </w:r>
            <w:r w:rsidRPr="00D519AA">
              <w:rPr>
                <w:color w:val="000000"/>
                <w:sz w:val="22"/>
                <w:szCs w:val="22"/>
              </w:rPr>
              <w:t>очередей</w:t>
            </w:r>
          </w:p>
          <w:p w:rsidR="00A46738" w:rsidRPr="00D519AA" w:rsidRDefault="00A46738" w:rsidP="00AE0586">
            <w:pPr>
              <w:outlineLvl w:val="0"/>
              <w:rPr>
                <w:color w:val="000000"/>
                <w:lang w:val="en-US"/>
              </w:rPr>
            </w:pPr>
            <w:r w:rsidRPr="00D519AA">
              <w:rPr>
                <w:color w:val="000000"/>
                <w:sz w:val="22"/>
                <w:szCs w:val="22"/>
                <w:lang w:val="en-US"/>
              </w:rPr>
              <w:t xml:space="preserve">   - Strict Priority Queue (SPQ)</w:t>
            </w:r>
          </w:p>
          <w:p w:rsidR="00A46738" w:rsidRPr="00D519AA" w:rsidRDefault="00A46738" w:rsidP="00AE0586">
            <w:pPr>
              <w:outlineLvl w:val="0"/>
              <w:rPr>
                <w:color w:val="000000"/>
                <w:lang w:val="en-US"/>
              </w:rPr>
            </w:pPr>
            <w:r w:rsidRPr="00D519AA">
              <w:rPr>
                <w:color w:val="000000"/>
                <w:sz w:val="22"/>
                <w:szCs w:val="22"/>
                <w:lang w:val="en-US"/>
              </w:rPr>
              <w:t xml:space="preserve">   - Weighted Round Robin (WRR)</w:t>
            </w:r>
          </w:p>
          <w:p w:rsidR="00A46738" w:rsidRPr="00D519AA" w:rsidRDefault="00A46738" w:rsidP="00AE0586">
            <w:pPr>
              <w:outlineLvl w:val="0"/>
              <w:rPr>
                <w:color w:val="000000"/>
                <w:lang w:val="en-US"/>
              </w:rPr>
            </w:pPr>
            <w:r w:rsidRPr="00D519AA">
              <w:rPr>
                <w:color w:val="000000"/>
                <w:sz w:val="22"/>
                <w:szCs w:val="22"/>
                <w:lang w:val="en-US"/>
              </w:rPr>
              <w:t xml:space="preserve">   - SPQ + WRR</w:t>
            </w:r>
          </w:p>
          <w:p w:rsidR="00A46738" w:rsidRPr="00D519AA" w:rsidRDefault="00A46738" w:rsidP="00AE0586">
            <w:pPr>
              <w:outlineLvl w:val="0"/>
              <w:rPr>
                <w:color w:val="000000"/>
              </w:rPr>
            </w:pPr>
            <w:r w:rsidRPr="00D519AA">
              <w:rPr>
                <w:color w:val="000000"/>
                <w:sz w:val="22"/>
                <w:szCs w:val="22"/>
              </w:rPr>
              <w:t>• 8 очередей на порт</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Списки управления доступом (ACL)</w:t>
            </w:r>
          </w:p>
          <w:p w:rsidR="00A46738" w:rsidRPr="00D519AA" w:rsidRDefault="00A46738" w:rsidP="00AE0586">
            <w:pPr>
              <w:outlineLvl w:val="0"/>
              <w:rPr>
                <w:color w:val="000000"/>
              </w:rPr>
            </w:pPr>
            <w:r w:rsidRPr="00D519AA">
              <w:rPr>
                <w:color w:val="000000"/>
                <w:sz w:val="22"/>
                <w:szCs w:val="22"/>
              </w:rPr>
              <w:t>• ACL на основе:</w:t>
            </w:r>
          </w:p>
          <w:p w:rsidR="00A46738" w:rsidRPr="00D519AA" w:rsidRDefault="00A46738" w:rsidP="00AE0586">
            <w:pPr>
              <w:outlineLvl w:val="0"/>
              <w:rPr>
                <w:color w:val="000000"/>
              </w:rPr>
            </w:pPr>
            <w:r w:rsidRPr="00D519AA">
              <w:rPr>
                <w:color w:val="000000"/>
                <w:sz w:val="22"/>
                <w:szCs w:val="22"/>
              </w:rPr>
              <w:t xml:space="preserve">   - Порта коммутатора</w:t>
            </w:r>
          </w:p>
          <w:p w:rsidR="00A46738" w:rsidRPr="00D519AA" w:rsidRDefault="00A46738" w:rsidP="00AE0586">
            <w:pPr>
              <w:outlineLvl w:val="0"/>
              <w:rPr>
                <w:color w:val="000000"/>
              </w:rPr>
            </w:pPr>
            <w:r w:rsidRPr="00D519AA">
              <w:rPr>
                <w:color w:val="000000"/>
                <w:sz w:val="22"/>
                <w:szCs w:val="22"/>
              </w:rPr>
              <w:t xml:space="preserve">   - Приоритета 802.1p</w:t>
            </w:r>
          </w:p>
          <w:p w:rsidR="00A46738" w:rsidRPr="00D519AA" w:rsidRDefault="00A46738" w:rsidP="00AE0586">
            <w:pPr>
              <w:outlineLvl w:val="0"/>
              <w:rPr>
                <w:color w:val="000000"/>
                <w:lang w:val="en-US"/>
              </w:rPr>
            </w:pPr>
            <w:r w:rsidRPr="00D519AA">
              <w:rPr>
                <w:color w:val="000000"/>
                <w:sz w:val="22"/>
                <w:szCs w:val="22"/>
              </w:rPr>
              <w:t xml:space="preserve">   </w:t>
            </w:r>
            <w:r w:rsidRPr="00D519AA">
              <w:rPr>
                <w:color w:val="000000"/>
                <w:sz w:val="22"/>
                <w:szCs w:val="22"/>
                <w:lang w:val="en-US"/>
              </w:rPr>
              <w:t>- VLAN ID</w:t>
            </w:r>
          </w:p>
          <w:p w:rsidR="00A46738" w:rsidRPr="00D519AA" w:rsidRDefault="00A46738" w:rsidP="00AE0586">
            <w:pPr>
              <w:outlineLvl w:val="0"/>
              <w:rPr>
                <w:color w:val="000000"/>
                <w:lang w:val="en-US"/>
              </w:rPr>
            </w:pPr>
            <w:r w:rsidRPr="00D519AA">
              <w:rPr>
                <w:color w:val="000000"/>
                <w:sz w:val="22"/>
                <w:szCs w:val="22"/>
                <w:lang w:val="en-US"/>
              </w:rPr>
              <w:t xml:space="preserve">   - MAC-</w:t>
            </w:r>
            <w:r w:rsidRPr="00D519AA">
              <w:rPr>
                <w:color w:val="000000"/>
                <w:sz w:val="22"/>
                <w:szCs w:val="22"/>
              </w:rPr>
              <w:t>адреса</w:t>
            </w:r>
          </w:p>
          <w:p w:rsidR="00A46738" w:rsidRPr="00D519AA" w:rsidRDefault="00A46738" w:rsidP="00AE0586">
            <w:pPr>
              <w:outlineLvl w:val="0"/>
              <w:rPr>
                <w:color w:val="000000"/>
                <w:lang w:val="en-US"/>
              </w:rPr>
            </w:pPr>
            <w:r w:rsidRPr="00D519AA">
              <w:rPr>
                <w:color w:val="000000"/>
                <w:sz w:val="22"/>
                <w:szCs w:val="22"/>
                <w:lang w:val="en-US"/>
              </w:rPr>
              <w:t xml:space="preserve">   - Ether Type</w:t>
            </w:r>
          </w:p>
          <w:p w:rsidR="00A46738" w:rsidRPr="00D519AA" w:rsidRDefault="00A46738" w:rsidP="00AE0586">
            <w:pPr>
              <w:outlineLvl w:val="0"/>
              <w:rPr>
                <w:color w:val="000000"/>
              </w:rPr>
            </w:pPr>
            <w:r w:rsidRPr="00D519AA">
              <w:rPr>
                <w:color w:val="000000"/>
                <w:sz w:val="22"/>
                <w:szCs w:val="22"/>
                <w:lang w:val="en-US"/>
              </w:rPr>
              <w:t xml:space="preserve">   </w:t>
            </w:r>
            <w:r w:rsidRPr="00D519AA">
              <w:rPr>
                <w:color w:val="000000"/>
                <w:sz w:val="22"/>
                <w:szCs w:val="22"/>
              </w:rPr>
              <w:t>- IPv4/IPv6-адреса</w:t>
            </w:r>
          </w:p>
          <w:p w:rsidR="00A46738" w:rsidRPr="00D519AA" w:rsidRDefault="00A46738" w:rsidP="00AE0586">
            <w:pPr>
              <w:outlineLvl w:val="0"/>
              <w:rPr>
                <w:color w:val="000000"/>
              </w:rPr>
            </w:pPr>
            <w:r w:rsidRPr="00D519AA">
              <w:rPr>
                <w:color w:val="000000"/>
                <w:sz w:val="22"/>
                <w:szCs w:val="22"/>
              </w:rPr>
              <w:t xml:space="preserve">   - Класса IPv6-трафика</w:t>
            </w:r>
          </w:p>
          <w:p w:rsidR="00A46738" w:rsidRPr="00D519AA" w:rsidRDefault="00A46738" w:rsidP="00AE0586">
            <w:pPr>
              <w:outlineLvl w:val="0"/>
              <w:rPr>
                <w:color w:val="000000"/>
              </w:rPr>
            </w:pPr>
            <w:r w:rsidRPr="00D519AA">
              <w:rPr>
                <w:color w:val="000000"/>
                <w:sz w:val="22"/>
                <w:szCs w:val="22"/>
              </w:rPr>
              <w:t xml:space="preserve">   - Метки потока IPv6</w:t>
            </w:r>
          </w:p>
          <w:p w:rsidR="00A46738" w:rsidRPr="00D519AA" w:rsidRDefault="00A46738" w:rsidP="00AE0586">
            <w:pPr>
              <w:outlineLvl w:val="0"/>
              <w:rPr>
                <w:color w:val="000000"/>
              </w:rPr>
            </w:pPr>
            <w:r w:rsidRPr="00D519AA">
              <w:rPr>
                <w:color w:val="000000"/>
                <w:sz w:val="22"/>
                <w:szCs w:val="22"/>
              </w:rPr>
              <w:t xml:space="preserve">   - DSCP</w:t>
            </w:r>
          </w:p>
          <w:p w:rsidR="00A46738" w:rsidRPr="00D519AA" w:rsidRDefault="00A46738" w:rsidP="00AE0586">
            <w:pPr>
              <w:outlineLvl w:val="0"/>
              <w:rPr>
                <w:color w:val="000000"/>
              </w:rPr>
            </w:pPr>
            <w:r w:rsidRPr="00D519AA">
              <w:rPr>
                <w:color w:val="000000"/>
                <w:sz w:val="22"/>
                <w:szCs w:val="22"/>
              </w:rPr>
              <w:t xml:space="preserve">   - </w:t>
            </w:r>
            <w:proofErr w:type="spellStart"/>
            <w:r w:rsidRPr="00D519AA">
              <w:rPr>
                <w:color w:val="000000"/>
                <w:sz w:val="22"/>
                <w:szCs w:val="22"/>
              </w:rPr>
              <w:t>ToS</w:t>
            </w:r>
            <w:proofErr w:type="spellEnd"/>
          </w:p>
          <w:p w:rsidR="00A46738" w:rsidRPr="00D519AA" w:rsidRDefault="00A46738" w:rsidP="00AE0586">
            <w:pPr>
              <w:outlineLvl w:val="0"/>
              <w:rPr>
                <w:color w:val="000000"/>
              </w:rPr>
            </w:pPr>
            <w:r w:rsidRPr="00D519AA">
              <w:rPr>
                <w:color w:val="000000"/>
                <w:sz w:val="22"/>
                <w:szCs w:val="22"/>
              </w:rPr>
              <w:t xml:space="preserve">   - Типа протокола</w:t>
            </w:r>
          </w:p>
          <w:p w:rsidR="00A46738" w:rsidRPr="00D519AA" w:rsidRDefault="00A46738" w:rsidP="00AE0586">
            <w:pPr>
              <w:outlineLvl w:val="0"/>
              <w:rPr>
                <w:color w:val="000000"/>
              </w:rPr>
            </w:pPr>
            <w:r w:rsidRPr="00D519AA">
              <w:rPr>
                <w:color w:val="000000"/>
                <w:sz w:val="22"/>
                <w:szCs w:val="22"/>
              </w:rPr>
              <w:t xml:space="preserve">   - Номера TCP/UDP-порта</w:t>
            </w:r>
          </w:p>
          <w:p w:rsidR="00A46738" w:rsidRPr="00D519AA" w:rsidRDefault="00A46738" w:rsidP="00AE0586">
            <w:pPr>
              <w:outlineLvl w:val="0"/>
              <w:rPr>
                <w:color w:val="000000"/>
              </w:rPr>
            </w:pPr>
            <w:r w:rsidRPr="00D519AA">
              <w:rPr>
                <w:color w:val="000000"/>
                <w:sz w:val="22"/>
                <w:szCs w:val="22"/>
              </w:rPr>
              <w:t xml:space="preserve">   - Содержимого пакета, определяемого пользователем</w:t>
            </w:r>
          </w:p>
          <w:p w:rsidR="00A46738" w:rsidRPr="00D519AA" w:rsidRDefault="00A46738" w:rsidP="00AE0586">
            <w:pPr>
              <w:outlineLvl w:val="0"/>
              <w:rPr>
                <w:color w:val="000000"/>
              </w:rPr>
            </w:pPr>
            <w:r w:rsidRPr="00D519AA">
              <w:rPr>
                <w:color w:val="000000"/>
                <w:sz w:val="22"/>
                <w:szCs w:val="22"/>
              </w:rPr>
              <w:t>• До 1024 правил доступа для входящего трафика</w:t>
            </w:r>
          </w:p>
          <w:p w:rsidR="00A46738" w:rsidRPr="00D519AA" w:rsidRDefault="00A46738" w:rsidP="00AE0586">
            <w:pPr>
              <w:outlineLvl w:val="0"/>
              <w:rPr>
                <w:color w:val="000000"/>
              </w:rPr>
            </w:pPr>
            <w:r w:rsidRPr="00D519AA">
              <w:rPr>
                <w:color w:val="000000"/>
                <w:sz w:val="22"/>
                <w:szCs w:val="22"/>
              </w:rPr>
              <w:t>• ACL на основе времени</w:t>
            </w:r>
          </w:p>
          <w:p w:rsidR="00A46738" w:rsidRPr="00D519AA" w:rsidRDefault="00A46738" w:rsidP="00AE0586">
            <w:pPr>
              <w:outlineLvl w:val="0"/>
              <w:rPr>
                <w:color w:val="000000"/>
              </w:rPr>
            </w:pPr>
            <w:r w:rsidRPr="00D519AA">
              <w:rPr>
                <w:color w:val="000000"/>
                <w:sz w:val="22"/>
                <w:szCs w:val="22"/>
              </w:rPr>
              <w:t>• Статистика ACL</w:t>
            </w:r>
          </w:p>
          <w:p w:rsidR="00A46738" w:rsidRPr="00D519AA" w:rsidRDefault="00A46738" w:rsidP="00AE0586">
            <w:pPr>
              <w:outlineLvl w:val="0"/>
              <w:rPr>
                <w:color w:val="000000"/>
              </w:rPr>
            </w:pPr>
            <w:r w:rsidRPr="00D519AA">
              <w:rPr>
                <w:color w:val="000000"/>
                <w:sz w:val="22"/>
                <w:szCs w:val="22"/>
              </w:rPr>
              <w:t>• Фильтрация интерфейса CPU</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AAA</w:t>
            </w:r>
          </w:p>
          <w:p w:rsidR="00A46738" w:rsidRPr="00D519AA" w:rsidRDefault="00A46738" w:rsidP="00AE0586">
            <w:pPr>
              <w:outlineLvl w:val="0"/>
              <w:rPr>
                <w:color w:val="000000"/>
              </w:rPr>
            </w:pPr>
            <w:r w:rsidRPr="00D519AA">
              <w:rPr>
                <w:color w:val="000000"/>
                <w:sz w:val="22"/>
                <w:szCs w:val="22"/>
              </w:rPr>
              <w:t>• 802.1X:</w:t>
            </w:r>
          </w:p>
          <w:p w:rsidR="00A46738" w:rsidRPr="00D519AA" w:rsidRDefault="00A46738" w:rsidP="00AE0586">
            <w:pPr>
              <w:outlineLvl w:val="0"/>
              <w:rPr>
                <w:color w:val="000000"/>
              </w:rPr>
            </w:pPr>
            <w:r w:rsidRPr="00D519AA">
              <w:rPr>
                <w:color w:val="000000"/>
                <w:sz w:val="22"/>
                <w:szCs w:val="22"/>
              </w:rPr>
              <w:t xml:space="preserve">   - Управление доступом на основе портов</w:t>
            </w:r>
          </w:p>
          <w:p w:rsidR="00A46738" w:rsidRPr="00D519AA" w:rsidRDefault="00A46738" w:rsidP="00AE0586">
            <w:pPr>
              <w:outlineLvl w:val="0"/>
              <w:rPr>
                <w:color w:val="000000"/>
              </w:rPr>
            </w:pPr>
            <w:r w:rsidRPr="00D519AA">
              <w:rPr>
                <w:color w:val="000000"/>
                <w:sz w:val="22"/>
                <w:szCs w:val="22"/>
              </w:rPr>
              <w:t xml:space="preserve">   - Управление доступом на основе узлов</w:t>
            </w:r>
          </w:p>
          <w:p w:rsidR="00A46738" w:rsidRPr="00D519AA" w:rsidRDefault="00A46738" w:rsidP="00AE0586">
            <w:pPr>
              <w:outlineLvl w:val="0"/>
              <w:rPr>
                <w:color w:val="000000"/>
              </w:rPr>
            </w:pPr>
            <w:r w:rsidRPr="00D519AA">
              <w:rPr>
                <w:color w:val="000000"/>
                <w:sz w:val="22"/>
                <w:szCs w:val="22"/>
              </w:rPr>
              <w:t xml:space="preserve">   - Динамическое назначение VLAN</w:t>
            </w:r>
          </w:p>
          <w:p w:rsidR="00A46738" w:rsidRPr="00D519AA" w:rsidRDefault="00A46738" w:rsidP="00AE0586">
            <w:pPr>
              <w:outlineLvl w:val="0"/>
              <w:rPr>
                <w:color w:val="000000"/>
              </w:rPr>
            </w:pPr>
            <w:r w:rsidRPr="00D519AA">
              <w:rPr>
                <w:color w:val="000000"/>
                <w:sz w:val="22"/>
                <w:szCs w:val="22"/>
              </w:rPr>
              <w:t>• Управление доступом на основе MAC-адресов (MAC):</w:t>
            </w:r>
          </w:p>
          <w:p w:rsidR="00A46738" w:rsidRPr="00D519AA" w:rsidRDefault="00A46738" w:rsidP="00AE0586">
            <w:pPr>
              <w:outlineLvl w:val="0"/>
              <w:rPr>
                <w:color w:val="000000"/>
              </w:rPr>
            </w:pPr>
            <w:r w:rsidRPr="00D519AA">
              <w:rPr>
                <w:color w:val="000000"/>
                <w:sz w:val="22"/>
                <w:szCs w:val="22"/>
              </w:rPr>
              <w:t xml:space="preserve">   - Управление доступом на основе портов</w:t>
            </w:r>
          </w:p>
          <w:p w:rsidR="00A46738" w:rsidRPr="00D519AA" w:rsidRDefault="00A46738" w:rsidP="00AE0586">
            <w:pPr>
              <w:outlineLvl w:val="0"/>
              <w:rPr>
                <w:color w:val="000000"/>
              </w:rPr>
            </w:pPr>
            <w:r w:rsidRPr="00D519AA">
              <w:rPr>
                <w:color w:val="000000"/>
                <w:sz w:val="22"/>
                <w:szCs w:val="22"/>
              </w:rPr>
              <w:t xml:space="preserve">   - Управление доступом на основе узлов</w:t>
            </w:r>
          </w:p>
          <w:p w:rsidR="00A46738" w:rsidRPr="00D519AA" w:rsidRDefault="00A46738" w:rsidP="00AE0586">
            <w:pPr>
              <w:outlineLvl w:val="0"/>
              <w:rPr>
                <w:color w:val="000000"/>
              </w:rPr>
            </w:pPr>
            <w:r w:rsidRPr="00D519AA">
              <w:rPr>
                <w:color w:val="000000"/>
                <w:sz w:val="22"/>
                <w:szCs w:val="22"/>
              </w:rPr>
              <w:t xml:space="preserve">   - Динамическое назначение VLAN</w:t>
            </w:r>
          </w:p>
          <w:p w:rsidR="00A46738" w:rsidRPr="00D519AA" w:rsidRDefault="00A46738" w:rsidP="00AE0586">
            <w:pPr>
              <w:outlineLvl w:val="0"/>
              <w:rPr>
                <w:color w:val="000000"/>
              </w:rPr>
            </w:pPr>
            <w:r w:rsidRPr="00D519AA">
              <w:rPr>
                <w:color w:val="000000"/>
                <w:sz w:val="22"/>
                <w:szCs w:val="22"/>
              </w:rPr>
              <w:t xml:space="preserve">• Управление доступом на основе </w:t>
            </w:r>
            <w:proofErr w:type="spellStart"/>
            <w:r w:rsidRPr="00D519AA">
              <w:rPr>
                <w:color w:val="000000"/>
                <w:sz w:val="22"/>
                <w:szCs w:val="22"/>
              </w:rPr>
              <w:t>Web</w:t>
            </w:r>
            <w:proofErr w:type="spellEnd"/>
            <w:r w:rsidRPr="00D519AA">
              <w:rPr>
                <w:color w:val="000000"/>
                <w:sz w:val="22"/>
                <w:szCs w:val="22"/>
              </w:rPr>
              <w:t xml:space="preserve"> (WAC):</w:t>
            </w:r>
          </w:p>
          <w:p w:rsidR="00A46738" w:rsidRPr="00D519AA" w:rsidRDefault="00A46738" w:rsidP="00AE0586">
            <w:pPr>
              <w:outlineLvl w:val="0"/>
              <w:rPr>
                <w:color w:val="000000"/>
              </w:rPr>
            </w:pPr>
            <w:r w:rsidRPr="00D519AA">
              <w:rPr>
                <w:color w:val="000000"/>
                <w:sz w:val="22"/>
                <w:szCs w:val="22"/>
              </w:rPr>
              <w:lastRenderedPageBreak/>
              <w:t xml:space="preserve">   - Управление доступом на основе портов</w:t>
            </w:r>
          </w:p>
          <w:p w:rsidR="00A46738" w:rsidRPr="00D519AA" w:rsidRDefault="00A46738" w:rsidP="00AE0586">
            <w:pPr>
              <w:outlineLvl w:val="0"/>
              <w:rPr>
                <w:color w:val="000000"/>
              </w:rPr>
            </w:pPr>
            <w:r w:rsidRPr="00D519AA">
              <w:rPr>
                <w:color w:val="000000"/>
                <w:sz w:val="22"/>
                <w:szCs w:val="22"/>
              </w:rPr>
              <w:t xml:space="preserve">   - Управление доступом на основе узлов</w:t>
            </w:r>
          </w:p>
          <w:p w:rsidR="00A46738" w:rsidRPr="00D519AA" w:rsidRDefault="00A46738" w:rsidP="00AE0586">
            <w:pPr>
              <w:outlineLvl w:val="0"/>
              <w:rPr>
                <w:color w:val="000000"/>
                <w:lang w:val="en-US"/>
              </w:rPr>
            </w:pPr>
            <w:r w:rsidRPr="00D519AA">
              <w:rPr>
                <w:color w:val="000000"/>
                <w:sz w:val="22"/>
                <w:szCs w:val="22"/>
              </w:rPr>
              <w:t xml:space="preserve">   </w:t>
            </w:r>
            <w:r w:rsidRPr="00D519AA">
              <w:rPr>
                <w:color w:val="000000"/>
                <w:sz w:val="22"/>
                <w:szCs w:val="22"/>
                <w:lang w:val="en-US"/>
              </w:rPr>
              <w:t xml:space="preserve">- </w:t>
            </w:r>
            <w:r w:rsidRPr="00D519AA">
              <w:rPr>
                <w:color w:val="000000"/>
                <w:sz w:val="22"/>
                <w:szCs w:val="22"/>
              </w:rPr>
              <w:t>Назначение</w:t>
            </w:r>
            <w:r w:rsidRPr="00D519AA">
              <w:rPr>
                <w:color w:val="000000"/>
                <w:sz w:val="22"/>
                <w:szCs w:val="22"/>
                <w:lang w:val="en-US"/>
              </w:rPr>
              <w:t xml:space="preserve"> </w:t>
            </w:r>
            <w:r w:rsidRPr="00D519AA">
              <w:rPr>
                <w:color w:val="000000"/>
                <w:sz w:val="22"/>
                <w:szCs w:val="22"/>
              </w:rPr>
              <w:t>политики</w:t>
            </w:r>
            <w:r w:rsidRPr="00D519AA">
              <w:rPr>
                <w:color w:val="000000"/>
                <w:sz w:val="22"/>
                <w:szCs w:val="22"/>
                <w:lang w:val="en-US"/>
              </w:rPr>
              <w:t xml:space="preserve"> Identity-driven WAC</w:t>
            </w:r>
          </w:p>
          <w:p w:rsidR="00A46738" w:rsidRPr="00D519AA" w:rsidRDefault="00A46738" w:rsidP="00AE0586">
            <w:pPr>
              <w:outlineLvl w:val="0"/>
              <w:rPr>
                <w:color w:val="000000"/>
                <w:lang w:val="en-US"/>
              </w:rPr>
            </w:pPr>
            <w:r w:rsidRPr="00D519AA">
              <w:rPr>
                <w:color w:val="000000"/>
                <w:sz w:val="22"/>
                <w:szCs w:val="22"/>
                <w:lang w:val="en-US"/>
              </w:rPr>
              <w:t xml:space="preserve">   - Authentication Database Failover</w:t>
            </w:r>
          </w:p>
          <w:p w:rsidR="00A46738" w:rsidRPr="00D519AA" w:rsidRDefault="00A46738" w:rsidP="00AE0586">
            <w:pPr>
              <w:outlineLvl w:val="0"/>
              <w:rPr>
                <w:color w:val="000000"/>
                <w:lang w:val="en-US"/>
              </w:rPr>
            </w:pPr>
            <w:r w:rsidRPr="00D519AA">
              <w:rPr>
                <w:color w:val="000000"/>
                <w:sz w:val="22"/>
                <w:szCs w:val="22"/>
                <w:lang w:val="en-US"/>
              </w:rPr>
              <w:t>• Microsoft® NAP (IPv4)</w:t>
            </w:r>
          </w:p>
          <w:p w:rsidR="00A46738" w:rsidRPr="00D519AA" w:rsidRDefault="00A46738" w:rsidP="00AE0586">
            <w:pPr>
              <w:outlineLvl w:val="0"/>
              <w:rPr>
                <w:color w:val="000000"/>
                <w:lang w:val="en-US"/>
              </w:rPr>
            </w:pPr>
            <w:r w:rsidRPr="00D519AA">
              <w:rPr>
                <w:color w:val="000000"/>
                <w:sz w:val="22"/>
                <w:szCs w:val="22"/>
                <w:lang w:val="en-US"/>
              </w:rPr>
              <w:t>• Guest VLAN</w:t>
            </w:r>
          </w:p>
          <w:p w:rsidR="00A46738" w:rsidRPr="00D519AA" w:rsidRDefault="00A46738" w:rsidP="00AE0586">
            <w:pPr>
              <w:outlineLvl w:val="0"/>
              <w:rPr>
                <w:color w:val="000000"/>
                <w:lang w:val="en-US"/>
              </w:rPr>
            </w:pPr>
            <w:r w:rsidRPr="00D519AA">
              <w:rPr>
                <w:color w:val="000000"/>
                <w:sz w:val="22"/>
                <w:szCs w:val="22"/>
                <w:lang w:val="en-US"/>
              </w:rPr>
              <w:t>• RADIUS</w:t>
            </w:r>
          </w:p>
          <w:p w:rsidR="00A46738" w:rsidRPr="00D519AA" w:rsidRDefault="00A46738" w:rsidP="00AE0586">
            <w:pPr>
              <w:outlineLvl w:val="0"/>
              <w:rPr>
                <w:color w:val="000000"/>
                <w:lang w:val="en-US"/>
              </w:rPr>
            </w:pPr>
            <w:r w:rsidRPr="00D519AA">
              <w:rPr>
                <w:color w:val="000000"/>
                <w:sz w:val="22"/>
                <w:szCs w:val="22"/>
                <w:lang w:val="en-US"/>
              </w:rPr>
              <w:t>• RADIUS accounting</w:t>
            </w:r>
          </w:p>
          <w:p w:rsidR="00A46738" w:rsidRPr="00D519AA" w:rsidRDefault="00A46738" w:rsidP="00AE0586">
            <w:pPr>
              <w:outlineLvl w:val="0"/>
              <w:rPr>
                <w:color w:val="000000"/>
                <w:lang w:val="en-US"/>
              </w:rPr>
            </w:pPr>
            <w:r w:rsidRPr="00D519AA">
              <w:rPr>
                <w:color w:val="000000"/>
                <w:sz w:val="22"/>
                <w:szCs w:val="22"/>
                <w:lang w:val="en-US"/>
              </w:rPr>
              <w:t>• TACACS</w:t>
            </w:r>
          </w:p>
          <w:p w:rsidR="00A46738" w:rsidRPr="00D519AA" w:rsidRDefault="00A46738" w:rsidP="00AE0586">
            <w:pPr>
              <w:outlineLvl w:val="0"/>
              <w:rPr>
                <w:color w:val="000000"/>
                <w:lang w:val="en-US"/>
              </w:rPr>
            </w:pPr>
            <w:r w:rsidRPr="00D519AA">
              <w:rPr>
                <w:color w:val="000000"/>
                <w:sz w:val="22"/>
                <w:szCs w:val="22"/>
                <w:lang w:val="en-US"/>
              </w:rPr>
              <w:t>• TACACS+</w:t>
            </w:r>
          </w:p>
          <w:p w:rsidR="00A46738" w:rsidRPr="00D519AA" w:rsidRDefault="00A46738" w:rsidP="00AE0586">
            <w:pPr>
              <w:outlineLvl w:val="0"/>
              <w:rPr>
                <w:color w:val="000000"/>
                <w:lang w:val="en-US"/>
              </w:rPr>
            </w:pPr>
            <w:r w:rsidRPr="00D519AA">
              <w:rPr>
                <w:color w:val="000000"/>
                <w:sz w:val="22"/>
                <w:szCs w:val="22"/>
                <w:lang w:val="en-US"/>
              </w:rPr>
              <w:t>• XTACACS+</w:t>
            </w:r>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Trusted</w:t>
            </w:r>
            <w:proofErr w:type="spellEnd"/>
            <w:r w:rsidRPr="00D519AA">
              <w:rPr>
                <w:color w:val="000000"/>
                <w:sz w:val="22"/>
                <w:szCs w:val="22"/>
              </w:rPr>
              <w:t xml:space="preserve"> </w:t>
            </w:r>
            <w:proofErr w:type="spellStart"/>
            <w:r w:rsidRPr="00D519AA">
              <w:rPr>
                <w:color w:val="000000"/>
                <w:sz w:val="22"/>
                <w:szCs w:val="22"/>
              </w:rPr>
              <w:t>host</w:t>
            </w:r>
            <w:proofErr w:type="spellEnd"/>
          </w:p>
          <w:p w:rsidR="00A46738" w:rsidRPr="00D519AA" w:rsidRDefault="00A46738" w:rsidP="00AE0586">
            <w:pPr>
              <w:outlineLvl w:val="0"/>
              <w:rPr>
                <w:color w:val="000000"/>
              </w:rPr>
            </w:pPr>
            <w:r w:rsidRPr="00D519AA">
              <w:rPr>
                <w:color w:val="000000"/>
                <w:sz w:val="22"/>
                <w:szCs w:val="22"/>
              </w:rPr>
              <w:t>• Учетные записи с 4 уровнями прав доступа</w:t>
            </w:r>
          </w:p>
          <w:p w:rsidR="00A46738" w:rsidRPr="00D519AA" w:rsidRDefault="00A46738" w:rsidP="00AE0586">
            <w:pPr>
              <w:outlineLvl w:val="0"/>
              <w:rPr>
                <w:color w:val="000000"/>
                <w:lang w:val="en-US"/>
              </w:rPr>
            </w:pPr>
            <w:r w:rsidRPr="00D519AA">
              <w:rPr>
                <w:color w:val="000000"/>
                <w:sz w:val="22"/>
                <w:szCs w:val="22"/>
                <w:lang w:val="en-US"/>
              </w:rPr>
              <w:t>• Compound authentication</w:t>
            </w:r>
          </w:p>
          <w:p w:rsidR="00A46738" w:rsidRPr="00D519AA" w:rsidRDefault="00A46738" w:rsidP="00AE0586">
            <w:pPr>
              <w:outlineLvl w:val="0"/>
              <w:rPr>
                <w:color w:val="000000"/>
                <w:lang w:val="en-US"/>
              </w:rPr>
            </w:pPr>
          </w:p>
          <w:p w:rsidR="00A46738" w:rsidRPr="00D519AA" w:rsidRDefault="00A46738" w:rsidP="00AE0586">
            <w:pPr>
              <w:outlineLvl w:val="0"/>
              <w:rPr>
                <w:color w:val="000000"/>
                <w:lang w:val="en-US"/>
              </w:rPr>
            </w:pPr>
            <w:r w:rsidRPr="00D519AA">
              <w:rPr>
                <w:color w:val="000000"/>
                <w:sz w:val="22"/>
                <w:szCs w:val="22"/>
              </w:rPr>
              <w:t>Безопасность</w:t>
            </w:r>
          </w:p>
          <w:p w:rsidR="00A46738" w:rsidRPr="00D519AA" w:rsidRDefault="00A46738" w:rsidP="00AE0586">
            <w:pPr>
              <w:outlineLvl w:val="0"/>
              <w:rPr>
                <w:color w:val="000000"/>
                <w:lang w:val="en-US"/>
              </w:rPr>
            </w:pPr>
            <w:r w:rsidRPr="00D519AA">
              <w:rPr>
                <w:color w:val="000000"/>
                <w:sz w:val="22"/>
                <w:szCs w:val="22"/>
                <w:lang w:val="en-US"/>
              </w:rPr>
              <w:t>• SSH v1/v2</w:t>
            </w:r>
          </w:p>
          <w:p w:rsidR="00A46738" w:rsidRPr="00D519AA" w:rsidRDefault="00A46738" w:rsidP="00AE0586">
            <w:pPr>
              <w:outlineLvl w:val="0"/>
              <w:rPr>
                <w:color w:val="000000"/>
                <w:lang w:val="en-US"/>
              </w:rPr>
            </w:pPr>
            <w:r w:rsidRPr="00D519AA">
              <w:rPr>
                <w:color w:val="000000"/>
                <w:sz w:val="22"/>
                <w:szCs w:val="22"/>
                <w:lang w:val="en-US"/>
              </w:rPr>
              <w:t>• SSL v1/v2/v3</w:t>
            </w:r>
          </w:p>
          <w:p w:rsidR="00A46738" w:rsidRPr="00D519AA" w:rsidRDefault="00A46738" w:rsidP="00AE0586">
            <w:pPr>
              <w:outlineLvl w:val="0"/>
              <w:rPr>
                <w:color w:val="000000"/>
                <w:lang w:val="en-US"/>
              </w:rPr>
            </w:pPr>
            <w:r w:rsidRPr="00D519AA">
              <w:rPr>
                <w:color w:val="000000"/>
                <w:sz w:val="22"/>
                <w:szCs w:val="22"/>
                <w:lang w:val="en-US"/>
              </w:rPr>
              <w:t>• Port Security</w:t>
            </w:r>
          </w:p>
          <w:p w:rsidR="00A46738" w:rsidRPr="00D519AA" w:rsidRDefault="00A46738" w:rsidP="00AE0586">
            <w:pPr>
              <w:outlineLvl w:val="0"/>
              <w:rPr>
                <w:color w:val="000000"/>
              </w:rPr>
            </w:pPr>
            <w:r w:rsidRPr="00D519AA">
              <w:rPr>
                <w:color w:val="000000"/>
                <w:sz w:val="22"/>
                <w:szCs w:val="22"/>
                <w:lang w:val="en-US"/>
              </w:rPr>
              <w:t xml:space="preserve">   </w:t>
            </w:r>
            <w:r w:rsidRPr="00D519AA">
              <w:rPr>
                <w:color w:val="000000"/>
                <w:sz w:val="22"/>
                <w:szCs w:val="22"/>
              </w:rPr>
              <w:t>- До 64 MAC-адресов на порт</w:t>
            </w:r>
          </w:p>
          <w:p w:rsidR="00A46738" w:rsidRPr="00D519AA" w:rsidRDefault="00A46738" w:rsidP="00AE0586">
            <w:pPr>
              <w:outlineLvl w:val="0"/>
              <w:rPr>
                <w:color w:val="000000"/>
              </w:rPr>
            </w:pPr>
            <w:r w:rsidRPr="00D519AA">
              <w:rPr>
                <w:color w:val="000000"/>
                <w:sz w:val="22"/>
                <w:szCs w:val="22"/>
              </w:rPr>
              <w:t>• Защита от широковещательного/многоадресного/ одноадресного шторма</w:t>
            </w:r>
          </w:p>
          <w:p w:rsidR="00A46738" w:rsidRPr="00D519AA" w:rsidRDefault="00A46738" w:rsidP="00AE0586">
            <w:pPr>
              <w:outlineLvl w:val="0"/>
              <w:rPr>
                <w:color w:val="000000"/>
                <w:lang w:val="en-US"/>
              </w:rPr>
            </w:pPr>
            <w:r w:rsidRPr="00D519AA">
              <w:rPr>
                <w:color w:val="000000"/>
                <w:sz w:val="22"/>
                <w:szCs w:val="22"/>
                <w:lang w:val="en-US"/>
              </w:rPr>
              <w:t>• IP-MAC-Port Binding (IMPB)</w:t>
            </w:r>
          </w:p>
          <w:p w:rsidR="00A46738" w:rsidRPr="00D519AA" w:rsidRDefault="00A46738" w:rsidP="00AE0586">
            <w:pPr>
              <w:outlineLvl w:val="0"/>
              <w:rPr>
                <w:color w:val="000000"/>
              </w:rPr>
            </w:pPr>
            <w:r w:rsidRPr="00D519AA">
              <w:rPr>
                <w:color w:val="000000"/>
                <w:sz w:val="22"/>
                <w:szCs w:val="22"/>
                <w:lang w:val="en-US"/>
              </w:rPr>
              <w:t xml:space="preserve">   </w:t>
            </w:r>
            <w:r w:rsidRPr="00D519AA">
              <w:rPr>
                <w:color w:val="000000"/>
                <w:sz w:val="22"/>
                <w:szCs w:val="22"/>
              </w:rPr>
              <w:t>- Проверка ARP-пакетов</w:t>
            </w:r>
          </w:p>
          <w:p w:rsidR="00A46738" w:rsidRPr="00D519AA" w:rsidRDefault="00A46738" w:rsidP="00AE0586">
            <w:pPr>
              <w:outlineLvl w:val="0"/>
              <w:rPr>
                <w:color w:val="000000"/>
              </w:rPr>
            </w:pPr>
            <w:r w:rsidRPr="00D519AA">
              <w:rPr>
                <w:color w:val="000000"/>
                <w:sz w:val="22"/>
                <w:szCs w:val="22"/>
              </w:rPr>
              <w:t xml:space="preserve">   - Проверка IP-пакетов</w:t>
            </w:r>
          </w:p>
          <w:p w:rsidR="00A46738" w:rsidRPr="00D519AA" w:rsidRDefault="00A46738" w:rsidP="00AE0586">
            <w:pPr>
              <w:outlineLvl w:val="0"/>
              <w:rPr>
                <w:color w:val="000000"/>
                <w:lang w:val="en-US"/>
              </w:rPr>
            </w:pPr>
            <w:r w:rsidRPr="00D519AA">
              <w:rPr>
                <w:color w:val="000000"/>
                <w:sz w:val="22"/>
                <w:szCs w:val="22"/>
              </w:rPr>
              <w:t xml:space="preserve">   </w:t>
            </w:r>
            <w:r w:rsidRPr="00D519AA">
              <w:rPr>
                <w:color w:val="000000"/>
                <w:sz w:val="22"/>
                <w:szCs w:val="22"/>
                <w:lang w:val="en-US"/>
              </w:rPr>
              <w:t>- DHCP snooping</w:t>
            </w:r>
          </w:p>
          <w:p w:rsidR="00A46738" w:rsidRPr="00D519AA" w:rsidRDefault="00A46738" w:rsidP="00AE0586">
            <w:pPr>
              <w:outlineLvl w:val="0"/>
              <w:rPr>
                <w:color w:val="000000"/>
                <w:lang w:val="en-US"/>
              </w:rPr>
            </w:pPr>
            <w:r w:rsidRPr="00D519AA">
              <w:rPr>
                <w:color w:val="000000"/>
                <w:sz w:val="22"/>
                <w:szCs w:val="22"/>
                <w:lang w:val="en-US"/>
              </w:rPr>
              <w:t xml:space="preserve">   - DHCPv6 snooping</w:t>
            </w:r>
          </w:p>
          <w:p w:rsidR="00A46738" w:rsidRPr="00D519AA" w:rsidRDefault="00A46738" w:rsidP="00AE0586">
            <w:pPr>
              <w:outlineLvl w:val="0"/>
              <w:rPr>
                <w:color w:val="000000"/>
                <w:lang w:val="en-US"/>
              </w:rPr>
            </w:pPr>
            <w:r w:rsidRPr="00D519AA">
              <w:rPr>
                <w:color w:val="000000"/>
                <w:sz w:val="22"/>
                <w:szCs w:val="22"/>
                <w:lang w:val="en-US"/>
              </w:rPr>
              <w:t xml:space="preserve">   - DHCPv6 Guard</w:t>
            </w:r>
          </w:p>
          <w:p w:rsidR="00A46738" w:rsidRPr="00D519AA" w:rsidRDefault="00A46738" w:rsidP="00AE0586">
            <w:pPr>
              <w:outlineLvl w:val="0"/>
              <w:rPr>
                <w:color w:val="000000"/>
                <w:lang w:val="en-US"/>
              </w:rPr>
            </w:pPr>
            <w:r w:rsidRPr="00D519AA">
              <w:rPr>
                <w:color w:val="000000"/>
                <w:sz w:val="22"/>
                <w:szCs w:val="22"/>
                <w:lang w:val="en-US"/>
              </w:rPr>
              <w:t xml:space="preserve">   - IPv6 Route Advertisement (RA) Guard</w:t>
            </w:r>
          </w:p>
          <w:p w:rsidR="00A46738" w:rsidRPr="00D519AA" w:rsidRDefault="00A46738" w:rsidP="00AE0586">
            <w:pPr>
              <w:outlineLvl w:val="0"/>
              <w:rPr>
                <w:color w:val="000000"/>
                <w:lang w:val="en-US"/>
              </w:rPr>
            </w:pPr>
            <w:r w:rsidRPr="00D519AA">
              <w:rPr>
                <w:color w:val="000000"/>
                <w:sz w:val="22"/>
                <w:szCs w:val="22"/>
                <w:lang w:val="en-US"/>
              </w:rPr>
              <w:t xml:space="preserve">   - IPv6 ND snooping</w:t>
            </w:r>
          </w:p>
          <w:p w:rsidR="00A46738" w:rsidRPr="00D519AA" w:rsidRDefault="00A46738" w:rsidP="00AE0586">
            <w:pPr>
              <w:outlineLvl w:val="0"/>
              <w:rPr>
                <w:color w:val="000000"/>
                <w:lang w:val="en-US"/>
              </w:rPr>
            </w:pPr>
            <w:r w:rsidRPr="00D519AA">
              <w:rPr>
                <w:color w:val="000000"/>
                <w:sz w:val="22"/>
                <w:szCs w:val="22"/>
                <w:lang w:val="en-US"/>
              </w:rPr>
              <w:t xml:space="preserve">   - IPv6 ND inspection</w:t>
            </w:r>
          </w:p>
          <w:p w:rsidR="00A46738" w:rsidRPr="00D519AA" w:rsidRDefault="00A46738" w:rsidP="00AE0586">
            <w:pPr>
              <w:outlineLvl w:val="0"/>
              <w:rPr>
                <w:color w:val="000000"/>
                <w:lang w:val="en-US"/>
              </w:rPr>
            </w:pPr>
            <w:r w:rsidRPr="00D519AA">
              <w:rPr>
                <w:color w:val="000000"/>
                <w:sz w:val="22"/>
                <w:szCs w:val="22"/>
                <w:lang w:val="en-US"/>
              </w:rPr>
              <w:t xml:space="preserve">• </w:t>
            </w:r>
            <w:r w:rsidRPr="00D519AA">
              <w:rPr>
                <w:color w:val="000000"/>
                <w:sz w:val="22"/>
                <w:szCs w:val="22"/>
              </w:rPr>
              <w:t>Сегментация</w:t>
            </w:r>
            <w:r w:rsidRPr="00D519AA">
              <w:rPr>
                <w:color w:val="000000"/>
                <w:sz w:val="22"/>
                <w:szCs w:val="22"/>
                <w:lang w:val="en-US"/>
              </w:rPr>
              <w:t xml:space="preserve"> </w:t>
            </w:r>
            <w:r w:rsidRPr="00D519AA">
              <w:rPr>
                <w:color w:val="000000"/>
                <w:sz w:val="22"/>
                <w:szCs w:val="22"/>
              </w:rPr>
              <w:t>трафика</w:t>
            </w:r>
          </w:p>
          <w:p w:rsidR="00A46738" w:rsidRPr="00D519AA" w:rsidRDefault="00A46738" w:rsidP="00AE0586">
            <w:pPr>
              <w:outlineLvl w:val="0"/>
              <w:rPr>
                <w:color w:val="000000"/>
                <w:lang w:val="en-US"/>
              </w:rPr>
            </w:pPr>
            <w:r w:rsidRPr="00D519AA">
              <w:rPr>
                <w:color w:val="000000"/>
                <w:sz w:val="22"/>
                <w:szCs w:val="22"/>
                <w:lang w:val="en-US"/>
              </w:rPr>
              <w:t>• D-Link Safeguard Engine</w:t>
            </w:r>
          </w:p>
          <w:p w:rsidR="00A46738" w:rsidRPr="00D519AA" w:rsidRDefault="00A46738" w:rsidP="00AE0586">
            <w:pPr>
              <w:outlineLvl w:val="0"/>
              <w:rPr>
                <w:color w:val="000000"/>
              </w:rPr>
            </w:pPr>
            <w:r w:rsidRPr="00D519AA">
              <w:rPr>
                <w:color w:val="000000"/>
                <w:sz w:val="22"/>
                <w:szCs w:val="22"/>
              </w:rPr>
              <w:t>• Фильтрация служебных пакетов уровня 3</w:t>
            </w:r>
          </w:p>
          <w:p w:rsidR="00A46738" w:rsidRPr="00D519AA" w:rsidRDefault="00A46738" w:rsidP="00AE0586">
            <w:pPr>
              <w:outlineLvl w:val="0"/>
              <w:rPr>
                <w:color w:val="000000"/>
              </w:rPr>
            </w:pPr>
            <w:r w:rsidRPr="00D519AA">
              <w:rPr>
                <w:color w:val="000000"/>
                <w:sz w:val="22"/>
                <w:szCs w:val="22"/>
              </w:rPr>
              <w:t xml:space="preserve">• Фильтрация </w:t>
            </w:r>
            <w:proofErr w:type="spellStart"/>
            <w:r w:rsidRPr="00D519AA">
              <w:rPr>
                <w:color w:val="000000"/>
                <w:sz w:val="22"/>
                <w:szCs w:val="22"/>
              </w:rPr>
              <w:t>NetBIOS</w:t>
            </w:r>
            <w:proofErr w:type="spellEnd"/>
            <w:r w:rsidRPr="00D519AA">
              <w:rPr>
                <w:color w:val="000000"/>
                <w:sz w:val="22"/>
                <w:szCs w:val="22"/>
              </w:rPr>
              <w:t>/</w:t>
            </w:r>
            <w:proofErr w:type="spellStart"/>
            <w:r w:rsidRPr="00D519AA">
              <w:rPr>
                <w:color w:val="000000"/>
                <w:sz w:val="22"/>
                <w:szCs w:val="22"/>
              </w:rPr>
              <w:t>NetBEUI</w:t>
            </w:r>
            <w:proofErr w:type="spellEnd"/>
          </w:p>
          <w:p w:rsidR="00A46738" w:rsidRPr="00D519AA" w:rsidRDefault="00A46738" w:rsidP="00AE0586">
            <w:pPr>
              <w:outlineLvl w:val="0"/>
              <w:rPr>
                <w:color w:val="000000"/>
                <w:lang w:val="en-US"/>
              </w:rPr>
            </w:pPr>
            <w:r w:rsidRPr="00D519AA">
              <w:rPr>
                <w:color w:val="000000"/>
                <w:sz w:val="22"/>
                <w:szCs w:val="22"/>
                <w:lang w:val="en-US"/>
              </w:rPr>
              <w:t>• DHCP server screening</w:t>
            </w:r>
          </w:p>
          <w:p w:rsidR="00A46738" w:rsidRPr="00D519AA" w:rsidRDefault="00A46738" w:rsidP="00AE0586">
            <w:pPr>
              <w:outlineLvl w:val="0"/>
              <w:rPr>
                <w:color w:val="000000"/>
                <w:lang w:val="en-US"/>
              </w:rPr>
            </w:pPr>
            <w:r w:rsidRPr="00D519AA">
              <w:rPr>
                <w:color w:val="000000"/>
                <w:sz w:val="22"/>
                <w:szCs w:val="22"/>
                <w:lang w:val="en-US"/>
              </w:rPr>
              <w:t xml:space="preserve">• </w:t>
            </w:r>
            <w:r w:rsidRPr="00D519AA">
              <w:rPr>
                <w:color w:val="000000"/>
                <w:sz w:val="22"/>
                <w:szCs w:val="22"/>
              </w:rPr>
              <w:t>Фильтрация</w:t>
            </w:r>
            <w:r w:rsidRPr="00D519AA">
              <w:rPr>
                <w:color w:val="000000"/>
                <w:sz w:val="22"/>
                <w:szCs w:val="22"/>
                <w:lang w:val="en-US"/>
              </w:rPr>
              <w:t xml:space="preserve"> DHCP-</w:t>
            </w:r>
            <w:r w:rsidRPr="00D519AA">
              <w:rPr>
                <w:color w:val="000000"/>
                <w:sz w:val="22"/>
                <w:szCs w:val="22"/>
              </w:rPr>
              <w:t>клиентов</w:t>
            </w:r>
          </w:p>
          <w:p w:rsidR="00A46738" w:rsidRPr="00D519AA" w:rsidRDefault="00A46738" w:rsidP="00AE0586">
            <w:pPr>
              <w:outlineLvl w:val="0"/>
              <w:rPr>
                <w:color w:val="000000"/>
              </w:rPr>
            </w:pPr>
            <w:r w:rsidRPr="00D519AA">
              <w:rPr>
                <w:color w:val="000000"/>
                <w:sz w:val="22"/>
                <w:szCs w:val="22"/>
              </w:rPr>
              <w:t xml:space="preserve">• Предотвращение атак ARP </w:t>
            </w:r>
            <w:proofErr w:type="spellStart"/>
            <w:r w:rsidRPr="00D519AA">
              <w:rPr>
                <w:color w:val="000000"/>
                <w:sz w:val="22"/>
                <w:szCs w:val="22"/>
              </w:rPr>
              <w:t>Spoofing</w:t>
            </w:r>
            <w:proofErr w:type="spellEnd"/>
          </w:p>
          <w:p w:rsidR="00A46738" w:rsidRPr="00D519AA" w:rsidRDefault="00A46738" w:rsidP="00AE0586">
            <w:pPr>
              <w:outlineLvl w:val="0"/>
              <w:rPr>
                <w:color w:val="000000"/>
              </w:rPr>
            </w:pPr>
            <w:r w:rsidRPr="00D519AA">
              <w:rPr>
                <w:color w:val="000000"/>
                <w:sz w:val="22"/>
                <w:szCs w:val="22"/>
              </w:rPr>
              <w:t>• Защита от атак BPDU</w:t>
            </w:r>
          </w:p>
          <w:p w:rsidR="00A46738" w:rsidRPr="00D519AA" w:rsidRDefault="00A46738" w:rsidP="00AE0586">
            <w:pPr>
              <w:outlineLvl w:val="0"/>
              <w:rPr>
                <w:color w:val="000000"/>
              </w:rPr>
            </w:pPr>
            <w:r w:rsidRPr="00D519AA">
              <w:rPr>
                <w:color w:val="000000"/>
                <w:sz w:val="22"/>
                <w:szCs w:val="22"/>
              </w:rPr>
              <w:t xml:space="preserve">• Предотвращение атак </w:t>
            </w:r>
            <w:proofErr w:type="spellStart"/>
            <w:r w:rsidRPr="00D519AA">
              <w:rPr>
                <w:color w:val="000000"/>
                <w:sz w:val="22"/>
                <w:szCs w:val="22"/>
              </w:rPr>
              <w:t>DoS</w:t>
            </w:r>
            <w:proofErr w:type="spellEnd"/>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OAM</w:t>
            </w:r>
          </w:p>
          <w:p w:rsidR="00A46738" w:rsidRPr="00D519AA" w:rsidRDefault="00A46738" w:rsidP="00AE0586">
            <w:pPr>
              <w:outlineLvl w:val="0"/>
              <w:rPr>
                <w:color w:val="000000"/>
              </w:rPr>
            </w:pPr>
            <w:r w:rsidRPr="00D519AA">
              <w:rPr>
                <w:color w:val="000000"/>
                <w:sz w:val="22"/>
                <w:szCs w:val="22"/>
              </w:rPr>
              <w:t>• Диагностика кабеля</w:t>
            </w:r>
          </w:p>
          <w:p w:rsidR="00A46738" w:rsidRPr="00D519AA" w:rsidRDefault="00A46738" w:rsidP="00AE0586">
            <w:pPr>
              <w:outlineLvl w:val="0"/>
              <w:rPr>
                <w:color w:val="000000"/>
                <w:lang w:val="en-US"/>
              </w:rPr>
            </w:pPr>
            <w:r w:rsidRPr="00D519AA">
              <w:rPr>
                <w:color w:val="000000"/>
                <w:sz w:val="22"/>
                <w:szCs w:val="22"/>
                <w:lang w:val="en-US"/>
              </w:rPr>
              <w:t>• 802.3ah Ethernet Link OAM</w:t>
            </w:r>
          </w:p>
          <w:p w:rsidR="00A46738" w:rsidRPr="00D519AA" w:rsidRDefault="00A46738" w:rsidP="00AE0586">
            <w:pPr>
              <w:outlineLvl w:val="0"/>
              <w:rPr>
                <w:color w:val="000000"/>
                <w:lang w:val="en-US"/>
              </w:rPr>
            </w:pPr>
            <w:r w:rsidRPr="00D519AA">
              <w:rPr>
                <w:color w:val="000000"/>
                <w:sz w:val="22"/>
                <w:szCs w:val="22"/>
                <w:lang w:val="en-US"/>
              </w:rPr>
              <w:t>• Dying Gasp</w:t>
            </w:r>
          </w:p>
          <w:p w:rsidR="00A46738" w:rsidRPr="00D519AA" w:rsidRDefault="00A46738" w:rsidP="00AE0586">
            <w:pPr>
              <w:outlineLvl w:val="0"/>
              <w:rPr>
                <w:color w:val="000000"/>
                <w:lang w:val="en-US"/>
              </w:rPr>
            </w:pPr>
            <w:r w:rsidRPr="00D519AA">
              <w:rPr>
                <w:color w:val="000000"/>
                <w:sz w:val="22"/>
                <w:szCs w:val="22"/>
                <w:lang w:val="en-US"/>
              </w:rPr>
              <w:t>• 802.1ag Connectivity Fault Management (CFM)</w:t>
            </w:r>
          </w:p>
          <w:p w:rsidR="00A46738" w:rsidRPr="00D519AA" w:rsidRDefault="00A46738" w:rsidP="00AE0586">
            <w:pPr>
              <w:outlineLvl w:val="0"/>
              <w:rPr>
                <w:color w:val="000000"/>
              </w:rPr>
            </w:pPr>
            <w:r w:rsidRPr="00D519AA">
              <w:rPr>
                <w:color w:val="000000"/>
                <w:sz w:val="22"/>
                <w:szCs w:val="22"/>
              </w:rPr>
              <w:t>• Y.1731 OAM</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Управление</w:t>
            </w:r>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Web</w:t>
            </w:r>
            <w:proofErr w:type="spellEnd"/>
            <w:r w:rsidRPr="00D519AA">
              <w:rPr>
                <w:color w:val="000000"/>
                <w:sz w:val="22"/>
                <w:szCs w:val="22"/>
              </w:rPr>
              <w:t>-интерфейс (поддержка IPv4/v6)</w:t>
            </w:r>
          </w:p>
          <w:p w:rsidR="00A46738" w:rsidRPr="00D519AA" w:rsidRDefault="00A46738" w:rsidP="00AE0586">
            <w:pPr>
              <w:outlineLvl w:val="0"/>
              <w:rPr>
                <w:color w:val="000000"/>
              </w:rPr>
            </w:pPr>
            <w:r w:rsidRPr="00D519AA">
              <w:rPr>
                <w:color w:val="000000"/>
                <w:sz w:val="22"/>
                <w:szCs w:val="22"/>
              </w:rPr>
              <w:t>• Интерфейс командной строки (CLI)</w:t>
            </w:r>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Telnet</w:t>
            </w:r>
            <w:proofErr w:type="spellEnd"/>
            <w:r w:rsidRPr="00D519AA">
              <w:rPr>
                <w:color w:val="000000"/>
                <w:sz w:val="22"/>
                <w:szCs w:val="22"/>
              </w:rPr>
              <w:t>-сервер/клиент</w:t>
            </w:r>
          </w:p>
          <w:p w:rsidR="00A46738" w:rsidRPr="00D519AA" w:rsidRDefault="00A46738" w:rsidP="00AE0586">
            <w:pPr>
              <w:outlineLvl w:val="0"/>
              <w:rPr>
                <w:color w:val="000000"/>
              </w:rPr>
            </w:pPr>
            <w:r w:rsidRPr="00D519AA">
              <w:rPr>
                <w:color w:val="000000"/>
                <w:sz w:val="22"/>
                <w:szCs w:val="22"/>
              </w:rPr>
              <w:t>• TFTP-клиент</w:t>
            </w:r>
          </w:p>
          <w:p w:rsidR="00A46738" w:rsidRPr="00D519AA" w:rsidRDefault="00A46738" w:rsidP="00AE0586">
            <w:pPr>
              <w:outlineLvl w:val="0"/>
              <w:rPr>
                <w:color w:val="000000"/>
              </w:rPr>
            </w:pPr>
            <w:r w:rsidRPr="00D519AA">
              <w:rPr>
                <w:color w:val="000000"/>
                <w:sz w:val="22"/>
                <w:szCs w:val="22"/>
              </w:rPr>
              <w:t>• FTP-клиент (поддержка IPv4)</w:t>
            </w:r>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Zmodem</w:t>
            </w:r>
            <w:proofErr w:type="spellEnd"/>
          </w:p>
          <w:p w:rsidR="00A46738" w:rsidRPr="00D519AA" w:rsidRDefault="00A46738" w:rsidP="00AE0586">
            <w:pPr>
              <w:outlineLvl w:val="0"/>
              <w:rPr>
                <w:color w:val="000000"/>
              </w:rPr>
            </w:pPr>
            <w:r w:rsidRPr="00D519AA">
              <w:rPr>
                <w:color w:val="000000"/>
                <w:sz w:val="22"/>
                <w:szCs w:val="22"/>
              </w:rPr>
              <w:t>• Регистрация команд</w:t>
            </w:r>
          </w:p>
          <w:p w:rsidR="00A46738" w:rsidRPr="00D519AA" w:rsidRDefault="00A46738" w:rsidP="00AE0586">
            <w:pPr>
              <w:outlineLvl w:val="0"/>
              <w:rPr>
                <w:color w:val="000000"/>
              </w:rPr>
            </w:pPr>
            <w:r w:rsidRPr="00D519AA">
              <w:rPr>
                <w:color w:val="000000"/>
                <w:sz w:val="22"/>
                <w:szCs w:val="22"/>
              </w:rPr>
              <w:lastRenderedPageBreak/>
              <w:t>• SNMP v1/v2c/v3 (поддержка IPv4)</w:t>
            </w:r>
          </w:p>
          <w:p w:rsidR="00A46738" w:rsidRPr="00D519AA" w:rsidRDefault="00A46738" w:rsidP="00AE0586">
            <w:pPr>
              <w:outlineLvl w:val="0"/>
              <w:rPr>
                <w:color w:val="000000"/>
              </w:rPr>
            </w:pPr>
            <w:r w:rsidRPr="00D519AA">
              <w:rPr>
                <w:color w:val="000000"/>
                <w:sz w:val="22"/>
                <w:szCs w:val="22"/>
              </w:rPr>
              <w:t xml:space="preserve">• SNMP </w:t>
            </w:r>
            <w:proofErr w:type="spellStart"/>
            <w:r w:rsidRPr="00D519AA">
              <w:rPr>
                <w:color w:val="000000"/>
                <w:sz w:val="22"/>
                <w:szCs w:val="22"/>
              </w:rPr>
              <w:t>Traps</w:t>
            </w:r>
            <w:proofErr w:type="spellEnd"/>
          </w:p>
          <w:p w:rsidR="00A46738" w:rsidRPr="00D519AA" w:rsidRDefault="00A46738" w:rsidP="00AE0586">
            <w:pPr>
              <w:outlineLvl w:val="0"/>
              <w:rPr>
                <w:color w:val="000000"/>
              </w:rPr>
            </w:pPr>
            <w:r w:rsidRPr="00D519AA">
              <w:rPr>
                <w:color w:val="000000"/>
                <w:sz w:val="22"/>
                <w:szCs w:val="22"/>
              </w:rPr>
              <w:t>• Системный журнал</w:t>
            </w:r>
          </w:p>
          <w:p w:rsidR="00A46738" w:rsidRPr="00D519AA" w:rsidRDefault="00A46738" w:rsidP="00AE0586">
            <w:pPr>
              <w:outlineLvl w:val="0"/>
              <w:rPr>
                <w:color w:val="000000"/>
              </w:rPr>
            </w:pPr>
            <w:r w:rsidRPr="00D519AA">
              <w:rPr>
                <w:color w:val="000000"/>
                <w:sz w:val="22"/>
                <w:szCs w:val="22"/>
              </w:rPr>
              <w:t>• SMTP (поддержка IPv4)</w:t>
            </w:r>
          </w:p>
          <w:p w:rsidR="00A46738" w:rsidRPr="00D519AA" w:rsidRDefault="00A46738" w:rsidP="00AE0586">
            <w:pPr>
              <w:outlineLvl w:val="0"/>
              <w:rPr>
                <w:color w:val="000000"/>
              </w:rPr>
            </w:pPr>
            <w:r w:rsidRPr="00D519AA">
              <w:rPr>
                <w:color w:val="000000"/>
                <w:sz w:val="22"/>
                <w:szCs w:val="22"/>
              </w:rPr>
              <w:t>• RMON v1:</w:t>
            </w:r>
          </w:p>
          <w:p w:rsidR="00A46738" w:rsidRPr="00D519AA" w:rsidRDefault="00A46738" w:rsidP="00AE0586">
            <w:pPr>
              <w:outlineLvl w:val="0"/>
              <w:rPr>
                <w:color w:val="000000"/>
              </w:rPr>
            </w:pPr>
            <w:r w:rsidRPr="00D519AA">
              <w:rPr>
                <w:color w:val="000000"/>
                <w:sz w:val="22"/>
                <w:szCs w:val="22"/>
              </w:rPr>
              <w:t xml:space="preserve">   - Поддержка 1, 2, 3, 9 групп</w:t>
            </w:r>
          </w:p>
          <w:p w:rsidR="00A46738" w:rsidRPr="00D519AA" w:rsidRDefault="00A46738" w:rsidP="00AE0586">
            <w:pPr>
              <w:outlineLvl w:val="0"/>
              <w:rPr>
                <w:color w:val="000000"/>
              </w:rPr>
            </w:pPr>
            <w:r w:rsidRPr="00D519AA">
              <w:rPr>
                <w:color w:val="000000"/>
                <w:sz w:val="22"/>
                <w:szCs w:val="22"/>
              </w:rPr>
              <w:t>• RMON v2:</w:t>
            </w:r>
          </w:p>
          <w:p w:rsidR="00A46738" w:rsidRPr="00D519AA" w:rsidRDefault="00A46738" w:rsidP="00AE0586">
            <w:pPr>
              <w:outlineLvl w:val="0"/>
              <w:rPr>
                <w:color w:val="000000"/>
              </w:rPr>
            </w:pPr>
            <w:r w:rsidRPr="00D519AA">
              <w:rPr>
                <w:color w:val="000000"/>
                <w:sz w:val="22"/>
                <w:szCs w:val="22"/>
              </w:rPr>
              <w:t xml:space="preserve">   - Поддержка группы </w:t>
            </w:r>
            <w:proofErr w:type="spellStart"/>
            <w:r w:rsidRPr="00D519AA">
              <w:rPr>
                <w:color w:val="000000"/>
                <w:sz w:val="22"/>
                <w:szCs w:val="22"/>
              </w:rPr>
              <w:t>Probe</w:t>
            </w:r>
            <w:proofErr w:type="spellEnd"/>
            <w:r w:rsidRPr="00D519AA">
              <w:rPr>
                <w:color w:val="000000"/>
                <w:sz w:val="22"/>
                <w:szCs w:val="22"/>
              </w:rPr>
              <w:t xml:space="preserve"> </w:t>
            </w:r>
            <w:proofErr w:type="spellStart"/>
            <w:r w:rsidRPr="00D519AA">
              <w:rPr>
                <w:color w:val="000000"/>
                <w:sz w:val="22"/>
                <w:szCs w:val="22"/>
              </w:rPr>
              <w:t>Config</w:t>
            </w:r>
            <w:proofErr w:type="spellEnd"/>
          </w:p>
          <w:p w:rsidR="00A46738" w:rsidRPr="00D519AA" w:rsidRDefault="00A46738" w:rsidP="00AE0586">
            <w:pPr>
              <w:outlineLvl w:val="0"/>
              <w:rPr>
                <w:color w:val="000000"/>
              </w:rPr>
            </w:pPr>
            <w:r w:rsidRPr="00D519AA">
              <w:rPr>
                <w:color w:val="000000"/>
                <w:sz w:val="22"/>
                <w:szCs w:val="22"/>
              </w:rPr>
              <w:t>• 802.1AB LLDP</w:t>
            </w:r>
          </w:p>
          <w:p w:rsidR="00A46738" w:rsidRPr="00D519AA" w:rsidRDefault="00A46738" w:rsidP="00AE0586">
            <w:pPr>
              <w:outlineLvl w:val="0"/>
              <w:rPr>
                <w:color w:val="000000"/>
              </w:rPr>
            </w:pPr>
            <w:r w:rsidRPr="00D519AA">
              <w:rPr>
                <w:color w:val="000000"/>
                <w:sz w:val="22"/>
                <w:szCs w:val="22"/>
              </w:rPr>
              <w:t xml:space="preserve">   - LLDP-MED</w:t>
            </w:r>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BootP</w:t>
            </w:r>
            <w:proofErr w:type="spellEnd"/>
            <w:r w:rsidRPr="00D519AA">
              <w:rPr>
                <w:color w:val="000000"/>
                <w:sz w:val="22"/>
                <w:szCs w:val="22"/>
              </w:rPr>
              <w:t>/DHCP-клиент (поддержка IPv4)</w:t>
            </w:r>
          </w:p>
          <w:p w:rsidR="00A46738" w:rsidRPr="00D519AA" w:rsidRDefault="00A46738" w:rsidP="00AE0586">
            <w:pPr>
              <w:outlineLvl w:val="0"/>
              <w:rPr>
                <w:color w:val="000000"/>
              </w:rPr>
            </w:pPr>
            <w:r w:rsidRPr="00D519AA">
              <w:rPr>
                <w:color w:val="000000"/>
                <w:sz w:val="22"/>
                <w:szCs w:val="22"/>
              </w:rPr>
              <w:t>• DNS-клиент</w:t>
            </w:r>
          </w:p>
          <w:p w:rsidR="00A46738" w:rsidRPr="00D519AA" w:rsidRDefault="00A46738" w:rsidP="00AE0586">
            <w:pPr>
              <w:outlineLvl w:val="0"/>
              <w:rPr>
                <w:color w:val="000000"/>
              </w:rPr>
            </w:pPr>
            <w:r w:rsidRPr="00D519AA">
              <w:rPr>
                <w:color w:val="000000"/>
                <w:sz w:val="22"/>
                <w:szCs w:val="22"/>
              </w:rPr>
              <w:t>• Автоматическая настройка DHCP</w:t>
            </w:r>
          </w:p>
          <w:p w:rsidR="00A46738" w:rsidRPr="00D519AA" w:rsidRDefault="00A46738" w:rsidP="00AE0586">
            <w:pPr>
              <w:outlineLvl w:val="0"/>
              <w:rPr>
                <w:color w:val="000000"/>
              </w:rPr>
            </w:pPr>
            <w:r w:rsidRPr="00D519AA">
              <w:rPr>
                <w:color w:val="000000"/>
                <w:sz w:val="22"/>
                <w:szCs w:val="22"/>
              </w:rPr>
              <w:t xml:space="preserve">   - </w:t>
            </w:r>
            <w:proofErr w:type="spellStart"/>
            <w:r w:rsidRPr="00D519AA">
              <w:rPr>
                <w:color w:val="000000"/>
                <w:sz w:val="22"/>
                <w:szCs w:val="22"/>
              </w:rPr>
              <w:t>Option</w:t>
            </w:r>
            <w:proofErr w:type="spellEnd"/>
            <w:r w:rsidRPr="00D519AA">
              <w:rPr>
                <w:color w:val="000000"/>
                <w:sz w:val="22"/>
                <w:szCs w:val="22"/>
              </w:rPr>
              <w:t xml:space="preserve"> 6, 66, 67, 150</w:t>
            </w:r>
          </w:p>
          <w:p w:rsidR="00A46738" w:rsidRPr="00D519AA" w:rsidRDefault="00A46738" w:rsidP="00AE0586">
            <w:pPr>
              <w:outlineLvl w:val="0"/>
              <w:rPr>
                <w:color w:val="000000"/>
                <w:lang w:val="en-US"/>
              </w:rPr>
            </w:pPr>
            <w:r w:rsidRPr="00D519AA">
              <w:rPr>
                <w:color w:val="000000"/>
                <w:sz w:val="22"/>
                <w:szCs w:val="22"/>
                <w:lang w:val="en-US"/>
              </w:rPr>
              <w:t>• DHCP Server</w:t>
            </w:r>
          </w:p>
          <w:p w:rsidR="00A46738" w:rsidRPr="00D519AA" w:rsidRDefault="00A46738" w:rsidP="00AE0586">
            <w:pPr>
              <w:outlineLvl w:val="0"/>
              <w:rPr>
                <w:color w:val="000000"/>
                <w:lang w:val="en-US"/>
              </w:rPr>
            </w:pPr>
            <w:r w:rsidRPr="00D519AA">
              <w:rPr>
                <w:color w:val="000000"/>
                <w:sz w:val="22"/>
                <w:szCs w:val="22"/>
                <w:lang w:val="en-US"/>
              </w:rPr>
              <w:t>• DHCP relay (IPv4/IPv6)</w:t>
            </w:r>
          </w:p>
          <w:p w:rsidR="00A46738" w:rsidRPr="00D519AA" w:rsidRDefault="00A46738" w:rsidP="00AE0586">
            <w:pPr>
              <w:outlineLvl w:val="0"/>
              <w:rPr>
                <w:color w:val="000000"/>
                <w:lang w:val="en-US"/>
              </w:rPr>
            </w:pPr>
            <w:r w:rsidRPr="00D519AA">
              <w:rPr>
                <w:color w:val="000000"/>
                <w:sz w:val="22"/>
                <w:szCs w:val="22"/>
                <w:lang w:val="en-US"/>
              </w:rPr>
              <w:t xml:space="preserve">  - DHCP relay agent/local relay</w:t>
            </w:r>
          </w:p>
          <w:p w:rsidR="00A46738" w:rsidRPr="00D519AA" w:rsidRDefault="00A46738" w:rsidP="00AE0586">
            <w:pPr>
              <w:outlineLvl w:val="0"/>
              <w:rPr>
                <w:color w:val="000000"/>
                <w:lang w:val="en-US"/>
              </w:rPr>
            </w:pPr>
            <w:r w:rsidRPr="00D519AA">
              <w:rPr>
                <w:color w:val="000000"/>
                <w:sz w:val="22"/>
                <w:szCs w:val="22"/>
                <w:lang w:val="en-US"/>
              </w:rPr>
              <w:t xml:space="preserve">  - DHCP client Option 12</w:t>
            </w:r>
          </w:p>
          <w:p w:rsidR="00A46738" w:rsidRPr="00D519AA" w:rsidRDefault="00A46738" w:rsidP="00AE0586">
            <w:pPr>
              <w:outlineLvl w:val="0"/>
              <w:rPr>
                <w:color w:val="000000"/>
                <w:lang w:val="en-US"/>
              </w:rPr>
            </w:pPr>
            <w:r w:rsidRPr="00D519AA">
              <w:rPr>
                <w:color w:val="000000"/>
                <w:sz w:val="22"/>
                <w:szCs w:val="22"/>
                <w:lang w:val="en-US"/>
              </w:rPr>
              <w:t xml:space="preserve">  - DHCP relay option 12, 37, 38 (</w:t>
            </w:r>
            <w:r w:rsidRPr="00D519AA">
              <w:rPr>
                <w:color w:val="000000"/>
                <w:sz w:val="22"/>
                <w:szCs w:val="22"/>
              </w:rPr>
              <w:t>только</w:t>
            </w:r>
            <w:r w:rsidRPr="00D519AA">
              <w:rPr>
                <w:color w:val="000000"/>
                <w:sz w:val="22"/>
                <w:szCs w:val="22"/>
                <w:lang w:val="en-US"/>
              </w:rPr>
              <w:t xml:space="preserve"> </w:t>
            </w:r>
            <w:r w:rsidRPr="00D519AA">
              <w:rPr>
                <w:color w:val="000000"/>
                <w:sz w:val="22"/>
                <w:szCs w:val="22"/>
              </w:rPr>
              <w:t>для</w:t>
            </w:r>
            <w:r w:rsidRPr="00D519AA">
              <w:rPr>
                <w:color w:val="000000"/>
                <w:sz w:val="22"/>
                <w:szCs w:val="22"/>
                <w:lang w:val="en-US"/>
              </w:rPr>
              <w:t xml:space="preserve"> IPv6)</w:t>
            </w:r>
          </w:p>
          <w:p w:rsidR="00A46738" w:rsidRPr="00D519AA" w:rsidRDefault="00A46738" w:rsidP="00AE0586">
            <w:pPr>
              <w:outlineLvl w:val="0"/>
              <w:rPr>
                <w:color w:val="000000"/>
                <w:lang w:val="en-US"/>
              </w:rPr>
            </w:pPr>
            <w:r w:rsidRPr="00D519AA">
              <w:rPr>
                <w:color w:val="000000"/>
                <w:sz w:val="22"/>
                <w:szCs w:val="22"/>
                <w:lang w:val="en-US"/>
              </w:rPr>
              <w:t xml:space="preserve">  - DHCP relay option 60, 61, 82</w:t>
            </w:r>
          </w:p>
          <w:p w:rsidR="00A46738" w:rsidRPr="00D519AA" w:rsidRDefault="00A46738" w:rsidP="00AE0586">
            <w:pPr>
              <w:outlineLvl w:val="0"/>
              <w:rPr>
                <w:color w:val="000000"/>
                <w:lang w:val="en-US"/>
              </w:rPr>
            </w:pPr>
            <w:r w:rsidRPr="00D519AA">
              <w:rPr>
                <w:color w:val="000000"/>
                <w:sz w:val="22"/>
                <w:szCs w:val="22"/>
                <w:lang w:val="en-US"/>
              </w:rPr>
              <w:t>• DHCP auto-image</w:t>
            </w:r>
          </w:p>
          <w:p w:rsidR="00A46738" w:rsidRPr="00D519AA" w:rsidRDefault="00A46738" w:rsidP="00AE0586">
            <w:pPr>
              <w:outlineLvl w:val="0"/>
              <w:rPr>
                <w:color w:val="000000"/>
              </w:rPr>
            </w:pPr>
            <w:r w:rsidRPr="00D519AA">
              <w:rPr>
                <w:color w:val="000000"/>
                <w:sz w:val="22"/>
                <w:szCs w:val="22"/>
              </w:rPr>
              <w:t xml:space="preserve">• Добавление тега </w:t>
            </w:r>
            <w:proofErr w:type="spellStart"/>
            <w:r w:rsidRPr="00D519AA">
              <w:rPr>
                <w:color w:val="000000"/>
                <w:sz w:val="22"/>
                <w:szCs w:val="22"/>
              </w:rPr>
              <w:t>PPPoE</w:t>
            </w:r>
            <w:proofErr w:type="spellEnd"/>
            <w:r w:rsidRPr="00D519AA">
              <w:rPr>
                <w:color w:val="000000"/>
                <w:sz w:val="22"/>
                <w:szCs w:val="22"/>
              </w:rPr>
              <w:t xml:space="preserve"> </w:t>
            </w:r>
            <w:proofErr w:type="spellStart"/>
            <w:r w:rsidRPr="00D519AA">
              <w:rPr>
                <w:color w:val="000000"/>
                <w:sz w:val="22"/>
                <w:szCs w:val="22"/>
              </w:rPr>
              <w:t>Circuit</w:t>
            </w:r>
            <w:proofErr w:type="spellEnd"/>
            <w:r w:rsidRPr="00D519AA">
              <w:rPr>
                <w:color w:val="000000"/>
                <w:sz w:val="22"/>
                <w:szCs w:val="22"/>
              </w:rPr>
              <w:t>-ID</w:t>
            </w:r>
          </w:p>
          <w:p w:rsidR="00A46738" w:rsidRPr="00D519AA" w:rsidRDefault="00A46738" w:rsidP="00AE0586">
            <w:pPr>
              <w:outlineLvl w:val="0"/>
              <w:rPr>
                <w:color w:val="000000"/>
              </w:rPr>
            </w:pPr>
            <w:r w:rsidRPr="00D519AA">
              <w:rPr>
                <w:color w:val="000000"/>
                <w:sz w:val="22"/>
                <w:szCs w:val="22"/>
              </w:rPr>
              <w:t>• Поддержка нескольких версий ПО</w:t>
            </w:r>
          </w:p>
          <w:p w:rsidR="00A46738" w:rsidRPr="00D519AA" w:rsidRDefault="00A46738" w:rsidP="00AE0586">
            <w:pPr>
              <w:outlineLvl w:val="0"/>
              <w:rPr>
                <w:color w:val="000000"/>
              </w:rPr>
            </w:pPr>
            <w:r w:rsidRPr="00D519AA">
              <w:rPr>
                <w:color w:val="000000"/>
                <w:sz w:val="22"/>
                <w:szCs w:val="22"/>
              </w:rPr>
              <w:t xml:space="preserve">• Файловая система </w:t>
            </w:r>
            <w:proofErr w:type="spellStart"/>
            <w:r w:rsidRPr="00D519AA">
              <w:rPr>
                <w:color w:val="000000"/>
                <w:sz w:val="22"/>
                <w:szCs w:val="22"/>
              </w:rPr>
              <w:t>Flash</w:t>
            </w:r>
            <w:proofErr w:type="spellEnd"/>
          </w:p>
          <w:p w:rsidR="00A46738" w:rsidRPr="00D519AA" w:rsidRDefault="00A46738" w:rsidP="00AE0586">
            <w:pPr>
              <w:outlineLvl w:val="0"/>
              <w:rPr>
                <w:color w:val="000000"/>
              </w:rPr>
            </w:pPr>
            <w:r w:rsidRPr="00D519AA">
              <w:rPr>
                <w:color w:val="000000"/>
                <w:sz w:val="22"/>
                <w:szCs w:val="22"/>
              </w:rPr>
              <w:t>• Мониторинг CPU</w:t>
            </w:r>
          </w:p>
          <w:p w:rsidR="00A46738" w:rsidRPr="00D519AA" w:rsidRDefault="00A46738" w:rsidP="00AE0586">
            <w:pPr>
              <w:outlineLvl w:val="0"/>
              <w:rPr>
                <w:color w:val="000000"/>
              </w:rPr>
            </w:pPr>
            <w:r w:rsidRPr="00D519AA">
              <w:rPr>
                <w:color w:val="000000"/>
                <w:sz w:val="22"/>
                <w:szCs w:val="22"/>
              </w:rPr>
              <w:t>• Мониторинг памяти</w:t>
            </w:r>
          </w:p>
          <w:p w:rsidR="00A46738" w:rsidRPr="00D519AA" w:rsidRDefault="00A46738" w:rsidP="00AE0586">
            <w:pPr>
              <w:outlineLvl w:val="0"/>
              <w:rPr>
                <w:color w:val="000000"/>
              </w:rPr>
            </w:pPr>
            <w:r w:rsidRPr="00D519AA">
              <w:rPr>
                <w:color w:val="000000"/>
                <w:sz w:val="22"/>
                <w:szCs w:val="22"/>
              </w:rPr>
              <w:t>• SNTP (поддержка IPv4)</w:t>
            </w:r>
          </w:p>
          <w:p w:rsidR="00A46738" w:rsidRPr="00D519AA" w:rsidRDefault="00A46738" w:rsidP="00AE0586">
            <w:pPr>
              <w:outlineLvl w:val="0"/>
              <w:rPr>
                <w:color w:val="000000"/>
              </w:rPr>
            </w:pPr>
            <w:r w:rsidRPr="00D519AA">
              <w:rPr>
                <w:color w:val="000000"/>
                <w:sz w:val="22"/>
                <w:szCs w:val="22"/>
              </w:rPr>
              <w:t>• Команды отладки</w:t>
            </w:r>
          </w:p>
          <w:p w:rsidR="00A46738" w:rsidRPr="00D519AA" w:rsidRDefault="00A46738" w:rsidP="00AE0586">
            <w:pPr>
              <w:outlineLvl w:val="0"/>
              <w:rPr>
                <w:color w:val="000000"/>
              </w:rPr>
            </w:pPr>
            <w:r w:rsidRPr="00D519AA">
              <w:rPr>
                <w:color w:val="000000"/>
                <w:sz w:val="22"/>
                <w:szCs w:val="22"/>
              </w:rPr>
              <w:t>• Восстановление пароля</w:t>
            </w:r>
          </w:p>
          <w:p w:rsidR="00A46738" w:rsidRPr="00D519AA" w:rsidRDefault="00A46738" w:rsidP="00AE0586">
            <w:pPr>
              <w:outlineLvl w:val="0"/>
              <w:rPr>
                <w:color w:val="000000"/>
                <w:lang w:val="en-US"/>
              </w:rPr>
            </w:pPr>
            <w:r w:rsidRPr="00D519AA">
              <w:rPr>
                <w:color w:val="000000"/>
                <w:sz w:val="22"/>
                <w:szCs w:val="22"/>
                <w:lang w:val="en-US"/>
              </w:rPr>
              <w:t xml:space="preserve">• </w:t>
            </w:r>
            <w:r w:rsidRPr="00D519AA">
              <w:rPr>
                <w:color w:val="000000"/>
                <w:sz w:val="22"/>
                <w:szCs w:val="22"/>
              </w:rPr>
              <w:t>Шифрование</w:t>
            </w:r>
            <w:r w:rsidRPr="00D519AA">
              <w:rPr>
                <w:color w:val="000000"/>
                <w:sz w:val="22"/>
                <w:szCs w:val="22"/>
                <w:lang w:val="en-US"/>
              </w:rPr>
              <w:t xml:space="preserve"> </w:t>
            </w:r>
            <w:r w:rsidRPr="00D519AA">
              <w:rPr>
                <w:color w:val="000000"/>
                <w:sz w:val="22"/>
                <w:szCs w:val="22"/>
              </w:rPr>
              <w:t>пароля</w:t>
            </w:r>
          </w:p>
          <w:p w:rsidR="00A46738" w:rsidRPr="00D519AA" w:rsidRDefault="00A46738" w:rsidP="00AE0586">
            <w:pPr>
              <w:outlineLvl w:val="0"/>
              <w:rPr>
                <w:color w:val="000000"/>
                <w:lang w:val="en-US"/>
              </w:rPr>
            </w:pPr>
            <w:r w:rsidRPr="00D519AA">
              <w:rPr>
                <w:color w:val="000000"/>
                <w:sz w:val="22"/>
                <w:szCs w:val="22"/>
                <w:lang w:val="en-US"/>
              </w:rPr>
              <w:t>• Ping</w:t>
            </w:r>
          </w:p>
          <w:p w:rsidR="00A46738" w:rsidRPr="00D519AA" w:rsidRDefault="00A46738" w:rsidP="00AE0586">
            <w:pPr>
              <w:outlineLvl w:val="0"/>
              <w:rPr>
                <w:color w:val="000000"/>
                <w:lang w:val="en-US"/>
              </w:rPr>
            </w:pPr>
            <w:r w:rsidRPr="00D519AA">
              <w:rPr>
                <w:color w:val="000000"/>
                <w:sz w:val="22"/>
                <w:szCs w:val="22"/>
                <w:lang w:val="en-US"/>
              </w:rPr>
              <w:t>• Traceroute</w:t>
            </w:r>
          </w:p>
          <w:p w:rsidR="00A46738" w:rsidRPr="00D519AA" w:rsidRDefault="00A46738" w:rsidP="00AE0586">
            <w:pPr>
              <w:outlineLvl w:val="0"/>
              <w:rPr>
                <w:color w:val="000000"/>
                <w:lang w:val="en-US"/>
              </w:rPr>
            </w:pPr>
            <w:r w:rsidRPr="00D519AA">
              <w:rPr>
                <w:color w:val="000000"/>
                <w:sz w:val="22"/>
                <w:szCs w:val="22"/>
                <w:lang w:val="en-US"/>
              </w:rPr>
              <w:t>• Microsoft® NLB (Network Load Balancing) (</w:t>
            </w:r>
            <w:r w:rsidRPr="00D519AA">
              <w:rPr>
                <w:color w:val="000000"/>
                <w:sz w:val="22"/>
                <w:szCs w:val="22"/>
              </w:rPr>
              <w:t>поддержка</w:t>
            </w:r>
            <w:r w:rsidRPr="00D519AA">
              <w:rPr>
                <w:color w:val="000000"/>
                <w:sz w:val="22"/>
                <w:szCs w:val="22"/>
                <w:lang w:val="en-US"/>
              </w:rPr>
              <w:t xml:space="preserve"> IPv4)</w:t>
            </w:r>
          </w:p>
          <w:p w:rsidR="00A46738" w:rsidRPr="00D519AA" w:rsidRDefault="00A46738" w:rsidP="00AE0586">
            <w:pPr>
              <w:outlineLvl w:val="0"/>
              <w:rPr>
                <w:color w:val="000000"/>
                <w:lang w:val="en-US"/>
              </w:rPr>
            </w:pPr>
            <w:r w:rsidRPr="00D519AA">
              <w:rPr>
                <w:color w:val="000000"/>
                <w:sz w:val="22"/>
                <w:szCs w:val="22"/>
                <w:lang w:val="en-US"/>
              </w:rPr>
              <w:t>• Zero Touch Provisioning (ZTP)</w:t>
            </w:r>
          </w:p>
          <w:p w:rsidR="00A46738" w:rsidRPr="00D519AA" w:rsidRDefault="00A46738" w:rsidP="00AE0586">
            <w:pPr>
              <w:outlineLvl w:val="0"/>
              <w:rPr>
                <w:color w:val="000000"/>
                <w:lang w:val="en-US"/>
              </w:rPr>
            </w:pPr>
            <w:r w:rsidRPr="00D519AA">
              <w:rPr>
                <w:color w:val="000000"/>
                <w:sz w:val="22"/>
                <w:szCs w:val="22"/>
                <w:lang w:val="en-US"/>
              </w:rPr>
              <w:t xml:space="preserve">• </w:t>
            </w:r>
            <w:proofErr w:type="spellStart"/>
            <w:r w:rsidRPr="00D519AA">
              <w:rPr>
                <w:color w:val="000000"/>
                <w:sz w:val="22"/>
                <w:szCs w:val="22"/>
                <w:lang w:val="en-US"/>
              </w:rPr>
              <w:t>sFlow</w:t>
            </w:r>
            <w:proofErr w:type="spellEnd"/>
          </w:p>
          <w:p w:rsidR="00A46738" w:rsidRPr="00D519AA" w:rsidRDefault="00A46738" w:rsidP="00AE0586">
            <w:pPr>
              <w:outlineLvl w:val="0"/>
              <w:rPr>
                <w:color w:val="000000"/>
                <w:lang w:val="en-US"/>
              </w:rPr>
            </w:pPr>
            <w:r w:rsidRPr="00D519AA">
              <w:rPr>
                <w:color w:val="000000"/>
                <w:sz w:val="22"/>
                <w:szCs w:val="22"/>
                <w:lang w:val="en-US"/>
              </w:rPr>
              <w:t>• D-Link Network Assistant (DNA)</w:t>
            </w:r>
          </w:p>
          <w:p w:rsidR="00A46738" w:rsidRPr="00D519AA" w:rsidRDefault="00A46738" w:rsidP="00AE0586">
            <w:pPr>
              <w:outlineLvl w:val="0"/>
              <w:rPr>
                <w:color w:val="000000"/>
              </w:rPr>
            </w:pPr>
            <w:r w:rsidRPr="00D519AA">
              <w:rPr>
                <w:color w:val="000000"/>
                <w:sz w:val="22"/>
                <w:szCs w:val="22"/>
              </w:rPr>
              <w:t xml:space="preserve">• PD </w:t>
            </w:r>
            <w:proofErr w:type="spellStart"/>
            <w:r w:rsidRPr="00D519AA">
              <w:rPr>
                <w:color w:val="000000"/>
                <w:sz w:val="22"/>
                <w:szCs w:val="22"/>
              </w:rPr>
              <w:t>Alive</w:t>
            </w:r>
            <w:proofErr w:type="spellEnd"/>
          </w:p>
        </w:tc>
        <w:tc>
          <w:tcPr>
            <w:tcW w:w="718" w:type="pct"/>
            <w:vAlign w:val="center"/>
          </w:tcPr>
          <w:p w:rsidR="00A46738" w:rsidRPr="00D519AA" w:rsidRDefault="00A46738" w:rsidP="00AE0586">
            <w:pPr>
              <w:jc w:val="center"/>
              <w:outlineLvl w:val="0"/>
              <w:rPr>
                <w:color w:val="000000"/>
              </w:rPr>
            </w:pPr>
            <w:r w:rsidRPr="00D519AA">
              <w:rPr>
                <w:color w:val="000000"/>
                <w:sz w:val="22"/>
                <w:szCs w:val="22"/>
              </w:rPr>
              <w:lastRenderedPageBreak/>
              <w:t>26.30.11.120</w:t>
            </w:r>
          </w:p>
        </w:tc>
        <w:tc>
          <w:tcPr>
            <w:tcW w:w="313" w:type="pct"/>
            <w:shd w:val="clear" w:color="auto" w:fill="auto"/>
            <w:vAlign w:val="center"/>
          </w:tcPr>
          <w:p w:rsidR="00A46738" w:rsidRPr="00D519AA" w:rsidRDefault="00A46738" w:rsidP="00AE0586">
            <w:pPr>
              <w:jc w:val="center"/>
              <w:outlineLvl w:val="0"/>
              <w:rPr>
                <w:color w:val="000000"/>
              </w:rPr>
            </w:pPr>
            <w:proofErr w:type="spellStart"/>
            <w:r w:rsidRPr="00D519AA">
              <w:rPr>
                <w:color w:val="000000"/>
                <w:sz w:val="22"/>
                <w:szCs w:val="22"/>
              </w:rPr>
              <w:t>шт</w:t>
            </w:r>
            <w:proofErr w:type="spellEnd"/>
          </w:p>
        </w:tc>
        <w:tc>
          <w:tcPr>
            <w:tcW w:w="240" w:type="pct"/>
            <w:shd w:val="clear" w:color="auto" w:fill="auto"/>
            <w:vAlign w:val="center"/>
          </w:tcPr>
          <w:p w:rsidR="00A46738" w:rsidRPr="00D519AA" w:rsidRDefault="00A46738" w:rsidP="00AE0586">
            <w:pPr>
              <w:jc w:val="center"/>
              <w:outlineLvl w:val="0"/>
              <w:rPr>
                <w:color w:val="000000"/>
              </w:rPr>
            </w:pPr>
            <w:r w:rsidRPr="00D519AA">
              <w:rPr>
                <w:color w:val="000000"/>
                <w:sz w:val="22"/>
                <w:szCs w:val="22"/>
              </w:rPr>
              <w:t>2</w:t>
            </w:r>
          </w:p>
        </w:tc>
      </w:tr>
      <w:tr w:rsidR="00A46738" w:rsidRPr="00D519AA" w:rsidTr="00255421">
        <w:trPr>
          <w:trHeight w:val="315"/>
          <w:jc w:val="center"/>
        </w:trPr>
        <w:tc>
          <w:tcPr>
            <w:tcW w:w="190" w:type="pct"/>
            <w:tcBorders>
              <w:top w:val="single" w:sz="4" w:space="0" w:color="auto"/>
            </w:tcBorders>
            <w:shd w:val="clear" w:color="auto" w:fill="auto"/>
            <w:vAlign w:val="center"/>
          </w:tcPr>
          <w:p w:rsidR="00A46738" w:rsidRPr="00D519AA" w:rsidRDefault="00A46738" w:rsidP="00AE0586">
            <w:pPr>
              <w:jc w:val="center"/>
              <w:rPr>
                <w:color w:val="000000"/>
                <w:lang w:val="en-US"/>
              </w:rPr>
            </w:pPr>
            <w:r w:rsidRPr="00D519AA">
              <w:rPr>
                <w:color w:val="000000"/>
                <w:sz w:val="22"/>
                <w:szCs w:val="22"/>
                <w:lang w:val="en-US"/>
              </w:rPr>
              <w:lastRenderedPageBreak/>
              <w:t>4</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A46738" w:rsidRPr="00D519AA" w:rsidRDefault="00A46738" w:rsidP="00AE0586">
            <w:pPr>
              <w:outlineLvl w:val="0"/>
              <w:rPr>
                <w:b/>
                <w:bCs/>
                <w:color w:val="000000"/>
              </w:rPr>
            </w:pPr>
            <w:r w:rsidRPr="00D519AA">
              <w:rPr>
                <w:b/>
                <w:bCs/>
                <w:color w:val="000000"/>
                <w:shd w:val="clear" w:color="auto" w:fill="FFFFFF"/>
              </w:rPr>
              <w:t>Коммутатор D-</w:t>
            </w:r>
            <w:proofErr w:type="spellStart"/>
            <w:r w:rsidRPr="00D519AA">
              <w:rPr>
                <w:b/>
                <w:bCs/>
                <w:color w:val="000000"/>
                <w:shd w:val="clear" w:color="auto" w:fill="FFFFFF"/>
              </w:rPr>
              <w:t>Link</w:t>
            </w:r>
            <w:proofErr w:type="spellEnd"/>
            <w:r w:rsidRPr="00D519AA">
              <w:rPr>
                <w:b/>
                <w:bCs/>
                <w:color w:val="000000"/>
                <w:shd w:val="clear" w:color="auto" w:fill="FFFFFF"/>
              </w:rPr>
              <w:t xml:space="preserve"> DGS-3000-52X/B</w:t>
            </w:r>
            <w:r w:rsidR="00DB59D3">
              <w:rPr>
                <w:b/>
                <w:bCs/>
                <w:color w:val="000000"/>
                <w:shd w:val="clear" w:color="auto" w:fill="FFFFFF"/>
              </w:rPr>
              <w:t xml:space="preserve"> </w:t>
            </w:r>
            <w:r w:rsidR="00DB59D3" w:rsidRPr="00DB59D3">
              <w:rPr>
                <w:color w:val="000000"/>
              </w:rPr>
              <w:t>или эквивалент</w:t>
            </w:r>
          </w:p>
        </w:tc>
        <w:tc>
          <w:tcPr>
            <w:tcW w:w="2384" w:type="pct"/>
            <w:shd w:val="clear" w:color="auto" w:fill="auto"/>
            <w:vAlign w:val="center"/>
          </w:tcPr>
          <w:p w:rsidR="00A46738" w:rsidRPr="00D519AA" w:rsidRDefault="00A46738" w:rsidP="00AE0586">
            <w:pPr>
              <w:outlineLvl w:val="0"/>
              <w:rPr>
                <w:color w:val="000000"/>
              </w:rPr>
            </w:pPr>
            <w:r w:rsidRPr="00D519AA">
              <w:rPr>
                <w:color w:val="000000"/>
                <w:sz w:val="22"/>
                <w:szCs w:val="22"/>
              </w:rPr>
              <w:t>Аппаратное обеспечение</w:t>
            </w:r>
          </w:p>
          <w:p w:rsidR="00A46738" w:rsidRPr="00D519AA" w:rsidRDefault="00A46738" w:rsidP="00AE0586">
            <w:pPr>
              <w:outlineLvl w:val="0"/>
              <w:rPr>
                <w:color w:val="000000"/>
              </w:rPr>
            </w:pPr>
            <w:r w:rsidRPr="00D519AA">
              <w:rPr>
                <w:color w:val="000000"/>
                <w:sz w:val="22"/>
                <w:szCs w:val="22"/>
              </w:rPr>
              <w:t>Процессор</w:t>
            </w:r>
          </w:p>
          <w:p w:rsidR="00A46738" w:rsidRPr="00D519AA" w:rsidRDefault="00A46738" w:rsidP="00AE0586">
            <w:pPr>
              <w:outlineLvl w:val="0"/>
              <w:rPr>
                <w:color w:val="000000"/>
              </w:rPr>
            </w:pPr>
            <w:r w:rsidRPr="00D519AA">
              <w:rPr>
                <w:color w:val="000000"/>
                <w:sz w:val="22"/>
                <w:szCs w:val="22"/>
              </w:rPr>
              <w:t>• 400 МГц</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Оперативная память</w:t>
            </w:r>
          </w:p>
          <w:p w:rsidR="00A46738" w:rsidRPr="00D519AA" w:rsidRDefault="00A46738" w:rsidP="00AE0586">
            <w:pPr>
              <w:outlineLvl w:val="0"/>
              <w:rPr>
                <w:color w:val="000000"/>
              </w:rPr>
            </w:pPr>
            <w:r w:rsidRPr="00D519AA">
              <w:rPr>
                <w:color w:val="000000"/>
                <w:sz w:val="22"/>
                <w:szCs w:val="22"/>
              </w:rPr>
              <w:t>• 256 МБ</w:t>
            </w:r>
          </w:p>
          <w:p w:rsidR="00A46738" w:rsidRPr="00D519AA" w:rsidRDefault="00A46738" w:rsidP="00AE0586">
            <w:pPr>
              <w:outlineLvl w:val="0"/>
              <w:rPr>
                <w:color w:val="000000"/>
              </w:rPr>
            </w:pPr>
            <w:proofErr w:type="spellStart"/>
            <w:r w:rsidRPr="00D519AA">
              <w:rPr>
                <w:color w:val="000000"/>
                <w:sz w:val="22"/>
                <w:szCs w:val="22"/>
              </w:rPr>
              <w:t>Flash</w:t>
            </w:r>
            <w:proofErr w:type="spellEnd"/>
            <w:r w:rsidRPr="00D519AA">
              <w:rPr>
                <w:color w:val="000000"/>
                <w:sz w:val="22"/>
                <w:szCs w:val="22"/>
              </w:rPr>
              <w:t>-память</w:t>
            </w:r>
          </w:p>
          <w:p w:rsidR="00A46738" w:rsidRPr="00D519AA" w:rsidRDefault="00A46738" w:rsidP="00AE0586">
            <w:pPr>
              <w:outlineLvl w:val="0"/>
              <w:rPr>
                <w:color w:val="000000"/>
              </w:rPr>
            </w:pPr>
            <w:r w:rsidRPr="00D519AA">
              <w:rPr>
                <w:color w:val="000000"/>
                <w:sz w:val="22"/>
                <w:szCs w:val="22"/>
              </w:rPr>
              <w:t>• 32 МБ</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Интерфейсы</w:t>
            </w:r>
          </w:p>
          <w:p w:rsidR="00A46738" w:rsidRPr="00D519AA" w:rsidRDefault="00A46738" w:rsidP="00AE0586">
            <w:pPr>
              <w:outlineLvl w:val="0"/>
              <w:rPr>
                <w:color w:val="000000"/>
              </w:rPr>
            </w:pPr>
            <w:r w:rsidRPr="00D519AA">
              <w:rPr>
                <w:color w:val="000000"/>
                <w:sz w:val="22"/>
                <w:szCs w:val="22"/>
              </w:rPr>
              <w:t>• 48 портов 10/100/1000Base-T</w:t>
            </w:r>
          </w:p>
          <w:p w:rsidR="00A46738" w:rsidRPr="00D519AA" w:rsidRDefault="00A46738" w:rsidP="00AE0586">
            <w:pPr>
              <w:outlineLvl w:val="0"/>
              <w:rPr>
                <w:color w:val="000000"/>
              </w:rPr>
            </w:pPr>
            <w:r w:rsidRPr="00D519AA">
              <w:rPr>
                <w:color w:val="000000"/>
                <w:sz w:val="22"/>
                <w:szCs w:val="22"/>
              </w:rPr>
              <w:t>• 4 порта 10GBase-X SFP+</w:t>
            </w:r>
          </w:p>
          <w:p w:rsidR="00A46738" w:rsidRPr="00D519AA" w:rsidRDefault="00A46738" w:rsidP="00AE0586">
            <w:pPr>
              <w:outlineLvl w:val="0"/>
              <w:rPr>
                <w:color w:val="000000"/>
              </w:rPr>
            </w:pPr>
            <w:r w:rsidRPr="00D519AA">
              <w:rPr>
                <w:color w:val="000000"/>
                <w:sz w:val="22"/>
                <w:szCs w:val="22"/>
              </w:rPr>
              <w:t>• Консольный порт с разъемом RJ-45</w:t>
            </w:r>
          </w:p>
          <w:p w:rsidR="00A46738" w:rsidRPr="00D519AA" w:rsidRDefault="00A46738" w:rsidP="00AE0586">
            <w:pPr>
              <w:outlineLvl w:val="0"/>
              <w:rPr>
                <w:color w:val="000000"/>
              </w:rPr>
            </w:pPr>
          </w:p>
          <w:p w:rsidR="00A46738" w:rsidRPr="00D519AA" w:rsidRDefault="00A46738" w:rsidP="00AE0586">
            <w:pPr>
              <w:outlineLvl w:val="0"/>
              <w:rPr>
                <w:color w:val="000000"/>
                <w:lang w:val="en-US"/>
              </w:rPr>
            </w:pPr>
            <w:r w:rsidRPr="00D519AA">
              <w:rPr>
                <w:color w:val="000000"/>
                <w:sz w:val="22"/>
                <w:szCs w:val="22"/>
              </w:rPr>
              <w:t>Индикаторы</w:t>
            </w:r>
          </w:p>
          <w:p w:rsidR="00A46738" w:rsidRPr="00D519AA" w:rsidRDefault="00A46738" w:rsidP="00AE0586">
            <w:pPr>
              <w:outlineLvl w:val="0"/>
              <w:rPr>
                <w:color w:val="000000"/>
                <w:lang w:val="en-US"/>
              </w:rPr>
            </w:pPr>
            <w:r w:rsidRPr="00D519AA">
              <w:rPr>
                <w:color w:val="000000"/>
                <w:sz w:val="22"/>
                <w:szCs w:val="22"/>
                <w:lang w:val="en-US"/>
              </w:rPr>
              <w:t>• Power</w:t>
            </w:r>
          </w:p>
          <w:p w:rsidR="00A46738" w:rsidRPr="00D519AA" w:rsidRDefault="00A46738" w:rsidP="00AE0586">
            <w:pPr>
              <w:outlineLvl w:val="0"/>
              <w:rPr>
                <w:color w:val="000000"/>
                <w:lang w:val="en-US"/>
              </w:rPr>
            </w:pPr>
            <w:r w:rsidRPr="00D519AA">
              <w:rPr>
                <w:color w:val="000000"/>
                <w:sz w:val="22"/>
                <w:szCs w:val="22"/>
                <w:lang w:val="en-US"/>
              </w:rPr>
              <w:t>• Link/Activity/Speed (</w:t>
            </w:r>
            <w:r w:rsidRPr="00D519AA">
              <w:rPr>
                <w:color w:val="000000"/>
                <w:sz w:val="22"/>
                <w:szCs w:val="22"/>
              </w:rPr>
              <w:t>на</w:t>
            </w:r>
            <w:r w:rsidRPr="00D519AA">
              <w:rPr>
                <w:color w:val="000000"/>
                <w:sz w:val="22"/>
                <w:szCs w:val="22"/>
                <w:lang w:val="en-US"/>
              </w:rPr>
              <w:t xml:space="preserve"> </w:t>
            </w:r>
            <w:r w:rsidRPr="00D519AA">
              <w:rPr>
                <w:color w:val="000000"/>
                <w:sz w:val="22"/>
                <w:szCs w:val="22"/>
              </w:rPr>
              <w:t>порт</w:t>
            </w:r>
            <w:r w:rsidRPr="00D519AA">
              <w:rPr>
                <w:color w:val="000000"/>
                <w:sz w:val="22"/>
                <w:szCs w:val="22"/>
                <w:lang w:val="en-US"/>
              </w:rPr>
              <w:t>)</w:t>
            </w:r>
          </w:p>
          <w:p w:rsidR="00A46738" w:rsidRPr="00D519AA" w:rsidRDefault="00A46738" w:rsidP="00AE0586">
            <w:pPr>
              <w:outlineLvl w:val="0"/>
              <w:rPr>
                <w:color w:val="000000"/>
                <w:lang w:val="en-US"/>
              </w:rPr>
            </w:pPr>
            <w:r w:rsidRPr="00D519AA">
              <w:rPr>
                <w:color w:val="000000"/>
                <w:sz w:val="22"/>
                <w:szCs w:val="22"/>
                <w:lang w:val="en-US"/>
              </w:rPr>
              <w:t>• Console</w:t>
            </w:r>
          </w:p>
          <w:p w:rsidR="00A46738" w:rsidRPr="00D519AA" w:rsidRDefault="00A46738" w:rsidP="00AE0586">
            <w:pPr>
              <w:outlineLvl w:val="0"/>
              <w:rPr>
                <w:color w:val="000000"/>
                <w:lang w:val="en-US"/>
              </w:rPr>
            </w:pPr>
            <w:r w:rsidRPr="00D519AA">
              <w:rPr>
                <w:color w:val="000000"/>
                <w:sz w:val="22"/>
                <w:szCs w:val="22"/>
                <w:lang w:val="en-US"/>
              </w:rPr>
              <w:lastRenderedPageBreak/>
              <w:t>• RPS</w:t>
            </w:r>
          </w:p>
          <w:p w:rsidR="00A46738" w:rsidRPr="00D519AA" w:rsidRDefault="00A46738" w:rsidP="00AE0586">
            <w:pPr>
              <w:outlineLvl w:val="0"/>
              <w:rPr>
                <w:color w:val="000000"/>
                <w:lang w:val="en-US"/>
              </w:rPr>
            </w:pPr>
            <w:r w:rsidRPr="00D519AA">
              <w:rPr>
                <w:color w:val="000000"/>
                <w:sz w:val="22"/>
                <w:szCs w:val="22"/>
                <w:lang w:val="en-US"/>
              </w:rPr>
              <w:t>• Fan Error</w:t>
            </w:r>
          </w:p>
          <w:p w:rsidR="00A46738" w:rsidRPr="00D519AA" w:rsidRDefault="00A46738" w:rsidP="00AE0586">
            <w:pPr>
              <w:outlineLvl w:val="0"/>
              <w:rPr>
                <w:color w:val="000000"/>
                <w:lang w:val="en-US"/>
              </w:rPr>
            </w:pPr>
          </w:p>
          <w:p w:rsidR="00A46738" w:rsidRPr="00D519AA" w:rsidRDefault="00A46738" w:rsidP="00AE0586">
            <w:pPr>
              <w:outlineLvl w:val="0"/>
              <w:rPr>
                <w:color w:val="000000"/>
                <w:lang w:val="en-US"/>
              </w:rPr>
            </w:pPr>
            <w:r w:rsidRPr="00D519AA">
              <w:rPr>
                <w:color w:val="000000"/>
                <w:sz w:val="22"/>
                <w:szCs w:val="22"/>
              </w:rPr>
              <w:t>Кнопки</w:t>
            </w:r>
          </w:p>
          <w:p w:rsidR="00A46738" w:rsidRPr="00D519AA" w:rsidRDefault="00A46738" w:rsidP="00AE0586">
            <w:pPr>
              <w:outlineLvl w:val="0"/>
              <w:rPr>
                <w:color w:val="000000"/>
                <w:lang w:val="en-US"/>
              </w:rPr>
            </w:pPr>
            <w:r w:rsidRPr="00D519AA">
              <w:rPr>
                <w:color w:val="000000"/>
                <w:sz w:val="22"/>
                <w:szCs w:val="22"/>
                <w:lang w:val="en-US"/>
              </w:rPr>
              <w:t xml:space="preserve">• </w:t>
            </w:r>
            <w:r w:rsidRPr="00D519AA">
              <w:rPr>
                <w:color w:val="000000"/>
                <w:sz w:val="22"/>
                <w:szCs w:val="22"/>
              </w:rPr>
              <w:t>Кнопка</w:t>
            </w:r>
            <w:r w:rsidRPr="00D519AA">
              <w:rPr>
                <w:color w:val="000000"/>
                <w:sz w:val="22"/>
                <w:szCs w:val="22"/>
                <w:lang w:val="en-US"/>
              </w:rPr>
              <w:t xml:space="preserve"> Reset/ZTP</w:t>
            </w:r>
          </w:p>
          <w:p w:rsidR="00A46738" w:rsidRPr="00D519AA" w:rsidRDefault="00A46738" w:rsidP="00AE0586">
            <w:pPr>
              <w:outlineLvl w:val="0"/>
              <w:rPr>
                <w:color w:val="000000"/>
              </w:rPr>
            </w:pPr>
            <w:r w:rsidRPr="00D519AA">
              <w:rPr>
                <w:color w:val="000000"/>
                <w:sz w:val="22"/>
                <w:szCs w:val="22"/>
              </w:rPr>
              <w:t>• Кнопка выключения/включения питания RPS</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Сетевые кабели</w:t>
            </w:r>
          </w:p>
          <w:p w:rsidR="00A46738" w:rsidRPr="00D519AA" w:rsidRDefault="00A46738" w:rsidP="00AE0586">
            <w:pPr>
              <w:outlineLvl w:val="0"/>
              <w:rPr>
                <w:color w:val="000000"/>
              </w:rPr>
            </w:pPr>
            <w:r w:rsidRPr="00D519AA">
              <w:rPr>
                <w:color w:val="000000"/>
                <w:sz w:val="22"/>
                <w:szCs w:val="22"/>
              </w:rPr>
              <w:t>• UTP категории 5, 5e (макс. 100 м)</w:t>
            </w:r>
          </w:p>
          <w:p w:rsidR="00A46738" w:rsidRPr="00D519AA" w:rsidRDefault="00A46738" w:rsidP="00AE0586">
            <w:pPr>
              <w:outlineLvl w:val="0"/>
              <w:rPr>
                <w:color w:val="000000"/>
              </w:rPr>
            </w:pPr>
            <w:r w:rsidRPr="00D519AA">
              <w:rPr>
                <w:color w:val="000000"/>
                <w:sz w:val="22"/>
                <w:szCs w:val="22"/>
                <w:lang w:val="en-US"/>
              </w:rPr>
              <w:t>• EIA/TIA-568 100-</w:t>
            </w:r>
            <w:r w:rsidRPr="00D519AA">
              <w:rPr>
                <w:color w:val="000000"/>
                <w:sz w:val="22"/>
                <w:szCs w:val="22"/>
              </w:rPr>
              <w:t>ом</w:t>
            </w:r>
            <w:r w:rsidRPr="00D519AA">
              <w:rPr>
                <w:color w:val="000000"/>
                <w:sz w:val="22"/>
                <w:szCs w:val="22"/>
                <w:lang w:val="en-US"/>
              </w:rPr>
              <w:t xml:space="preserve"> STP (</w:t>
            </w:r>
            <w:r w:rsidRPr="00D519AA">
              <w:rPr>
                <w:color w:val="000000"/>
                <w:sz w:val="22"/>
                <w:szCs w:val="22"/>
              </w:rPr>
              <w:t>макс</w:t>
            </w:r>
            <w:r w:rsidRPr="00D519AA">
              <w:rPr>
                <w:color w:val="000000"/>
                <w:sz w:val="22"/>
                <w:szCs w:val="22"/>
                <w:lang w:val="en-US"/>
              </w:rPr>
              <w:t xml:space="preserve">. </w:t>
            </w:r>
            <w:r w:rsidRPr="00D519AA">
              <w:rPr>
                <w:color w:val="000000"/>
                <w:sz w:val="22"/>
                <w:szCs w:val="22"/>
              </w:rPr>
              <w:t>100 м)</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Разъем питания</w:t>
            </w:r>
          </w:p>
          <w:p w:rsidR="00A46738" w:rsidRPr="00D519AA" w:rsidRDefault="00A46738" w:rsidP="00AE0586">
            <w:pPr>
              <w:outlineLvl w:val="0"/>
              <w:rPr>
                <w:color w:val="000000"/>
              </w:rPr>
            </w:pPr>
            <w:r w:rsidRPr="00D519AA">
              <w:rPr>
                <w:color w:val="000000"/>
                <w:sz w:val="22"/>
                <w:szCs w:val="22"/>
              </w:rPr>
              <w:t>• Разъем для подключения питания (переменный ток)</w:t>
            </w:r>
          </w:p>
          <w:p w:rsidR="00A46738" w:rsidRPr="00D519AA" w:rsidRDefault="00A46738" w:rsidP="00AE0586">
            <w:pPr>
              <w:outlineLvl w:val="0"/>
              <w:rPr>
                <w:color w:val="000000"/>
              </w:rPr>
            </w:pPr>
            <w:r w:rsidRPr="00D519AA">
              <w:rPr>
                <w:color w:val="000000"/>
                <w:sz w:val="22"/>
                <w:szCs w:val="22"/>
              </w:rPr>
              <w:t>• Разъем для подключения RPS1</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Функционал</w:t>
            </w:r>
          </w:p>
          <w:p w:rsidR="00A46738" w:rsidRPr="00D519AA" w:rsidRDefault="00A46738" w:rsidP="00AE0586">
            <w:pPr>
              <w:outlineLvl w:val="0"/>
              <w:rPr>
                <w:color w:val="000000"/>
              </w:rPr>
            </w:pPr>
            <w:r w:rsidRPr="00D519AA">
              <w:rPr>
                <w:color w:val="000000"/>
                <w:sz w:val="22"/>
                <w:szCs w:val="22"/>
              </w:rPr>
              <w:t>Стандарты и функции</w:t>
            </w:r>
          </w:p>
          <w:p w:rsidR="00A46738" w:rsidRPr="00D519AA" w:rsidRDefault="00A46738" w:rsidP="00AE0586">
            <w:pPr>
              <w:outlineLvl w:val="0"/>
              <w:rPr>
                <w:color w:val="000000"/>
                <w:lang w:val="en-US"/>
              </w:rPr>
            </w:pPr>
            <w:r w:rsidRPr="00D519AA">
              <w:rPr>
                <w:color w:val="000000"/>
                <w:sz w:val="22"/>
                <w:szCs w:val="22"/>
                <w:lang w:val="en-US"/>
              </w:rPr>
              <w:t>• IEEE 802.3 10Base-T</w:t>
            </w:r>
          </w:p>
          <w:p w:rsidR="00A46738" w:rsidRPr="00D519AA" w:rsidRDefault="00A46738" w:rsidP="00AE0586">
            <w:pPr>
              <w:outlineLvl w:val="0"/>
              <w:rPr>
                <w:color w:val="000000"/>
                <w:lang w:val="en-US"/>
              </w:rPr>
            </w:pPr>
            <w:r w:rsidRPr="00D519AA">
              <w:rPr>
                <w:color w:val="000000"/>
                <w:sz w:val="22"/>
                <w:szCs w:val="22"/>
                <w:lang w:val="en-US"/>
              </w:rPr>
              <w:t>• IEEE 802.3u 100Base-TX</w:t>
            </w:r>
          </w:p>
          <w:p w:rsidR="00A46738" w:rsidRPr="00D519AA" w:rsidRDefault="00A46738" w:rsidP="00AE0586">
            <w:pPr>
              <w:outlineLvl w:val="0"/>
              <w:rPr>
                <w:color w:val="000000"/>
                <w:lang w:val="en-US"/>
              </w:rPr>
            </w:pPr>
            <w:r w:rsidRPr="00D519AA">
              <w:rPr>
                <w:color w:val="000000"/>
                <w:sz w:val="22"/>
                <w:szCs w:val="22"/>
                <w:lang w:val="en-US"/>
              </w:rPr>
              <w:t>• IEEE 802.3ab 1000Base-T</w:t>
            </w:r>
          </w:p>
          <w:p w:rsidR="00A46738" w:rsidRPr="00D519AA" w:rsidRDefault="00A46738" w:rsidP="00AE0586">
            <w:pPr>
              <w:outlineLvl w:val="0"/>
              <w:rPr>
                <w:color w:val="000000"/>
                <w:lang w:val="en-US"/>
              </w:rPr>
            </w:pPr>
            <w:r w:rsidRPr="00D519AA">
              <w:rPr>
                <w:color w:val="000000"/>
                <w:sz w:val="22"/>
                <w:szCs w:val="22"/>
                <w:lang w:val="en-US"/>
              </w:rPr>
              <w:t>• IEEE 802.3z 1000Base-X</w:t>
            </w:r>
          </w:p>
          <w:p w:rsidR="00A46738" w:rsidRPr="00D519AA" w:rsidRDefault="00A46738" w:rsidP="00AE0586">
            <w:pPr>
              <w:outlineLvl w:val="0"/>
              <w:rPr>
                <w:color w:val="000000"/>
              </w:rPr>
            </w:pPr>
            <w:r w:rsidRPr="00D519AA">
              <w:rPr>
                <w:color w:val="000000"/>
                <w:sz w:val="22"/>
                <w:szCs w:val="22"/>
              </w:rPr>
              <w:t>• IEEE 802.3ae 10GBase-X</w:t>
            </w:r>
          </w:p>
          <w:p w:rsidR="00A46738" w:rsidRPr="00D519AA" w:rsidRDefault="00A46738" w:rsidP="00AE0586">
            <w:pPr>
              <w:outlineLvl w:val="0"/>
              <w:rPr>
                <w:color w:val="000000"/>
              </w:rPr>
            </w:pPr>
            <w:r w:rsidRPr="00D519AA">
              <w:rPr>
                <w:color w:val="000000"/>
                <w:sz w:val="22"/>
                <w:szCs w:val="22"/>
              </w:rPr>
              <w:t>• Управление потоком IEEE 802.3x в режиме полного дуплекса</w:t>
            </w:r>
          </w:p>
          <w:p w:rsidR="00A46738" w:rsidRPr="00D519AA" w:rsidRDefault="00A46738" w:rsidP="00AE0586">
            <w:pPr>
              <w:outlineLvl w:val="0"/>
              <w:rPr>
                <w:color w:val="000000"/>
              </w:rPr>
            </w:pPr>
            <w:r w:rsidRPr="00D519AA">
              <w:rPr>
                <w:color w:val="000000"/>
                <w:sz w:val="22"/>
                <w:szCs w:val="22"/>
              </w:rPr>
              <w:t>• Автоматическое согласование скорости и режима дуплекса</w:t>
            </w:r>
          </w:p>
          <w:p w:rsidR="00A46738" w:rsidRPr="00D519AA" w:rsidRDefault="00A46738" w:rsidP="00AE0586">
            <w:pPr>
              <w:outlineLvl w:val="0"/>
              <w:rPr>
                <w:color w:val="000000"/>
              </w:rPr>
            </w:pPr>
            <w:r w:rsidRPr="00D519AA">
              <w:rPr>
                <w:color w:val="000000"/>
                <w:sz w:val="22"/>
                <w:szCs w:val="22"/>
              </w:rPr>
              <w:t>• Автоматическое определение MDI/MDIX на всех медных портах</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Дуплексный режим</w:t>
            </w:r>
          </w:p>
          <w:p w:rsidR="00A46738" w:rsidRPr="00D519AA" w:rsidRDefault="00A46738" w:rsidP="00AE0586">
            <w:pPr>
              <w:outlineLvl w:val="0"/>
              <w:rPr>
                <w:color w:val="000000"/>
              </w:rPr>
            </w:pPr>
            <w:r w:rsidRPr="00D519AA">
              <w:rPr>
                <w:color w:val="000000"/>
                <w:sz w:val="22"/>
                <w:szCs w:val="22"/>
              </w:rPr>
              <w:t>• Полу-/полный дуплекс для скорости 10/100 Мбит/с</w:t>
            </w:r>
          </w:p>
          <w:p w:rsidR="00A46738" w:rsidRPr="00D519AA" w:rsidRDefault="00A46738" w:rsidP="00AE0586">
            <w:pPr>
              <w:outlineLvl w:val="0"/>
              <w:rPr>
                <w:color w:val="000000"/>
              </w:rPr>
            </w:pPr>
            <w:r w:rsidRPr="00D519AA">
              <w:rPr>
                <w:color w:val="000000"/>
                <w:sz w:val="22"/>
                <w:szCs w:val="22"/>
              </w:rPr>
              <w:t>• Полный дуплекс для скорости 1000 Мбит/с</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Производительность</w:t>
            </w:r>
          </w:p>
          <w:p w:rsidR="00A46738" w:rsidRPr="00D519AA" w:rsidRDefault="00A46738" w:rsidP="00AE0586">
            <w:pPr>
              <w:outlineLvl w:val="0"/>
              <w:rPr>
                <w:color w:val="000000"/>
              </w:rPr>
            </w:pPr>
            <w:r w:rsidRPr="00D519AA">
              <w:rPr>
                <w:color w:val="000000"/>
                <w:sz w:val="22"/>
                <w:szCs w:val="22"/>
              </w:rPr>
              <w:t>Коммутационная матрица</w:t>
            </w:r>
          </w:p>
          <w:p w:rsidR="00A46738" w:rsidRPr="00D519AA" w:rsidRDefault="00A46738" w:rsidP="00AE0586">
            <w:pPr>
              <w:outlineLvl w:val="0"/>
              <w:rPr>
                <w:color w:val="000000"/>
              </w:rPr>
            </w:pPr>
            <w:r w:rsidRPr="00D519AA">
              <w:rPr>
                <w:color w:val="000000"/>
                <w:sz w:val="22"/>
                <w:szCs w:val="22"/>
              </w:rPr>
              <w:t>• 176 Гбит/с</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Метод коммутации</w:t>
            </w:r>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Store-and-forward</w:t>
            </w:r>
            <w:proofErr w:type="spellEnd"/>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Макс. скорость перенаправления 64-байтных пакетов</w:t>
            </w:r>
          </w:p>
          <w:p w:rsidR="00A46738" w:rsidRPr="00D519AA" w:rsidRDefault="00A46738" w:rsidP="00AE0586">
            <w:pPr>
              <w:outlineLvl w:val="0"/>
              <w:rPr>
                <w:color w:val="000000"/>
              </w:rPr>
            </w:pPr>
            <w:r w:rsidRPr="00D519AA">
              <w:rPr>
                <w:color w:val="000000"/>
                <w:sz w:val="22"/>
                <w:szCs w:val="22"/>
              </w:rPr>
              <w:t xml:space="preserve">• 130,95 </w:t>
            </w:r>
            <w:proofErr w:type="spellStart"/>
            <w:r w:rsidRPr="00D519AA">
              <w:rPr>
                <w:color w:val="000000"/>
                <w:sz w:val="22"/>
                <w:szCs w:val="22"/>
              </w:rPr>
              <w:t>Mpps</w:t>
            </w:r>
            <w:proofErr w:type="spellEnd"/>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Размер таблицы MAC-адресов</w:t>
            </w:r>
          </w:p>
          <w:p w:rsidR="00A46738" w:rsidRPr="00D519AA" w:rsidRDefault="00A46738" w:rsidP="00AE0586">
            <w:pPr>
              <w:outlineLvl w:val="0"/>
              <w:rPr>
                <w:color w:val="000000"/>
              </w:rPr>
            </w:pPr>
            <w:r w:rsidRPr="00D519AA">
              <w:rPr>
                <w:color w:val="000000"/>
                <w:sz w:val="22"/>
                <w:szCs w:val="22"/>
              </w:rPr>
              <w:t>• 16K записей</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Обновление MAC-адресов</w:t>
            </w:r>
          </w:p>
          <w:p w:rsidR="00A46738" w:rsidRPr="00D519AA" w:rsidRDefault="00A46738" w:rsidP="00AE0586">
            <w:pPr>
              <w:outlineLvl w:val="0"/>
              <w:rPr>
                <w:color w:val="000000"/>
              </w:rPr>
            </w:pPr>
            <w:r w:rsidRPr="00D519AA">
              <w:rPr>
                <w:color w:val="000000"/>
                <w:sz w:val="22"/>
                <w:szCs w:val="22"/>
              </w:rPr>
              <w:t>• 512 записей статических MAC-адресов</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Буфер пакетов</w:t>
            </w:r>
          </w:p>
          <w:p w:rsidR="00A46738" w:rsidRPr="00D519AA" w:rsidRDefault="00A46738" w:rsidP="00AE0586">
            <w:pPr>
              <w:outlineLvl w:val="0"/>
              <w:rPr>
                <w:color w:val="000000"/>
              </w:rPr>
            </w:pPr>
            <w:r w:rsidRPr="00D519AA">
              <w:rPr>
                <w:color w:val="000000"/>
                <w:sz w:val="22"/>
                <w:szCs w:val="22"/>
              </w:rPr>
              <w:t>• 3 МБ</w:t>
            </w:r>
          </w:p>
          <w:p w:rsidR="00A46738" w:rsidRPr="00D519AA" w:rsidRDefault="00A46738" w:rsidP="00AE0586">
            <w:pPr>
              <w:outlineLvl w:val="0"/>
              <w:rPr>
                <w:color w:val="000000"/>
              </w:rPr>
            </w:pPr>
          </w:p>
          <w:p w:rsidR="00A46738" w:rsidRPr="00D519AA" w:rsidRDefault="00A46738" w:rsidP="00AE0586">
            <w:pPr>
              <w:outlineLvl w:val="0"/>
              <w:rPr>
                <w:color w:val="000000"/>
              </w:rPr>
            </w:pPr>
            <w:proofErr w:type="spellStart"/>
            <w:r w:rsidRPr="00D519AA">
              <w:rPr>
                <w:color w:val="000000"/>
                <w:sz w:val="22"/>
                <w:szCs w:val="22"/>
              </w:rPr>
              <w:t>Jumbo</w:t>
            </w:r>
            <w:proofErr w:type="spellEnd"/>
            <w:r w:rsidRPr="00D519AA">
              <w:rPr>
                <w:color w:val="000000"/>
                <w:sz w:val="22"/>
                <w:szCs w:val="22"/>
              </w:rPr>
              <w:t>-фрейм</w:t>
            </w:r>
          </w:p>
          <w:p w:rsidR="00A46738" w:rsidRPr="00D519AA" w:rsidRDefault="00A46738" w:rsidP="00AE0586">
            <w:pPr>
              <w:outlineLvl w:val="0"/>
              <w:rPr>
                <w:color w:val="000000"/>
              </w:rPr>
            </w:pPr>
            <w:r w:rsidRPr="00D519AA">
              <w:rPr>
                <w:color w:val="000000"/>
                <w:sz w:val="22"/>
                <w:szCs w:val="22"/>
              </w:rPr>
              <w:lastRenderedPageBreak/>
              <w:t>• 9 КБ</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Функции 2 уровня</w:t>
            </w:r>
          </w:p>
          <w:p w:rsidR="00A46738" w:rsidRPr="00D519AA" w:rsidRDefault="00A46738" w:rsidP="00AE0586">
            <w:pPr>
              <w:outlineLvl w:val="0"/>
              <w:rPr>
                <w:color w:val="000000"/>
              </w:rPr>
            </w:pPr>
            <w:r w:rsidRPr="00D519AA">
              <w:rPr>
                <w:color w:val="000000"/>
                <w:sz w:val="22"/>
                <w:szCs w:val="22"/>
              </w:rPr>
              <w:t>• Таблица MAC-адресов: до 16K записей</w:t>
            </w:r>
          </w:p>
          <w:p w:rsidR="00A46738" w:rsidRPr="00D519AA" w:rsidRDefault="00A46738" w:rsidP="00AE0586">
            <w:pPr>
              <w:outlineLvl w:val="0"/>
              <w:rPr>
                <w:color w:val="000000"/>
              </w:rPr>
            </w:pPr>
            <w:r w:rsidRPr="00D519AA">
              <w:rPr>
                <w:color w:val="000000"/>
                <w:sz w:val="22"/>
                <w:szCs w:val="22"/>
              </w:rPr>
              <w:t>• Управление потоком</w:t>
            </w:r>
          </w:p>
          <w:p w:rsidR="00A46738" w:rsidRPr="00D519AA" w:rsidRDefault="00A46738" w:rsidP="00AE0586">
            <w:pPr>
              <w:outlineLvl w:val="0"/>
              <w:rPr>
                <w:color w:val="000000"/>
              </w:rPr>
            </w:pPr>
            <w:r w:rsidRPr="00D519AA">
              <w:rPr>
                <w:color w:val="000000"/>
                <w:sz w:val="22"/>
                <w:szCs w:val="22"/>
              </w:rPr>
              <w:t xml:space="preserve">   - 802.3x в режиме полного дуплекса</w:t>
            </w:r>
          </w:p>
          <w:p w:rsidR="00A46738" w:rsidRPr="00D519AA" w:rsidRDefault="00A46738" w:rsidP="00AE0586">
            <w:pPr>
              <w:outlineLvl w:val="0"/>
              <w:rPr>
                <w:color w:val="000000"/>
              </w:rPr>
            </w:pPr>
            <w:r w:rsidRPr="00D519AA">
              <w:rPr>
                <w:color w:val="000000"/>
                <w:sz w:val="22"/>
                <w:szCs w:val="22"/>
              </w:rPr>
              <w:t xml:space="preserve">   - Предотвращение блокировок HOL</w:t>
            </w:r>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Spanning</w:t>
            </w:r>
            <w:proofErr w:type="spellEnd"/>
            <w:r w:rsidRPr="00D519AA">
              <w:rPr>
                <w:color w:val="000000"/>
                <w:sz w:val="22"/>
                <w:szCs w:val="22"/>
              </w:rPr>
              <w:t xml:space="preserve"> </w:t>
            </w:r>
            <w:proofErr w:type="spellStart"/>
            <w:r w:rsidRPr="00D519AA">
              <w:rPr>
                <w:color w:val="000000"/>
                <w:sz w:val="22"/>
                <w:szCs w:val="22"/>
              </w:rPr>
              <w:t>Tree</w:t>
            </w:r>
            <w:proofErr w:type="spellEnd"/>
            <w:r w:rsidRPr="00D519AA">
              <w:rPr>
                <w:color w:val="000000"/>
                <w:sz w:val="22"/>
                <w:szCs w:val="22"/>
              </w:rPr>
              <w:t xml:space="preserve"> </w:t>
            </w:r>
            <w:proofErr w:type="spellStart"/>
            <w:r w:rsidRPr="00D519AA">
              <w:rPr>
                <w:color w:val="000000"/>
                <w:sz w:val="22"/>
                <w:szCs w:val="22"/>
              </w:rPr>
              <w:t>Protocol</w:t>
            </w:r>
            <w:proofErr w:type="spellEnd"/>
          </w:p>
          <w:p w:rsidR="00A46738" w:rsidRPr="00D519AA" w:rsidRDefault="00A46738" w:rsidP="00AE0586">
            <w:pPr>
              <w:outlineLvl w:val="0"/>
              <w:rPr>
                <w:color w:val="000000"/>
                <w:lang w:val="en-US"/>
              </w:rPr>
            </w:pPr>
            <w:r w:rsidRPr="00D519AA">
              <w:rPr>
                <w:color w:val="000000"/>
                <w:sz w:val="22"/>
                <w:szCs w:val="22"/>
              </w:rPr>
              <w:t xml:space="preserve">   </w:t>
            </w:r>
            <w:r w:rsidRPr="00D519AA">
              <w:rPr>
                <w:color w:val="000000"/>
                <w:sz w:val="22"/>
                <w:szCs w:val="22"/>
                <w:lang w:val="en-US"/>
              </w:rPr>
              <w:t>- 802.1D STP</w:t>
            </w:r>
          </w:p>
          <w:p w:rsidR="00A46738" w:rsidRPr="00D519AA" w:rsidRDefault="00A46738" w:rsidP="00AE0586">
            <w:pPr>
              <w:outlineLvl w:val="0"/>
              <w:rPr>
                <w:color w:val="000000"/>
                <w:lang w:val="en-US"/>
              </w:rPr>
            </w:pPr>
            <w:r w:rsidRPr="00D519AA">
              <w:rPr>
                <w:color w:val="000000"/>
                <w:sz w:val="22"/>
                <w:szCs w:val="22"/>
                <w:lang w:val="en-US"/>
              </w:rPr>
              <w:t xml:space="preserve">   - 802.1w RSTP</w:t>
            </w:r>
          </w:p>
          <w:p w:rsidR="00A46738" w:rsidRPr="00D519AA" w:rsidRDefault="00A46738" w:rsidP="00AE0586">
            <w:pPr>
              <w:outlineLvl w:val="0"/>
              <w:rPr>
                <w:color w:val="000000"/>
                <w:lang w:val="en-US"/>
              </w:rPr>
            </w:pPr>
            <w:r w:rsidRPr="00D519AA">
              <w:rPr>
                <w:color w:val="000000"/>
                <w:sz w:val="22"/>
                <w:szCs w:val="22"/>
                <w:lang w:val="en-US"/>
              </w:rPr>
              <w:t xml:space="preserve">   - 802.1s MSTP</w:t>
            </w:r>
          </w:p>
          <w:p w:rsidR="00A46738" w:rsidRPr="00D519AA" w:rsidRDefault="00A46738" w:rsidP="00AE0586">
            <w:pPr>
              <w:outlineLvl w:val="0"/>
              <w:rPr>
                <w:color w:val="000000"/>
                <w:lang w:val="en-US"/>
              </w:rPr>
            </w:pPr>
            <w:r w:rsidRPr="00D519AA">
              <w:rPr>
                <w:color w:val="000000"/>
                <w:sz w:val="22"/>
                <w:szCs w:val="22"/>
                <w:lang w:val="en-US"/>
              </w:rPr>
              <w:t xml:space="preserve">• </w:t>
            </w:r>
            <w:r w:rsidRPr="00D519AA">
              <w:rPr>
                <w:color w:val="000000"/>
                <w:sz w:val="22"/>
                <w:szCs w:val="22"/>
              </w:rPr>
              <w:t>Фильтрация</w:t>
            </w:r>
            <w:r w:rsidRPr="00D519AA">
              <w:rPr>
                <w:color w:val="000000"/>
                <w:sz w:val="22"/>
                <w:szCs w:val="22"/>
                <w:lang w:val="en-US"/>
              </w:rPr>
              <w:t xml:space="preserve"> BPDU</w:t>
            </w:r>
          </w:p>
          <w:p w:rsidR="00A46738" w:rsidRPr="00D519AA" w:rsidRDefault="00A46738" w:rsidP="00AE0586">
            <w:pPr>
              <w:outlineLvl w:val="0"/>
              <w:rPr>
                <w:color w:val="000000"/>
                <w:lang w:val="en-US"/>
              </w:rPr>
            </w:pPr>
            <w:r w:rsidRPr="00D519AA">
              <w:rPr>
                <w:color w:val="000000"/>
                <w:sz w:val="22"/>
                <w:szCs w:val="22"/>
                <w:lang w:val="en-US"/>
              </w:rPr>
              <w:t>• Root Restriction</w:t>
            </w:r>
          </w:p>
          <w:p w:rsidR="00A46738" w:rsidRPr="00D519AA" w:rsidRDefault="00A46738" w:rsidP="00AE0586">
            <w:pPr>
              <w:outlineLvl w:val="0"/>
              <w:rPr>
                <w:color w:val="000000"/>
                <w:lang w:val="en-US"/>
              </w:rPr>
            </w:pPr>
            <w:r w:rsidRPr="00D519AA">
              <w:rPr>
                <w:color w:val="000000"/>
                <w:sz w:val="22"/>
                <w:szCs w:val="22"/>
                <w:lang w:val="en-US"/>
              </w:rPr>
              <w:t>• Loopback Detection</w:t>
            </w:r>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Link</w:t>
            </w:r>
            <w:proofErr w:type="spellEnd"/>
            <w:r w:rsidRPr="00D519AA">
              <w:rPr>
                <w:color w:val="000000"/>
                <w:sz w:val="22"/>
                <w:szCs w:val="22"/>
              </w:rPr>
              <w:t xml:space="preserve"> </w:t>
            </w:r>
            <w:proofErr w:type="spellStart"/>
            <w:r w:rsidRPr="00D519AA">
              <w:rPr>
                <w:color w:val="000000"/>
                <w:sz w:val="22"/>
                <w:szCs w:val="22"/>
              </w:rPr>
              <w:t>Aggregation</w:t>
            </w:r>
            <w:proofErr w:type="spellEnd"/>
          </w:p>
          <w:p w:rsidR="00A46738" w:rsidRPr="00D519AA" w:rsidRDefault="00A46738" w:rsidP="00AE0586">
            <w:pPr>
              <w:outlineLvl w:val="0"/>
              <w:rPr>
                <w:color w:val="000000"/>
              </w:rPr>
            </w:pPr>
            <w:r w:rsidRPr="00D519AA">
              <w:rPr>
                <w:color w:val="000000"/>
                <w:sz w:val="22"/>
                <w:szCs w:val="22"/>
              </w:rPr>
              <w:t xml:space="preserve">   - Поддержка стандартов 802.1AX и 802.3ad: Макс. кол-во групп – 26, 8 портов на группу</w:t>
            </w:r>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Зеркалирование</w:t>
            </w:r>
            <w:proofErr w:type="spellEnd"/>
            <w:r w:rsidRPr="00D519AA">
              <w:rPr>
                <w:color w:val="000000"/>
                <w:sz w:val="22"/>
                <w:szCs w:val="22"/>
              </w:rPr>
              <w:t xml:space="preserve"> портов</w:t>
            </w:r>
          </w:p>
          <w:p w:rsidR="00A46738" w:rsidRPr="00D519AA" w:rsidRDefault="00A46738" w:rsidP="00AE0586">
            <w:pPr>
              <w:outlineLvl w:val="0"/>
              <w:rPr>
                <w:color w:val="000000"/>
              </w:rPr>
            </w:pPr>
            <w:r w:rsidRPr="00D519AA">
              <w:rPr>
                <w:color w:val="000000"/>
                <w:sz w:val="22"/>
                <w:szCs w:val="22"/>
              </w:rPr>
              <w:t xml:space="preserve">   - Поддержка 1 группы </w:t>
            </w:r>
            <w:proofErr w:type="spellStart"/>
            <w:r w:rsidRPr="00D519AA">
              <w:rPr>
                <w:color w:val="000000"/>
                <w:sz w:val="22"/>
                <w:szCs w:val="22"/>
              </w:rPr>
              <w:t>зеркалирования</w:t>
            </w:r>
            <w:proofErr w:type="spellEnd"/>
          </w:p>
          <w:p w:rsidR="00A46738" w:rsidRPr="00D519AA" w:rsidRDefault="00A46738" w:rsidP="00AE0586">
            <w:pPr>
              <w:outlineLvl w:val="0"/>
              <w:rPr>
                <w:color w:val="000000"/>
              </w:rPr>
            </w:pPr>
            <w:r w:rsidRPr="00D519AA">
              <w:rPr>
                <w:color w:val="000000"/>
                <w:sz w:val="22"/>
                <w:szCs w:val="22"/>
              </w:rPr>
              <w:t xml:space="preserve">   - Режимы: </w:t>
            </w:r>
            <w:proofErr w:type="spellStart"/>
            <w:r w:rsidRPr="00D519AA">
              <w:rPr>
                <w:color w:val="000000"/>
                <w:sz w:val="22"/>
                <w:szCs w:val="22"/>
              </w:rPr>
              <w:t>One-to-One</w:t>
            </w:r>
            <w:proofErr w:type="spellEnd"/>
            <w:r w:rsidRPr="00D519AA">
              <w:rPr>
                <w:color w:val="000000"/>
                <w:sz w:val="22"/>
                <w:szCs w:val="22"/>
              </w:rPr>
              <w:t xml:space="preserve">, </w:t>
            </w:r>
            <w:proofErr w:type="spellStart"/>
            <w:r w:rsidRPr="00D519AA">
              <w:rPr>
                <w:color w:val="000000"/>
                <w:sz w:val="22"/>
                <w:szCs w:val="22"/>
              </w:rPr>
              <w:t>Many-to-One</w:t>
            </w:r>
            <w:proofErr w:type="spellEnd"/>
            <w:r w:rsidRPr="00D519AA">
              <w:rPr>
                <w:color w:val="000000"/>
                <w:sz w:val="22"/>
                <w:szCs w:val="22"/>
              </w:rPr>
              <w:t xml:space="preserve">, </w:t>
            </w:r>
            <w:proofErr w:type="spellStart"/>
            <w:r w:rsidRPr="00D519AA">
              <w:rPr>
                <w:color w:val="000000"/>
                <w:sz w:val="22"/>
                <w:szCs w:val="22"/>
              </w:rPr>
              <w:t>Flow-based</w:t>
            </w:r>
            <w:proofErr w:type="spellEnd"/>
            <w:r w:rsidRPr="00D519AA">
              <w:rPr>
                <w:color w:val="000000"/>
                <w:sz w:val="22"/>
                <w:szCs w:val="22"/>
              </w:rPr>
              <w:t xml:space="preserve"> (ACL)</w:t>
            </w:r>
          </w:p>
          <w:p w:rsidR="00A46738" w:rsidRPr="00D519AA" w:rsidRDefault="00A46738" w:rsidP="00AE0586">
            <w:pPr>
              <w:outlineLvl w:val="0"/>
              <w:rPr>
                <w:color w:val="000000"/>
                <w:lang w:val="en-US"/>
              </w:rPr>
            </w:pPr>
            <w:r w:rsidRPr="00D519AA">
              <w:rPr>
                <w:color w:val="000000"/>
                <w:sz w:val="22"/>
                <w:szCs w:val="22"/>
                <w:lang w:val="en-US"/>
              </w:rPr>
              <w:t>• Ethernet Ring Protection Switching  (ERPS)</w:t>
            </w:r>
          </w:p>
          <w:p w:rsidR="00A46738" w:rsidRPr="00D519AA" w:rsidRDefault="00A46738" w:rsidP="00AE0586">
            <w:pPr>
              <w:outlineLvl w:val="0"/>
              <w:rPr>
                <w:color w:val="000000"/>
                <w:lang w:val="en-US"/>
              </w:rPr>
            </w:pPr>
            <w:r w:rsidRPr="00D519AA">
              <w:rPr>
                <w:color w:val="000000"/>
                <w:sz w:val="22"/>
                <w:szCs w:val="22"/>
                <w:lang w:val="en-US"/>
              </w:rPr>
              <w:t>• L2 Protocol Tunneling (L2PT)</w:t>
            </w:r>
          </w:p>
          <w:p w:rsidR="00A46738" w:rsidRPr="00D519AA" w:rsidRDefault="00A46738" w:rsidP="00AE0586">
            <w:pPr>
              <w:outlineLvl w:val="0"/>
              <w:rPr>
                <w:color w:val="000000"/>
                <w:lang w:val="en-US"/>
              </w:rPr>
            </w:pPr>
            <w:r w:rsidRPr="00D519AA">
              <w:rPr>
                <w:color w:val="000000"/>
                <w:sz w:val="22"/>
                <w:szCs w:val="22"/>
                <w:lang w:val="en-US"/>
              </w:rPr>
              <w:t>• Flex Link</w:t>
            </w:r>
          </w:p>
          <w:p w:rsidR="00A46738" w:rsidRPr="00D519AA" w:rsidRDefault="00A46738" w:rsidP="00AE0586">
            <w:pPr>
              <w:outlineLvl w:val="0"/>
              <w:rPr>
                <w:color w:val="000000"/>
                <w:lang w:val="en-US"/>
              </w:rPr>
            </w:pPr>
          </w:p>
          <w:p w:rsidR="00A46738" w:rsidRPr="00D519AA" w:rsidRDefault="00A46738" w:rsidP="00AE0586">
            <w:pPr>
              <w:outlineLvl w:val="0"/>
              <w:rPr>
                <w:color w:val="000000"/>
              </w:rPr>
            </w:pPr>
            <w:r w:rsidRPr="00D519AA">
              <w:rPr>
                <w:color w:val="000000"/>
                <w:sz w:val="22"/>
                <w:szCs w:val="22"/>
              </w:rPr>
              <w:t>VLAN</w:t>
            </w:r>
          </w:p>
          <w:p w:rsidR="00A46738" w:rsidRPr="00D519AA" w:rsidRDefault="00A46738" w:rsidP="00AE0586">
            <w:pPr>
              <w:outlineLvl w:val="0"/>
              <w:rPr>
                <w:color w:val="000000"/>
              </w:rPr>
            </w:pPr>
            <w:r w:rsidRPr="00D519AA">
              <w:rPr>
                <w:color w:val="000000"/>
                <w:sz w:val="22"/>
                <w:szCs w:val="22"/>
              </w:rPr>
              <w:t>• Группы VLAN</w:t>
            </w:r>
          </w:p>
          <w:p w:rsidR="00A46738" w:rsidRPr="00D519AA" w:rsidRDefault="00A46738" w:rsidP="00AE0586">
            <w:pPr>
              <w:outlineLvl w:val="0"/>
              <w:rPr>
                <w:color w:val="000000"/>
              </w:rPr>
            </w:pPr>
            <w:r w:rsidRPr="00D519AA">
              <w:rPr>
                <w:color w:val="000000"/>
                <w:sz w:val="22"/>
                <w:szCs w:val="22"/>
              </w:rPr>
              <w:t xml:space="preserve">   - Макс. 4094 VLAN</w:t>
            </w:r>
          </w:p>
          <w:p w:rsidR="00A46738" w:rsidRPr="00D519AA" w:rsidRDefault="00A46738" w:rsidP="00AE0586">
            <w:pPr>
              <w:outlineLvl w:val="0"/>
              <w:rPr>
                <w:color w:val="000000"/>
              </w:rPr>
            </w:pPr>
            <w:r w:rsidRPr="00D519AA">
              <w:rPr>
                <w:color w:val="000000"/>
                <w:sz w:val="22"/>
                <w:szCs w:val="22"/>
              </w:rPr>
              <w:t>• VLAN на основе портов</w:t>
            </w:r>
          </w:p>
          <w:p w:rsidR="00A46738" w:rsidRPr="00D519AA" w:rsidRDefault="00A46738" w:rsidP="00AE0586">
            <w:pPr>
              <w:outlineLvl w:val="0"/>
              <w:rPr>
                <w:color w:val="000000"/>
              </w:rPr>
            </w:pPr>
            <w:r w:rsidRPr="00D519AA">
              <w:rPr>
                <w:color w:val="000000"/>
                <w:sz w:val="22"/>
                <w:szCs w:val="22"/>
              </w:rPr>
              <w:t>• VLAN на основе MAC-адресов</w:t>
            </w:r>
          </w:p>
          <w:p w:rsidR="00A46738" w:rsidRPr="00D519AA" w:rsidRDefault="00A46738" w:rsidP="00AE0586">
            <w:pPr>
              <w:outlineLvl w:val="0"/>
              <w:rPr>
                <w:color w:val="000000"/>
              </w:rPr>
            </w:pPr>
            <w:r w:rsidRPr="00D519AA">
              <w:rPr>
                <w:color w:val="000000"/>
                <w:sz w:val="22"/>
                <w:szCs w:val="22"/>
              </w:rPr>
              <w:t>• GVRP</w:t>
            </w:r>
          </w:p>
          <w:p w:rsidR="00A46738" w:rsidRPr="00D519AA" w:rsidRDefault="00A46738" w:rsidP="00AE0586">
            <w:pPr>
              <w:outlineLvl w:val="0"/>
              <w:rPr>
                <w:color w:val="000000"/>
              </w:rPr>
            </w:pPr>
            <w:r w:rsidRPr="00D519AA">
              <w:rPr>
                <w:color w:val="000000"/>
                <w:sz w:val="22"/>
                <w:szCs w:val="22"/>
              </w:rPr>
              <w:t xml:space="preserve">   - Макс. 255 динамических VLAN</w:t>
            </w:r>
          </w:p>
          <w:p w:rsidR="00A46738" w:rsidRPr="00D519AA" w:rsidRDefault="00A46738" w:rsidP="00AE0586">
            <w:pPr>
              <w:outlineLvl w:val="0"/>
              <w:rPr>
                <w:color w:val="000000"/>
              </w:rPr>
            </w:pPr>
            <w:r w:rsidRPr="00D519AA">
              <w:rPr>
                <w:color w:val="000000"/>
                <w:sz w:val="22"/>
                <w:szCs w:val="22"/>
              </w:rPr>
              <w:t xml:space="preserve">• 802.1v </w:t>
            </w:r>
            <w:proofErr w:type="spellStart"/>
            <w:r w:rsidRPr="00D519AA">
              <w:rPr>
                <w:color w:val="000000"/>
                <w:sz w:val="22"/>
                <w:szCs w:val="22"/>
              </w:rPr>
              <w:t>Protocol</w:t>
            </w:r>
            <w:proofErr w:type="spellEnd"/>
            <w:r w:rsidRPr="00D519AA">
              <w:rPr>
                <w:color w:val="000000"/>
                <w:sz w:val="22"/>
                <w:szCs w:val="22"/>
              </w:rPr>
              <w:t xml:space="preserve"> VLAN</w:t>
            </w:r>
          </w:p>
          <w:p w:rsidR="00A46738" w:rsidRPr="00D519AA" w:rsidRDefault="00A46738" w:rsidP="00AE0586">
            <w:pPr>
              <w:outlineLvl w:val="0"/>
              <w:rPr>
                <w:color w:val="000000"/>
                <w:lang w:val="en-US"/>
              </w:rPr>
            </w:pPr>
            <w:r w:rsidRPr="00D519AA">
              <w:rPr>
                <w:color w:val="000000"/>
                <w:sz w:val="22"/>
                <w:szCs w:val="22"/>
                <w:lang w:val="en-US"/>
              </w:rPr>
              <w:t>• Double VLAN (Q-in-Q)</w:t>
            </w:r>
          </w:p>
          <w:p w:rsidR="00A46738" w:rsidRPr="00D519AA" w:rsidRDefault="00A46738" w:rsidP="00AE0586">
            <w:pPr>
              <w:outlineLvl w:val="0"/>
              <w:rPr>
                <w:color w:val="000000"/>
              </w:rPr>
            </w:pPr>
            <w:r w:rsidRPr="00D519AA">
              <w:rPr>
                <w:color w:val="000000"/>
                <w:sz w:val="22"/>
                <w:szCs w:val="22"/>
                <w:lang w:val="en-US"/>
              </w:rPr>
              <w:t xml:space="preserve">   </w:t>
            </w:r>
            <w:r w:rsidRPr="00D519AA">
              <w:rPr>
                <w:color w:val="000000"/>
                <w:sz w:val="22"/>
                <w:szCs w:val="22"/>
              </w:rPr>
              <w:t>- Q-</w:t>
            </w:r>
            <w:proofErr w:type="spellStart"/>
            <w:r w:rsidRPr="00D519AA">
              <w:rPr>
                <w:color w:val="000000"/>
                <w:sz w:val="22"/>
                <w:szCs w:val="22"/>
              </w:rPr>
              <w:t>in</w:t>
            </w:r>
            <w:proofErr w:type="spellEnd"/>
            <w:r w:rsidRPr="00D519AA">
              <w:rPr>
                <w:color w:val="000000"/>
                <w:sz w:val="22"/>
                <w:szCs w:val="22"/>
              </w:rPr>
              <w:t>-Q на основе портов</w:t>
            </w:r>
          </w:p>
          <w:p w:rsidR="00A46738" w:rsidRPr="00D519AA" w:rsidRDefault="00A46738" w:rsidP="00AE0586">
            <w:pPr>
              <w:outlineLvl w:val="0"/>
              <w:rPr>
                <w:color w:val="000000"/>
                <w:lang w:val="en-US"/>
              </w:rPr>
            </w:pPr>
            <w:r w:rsidRPr="00D519AA">
              <w:rPr>
                <w:color w:val="000000"/>
                <w:sz w:val="22"/>
                <w:szCs w:val="22"/>
                <w:lang w:val="en-US"/>
              </w:rPr>
              <w:t>• 802.1Q tagged VLAN</w:t>
            </w:r>
          </w:p>
          <w:p w:rsidR="00A46738" w:rsidRPr="00D519AA" w:rsidRDefault="00A46738" w:rsidP="00AE0586">
            <w:pPr>
              <w:outlineLvl w:val="0"/>
              <w:rPr>
                <w:color w:val="000000"/>
                <w:lang w:val="en-US"/>
              </w:rPr>
            </w:pPr>
            <w:r w:rsidRPr="00D519AA">
              <w:rPr>
                <w:color w:val="000000"/>
                <w:sz w:val="22"/>
                <w:szCs w:val="22"/>
                <w:lang w:val="en-US"/>
              </w:rPr>
              <w:t>• ISM VLAN</w:t>
            </w:r>
          </w:p>
          <w:p w:rsidR="00A46738" w:rsidRPr="00D519AA" w:rsidRDefault="00A46738" w:rsidP="00AE0586">
            <w:pPr>
              <w:outlineLvl w:val="0"/>
              <w:rPr>
                <w:color w:val="000000"/>
                <w:lang w:val="en-US"/>
              </w:rPr>
            </w:pPr>
            <w:r w:rsidRPr="00D519AA">
              <w:rPr>
                <w:color w:val="000000"/>
                <w:sz w:val="22"/>
                <w:szCs w:val="22"/>
                <w:lang w:val="en-US"/>
              </w:rPr>
              <w:t>• VLAN translation</w:t>
            </w:r>
          </w:p>
          <w:p w:rsidR="00A46738" w:rsidRPr="00D519AA" w:rsidRDefault="00A46738" w:rsidP="00AE0586">
            <w:pPr>
              <w:outlineLvl w:val="0"/>
              <w:rPr>
                <w:color w:val="000000"/>
                <w:lang w:val="en-US"/>
              </w:rPr>
            </w:pPr>
            <w:r w:rsidRPr="00D519AA">
              <w:rPr>
                <w:color w:val="000000"/>
                <w:sz w:val="22"/>
                <w:szCs w:val="22"/>
                <w:lang w:val="en-US"/>
              </w:rPr>
              <w:t xml:space="preserve">• VLAN </w:t>
            </w:r>
            <w:proofErr w:type="spellStart"/>
            <w:r w:rsidRPr="00D519AA">
              <w:rPr>
                <w:color w:val="000000"/>
                <w:sz w:val="22"/>
                <w:szCs w:val="22"/>
                <w:lang w:val="en-US"/>
              </w:rPr>
              <w:t>trunking</w:t>
            </w:r>
            <w:proofErr w:type="spellEnd"/>
          </w:p>
          <w:p w:rsidR="00A46738" w:rsidRPr="00D519AA" w:rsidRDefault="00A46738" w:rsidP="00AE0586">
            <w:pPr>
              <w:outlineLvl w:val="0"/>
              <w:rPr>
                <w:color w:val="000000"/>
                <w:lang w:val="en-US"/>
              </w:rPr>
            </w:pPr>
            <w:r w:rsidRPr="00D519AA">
              <w:rPr>
                <w:color w:val="000000"/>
                <w:sz w:val="22"/>
                <w:szCs w:val="22"/>
                <w:lang w:val="en-US"/>
              </w:rPr>
              <w:t>• VLAN mirroring</w:t>
            </w:r>
          </w:p>
          <w:p w:rsidR="00A46738" w:rsidRPr="00D519AA" w:rsidRDefault="00A46738" w:rsidP="00AE0586">
            <w:pPr>
              <w:outlineLvl w:val="0"/>
              <w:rPr>
                <w:color w:val="000000"/>
                <w:lang w:val="en-US"/>
              </w:rPr>
            </w:pPr>
            <w:r w:rsidRPr="00D519AA">
              <w:rPr>
                <w:color w:val="000000"/>
                <w:sz w:val="22"/>
                <w:szCs w:val="22"/>
                <w:lang w:val="en-US"/>
              </w:rPr>
              <w:t>• RSPAN</w:t>
            </w:r>
          </w:p>
          <w:p w:rsidR="00A46738" w:rsidRPr="00D519AA" w:rsidRDefault="00A46738" w:rsidP="00AE0586">
            <w:pPr>
              <w:outlineLvl w:val="0"/>
              <w:rPr>
                <w:color w:val="000000"/>
                <w:lang w:val="en-US"/>
              </w:rPr>
            </w:pPr>
            <w:r w:rsidRPr="00D519AA">
              <w:rPr>
                <w:color w:val="000000"/>
                <w:sz w:val="22"/>
                <w:szCs w:val="22"/>
                <w:lang w:val="en-US"/>
              </w:rPr>
              <w:t>• Voice VLAN</w:t>
            </w:r>
          </w:p>
          <w:p w:rsidR="00A46738" w:rsidRPr="00D519AA" w:rsidRDefault="00A46738" w:rsidP="00AE0586">
            <w:pPr>
              <w:outlineLvl w:val="0"/>
              <w:rPr>
                <w:color w:val="000000"/>
                <w:lang w:val="en-US"/>
              </w:rPr>
            </w:pPr>
            <w:r w:rsidRPr="00D519AA">
              <w:rPr>
                <w:color w:val="000000"/>
                <w:sz w:val="22"/>
                <w:szCs w:val="22"/>
                <w:lang w:val="en-US"/>
              </w:rPr>
              <w:t>• Private VLAN</w:t>
            </w:r>
          </w:p>
          <w:p w:rsidR="00A46738" w:rsidRPr="00D519AA" w:rsidRDefault="00A46738" w:rsidP="00AE0586">
            <w:pPr>
              <w:outlineLvl w:val="0"/>
              <w:rPr>
                <w:color w:val="000000"/>
                <w:lang w:val="en-US"/>
              </w:rPr>
            </w:pPr>
          </w:p>
          <w:p w:rsidR="00A46738" w:rsidRPr="00D519AA" w:rsidRDefault="00A46738" w:rsidP="00AE0586">
            <w:pPr>
              <w:outlineLvl w:val="0"/>
              <w:rPr>
                <w:color w:val="000000"/>
                <w:lang w:val="en-US"/>
              </w:rPr>
            </w:pPr>
            <w:r w:rsidRPr="00D519AA">
              <w:rPr>
                <w:color w:val="000000"/>
                <w:sz w:val="22"/>
                <w:szCs w:val="22"/>
              </w:rPr>
              <w:t>Многоадресная</w:t>
            </w:r>
            <w:r w:rsidRPr="00D519AA">
              <w:rPr>
                <w:color w:val="000000"/>
                <w:sz w:val="22"/>
                <w:szCs w:val="22"/>
                <w:lang w:val="en-US"/>
              </w:rPr>
              <w:t xml:space="preserve"> </w:t>
            </w:r>
            <w:r w:rsidRPr="00D519AA">
              <w:rPr>
                <w:color w:val="000000"/>
                <w:sz w:val="22"/>
                <w:szCs w:val="22"/>
              </w:rPr>
              <w:t>рассылка</w:t>
            </w:r>
            <w:r w:rsidRPr="00D519AA">
              <w:rPr>
                <w:color w:val="000000"/>
                <w:sz w:val="22"/>
                <w:szCs w:val="22"/>
                <w:lang w:val="en-US"/>
              </w:rPr>
              <w:t xml:space="preserve"> 2 </w:t>
            </w:r>
            <w:r w:rsidRPr="00D519AA">
              <w:rPr>
                <w:color w:val="000000"/>
                <w:sz w:val="22"/>
                <w:szCs w:val="22"/>
              </w:rPr>
              <w:t>уровня</w:t>
            </w:r>
          </w:p>
          <w:p w:rsidR="00A46738" w:rsidRPr="00D519AA" w:rsidRDefault="00A46738" w:rsidP="00AE0586">
            <w:pPr>
              <w:outlineLvl w:val="0"/>
              <w:rPr>
                <w:color w:val="000000"/>
                <w:lang w:val="en-US"/>
              </w:rPr>
            </w:pPr>
            <w:r w:rsidRPr="00D519AA">
              <w:rPr>
                <w:color w:val="000000"/>
                <w:sz w:val="22"/>
                <w:szCs w:val="22"/>
                <w:lang w:val="en-US"/>
              </w:rPr>
              <w:t>• IGMP Snooping</w:t>
            </w:r>
          </w:p>
          <w:p w:rsidR="00A46738" w:rsidRPr="00D519AA" w:rsidRDefault="00A46738" w:rsidP="00AE0586">
            <w:pPr>
              <w:outlineLvl w:val="0"/>
              <w:rPr>
                <w:color w:val="000000"/>
                <w:lang w:val="en-US"/>
              </w:rPr>
            </w:pPr>
            <w:r w:rsidRPr="00D519AA">
              <w:rPr>
                <w:color w:val="000000"/>
                <w:sz w:val="22"/>
                <w:szCs w:val="22"/>
                <w:lang w:val="en-US"/>
              </w:rPr>
              <w:t xml:space="preserve">   - IGMP v1/v2 snooping, v3 awareness</w:t>
            </w:r>
          </w:p>
          <w:p w:rsidR="00A46738" w:rsidRPr="00D519AA" w:rsidRDefault="00A46738" w:rsidP="00AE0586">
            <w:pPr>
              <w:outlineLvl w:val="0"/>
              <w:rPr>
                <w:color w:val="000000"/>
              </w:rPr>
            </w:pPr>
            <w:r w:rsidRPr="00D519AA">
              <w:rPr>
                <w:color w:val="000000"/>
                <w:sz w:val="22"/>
                <w:szCs w:val="22"/>
                <w:lang w:val="en-US"/>
              </w:rPr>
              <w:t xml:space="preserve">   </w:t>
            </w:r>
            <w:r w:rsidRPr="00D519AA">
              <w:rPr>
                <w:color w:val="000000"/>
                <w:sz w:val="22"/>
                <w:szCs w:val="22"/>
              </w:rPr>
              <w:t>- Поддержка 1024 групп</w:t>
            </w:r>
          </w:p>
          <w:p w:rsidR="00A46738" w:rsidRPr="00D519AA" w:rsidRDefault="00A46738" w:rsidP="00AE0586">
            <w:pPr>
              <w:outlineLvl w:val="0"/>
              <w:rPr>
                <w:color w:val="000000"/>
              </w:rPr>
            </w:pPr>
            <w:r w:rsidRPr="00D519AA">
              <w:rPr>
                <w:color w:val="000000"/>
                <w:sz w:val="22"/>
                <w:szCs w:val="22"/>
              </w:rPr>
              <w:t xml:space="preserve">   - IGMP </w:t>
            </w:r>
            <w:proofErr w:type="spellStart"/>
            <w:r w:rsidRPr="00D519AA">
              <w:rPr>
                <w:color w:val="000000"/>
                <w:sz w:val="22"/>
                <w:szCs w:val="22"/>
              </w:rPr>
              <w:t>Snooping</w:t>
            </w:r>
            <w:proofErr w:type="spellEnd"/>
            <w:r w:rsidRPr="00D519AA">
              <w:rPr>
                <w:color w:val="000000"/>
                <w:sz w:val="22"/>
                <w:szCs w:val="22"/>
              </w:rPr>
              <w:t xml:space="preserve"> </w:t>
            </w:r>
            <w:proofErr w:type="spellStart"/>
            <w:r w:rsidRPr="00D519AA">
              <w:rPr>
                <w:color w:val="000000"/>
                <w:sz w:val="22"/>
                <w:szCs w:val="22"/>
              </w:rPr>
              <w:t>Fast</w:t>
            </w:r>
            <w:proofErr w:type="spellEnd"/>
            <w:r w:rsidRPr="00D519AA">
              <w:rPr>
                <w:color w:val="000000"/>
                <w:sz w:val="22"/>
                <w:szCs w:val="22"/>
              </w:rPr>
              <w:t xml:space="preserve"> </w:t>
            </w:r>
            <w:proofErr w:type="spellStart"/>
            <w:r w:rsidRPr="00D519AA">
              <w:rPr>
                <w:color w:val="000000"/>
                <w:sz w:val="22"/>
                <w:szCs w:val="22"/>
              </w:rPr>
              <w:t>Leave</w:t>
            </w:r>
            <w:proofErr w:type="spellEnd"/>
            <w:r w:rsidRPr="00D519AA">
              <w:rPr>
                <w:color w:val="000000"/>
                <w:sz w:val="22"/>
                <w:szCs w:val="22"/>
              </w:rPr>
              <w:t xml:space="preserve"> на основе порта/узла</w:t>
            </w:r>
          </w:p>
          <w:p w:rsidR="00A46738" w:rsidRPr="00D519AA" w:rsidRDefault="00A46738" w:rsidP="00AE0586">
            <w:pPr>
              <w:outlineLvl w:val="0"/>
              <w:rPr>
                <w:color w:val="000000"/>
                <w:lang w:val="en-US"/>
              </w:rPr>
            </w:pPr>
            <w:r w:rsidRPr="00D519AA">
              <w:rPr>
                <w:color w:val="000000"/>
                <w:sz w:val="22"/>
                <w:szCs w:val="22"/>
              </w:rPr>
              <w:t xml:space="preserve">   </w:t>
            </w:r>
            <w:r w:rsidRPr="00D519AA">
              <w:rPr>
                <w:color w:val="000000"/>
                <w:sz w:val="22"/>
                <w:szCs w:val="22"/>
                <w:lang w:val="en-US"/>
              </w:rPr>
              <w:t>- Report suppression</w:t>
            </w:r>
          </w:p>
          <w:p w:rsidR="00A46738" w:rsidRPr="00D519AA" w:rsidRDefault="00A46738" w:rsidP="00AE0586">
            <w:pPr>
              <w:outlineLvl w:val="0"/>
              <w:rPr>
                <w:color w:val="000000"/>
                <w:lang w:val="en-US"/>
              </w:rPr>
            </w:pPr>
            <w:r w:rsidRPr="00D519AA">
              <w:rPr>
                <w:color w:val="000000"/>
                <w:sz w:val="22"/>
                <w:szCs w:val="22"/>
                <w:lang w:val="en-US"/>
              </w:rPr>
              <w:t xml:space="preserve">   - </w:t>
            </w:r>
            <w:r w:rsidRPr="00D519AA">
              <w:rPr>
                <w:color w:val="000000"/>
                <w:sz w:val="22"/>
                <w:szCs w:val="22"/>
              </w:rPr>
              <w:t>Аутентификация</w:t>
            </w:r>
            <w:r w:rsidRPr="00D519AA">
              <w:rPr>
                <w:color w:val="000000"/>
                <w:sz w:val="22"/>
                <w:szCs w:val="22"/>
                <w:lang w:val="en-US"/>
              </w:rPr>
              <w:t xml:space="preserve"> IGMP</w:t>
            </w:r>
          </w:p>
          <w:p w:rsidR="00A46738" w:rsidRPr="00D519AA" w:rsidRDefault="00A46738" w:rsidP="00AE0586">
            <w:pPr>
              <w:outlineLvl w:val="0"/>
              <w:rPr>
                <w:color w:val="000000"/>
                <w:lang w:val="en-US"/>
              </w:rPr>
            </w:pPr>
            <w:r w:rsidRPr="00D519AA">
              <w:rPr>
                <w:color w:val="000000"/>
                <w:sz w:val="22"/>
                <w:szCs w:val="22"/>
                <w:lang w:val="en-US"/>
              </w:rPr>
              <w:t xml:space="preserve">   - Limited IP Multicast (</w:t>
            </w:r>
            <w:r w:rsidRPr="00D519AA">
              <w:rPr>
                <w:color w:val="000000"/>
                <w:sz w:val="22"/>
                <w:szCs w:val="22"/>
              </w:rPr>
              <w:t>фильтрация</w:t>
            </w:r>
            <w:r w:rsidRPr="00D519AA">
              <w:rPr>
                <w:color w:val="000000"/>
                <w:sz w:val="22"/>
                <w:szCs w:val="22"/>
                <w:lang w:val="en-US"/>
              </w:rPr>
              <w:t xml:space="preserve"> IGMP)</w:t>
            </w:r>
          </w:p>
          <w:p w:rsidR="00A46738" w:rsidRPr="00D519AA" w:rsidRDefault="00A46738" w:rsidP="00AE0586">
            <w:pPr>
              <w:outlineLvl w:val="0"/>
              <w:rPr>
                <w:color w:val="000000"/>
                <w:lang w:val="en-US"/>
              </w:rPr>
            </w:pPr>
            <w:r w:rsidRPr="00D519AA">
              <w:rPr>
                <w:color w:val="000000"/>
                <w:sz w:val="22"/>
                <w:szCs w:val="22"/>
                <w:lang w:val="en-US"/>
              </w:rPr>
              <w:t>• MLD Snooping</w:t>
            </w:r>
          </w:p>
          <w:p w:rsidR="00A46738" w:rsidRPr="00D519AA" w:rsidRDefault="00A46738" w:rsidP="00AE0586">
            <w:pPr>
              <w:outlineLvl w:val="0"/>
              <w:rPr>
                <w:color w:val="000000"/>
                <w:lang w:val="en-US"/>
              </w:rPr>
            </w:pPr>
            <w:r w:rsidRPr="00D519AA">
              <w:rPr>
                <w:color w:val="000000"/>
                <w:sz w:val="22"/>
                <w:szCs w:val="22"/>
                <w:lang w:val="en-US"/>
              </w:rPr>
              <w:t xml:space="preserve">   - MLD v1, MLD v2 awareness</w:t>
            </w:r>
          </w:p>
          <w:p w:rsidR="00A46738" w:rsidRPr="00D519AA" w:rsidRDefault="00A46738" w:rsidP="00AE0586">
            <w:pPr>
              <w:outlineLvl w:val="0"/>
              <w:rPr>
                <w:color w:val="000000"/>
              </w:rPr>
            </w:pPr>
            <w:r w:rsidRPr="00D519AA">
              <w:rPr>
                <w:color w:val="000000"/>
                <w:sz w:val="22"/>
                <w:szCs w:val="22"/>
                <w:lang w:val="en-US"/>
              </w:rPr>
              <w:t xml:space="preserve">   </w:t>
            </w:r>
            <w:r w:rsidRPr="00D519AA">
              <w:rPr>
                <w:color w:val="000000"/>
                <w:sz w:val="22"/>
                <w:szCs w:val="22"/>
              </w:rPr>
              <w:t>- Поддержка 1024 групп</w:t>
            </w:r>
          </w:p>
          <w:p w:rsidR="00A46738" w:rsidRPr="00D519AA" w:rsidRDefault="00A46738" w:rsidP="00AE0586">
            <w:pPr>
              <w:outlineLvl w:val="0"/>
              <w:rPr>
                <w:color w:val="000000"/>
              </w:rPr>
            </w:pPr>
            <w:r w:rsidRPr="00D519AA">
              <w:rPr>
                <w:color w:val="000000"/>
                <w:sz w:val="22"/>
                <w:szCs w:val="22"/>
              </w:rPr>
              <w:lastRenderedPageBreak/>
              <w:t xml:space="preserve">   - MLD </w:t>
            </w:r>
            <w:proofErr w:type="spellStart"/>
            <w:r w:rsidRPr="00D519AA">
              <w:rPr>
                <w:color w:val="000000"/>
                <w:sz w:val="22"/>
                <w:szCs w:val="22"/>
              </w:rPr>
              <w:t>Snooping</w:t>
            </w:r>
            <w:proofErr w:type="spellEnd"/>
            <w:r w:rsidRPr="00D519AA">
              <w:rPr>
                <w:color w:val="000000"/>
                <w:sz w:val="22"/>
                <w:szCs w:val="22"/>
              </w:rPr>
              <w:t xml:space="preserve"> </w:t>
            </w:r>
            <w:proofErr w:type="spellStart"/>
            <w:r w:rsidRPr="00D519AA">
              <w:rPr>
                <w:color w:val="000000"/>
                <w:sz w:val="22"/>
                <w:szCs w:val="22"/>
              </w:rPr>
              <w:t>Fast</w:t>
            </w:r>
            <w:proofErr w:type="spellEnd"/>
            <w:r w:rsidRPr="00D519AA">
              <w:rPr>
                <w:color w:val="000000"/>
                <w:sz w:val="22"/>
                <w:szCs w:val="22"/>
              </w:rPr>
              <w:t xml:space="preserve"> </w:t>
            </w:r>
            <w:proofErr w:type="spellStart"/>
            <w:r w:rsidRPr="00D519AA">
              <w:rPr>
                <w:color w:val="000000"/>
                <w:sz w:val="22"/>
                <w:szCs w:val="22"/>
              </w:rPr>
              <w:t>Leave</w:t>
            </w:r>
            <w:proofErr w:type="spellEnd"/>
            <w:r w:rsidRPr="00D519AA">
              <w:rPr>
                <w:color w:val="000000"/>
                <w:sz w:val="22"/>
                <w:szCs w:val="22"/>
              </w:rPr>
              <w:t xml:space="preserve"> на основе порта/узла</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Функции 3 уровня</w:t>
            </w:r>
          </w:p>
          <w:p w:rsidR="00A46738" w:rsidRPr="00D519AA" w:rsidRDefault="00A46738" w:rsidP="00AE0586">
            <w:pPr>
              <w:outlineLvl w:val="0"/>
              <w:rPr>
                <w:color w:val="000000"/>
              </w:rPr>
            </w:pPr>
            <w:r w:rsidRPr="00D519AA">
              <w:rPr>
                <w:color w:val="000000"/>
                <w:sz w:val="22"/>
                <w:szCs w:val="22"/>
              </w:rPr>
              <w:t>• Макс. 1024 записей ARP</w:t>
            </w:r>
          </w:p>
          <w:p w:rsidR="00A46738" w:rsidRPr="00D519AA" w:rsidRDefault="00A46738" w:rsidP="00AE0586">
            <w:pPr>
              <w:outlineLvl w:val="0"/>
              <w:rPr>
                <w:color w:val="000000"/>
              </w:rPr>
            </w:pPr>
            <w:r w:rsidRPr="00D519AA">
              <w:rPr>
                <w:color w:val="000000"/>
                <w:sz w:val="22"/>
                <w:szCs w:val="22"/>
              </w:rPr>
              <w:t xml:space="preserve">   - Поддержка 255 статических записей ARP</w:t>
            </w:r>
          </w:p>
          <w:p w:rsidR="00A46738" w:rsidRPr="00D519AA" w:rsidRDefault="00A46738" w:rsidP="00AE0586">
            <w:pPr>
              <w:outlineLvl w:val="0"/>
              <w:rPr>
                <w:color w:val="000000"/>
                <w:lang w:val="en-US"/>
              </w:rPr>
            </w:pPr>
            <w:r w:rsidRPr="00D519AA">
              <w:rPr>
                <w:color w:val="000000"/>
                <w:sz w:val="22"/>
                <w:szCs w:val="22"/>
                <w:lang w:val="en-US"/>
              </w:rPr>
              <w:t xml:space="preserve">• </w:t>
            </w:r>
            <w:r w:rsidRPr="00D519AA">
              <w:rPr>
                <w:color w:val="000000"/>
                <w:sz w:val="22"/>
                <w:szCs w:val="22"/>
              </w:rPr>
              <w:t>Поддержка</w:t>
            </w:r>
            <w:r w:rsidRPr="00D519AA">
              <w:rPr>
                <w:color w:val="000000"/>
                <w:sz w:val="22"/>
                <w:szCs w:val="22"/>
                <w:lang w:val="en-US"/>
              </w:rPr>
              <w:t xml:space="preserve"> Gratuitous ARP</w:t>
            </w:r>
          </w:p>
          <w:p w:rsidR="00A46738" w:rsidRPr="00D519AA" w:rsidRDefault="00A46738" w:rsidP="00AE0586">
            <w:pPr>
              <w:outlineLvl w:val="0"/>
              <w:rPr>
                <w:color w:val="000000"/>
                <w:lang w:val="en-US"/>
              </w:rPr>
            </w:pPr>
            <w:r w:rsidRPr="00D519AA">
              <w:rPr>
                <w:color w:val="000000"/>
                <w:sz w:val="22"/>
                <w:szCs w:val="22"/>
                <w:lang w:val="en-US"/>
              </w:rPr>
              <w:t>• IPv6 Neighbor Discovery (ND)</w:t>
            </w:r>
          </w:p>
          <w:p w:rsidR="00A46738" w:rsidRPr="00D519AA" w:rsidRDefault="00A46738" w:rsidP="00AE0586">
            <w:pPr>
              <w:outlineLvl w:val="0"/>
              <w:rPr>
                <w:color w:val="000000"/>
              </w:rPr>
            </w:pPr>
            <w:r w:rsidRPr="00D519AA">
              <w:rPr>
                <w:color w:val="000000"/>
                <w:sz w:val="22"/>
                <w:szCs w:val="22"/>
              </w:rPr>
              <w:t>• 16 интерфейсов IP</w:t>
            </w:r>
          </w:p>
          <w:p w:rsidR="00A46738" w:rsidRPr="00D519AA" w:rsidRDefault="00A46738" w:rsidP="00AE0586">
            <w:pPr>
              <w:outlineLvl w:val="0"/>
              <w:rPr>
                <w:color w:val="000000"/>
              </w:rPr>
            </w:pPr>
            <w:r w:rsidRPr="00D519AA">
              <w:rPr>
                <w:color w:val="000000"/>
                <w:sz w:val="22"/>
                <w:szCs w:val="22"/>
              </w:rPr>
              <w:t>• Маршрут по умолчанию</w:t>
            </w:r>
          </w:p>
          <w:p w:rsidR="00A46738" w:rsidRPr="00D519AA" w:rsidRDefault="00A46738" w:rsidP="00AE0586">
            <w:pPr>
              <w:outlineLvl w:val="0"/>
              <w:rPr>
                <w:color w:val="000000"/>
              </w:rPr>
            </w:pPr>
            <w:r w:rsidRPr="00D519AA">
              <w:rPr>
                <w:color w:val="000000"/>
                <w:sz w:val="22"/>
                <w:szCs w:val="22"/>
              </w:rPr>
              <w:t>• Статическая маршрутизация</w:t>
            </w:r>
          </w:p>
          <w:p w:rsidR="00A46738" w:rsidRPr="00D519AA" w:rsidRDefault="00A46738" w:rsidP="00AE0586">
            <w:pPr>
              <w:outlineLvl w:val="0"/>
              <w:rPr>
                <w:color w:val="000000"/>
              </w:rPr>
            </w:pPr>
            <w:r w:rsidRPr="00D519AA">
              <w:rPr>
                <w:color w:val="000000"/>
                <w:sz w:val="22"/>
                <w:szCs w:val="22"/>
              </w:rPr>
              <w:t xml:space="preserve">   - Поддержка 64 статических маршрутов IPv4</w:t>
            </w:r>
          </w:p>
          <w:p w:rsidR="00A46738" w:rsidRPr="00D519AA" w:rsidRDefault="00A46738" w:rsidP="00AE0586">
            <w:pPr>
              <w:outlineLvl w:val="0"/>
              <w:rPr>
                <w:color w:val="000000"/>
              </w:rPr>
            </w:pPr>
            <w:r w:rsidRPr="00D519AA">
              <w:rPr>
                <w:color w:val="000000"/>
                <w:sz w:val="22"/>
                <w:szCs w:val="22"/>
              </w:rPr>
              <w:t xml:space="preserve">   - Поддержка 32 статических маршрутов IPv6</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Качество обслуживания (</w:t>
            </w:r>
            <w:proofErr w:type="spellStart"/>
            <w:r w:rsidRPr="00D519AA">
              <w:rPr>
                <w:color w:val="000000"/>
                <w:sz w:val="22"/>
                <w:szCs w:val="22"/>
              </w:rPr>
              <w:t>QoS</w:t>
            </w:r>
            <w:proofErr w:type="spellEnd"/>
            <w:r w:rsidRPr="00D519AA">
              <w:rPr>
                <w:color w:val="000000"/>
                <w:sz w:val="22"/>
                <w:szCs w:val="22"/>
              </w:rPr>
              <w:t>)</w:t>
            </w:r>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CoS</w:t>
            </w:r>
            <w:proofErr w:type="spellEnd"/>
            <w:r w:rsidRPr="00D519AA">
              <w:rPr>
                <w:color w:val="000000"/>
                <w:sz w:val="22"/>
                <w:szCs w:val="22"/>
              </w:rPr>
              <w:t xml:space="preserve"> на основе:</w:t>
            </w:r>
          </w:p>
          <w:p w:rsidR="00A46738" w:rsidRPr="00D519AA" w:rsidRDefault="00A46738" w:rsidP="00AE0586">
            <w:pPr>
              <w:outlineLvl w:val="0"/>
              <w:rPr>
                <w:color w:val="000000"/>
              </w:rPr>
            </w:pPr>
            <w:r w:rsidRPr="00D519AA">
              <w:rPr>
                <w:color w:val="000000"/>
                <w:sz w:val="22"/>
                <w:szCs w:val="22"/>
              </w:rPr>
              <w:t xml:space="preserve">   - Порта коммутатора</w:t>
            </w:r>
          </w:p>
          <w:p w:rsidR="00A46738" w:rsidRPr="00D519AA" w:rsidRDefault="00A46738" w:rsidP="00AE0586">
            <w:pPr>
              <w:outlineLvl w:val="0"/>
              <w:rPr>
                <w:color w:val="000000"/>
              </w:rPr>
            </w:pPr>
            <w:r w:rsidRPr="00D519AA">
              <w:rPr>
                <w:color w:val="000000"/>
                <w:sz w:val="22"/>
                <w:szCs w:val="22"/>
              </w:rPr>
              <w:t xml:space="preserve">   - Очередей приоритетов 802.1p</w:t>
            </w:r>
          </w:p>
          <w:p w:rsidR="00A46738" w:rsidRPr="00D519AA" w:rsidRDefault="00A46738" w:rsidP="00AE0586">
            <w:pPr>
              <w:outlineLvl w:val="0"/>
              <w:rPr>
                <w:color w:val="000000"/>
              </w:rPr>
            </w:pPr>
            <w:r w:rsidRPr="00D519AA">
              <w:rPr>
                <w:color w:val="000000"/>
                <w:sz w:val="22"/>
                <w:szCs w:val="22"/>
              </w:rPr>
              <w:t xml:space="preserve">   - VLAN ID</w:t>
            </w:r>
          </w:p>
          <w:p w:rsidR="00A46738" w:rsidRPr="00D519AA" w:rsidRDefault="00A46738" w:rsidP="00AE0586">
            <w:pPr>
              <w:outlineLvl w:val="0"/>
              <w:rPr>
                <w:color w:val="000000"/>
              </w:rPr>
            </w:pPr>
            <w:r w:rsidRPr="00D519AA">
              <w:rPr>
                <w:color w:val="000000"/>
                <w:sz w:val="22"/>
                <w:szCs w:val="22"/>
              </w:rPr>
              <w:t xml:space="preserve">   - MAC-адреса</w:t>
            </w:r>
          </w:p>
          <w:p w:rsidR="00A46738" w:rsidRPr="00D519AA" w:rsidRDefault="00A46738" w:rsidP="00AE0586">
            <w:pPr>
              <w:outlineLvl w:val="0"/>
              <w:rPr>
                <w:color w:val="000000"/>
              </w:rPr>
            </w:pPr>
            <w:r w:rsidRPr="00D519AA">
              <w:rPr>
                <w:color w:val="000000"/>
                <w:sz w:val="22"/>
                <w:szCs w:val="22"/>
              </w:rPr>
              <w:t xml:space="preserve">   - </w:t>
            </w:r>
            <w:proofErr w:type="spellStart"/>
            <w:r w:rsidRPr="00D519AA">
              <w:rPr>
                <w:color w:val="000000"/>
                <w:sz w:val="22"/>
                <w:szCs w:val="22"/>
              </w:rPr>
              <w:t>EtherType</w:t>
            </w:r>
            <w:proofErr w:type="spellEnd"/>
          </w:p>
          <w:p w:rsidR="00A46738" w:rsidRPr="00D519AA" w:rsidRDefault="00A46738" w:rsidP="00AE0586">
            <w:pPr>
              <w:outlineLvl w:val="0"/>
              <w:rPr>
                <w:color w:val="000000"/>
              </w:rPr>
            </w:pPr>
            <w:r w:rsidRPr="00D519AA">
              <w:rPr>
                <w:color w:val="000000"/>
                <w:sz w:val="22"/>
                <w:szCs w:val="22"/>
              </w:rPr>
              <w:t xml:space="preserve">   - IPv4/IPv6-адреса</w:t>
            </w:r>
          </w:p>
          <w:p w:rsidR="00A46738" w:rsidRPr="00D519AA" w:rsidRDefault="00A46738" w:rsidP="00AE0586">
            <w:pPr>
              <w:outlineLvl w:val="0"/>
              <w:rPr>
                <w:color w:val="000000"/>
              </w:rPr>
            </w:pPr>
            <w:r w:rsidRPr="00D519AA">
              <w:rPr>
                <w:color w:val="000000"/>
                <w:sz w:val="22"/>
                <w:szCs w:val="22"/>
              </w:rPr>
              <w:t xml:space="preserve">   - DSCP</w:t>
            </w:r>
          </w:p>
          <w:p w:rsidR="00A46738" w:rsidRPr="00D519AA" w:rsidRDefault="00A46738" w:rsidP="00AE0586">
            <w:pPr>
              <w:outlineLvl w:val="0"/>
              <w:rPr>
                <w:color w:val="000000"/>
              </w:rPr>
            </w:pPr>
            <w:r w:rsidRPr="00D519AA">
              <w:rPr>
                <w:color w:val="000000"/>
                <w:sz w:val="22"/>
                <w:szCs w:val="22"/>
              </w:rPr>
              <w:t xml:space="preserve">   - </w:t>
            </w:r>
            <w:proofErr w:type="spellStart"/>
            <w:r w:rsidRPr="00D519AA">
              <w:rPr>
                <w:color w:val="000000"/>
                <w:sz w:val="22"/>
                <w:szCs w:val="22"/>
              </w:rPr>
              <w:t>ToS</w:t>
            </w:r>
            <w:proofErr w:type="spellEnd"/>
          </w:p>
          <w:p w:rsidR="00A46738" w:rsidRPr="00D519AA" w:rsidRDefault="00A46738" w:rsidP="00AE0586">
            <w:pPr>
              <w:outlineLvl w:val="0"/>
              <w:rPr>
                <w:color w:val="000000"/>
              </w:rPr>
            </w:pPr>
            <w:r w:rsidRPr="00D519AA">
              <w:rPr>
                <w:color w:val="000000"/>
                <w:sz w:val="22"/>
                <w:szCs w:val="22"/>
              </w:rPr>
              <w:t xml:space="preserve">   - Типа протокола</w:t>
            </w:r>
          </w:p>
          <w:p w:rsidR="00A46738" w:rsidRPr="00D519AA" w:rsidRDefault="00A46738" w:rsidP="00AE0586">
            <w:pPr>
              <w:outlineLvl w:val="0"/>
              <w:rPr>
                <w:color w:val="000000"/>
              </w:rPr>
            </w:pPr>
            <w:r w:rsidRPr="00D519AA">
              <w:rPr>
                <w:color w:val="000000"/>
                <w:sz w:val="22"/>
                <w:szCs w:val="22"/>
              </w:rPr>
              <w:t xml:space="preserve">   - </w:t>
            </w:r>
            <w:proofErr w:type="spellStart"/>
            <w:r w:rsidRPr="00D519AA">
              <w:rPr>
                <w:color w:val="000000"/>
                <w:sz w:val="22"/>
                <w:szCs w:val="22"/>
              </w:rPr>
              <w:t>ПортаTCP</w:t>
            </w:r>
            <w:proofErr w:type="spellEnd"/>
            <w:r w:rsidRPr="00D519AA">
              <w:rPr>
                <w:color w:val="000000"/>
                <w:sz w:val="22"/>
                <w:szCs w:val="22"/>
              </w:rPr>
              <w:t>/UDP</w:t>
            </w:r>
          </w:p>
          <w:p w:rsidR="00A46738" w:rsidRPr="00D519AA" w:rsidRDefault="00A46738" w:rsidP="00AE0586">
            <w:pPr>
              <w:outlineLvl w:val="0"/>
              <w:rPr>
                <w:color w:val="000000"/>
              </w:rPr>
            </w:pPr>
            <w:r w:rsidRPr="00D519AA">
              <w:rPr>
                <w:color w:val="000000"/>
                <w:sz w:val="22"/>
                <w:szCs w:val="22"/>
              </w:rPr>
              <w:t xml:space="preserve">   - Класса IPv6-трафика</w:t>
            </w:r>
          </w:p>
          <w:p w:rsidR="00A46738" w:rsidRPr="00D519AA" w:rsidRDefault="00A46738" w:rsidP="00AE0586">
            <w:pPr>
              <w:outlineLvl w:val="0"/>
              <w:rPr>
                <w:color w:val="000000"/>
              </w:rPr>
            </w:pPr>
            <w:r w:rsidRPr="00D519AA">
              <w:rPr>
                <w:color w:val="000000"/>
                <w:sz w:val="22"/>
                <w:szCs w:val="22"/>
              </w:rPr>
              <w:t xml:space="preserve">   - Метки потока IPv6</w:t>
            </w:r>
          </w:p>
          <w:p w:rsidR="00A46738" w:rsidRPr="00D519AA" w:rsidRDefault="00A46738" w:rsidP="00AE0586">
            <w:pPr>
              <w:outlineLvl w:val="0"/>
              <w:rPr>
                <w:color w:val="000000"/>
              </w:rPr>
            </w:pPr>
            <w:r w:rsidRPr="00D519AA">
              <w:rPr>
                <w:color w:val="000000"/>
                <w:sz w:val="22"/>
                <w:szCs w:val="22"/>
              </w:rPr>
              <w:t xml:space="preserve">   - Содержимого пакета, определяемого пользователем</w:t>
            </w:r>
          </w:p>
          <w:p w:rsidR="00A46738" w:rsidRPr="00D519AA" w:rsidRDefault="00A46738" w:rsidP="00AE0586">
            <w:pPr>
              <w:outlineLvl w:val="0"/>
              <w:rPr>
                <w:color w:val="000000"/>
              </w:rPr>
            </w:pPr>
            <w:r w:rsidRPr="00D519AA">
              <w:rPr>
                <w:color w:val="000000"/>
                <w:sz w:val="22"/>
                <w:szCs w:val="22"/>
              </w:rPr>
              <w:t>• Управление полосой пропускания</w:t>
            </w:r>
          </w:p>
          <w:p w:rsidR="00A46738" w:rsidRPr="00D519AA" w:rsidRDefault="00A46738" w:rsidP="00AE0586">
            <w:pPr>
              <w:outlineLvl w:val="0"/>
              <w:rPr>
                <w:color w:val="000000"/>
              </w:rPr>
            </w:pPr>
            <w:r w:rsidRPr="00D519AA">
              <w:rPr>
                <w:color w:val="000000"/>
                <w:sz w:val="22"/>
                <w:szCs w:val="22"/>
              </w:rPr>
              <w:t xml:space="preserve">   - На основе порта (входящее/исходящее, с мин. шагом до 64 Кбит/с)</w:t>
            </w:r>
          </w:p>
          <w:p w:rsidR="00A46738" w:rsidRPr="00D519AA" w:rsidRDefault="00A46738" w:rsidP="00AE0586">
            <w:pPr>
              <w:outlineLvl w:val="0"/>
              <w:rPr>
                <w:color w:val="000000"/>
              </w:rPr>
            </w:pPr>
            <w:r w:rsidRPr="00D519AA">
              <w:rPr>
                <w:color w:val="000000"/>
                <w:sz w:val="22"/>
                <w:szCs w:val="22"/>
              </w:rPr>
              <w:t xml:space="preserve">   - На основе потока (входящее, с мин. шагом до 64 Кбит/с)</w:t>
            </w:r>
          </w:p>
          <w:p w:rsidR="00A46738" w:rsidRPr="00D519AA" w:rsidRDefault="00A46738" w:rsidP="00AE0586">
            <w:pPr>
              <w:outlineLvl w:val="0"/>
              <w:rPr>
                <w:color w:val="000000"/>
              </w:rPr>
            </w:pPr>
            <w:r w:rsidRPr="00D519AA">
              <w:rPr>
                <w:color w:val="000000"/>
                <w:sz w:val="22"/>
                <w:szCs w:val="22"/>
              </w:rPr>
              <w:t xml:space="preserve">   - Для выходной очереди (с мин. шагом до 64 Кбит/с)</w:t>
            </w:r>
          </w:p>
          <w:p w:rsidR="00A46738" w:rsidRPr="00D519AA" w:rsidRDefault="00A46738" w:rsidP="00AE0586">
            <w:pPr>
              <w:outlineLvl w:val="0"/>
              <w:rPr>
                <w:color w:val="000000"/>
                <w:lang w:val="en-US"/>
              </w:rPr>
            </w:pPr>
            <w:r w:rsidRPr="00D519AA">
              <w:rPr>
                <w:color w:val="000000"/>
                <w:sz w:val="22"/>
                <w:szCs w:val="22"/>
                <w:lang w:val="en-US"/>
              </w:rPr>
              <w:t xml:space="preserve">• </w:t>
            </w:r>
            <w:r w:rsidRPr="00D519AA">
              <w:rPr>
                <w:color w:val="000000"/>
                <w:sz w:val="22"/>
                <w:szCs w:val="22"/>
              </w:rPr>
              <w:t>Обработка</w:t>
            </w:r>
            <w:r w:rsidRPr="00D519AA">
              <w:rPr>
                <w:color w:val="000000"/>
                <w:sz w:val="22"/>
                <w:szCs w:val="22"/>
                <w:lang w:val="en-US"/>
              </w:rPr>
              <w:t xml:space="preserve"> </w:t>
            </w:r>
            <w:r w:rsidRPr="00D519AA">
              <w:rPr>
                <w:color w:val="000000"/>
                <w:sz w:val="22"/>
                <w:szCs w:val="22"/>
              </w:rPr>
              <w:t>очередей</w:t>
            </w:r>
          </w:p>
          <w:p w:rsidR="00A46738" w:rsidRPr="00D519AA" w:rsidRDefault="00A46738" w:rsidP="00AE0586">
            <w:pPr>
              <w:outlineLvl w:val="0"/>
              <w:rPr>
                <w:color w:val="000000"/>
                <w:lang w:val="en-US"/>
              </w:rPr>
            </w:pPr>
            <w:r w:rsidRPr="00D519AA">
              <w:rPr>
                <w:color w:val="000000"/>
                <w:sz w:val="22"/>
                <w:szCs w:val="22"/>
                <w:lang w:val="en-US"/>
              </w:rPr>
              <w:t xml:space="preserve">   - Strict Priority Queue (SPQ)</w:t>
            </w:r>
          </w:p>
          <w:p w:rsidR="00A46738" w:rsidRPr="00D519AA" w:rsidRDefault="00A46738" w:rsidP="00AE0586">
            <w:pPr>
              <w:outlineLvl w:val="0"/>
              <w:rPr>
                <w:color w:val="000000"/>
                <w:lang w:val="en-US"/>
              </w:rPr>
            </w:pPr>
            <w:r w:rsidRPr="00D519AA">
              <w:rPr>
                <w:color w:val="000000"/>
                <w:sz w:val="22"/>
                <w:szCs w:val="22"/>
                <w:lang w:val="en-US"/>
              </w:rPr>
              <w:t xml:space="preserve">   - Weighted Round Robin (WRR)</w:t>
            </w:r>
          </w:p>
          <w:p w:rsidR="00A46738" w:rsidRPr="00D519AA" w:rsidRDefault="00A46738" w:rsidP="00AE0586">
            <w:pPr>
              <w:outlineLvl w:val="0"/>
              <w:rPr>
                <w:color w:val="000000"/>
                <w:lang w:val="en-US"/>
              </w:rPr>
            </w:pPr>
            <w:r w:rsidRPr="00D519AA">
              <w:rPr>
                <w:color w:val="000000"/>
                <w:sz w:val="22"/>
                <w:szCs w:val="22"/>
                <w:lang w:val="en-US"/>
              </w:rPr>
              <w:t xml:space="preserve">   - SPQ + WRR</w:t>
            </w:r>
          </w:p>
          <w:p w:rsidR="00A46738" w:rsidRPr="00D519AA" w:rsidRDefault="00A46738" w:rsidP="00AE0586">
            <w:pPr>
              <w:outlineLvl w:val="0"/>
              <w:rPr>
                <w:color w:val="000000"/>
              </w:rPr>
            </w:pPr>
            <w:r w:rsidRPr="00D519AA">
              <w:rPr>
                <w:color w:val="000000"/>
                <w:sz w:val="22"/>
                <w:szCs w:val="22"/>
              </w:rPr>
              <w:t>• 8 очередей на порт</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Списки управления доступом (ACL)</w:t>
            </w:r>
          </w:p>
          <w:p w:rsidR="00A46738" w:rsidRPr="00D519AA" w:rsidRDefault="00A46738" w:rsidP="00AE0586">
            <w:pPr>
              <w:outlineLvl w:val="0"/>
              <w:rPr>
                <w:color w:val="000000"/>
              </w:rPr>
            </w:pPr>
            <w:r w:rsidRPr="00D519AA">
              <w:rPr>
                <w:color w:val="000000"/>
                <w:sz w:val="22"/>
                <w:szCs w:val="22"/>
              </w:rPr>
              <w:t>• ACL на основе:</w:t>
            </w:r>
          </w:p>
          <w:p w:rsidR="00A46738" w:rsidRPr="00D519AA" w:rsidRDefault="00A46738" w:rsidP="00AE0586">
            <w:pPr>
              <w:outlineLvl w:val="0"/>
              <w:rPr>
                <w:color w:val="000000"/>
              </w:rPr>
            </w:pPr>
            <w:r w:rsidRPr="00D519AA">
              <w:rPr>
                <w:color w:val="000000"/>
                <w:sz w:val="22"/>
                <w:szCs w:val="22"/>
              </w:rPr>
              <w:t xml:space="preserve">   - Порта коммутатора</w:t>
            </w:r>
          </w:p>
          <w:p w:rsidR="00A46738" w:rsidRPr="00D519AA" w:rsidRDefault="00A46738" w:rsidP="00AE0586">
            <w:pPr>
              <w:outlineLvl w:val="0"/>
              <w:rPr>
                <w:color w:val="000000"/>
              </w:rPr>
            </w:pPr>
            <w:r w:rsidRPr="00D519AA">
              <w:rPr>
                <w:color w:val="000000"/>
                <w:sz w:val="22"/>
                <w:szCs w:val="22"/>
              </w:rPr>
              <w:t xml:space="preserve">   - Приоритета 802.1p</w:t>
            </w:r>
          </w:p>
          <w:p w:rsidR="00A46738" w:rsidRPr="00D519AA" w:rsidRDefault="00A46738" w:rsidP="00AE0586">
            <w:pPr>
              <w:outlineLvl w:val="0"/>
              <w:rPr>
                <w:color w:val="000000"/>
                <w:lang w:val="en-US"/>
              </w:rPr>
            </w:pPr>
            <w:r w:rsidRPr="00D519AA">
              <w:rPr>
                <w:color w:val="000000"/>
                <w:sz w:val="22"/>
                <w:szCs w:val="22"/>
              </w:rPr>
              <w:t xml:space="preserve">   </w:t>
            </w:r>
            <w:r w:rsidRPr="00D519AA">
              <w:rPr>
                <w:color w:val="000000"/>
                <w:sz w:val="22"/>
                <w:szCs w:val="22"/>
                <w:lang w:val="en-US"/>
              </w:rPr>
              <w:t>- VLAN ID</w:t>
            </w:r>
          </w:p>
          <w:p w:rsidR="00A46738" w:rsidRPr="00D519AA" w:rsidRDefault="00A46738" w:rsidP="00AE0586">
            <w:pPr>
              <w:outlineLvl w:val="0"/>
              <w:rPr>
                <w:color w:val="000000"/>
                <w:lang w:val="en-US"/>
              </w:rPr>
            </w:pPr>
            <w:r w:rsidRPr="00D519AA">
              <w:rPr>
                <w:color w:val="000000"/>
                <w:sz w:val="22"/>
                <w:szCs w:val="22"/>
                <w:lang w:val="en-US"/>
              </w:rPr>
              <w:t xml:space="preserve">   - MAC-</w:t>
            </w:r>
            <w:r w:rsidRPr="00D519AA">
              <w:rPr>
                <w:color w:val="000000"/>
                <w:sz w:val="22"/>
                <w:szCs w:val="22"/>
              </w:rPr>
              <w:t>адреса</w:t>
            </w:r>
          </w:p>
          <w:p w:rsidR="00A46738" w:rsidRPr="00D519AA" w:rsidRDefault="00A46738" w:rsidP="00AE0586">
            <w:pPr>
              <w:outlineLvl w:val="0"/>
              <w:rPr>
                <w:color w:val="000000"/>
                <w:lang w:val="en-US"/>
              </w:rPr>
            </w:pPr>
            <w:r w:rsidRPr="00D519AA">
              <w:rPr>
                <w:color w:val="000000"/>
                <w:sz w:val="22"/>
                <w:szCs w:val="22"/>
                <w:lang w:val="en-US"/>
              </w:rPr>
              <w:t xml:space="preserve">   - Ether Type</w:t>
            </w:r>
          </w:p>
          <w:p w:rsidR="00A46738" w:rsidRPr="00D519AA" w:rsidRDefault="00A46738" w:rsidP="00AE0586">
            <w:pPr>
              <w:outlineLvl w:val="0"/>
              <w:rPr>
                <w:color w:val="000000"/>
              </w:rPr>
            </w:pPr>
            <w:r w:rsidRPr="00D519AA">
              <w:rPr>
                <w:color w:val="000000"/>
                <w:sz w:val="22"/>
                <w:szCs w:val="22"/>
                <w:lang w:val="en-US"/>
              </w:rPr>
              <w:t xml:space="preserve">   </w:t>
            </w:r>
            <w:r w:rsidRPr="00D519AA">
              <w:rPr>
                <w:color w:val="000000"/>
                <w:sz w:val="22"/>
                <w:szCs w:val="22"/>
              </w:rPr>
              <w:t>- IPv4/IPv6-адреса</w:t>
            </w:r>
          </w:p>
          <w:p w:rsidR="00A46738" w:rsidRPr="00D519AA" w:rsidRDefault="00A46738" w:rsidP="00AE0586">
            <w:pPr>
              <w:outlineLvl w:val="0"/>
              <w:rPr>
                <w:color w:val="000000"/>
              </w:rPr>
            </w:pPr>
            <w:r w:rsidRPr="00D519AA">
              <w:rPr>
                <w:color w:val="000000"/>
                <w:sz w:val="22"/>
                <w:szCs w:val="22"/>
              </w:rPr>
              <w:t xml:space="preserve">   - Класса IPv6-трафика</w:t>
            </w:r>
          </w:p>
          <w:p w:rsidR="00A46738" w:rsidRPr="00D519AA" w:rsidRDefault="00A46738" w:rsidP="00AE0586">
            <w:pPr>
              <w:outlineLvl w:val="0"/>
              <w:rPr>
                <w:color w:val="000000"/>
              </w:rPr>
            </w:pPr>
            <w:r w:rsidRPr="00D519AA">
              <w:rPr>
                <w:color w:val="000000"/>
                <w:sz w:val="22"/>
                <w:szCs w:val="22"/>
              </w:rPr>
              <w:t xml:space="preserve">   - Метки потока IPv6</w:t>
            </w:r>
          </w:p>
          <w:p w:rsidR="00A46738" w:rsidRPr="00D519AA" w:rsidRDefault="00A46738" w:rsidP="00AE0586">
            <w:pPr>
              <w:outlineLvl w:val="0"/>
              <w:rPr>
                <w:color w:val="000000"/>
              </w:rPr>
            </w:pPr>
            <w:r w:rsidRPr="00D519AA">
              <w:rPr>
                <w:color w:val="000000"/>
                <w:sz w:val="22"/>
                <w:szCs w:val="22"/>
              </w:rPr>
              <w:t xml:space="preserve">   - DSCP</w:t>
            </w:r>
          </w:p>
          <w:p w:rsidR="00A46738" w:rsidRPr="00D519AA" w:rsidRDefault="00A46738" w:rsidP="00AE0586">
            <w:pPr>
              <w:outlineLvl w:val="0"/>
              <w:rPr>
                <w:color w:val="000000"/>
              </w:rPr>
            </w:pPr>
            <w:r w:rsidRPr="00D519AA">
              <w:rPr>
                <w:color w:val="000000"/>
                <w:sz w:val="22"/>
                <w:szCs w:val="22"/>
              </w:rPr>
              <w:t xml:space="preserve">   - </w:t>
            </w:r>
            <w:proofErr w:type="spellStart"/>
            <w:r w:rsidRPr="00D519AA">
              <w:rPr>
                <w:color w:val="000000"/>
                <w:sz w:val="22"/>
                <w:szCs w:val="22"/>
              </w:rPr>
              <w:t>ToS</w:t>
            </w:r>
            <w:proofErr w:type="spellEnd"/>
          </w:p>
          <w:p w:rsidR="00A46738" w:rsidRPr="00D519AA" w:rsidRDefault="00A46738" w:rsidP="00AE0586">
            <w:pPr>
              <w:outlineLvl w:val="0"/>
              <w:rPr>
                <w:color w:val="000000"/>
              </w:rPr>
            </w:pPr>
            <w:r w:rsidRPr="00D519AA">
              <w:rPr>
                <w:color w:val="000000"/>
                <w:sz w:val="22"/>
                <w:szCs w:val="22"/>
              </w:rPr>
              <w:t xml:space="preserve">   - Типа протокола</w:t>
            </w:r>
          </w:p>
          <w:p w:rsidR="00A46738" w:rsidRPr="00D519AA" w:rsidRDefault="00A46738" w:rsidP="00AE0586">
            <w:pPr>
              <w:outlineLvl w:val="0"/>
              <w:rPr>
                <w:color w:val="000000"/>
              </w:rPr>
            </w:pPr>
            <w:r w:rsidRPr="00D519AA">
              <w:rPr>
                <w:color w:val="000000"/>
                <w:sz w:val="22"/>
                <w:szCs w:val="22"/>
              </w:rPr>
              <w:t xml:space="preserve">   - Номера TCP/UDP-порта</w:t>
            </w:r>
          </w:p>
          <w:p w:rsidR="00A46738" w:rsidRPr="00D519AA" w:rsidRDefault="00A46738" w:rsidP="00AE0586">
            <w:pPr>
              <w:outlineLvl w:val="0"/>
              <w:rPr>
                <w:color w:val="000000"/>
              </w:rPr>
            </w:pPr>
            <w:r w:rsidRPr="00D519AA">
              <w:rPr>
                <w:color w:val="000000"/>
                <w:sz w:val="22"/>
                <w:szCs w:val="22"/>
              </w:rPr>
              <w:lastRenderedPageBreak/>
              <w:t xml:space="preserve">   - Содержимого пакета, определяемого пользователем</w:t>
            </w:r>
          </w:p>
          <w:p w:rsidR="00A46738" w:rsidRPr="00D519AA" w:rsidRDefault="00A46738" w:rsidP="00AE0586">
            <w:pPr>
              <w:outlineLvl w:val="0"/>
              <w:rPr>
                <w:color w:val="000000"/>
              </w:rPr>
            </w:pPr>
            <w:r w:rsidRPr="00D519AA">
              <w:rPr>
                <w:color w:val="000000"/>
                <w:sz w:val="22"/>
                <w:szCs w:val="22"/>
              </w:rPr>
              <w:t>• До 1024 правил доступа для входящего трафика</w:t>
            </w:r>
          </w:p>
          <w:p w:rsidR="00A46738" w:rsidRPr="00D519AA" w:rsidRDefault="00A46738" w:rsidP="00AE0586">
            <w:pPr>
              <w:outlineLvl w:val="0"/>
              <w:rPr>
                <w:color w:val="000000"/>
              </w:rPr>
            </w:pPr>
            <w:r w:rsidRPr="00D519AA">
              <w:rPr>
                <w:color w:val="000000"/>
                <w:sz w:val="22"/>
                <w:szCs w:val="22"/>
              </w:rPr>
              <w:t>• ACL на основе времени</w:t>
            </w:r>
          </w:p>
          <w:p w:rsidR="00A46738" w:rsidRPr="00D519AA" w:rsidRDefault="00A46738" w:rsidP="00AE0586">
            <w:pPr>
              <w:outlineLvl w:val="0"/>
              <w:rPr>
                <w:color w:val="000000"/>
              </w:rPr>
            </w:pPr>
            <w:r w:rsidRPr="00D519AA">
              <w:rPr>
                <w:color w:val="000000"/>
                <w:sz w:val="22"/>
                <w:szCs w:val="22"/>
              </w:rPr>
              <w:t>• Статистика ACL</w:t>
            </w:r>
          </w:p>
          <w:p w:rsidR="00A46738" w:rsidRPr="00D519AA" w:rsidRDefault="00A46738" w:rsidP="00AE0586">
            <w:pPr>
              <w:outlineLvl w:val="0"/>
              <w:rPr>
                <w:color w:val="000000"/>
              </w:rPr>
            </w:pPr>
            <w:r w:rsidRPr="00D519AA">
              <w:rPr>
                <w:color w:val="000000"/>
                <w:sz w:val="22"/>
                <w:szCs w:val="22"/>
              </w:rPr>
              <w:t>• Фильтрация интерфейса CPU</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AAA</w:t>
            </w:r>
          </w:p>
          <w:p w:rsidR="00A46738" w:rsidRPr="00D519AA" w:rsidRDefault="00A46738" w:rsidP="00AE0586">
            <w:pPr>
              <w:outlineLvl w:val="0"/>
              <w:rPr>
                <w:color w:val="000000"/>
              </w:rPr>
            </w:pPr>
            <w:r w:rsidRPr="00D519AA">
              <w:rPr>
                <w:color w:val="000000"/>
                <w:sz w:val="22"/>
                <w:szCs w:val="22"/>
              </w:rPr>
              <w:t>• 802.1X:</w:t>
            </w:r>
          </w:p>
          <w:p w:rsidR="00A46738" w:rsidRPr="00D519AA" w:rsidRDefault="00A46738" w:rsidP="00AE0586">
            <w:pPr>
              <w:outlineLvl w:val="0"/>
              <w:rPr>
                <w:color w:val="000000"/>
              </w:rPr>
            </w:pPr>
            <w:r w:rsidRPr="00D519AA">
              <w:rPr>
                <w:color w:val="000000"/>
                <w:sz w:val="22"/>
                <w:szCs w:val="22"/>
              </w:rPr>
              <w:t xml:space="preserve">   - Управление доступом на основе портов</w:t>
            </w:r>
          </w:p>
          <w:p w:rsidR="00A46738" w:rsidRPr="00D519AA" w:rsidRDefault="00A46738" w:rsidP="00AE0586">
            <w:pPr>
              <w:outlineLvl w:val="0"/>
              <w:rPr>
                <w:color w:val="000000"/>
              </w:rPr>
            </w:pPr>
            <w:r w:rsidRPr="00D519AA">
              <w:rPr>
                <w:color w:val="000000"/>
                <w:sz w:val="22"/>
                <w:szCs w:val="22"/>
              </w:rPr>
              <w:t xml:space="preserve">   - Управление доступом на основе узлов</w:t>
            </w:r>
          </w:p>
          <w:p w:rsidR="00A46738" w:rsidRPr="00D519AA" w:rsidRDefault="00A46738" w:rsidP="00AE0586">
            <w:pPr>
              <w:outlineLvl w:val="0"/>
              <w:rPr>
                <w:color w:val="000000"/>
              </w:rPr>
            </w:pPr>
            <w:r w:rsidRPr="00D519AA">
              <w:rPr>
                <w:color w:val="000000"/>
                <w:sz w:val="22"/>
                <w:szCs w:val="22"/>
              </w:rPr>
              <w:t xml:space="preserve">   - Динамическое назначение VLAN</w:t>
            </w:r>
          </w:p>
          <w:p w:rsidR="00A46738" w:rsidRPr="00D519AA" w:rsidRDefault="00A46738" w:rsidP="00AE0586">
            <w:pPr>
              <w:outlineLvl w:val="0"/>
              <w:rPr>
                <w:color w:val="000000"/>
              </w:rPr>
            </w:pPr>
            <w:r w:rsidRPr="00D519AA">
              <w:rPr>
                <w:color w:val="000000"/>
                <w:sz w:val="22"/>
                <w:szCs w:val="22"/>
              </w:rPr>
              <w:t>• Управление доступом на основе MAC-адресов (MAC):</w:t>
            </w:r>
          </w:p>
          <w:p w:rsidR="00A46738" w:rsidRPr="00D519AA" w:rsidRDefault="00A46738" w:rsidP="00AE0586">
            <w:pPr>
              <w:outlineLvl w:val="0"/>
              <w:rPr>
                <w:color w:val="000000"/>
              </w:rPr>
            </w:pPr>
            <w:r w:rsidRPr="00D519AA">
              <w:rPr>
                <w:color w:val="000000"/>
                <w:sz w:val="22"/>
                <w:szCs w:val="22"/>
              </w:rPr>
              <w:t xml:space="preserve">   - Управление доступом на основе портов</w:t>
            </w:r>
          </w:p>
          <w:p w:rsidR="00A46738" w:rsidRPr="00D519AA" w:rsidRDefault="00A46738" w:rsidP="00AE0586">
            <w:pPr>
              <w:outlineLvl w:val="0"/>
              <w:rPr>
                <w:color w:val="000000"/>
              </w:rPr>
            </w:pPr>
            <w:r w:rsidRPr="00D519AA">
              <w:rPr>
                <w:color w:val="000000"/>
                <w:sz w:val="22"/>
                <w:szCs w:val="22"/>
              </w:rPr>
              <w:t xml:space="preserve">   - Управление доступом на основе узлов</w:t>
            </w:r>
          </w:p>
          <w:p w:rsidR="00A46738" w:rsidRPr="00D519AA" w:rsidRDefault="00A46738" w:rsidP="00AE0586">
            <w:pPr>
              <w:outlineLvl w:val="0"/>
              <w:rPr>
                <w:color w:val="000000"/>
              </w:rPr>
            </w:pPr>
            <w:r w:rsidRPr="00D519AA">
              <w:rPr>
                <w:color w:val="000000"/>
                <w:sz w:val="22"/>
                <w:szCs w:val="22"/>
              </w:rPr>
              <w:t xml:space="preserve">   - Динамическое назначение VLAN</w:t>
            </w:r>
          </w:p>
          <w:p w:rsidR="00A46738" w:rsidRPr="00D519AA" w:rsidRDefault="00A46738" w:rsidP="00AE0586">
            <w:pPr>
              <w:outlineLvl w:val="0"/>
              <w:rPr>
                <w:color w:val="000000"/>
              </w:rPr>
            </w:pPr>
            <w:r w:rsidRPr="00D519AA">
              <w:rPr>
                <w:color w:val="000000"/>
                <w:sz w:val="22"/>
                <w:szCs w:val="22"/>
              </w:rPr>
              <w:t xml:space="preserve">• Управление доступом на основе </w:t>
            </w:r>
            <w:proofErr w:type="spellStart"/>
            <w:r w:rsidRPr="00D519AA">
              <w:rPr>
                <w:color w:val="000000"/>
                <w:sz w:val="22"/>
                <w:szCs w:val="22"/>
              </w:rPr>
              <w:t>Web</w:t>
            </w:r>
            <w:proofErr w:type="spellEnd"/>
            <w:r w:rsidRPr="00D519AA">
              <w:rPr>
                <w:color w:val="000000"/>
                <w:sz w:val="22"/>
                <w:szCs w:val="22"/>
              </w:rPr>
              <w:t xml:space="preserve"> (WAC):</w:t>
            </w:r>
          </w:p>
          <w:p w:rsidR="00A46738" w:rsidRPr="00D519AA" w:rsidRDefault="00A46738" w:rsidP="00AE0586">
            <w:pPr>
              <w:outlineLvl w:val="0"/>
              <w:rPr>
                <w:color w:val="000000"/>
              </w:rPr>
            </w:pPr>
            <w:r w:rsidRPr="00D519AA">
              <w:rPr>
                <w:color w:val="000000"/>
                <w:sz w:val="22"/>
                <w:szCs w:val="22"/>
              </w:rPr>
              <w:t xml:space="preserve">   - Управление доступом на основе портов</w:t>
            </w:r>
          </w:p>
          <w:p w:rsidR="00A46738" w:rsidRPr="00D519AA" w:rsidRDefault="00A46738" w:rsidP="00AE0586">
            <w:pPr>
              <w:outlineLvl w:val="0"/>
              <w:rPr>
                <w:color w:val="000000"/>
              </w:rPr>
            </w:pPr>
            <w:r w:rsidRPr="00D519AA">
              <w:rPr>
                <w:color w:val="000000"/>
                <w:sz w:val="22"/>
                <w:szCs w:val="22"/>
              </w:rPr>
              <w:t xml:space="preserve">   - Управление доступом на основе узлов</w:t>
            </w:r>
          </w:p>
          <w:p w:rsidR="00A46738" w:rsidRPr="00D519AA" w:rsidRDefault="00A46738" w:rsidP="00AE0586">
            <w:pPr>
              <w:outlineLvl w:val="0"/>
              <w:rPr>
                <w:color w:val="000000"/>
                <w:lang w:val="en-US"/>
              </w:rPr>
            </w:pPr>
            <w:r w:rsidRPr="00D519AA">
              <w:rPr>
                <w:color w:val="000000"/>
                <w:sz w:val="22"/>
                <w:szCs w:val="22"/>
              </w:rPr>
              <w:t xml:space="preserve">   </w:t>
            </w:r>
            <w:r w:rsidRPr="00D519AA">
              <w:rPr>
                <w:color w:val="000000"/>
                <w:sz w:val="22"/>
                <w:szCs w:val="22"/>
                <w:lang w:val="en-US"/>
              </w:rPr>
              <w:t xml:space="preserve">- </w:t>
            </w:r>
            <w:r w:rsidRPr="00D519AA">
              <w:rPr>
                <w:color w:val="000000"/>
                <w:sz w:val="22"/>
                <w:szCs w:val="22"/>
              </w:rPr>
              <w:t>Назначение</w:t>
            </w:r>
            <w:r w:rsidRPr="00D519AA">
              <w:rPr>
                <w:color w:val="000000"/>
                <w:sz w:val="22"/>
                <w:szCs w:val="22"/>
                <w:lang w:val="en-US"/>
              </w:rPr>
              <w:t xml:space="preserve"> </w:t>
            </w:r>
            <w:r w:rsidRPr="00D519AA">
              <w:rPr>
                <w:color w:val="000000"/>
                <w:sz w:val="22"/>
                <w:szCs w:val="22"/>
              </w:rPr>
              <w:t>политики</w:t>
            </w:r>
            <w:r w:rsidRPr="00D519AA">
              <w:rPr>
                <w:color w:val="000000"/>
                <w:sz w:val="22"/>
                <w:szCs w:val="22"/>
                <w:lang w:val="en-US"/>
              </w:rPr>
              <w:t xml:space="preserve"> Identity-driven WAC</w:t>
            </w:r>
          </w:p>
          <w:p w:rsidR="00A46738" w:rsidRPr="00D519AA" w:rsidRDefault="00A46738" w:rsidP="00AE0586">
            <w:pPr>
              <w:outlineLvl w:val="0"/>
              <w:rPr>
                <w:color w:val="000000"/>
                <w:lang w:val="en-US"/>
              </w:rPr>
            </w:pPr>
            <w:r w:rsidRPr="00D519AA">
              <w:rPr>
                <w:color w:val="000000"/>
                <w:sz w:val="22"/>
                <w:szCs w:val="22"/>
                <w:lang w:val="en-US"/>
              </w:rPr>
              <w:t xml:space="preserve">   - Authentication Database Failover</w:t>
            </w:r>
          </w:p>
          <w:p w:rsidR="00A46738" w:rsidRPr="00D519AA" w:rsidRDefault="00A46738" w:rsidP="00AE0586">
            <w:pPr>
              <w:outlineLvl w:val="0"/>
              <w:rPr>
                <w:color w:val="000000"/>
                <w:lang w:val="en-US"/>
              </w:rPr>
            </w:pPr>
            <w:r w:rsidRPr="00D519AA">
              <w:rPr>
                <w:color w:val="000000"/>
                <w:sz w:val="22"/>
                <w:szCs w:val="22"/>
                <w:lang w:val="en-US"/>
              </w:rPr>
              <w:t>• Microsoft® NAP (IPv4)</w:t>
            </w:r>
          </w:p>
          <w:p w:rsidR="00A46738" w:rsidRPr="00D519AA" w:rsidRDefault="00A46738" w:rsidP="00AE0586">
            <w:pPr>
              <w:outlineLvl w:val="0"/>
              <w:rPr>
                <w:color w:val="000000"/>
                <w:lang w:val="en-US"/>
              </w:rPr>
            </w:pPr>
            <w:r w:rsidRPr="00D519AA">
              <w:rPr>
                <w:color w:val="000000"/>
                <w:sz w:val="22"/>
                <w:szCs w:val="22"/>
                <w:lang w:val="en-US"/>
              </w:rPr>
              <w:t>• Guest VLAN</w:t>
            </w:r>
          </w:p>
          <w:p w:rsidR="00A46738" w:rsidRPr="00D519AA" w:rsidRDefault="00A46738" w:rsidP="00AE0586">
            <w:pPr>
              <w:outlineLvl w:val="0"/>
              <w:rPr>
                <w:color w:val="000000"/>
                <w:lang w:val="en-US"/>
              </w:rPr>
            </w:pPr>
            <w:r w:rsidRPr="00D519AA">
              <w:rPr>
                <w:color w:val="000000"/>
                <w:sz w:val="22"/>
                <w:szCs w:val="22"/>
                <w:lang w:val="en-US"/>
              </w:rPr>
              <w:t>• RADIUS</w:t>
            </w:r>
          </w:p>
          <w:p w:rsidR="00A46738" w:rsidRPr="00D519AA" w:rsidRDefault="00A46738" w:rsidP="00AE0586">
            <w:pPr>
              <w:outlineLvl w:val="0"/>
              <w:rPr>
                <w:color w:val="000000"/>
                <w:lang w:val="en-US"/>
              </w:rPr>
            </w:pPr>
            <w:r w:rsidRPr="00D519AA">
              <w:rPr>
                <w:color w:val="000000"/>
                <w:sz w:val="22"/>
                <w:szCs w:val="22"/>
                <w:lang w:val="en-US"/>
              </w:rPr>
              <w:t>• RADIUS accounting</w:t>
            </w:r>
          </w:p>
          <w:p w:rsidR="00A46738" w:rsidRPr="00D519AA" w:rsidRDefault="00A46738" w:rsidP="00AE0586">
            <w:pPr>
              <w:outlineLvl w:val="0"/>
              <w:rPr>
                <w:color w:val="000000"/>
                <w:lang w:val="en-US"/>
              </w:rPr>
            </w:pPr>
            <w:r w:rsidRPr="00D519AA">
              <w:rPr>
                <w:color w:val="000000"/>
                <w:sz w:val="22"/>
                <w:szCs w:val="22"/>
                <w:lang w:val="en-US"/>
              </w:rPr>
              <w:t>• TACACS</w:t>
            </w:r>
          </w:p>
          <w:p w:rsidR="00A46738" w:rsidRPr="00D519AA" w:rsidRDefault="00A46738" w:rsidP="00AE0586">
            <w:pPr>
              <w:outlineLvl w:val="0"/>
              <w:rPr>
                <w:color w:val="000000"/>
                <w:lang w:val="en-US"/>
              </w:rPr>
            </w:pPr>
            <w:r w:rsidRPr="00D519AA">
              <w:rPr>
                <w:color w:val="000000"/>
                <w:sz w:val="22"/>
                <w:szCs w:val="22"/>
                <w:lang w:val="en-US"/>
              </w:rPr>
              <w:t>• TACACS+</w:t>
            </w:r>
          </w:p>
          <w:p w:rsidR="00A46738" w:rsidRPr="00D519AA" w:rsidRDefault="00A46738" w:rsidP="00AE0586">
            <w:pPr>
              <w:outlineLvl w:val="0"/>
              <w:rPr>
                <w:color w:val="000000"/>
                <w:lang w:val="en-US"/>
              </w:rPr>
            </w:pPr>
            <w:r w:rsidRPr="00D519AA">
              <w:rPr>
                <w:color w:val="000000"/>
                <w:sz w:val="22"/>
                <w:szCs w:val="22"/>
                <w:lang w:val="en-US"/>
              </w:rPr>
              <w:t>• XTACACS+</w:t>
            </w:r>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Trusted</w:t>
            </w:r>
            <w:proofErr w:type="spellEnd"/>
            <w:r w:rsidRPr="00D519AA">
              <w:rPr>
                <w:color w:val="000000"/>
                <w:sz w:val="22"/>
                <w:szCs w:val="22"/>
              </w:rPr>
              <w:t xml:space="preserve"> </w:t>
            </w:r>
            <w:proofErr w:type="spellStart"/>
            <w:r w:rsidRPr="00D519AA">
              <w:rPr>
                <w:color w:val="000000"/>
                <w:sz w:val="22"/>
                <w:szCs w:val="22"/>
              </w:rPr>
              <w:t>host</w:t>
            </w:r>
            <w:proofErr w:type="spellEnd"/>
          </w:p>
          <w:p w:rsidR="00A46738" w:rsidRPr="00D519AA" w:rsidRDefault="00A46738" w:rsidP="00AE0586">
            <w:pPr>
              <w:outlineLvl w:val="0"/>
              <w:rPr>
                <w:color w:val="000000"/>
              </w:rPr>
            </w:pPr>
            <w:r w:rsidRPr="00D519AA">
              <w:rPr>
                <w:color w:val="000000"/>
                <w:sz w:val="22"/>
                <w:szCs w:val="22"/>
              </w:rPr>
              <w:t>• Учетные записи с 4 уровнями прав доступа</w:t>
            </w:r>
          </w:p>
          <w:p w:rsidR="00A46738" w:rsidRPr="00D519AA" w:rsidRDefault="00A46738" w:rsidP="00AE0586">
            <w:pPr>
              <w:outlineLvl w:val="0"/>
              <w:rPr>
                <w:color w:val="000000"/>
                <w:lang w:val="en-US"/>
              </w:rPr>
            </w:pPr>
            <w:r w:rsidRPr="00D519AA">
              <w:rPr>
                <w:color w:val="000000"/>
                <w:sz w:val="22"/>
                <w:szCs w:val="22"/>
                <w:lang w:val="en-US"/>
              </w:rPr>
              <w:t>• Compound authentication</w:t>
            </w:r>
          </w:p>
          <w:p w:rsidR="00A46738" w:rsidRPr="00D519AA" w:rsidRDefault="00A46738" w:rsidP="00AE0586">
            <w:pPr>
              <w:outlineLvl w:val="0"/>
              <w:rPr>
                <w:color w:val="000000"/>
                <w:lang w:val="en-US"/>
              </w:rPr>
            </w:pPr>
          </w:p>
          <w:p w:rsidR="00A46738" w:rsidRPr="00D519AA" w:rsidRDefault="00A46738" w:rsidP="00AE0586">
            <w:pPr>
              <w:outlineLvl w:val="0"/>
              <w:rPr>
                <w:color w:val="000000"/>
                <w:lang w:val="en-US"/>
              </w:rPr>
            </w:pPr>
            <w:r w:rsidRPr="00D519AA">
              <w:rPr>
                <w:color w:val="000000"/>
                <w:sz w:val="22"/>
                <w:szCs w:val="22"/>
              </w:rPr>
              <w:t>Безопасность</w:t>
            </w:r>
          </w:p>
          <w:p w:rsidR="00A46738" w:rsidRPr="00D519AA" w:rsidRDefault="00A46738" w:rsidP="00AE0586">
            <w:pPr>
              <w:outlineLvl w:val="0"/>
              <w:rPr>
                <w:color w:val="000000"/>
                <w:lang w:val="en-US"/>
              </w:rPr>
            </w:pPr>
            <w:r w:rsidRPr="00D519AA">
              <w:rPr>
                <w:color w:val="000000"/>
                <w:sz w:val="22"/>
                <w:szCs w:val="22"/>
                <w:lang w:val="en-US"/>
              </w:rPr>
              <w:t>• SSH v1/v2</w:t>
            </w:r>
          </w:p>
          <w:p w:rsidR="00A46738" w:rsidRPr="00D519AA" w:rsidRDefault="00A46738" w:rsidP="00AE0586">
            <w:pPr>
              <w:outlineLvl w:val="0"/>
              <w:rPr>
                <w:color w:val="000000"/>
                <w:lang w:val="en-US"/>
              </w:rPr>
            </w:pPr>
            <w:r w:rsidRPr="00D519AA">
              <w:rPr>
                <w:color w:val="000000"/>
                <w:sz w:val="22"/>
                <w:szCs w:val="22"/>
                <w:lang w:val="en-US"/>
              </w:rPr>
              <w:t>• SSL v1/v2/v3</w:t>
            </w:r>
          </w:p>
          <w:p w:rsidR="00A46738" w:rsidRPr="00D519AA" w:rsidRDefault="00A46738" w:rsidP="00AE0586">
            <w:pPr>
              <w:outlineLvl w:val="0"/>
              <w:rPr>
                <w:color w:val="000000"/>
                <w:lang w:val="en-US"/>
              </w:rPr>
            </w:pPr>
            <w:r w:rsidRPr="00D519AA">
              <w:rPr>
                <w:color w:val="000000"/>
                <w:sz w:val="22"/>
                <w:szCs w:val="22"/>
                <w:lang w:val="en-US"/>
              </w:rPr>
              <w:t>• Port Security</w:t>
            </w:r>
          </w:p>
          <w:p w:rsidR="00A46738" w:rsidRPr="00D519AA" w:rsidRDefault="00A46738" w:rsidP="00AE0586">
            <w:pPr>
              <w:outlineLvl w:val="0"/>
              <w:rPr>
                <w:color w:val="000000"/>
              </w:rPr>
            </w:pPr>
            <w:r w:rsidRPr="00D519AA">
              <w:rPr>
                <w:color w:val="000000"/>
                <w:sz w:val="22"/>
                <w:szCs w:val="22"/>
                <w:lang w:val="en-US"/>
              </w:rPr>
              <w:t xml:space="preserve">   </w:t>
            </w:r>
            <w:r w:rsidRPr="00D519AA">
              <w:rPr>
                <w:color w:val="000000"/>
                <w:sz w:val="22"/>
                <w:szCs w:val="22"/>
              </w:rPr>
              <w:t>- До 64 MAC-адресов на порт</w:t>
            </w:r>
          </w:p>
          <w:p w:rsidR="00A46738" w:rsidRPr="00D519AA" w:rsidRDefault="00A46738" w:rsidP="00AE0586">
            <w:pPr>
              <w:outlineLvl w:val="0"/>
              <w:rPr>
                <w:color w:val="000000"/>
              </w:rPr>
            </w:pPr>
            <w:r w:rsidRPr="00D519AA">
              <w:rPr>
                <w:color w:val="000000"/>
                <w:sz w:val="22"/>
                <w:szCs w:val="22"/>
              </w:rPr>
              <w:t>• Защита от широковещательного/многоадресного/ одноадресного шторма</w:t>
            </w:r>
          </w:p>
          <w:p w:rsidR="00A46738" w:rsidRPr="00D519AA" w:rsidRDefault="00A46738" w:rsidP="00AE0586">
            <w:pPr>
              <w:outlineLvl w:val="0"/>
              <w:rPr>
                <w:color w:val="000000"/>
                <w:lang w:val="en-US"/>
              </w:rPr>
            </w:pPr>
            <w:r w:rsidRPr="00D519AA">
              <w:rPr>
                <w:color w:val="000000"/>
                <w:sz w:val="22"/>
                <w:szCs w:val="22"/>
                <w:lang w:val="en-US"/>
              </w:rPr>
              <w:t>• IP-MAC-Port Binding (IMPB)</w:t>
            </w:r>
          </w:p>
          <w:p w:rsidR="00A46738" w:rsidRPr="00D519AA" w:rsidRDefault="00A46738" w:rsidP="00AE0586">
            <w:pPr>
              <w:outlineLvl w:val="0"/>
              <w:rPr>
                <w:color w:val="000000"/>
              </w:rPr>
            </w:pPr>
            <w:r w:rsidRPr="00D519AA">
              <w:rPr>
                <w:color w:val="000000"/>
                <w:sz w:val="22"/>
                <w:szCs w:val="22"/>
                <w:lang w:val="en-US"/>
              </w:rPr>
              <w:t xml:space="preserve">   </w:t>
            </w:r>
            <w:r w:rsidRPr="00D519AA">
              <w:rPr>
                <w:color w:val="000000"/>
                <w:sz w:val="22"/>
                <w:szCs w:val="22"/>
              </w:rPr>
              <w:t>- Проверка ARP-пакетов</w:t>
            </w:r>
          </w:p>
          <w:p w:rsidR="00A46738" w:rsidRPr="00D519AA" w:rsidRDefault="00A46738" w:rsidP="00AE0586">
            <w:pPr>
              <w:outlineLvl w:val="0"/>
              <w:rPr>
                <w:color w:val="000000"/>
              </w:rPr>
            </w:pPr>
            <w:r w:rsidRPr="00D519AA">
              <w:rPr>
                <w:color w:val="000000"/>
                <w:sz w:val="22"/>
                <w:szCs w:val="22"/>
              </w:rPr>
              <w:t xml:space="preserve">   - Проверка IP-пакетов</w:t>
            </w:r>
          </w:p>
          <w:p w:rsidR="00A46738" w:rsidRPr="00D519AA" w:rsidRDefault="00A46738" w:rsidP="00AE0586">
            <w:pPr>
              <w:outlineLvl w:val="0"/>
              <w:rPr>
                <w:color w:val="000000"/>
                <w:lang w:val="en-US"/>
              </w:rPr>
            </w:pPr>
            <w:r w:rsidRPr="00D519AA">
              <w:rPr>
                <w:color w:val="000000"/>
                <w:sz w:val="22"/>
                <w:szCs w:val="22"/>
              </w:rPr>
              <w:t xml:space="preserve">   </w:t>
            </w:r>
            <w:r w:rsidRPr="00D519AA">
              <w:rPr>
                <w:color w:val="000000"/>
                <w:sz w:val="22"/>
                <w:szCs w:val="22"/>
                <w:lang w:val="en-US"/>
              </w:rPr>
              <w:t>- DHCP snooping</w:t>
            </w:r>
          </w:p>
          <w:p w:rsidR="00A46738" w:rsidRPr="00D519AA" w:rsidRDefault="00A46738" w:rsidP="00AE0586">
            <w:pPr>
              <w:outlineLvl w:val="0"/>
              <w:rPr>
                <w:color w:val="000000"/>
                <w:lang w:val="en-US"/>
              </w:rPr>
            </w:pPr>
            <w:r w:rsidRPr="00D519AA">
              <w:rPr>
                <w:color w:val="000000"/>
                <w:sz w:val="22"/>
                <w:szCs w:val="22"/>
                <w:lang w:val="en-US"/>
              </w:rPr>
              <w:t xml:space="preserve">   - DHCPv6 snooping</w:t>
            </w:r>
          </w:p>
          <w:p w:rsidR="00A46738" w:rsidRPr="00D519AA" w:rsidRDefault="00A46738" w:rsidP="00AE0586">
            <w:pPr>
              <w:outlineLvl w:val="0"/>
              <w:rPr>
                <w:color w:val="000000"/>
                <w:lang w:val="en-US"/>
              </w:rPr>
            </w:pPr>
            <w:r w:rsidRPr="00D519AA">
              <w:rPr>
                <w:color w:val="000000"/>
                <w:sz w:val="22"/>
                <w:szCs w:val="22"/>
                <w:lang w:val="en-US"/>
              </w:rPr>
              <w:t xml:space="preserve">   - DHCPv6 Guard</w:t>
            </w:r>
          </w:p>
          <w:p w:rsidR="00A46738" w:rsidRPr="00D519AA" w:rsidRDefault="00A46738" w:rsidP="00AE0586">
            <w:pPr>
              <w:outlineLvl w:val="0"/>
              <w:rPr>
                <w:color w:val="000000"/>
                <w:lang w:val="en-US"/>
              </w:rPr>
            </w:pPr>
            <w:r w:rsidRPr="00D519AA">
              <w:rPr>
                <w:color w:val="000000"/>
                <w:sz w:val="22"/>
                <w:szCs w:val="22"/>
                <w:lang w:val="en-US"/>
              </w:rPr>
              <w:t xml:space="preserve">   - IPv6 Route Advertisement (RA) Guard</w:t>
            </w:r>
          </w:p>
          <w:p w:rsidR="00A46738" w:rsidRPr="00D519AA" w:rsidRDefault="00A46738" w:rsidP="00AE0586">
            <w:pPr>
              <w:outlineLvl w:val="0"/>
              <w:rPr>
                <w:color w:val="000000"/>
                <w:lang w:val="en-US"/>
              </w:rPr>
            </w:pPr>
            <w:r w:rsidRPr="00D519AA">
              <w:rPr>
                <w:color w:val="000000"/>
                <w:sz w:val="22"/>
                <w:szCs w:val="22"/>
                <w:lang w:val="en-US"/>
              </w:rPr>
              <w:t xml:space="preserve">   - IPv6 ND snooping</w:t>
            </w:r>
          </w:p>
          <w:p w:rsidR="00A46738" w:rsidRPr="00D519AA" w:rsidRDefault="00A46738" w:rsidP="00AE0586">
            <w:pPr>
              <w:outlineLvl w:val="0"/>
              <w:rPr>
                <w:color w:val="000000"/>
                <w:lang w:val="en-US"/>
              </w:rPr>
            </w:pPr>
            <w:r w:rsidRPr="00D519AA">
              <w:rPr>
                <w:color w:val="000000"/>
                <w:sz w:val="22"/>
                <w:szCs w:val="22"/>
                <w:lang w:val="en-US"/>
              </w:rPr>
              <w:t xml:space="preserve">   - IPv6 ND inspection</w:t>
            </w:r>
          </w:p>
          <w:p w:rsidR="00A46738" w:rsidRPr="00D519AA" w:rsidRDefault="00A46738" w:rsidP="00AE0586">
            <w:pPr>
              <w:outlineLvl w:val="0"/>
              <w:rPr>
                <w:color w:val="000000"/>
                <w:lang w:val="en-US"/>
              </w:rPr>
            </w:pPr>
            <w:r w:rsidRPr="00D519AA">
              <w:rPr>
                <w:color w:val="000000"/>
                <w:sz w:val="22"/>
                <w:szCs w:val="22"/>
                <w:lang w:val="en-US"/>
              </w:rPr>
              <w:t xml:space="preserve">• </w:t>
            </w:r>
            <w:r w:rsidRPr="00D519AA">
              <w:rPr>
                <w:color w:val="000000"/>
                <w:sz w:val="22"/>
                <w:szCs w:val="22"/>
              </w:rPr>
              <w:t>Сегментация</w:t>
            </w:r>
            <w:r w:rsidRPr="00D519AA">
              <w:rPr>
                <w:color w:val="000000"/>
                <w:sz w:val="22"/>
                <w:szCs w:val="22"/>
                <w:lang w:val="en-US"/>
              </w:rPr>
              <w:t xml:space="preserve"> </w:t>
            </w:r>
            <w:r w:rsidRPr="00D519AA">
              <w:rPr>
                <w:color w:val="000000"/>
                <w:sz w:val="22"/>
                <w:szCs w:val="22"/>
              </w:rPr>
              <w:t>трафика</w:t>
            </w:r>
          </w:p>
          <w:p w:rsidR="00A46738" w:rsidRPr="00D519AA" w:rsidRDefault="00A46738" w:rsidP="00AE0586">
            <w:pPr>
              <w:outlineLvl w:val="0"/>
              <w:rPr>
                <w:color w:val="000000"/>
                <w:lang w:val="en-US"/>
              </w:rPr>
            </w:pPr>
            <w:r w:rsidRPr="00D519AA">
              <w:rPr>
                <w:color w:val="000000"/>
                <w:sz w:val="22"/>
                <w:szCs w:val="22"/>
                <w:lang w:val="en-US"/>
              </w:rPr>
              <w:t>• D-Link Safeguard Engine</w:t>
            </w:r>
          </w:p>
          <w:p w:rsidR="00A46738" w:rsidRPr="00D519AA" w:rsidRDefault="00A46738" w:rsidP="00AE0586">
            <w:pPr>
              <w:outlineLvl w:val="0"/>
              <w:rPr>
                <w:color w:val="000000"/>
              </w:rPr>
            </w:pPr>
            <w:r w:rsidRPr="00D519AA">
              <w:rPr>
                <w:color w:val="000000"/>
                <w:sz w:val="22"/>
                <w:szCs w:val="22"/>
              </w:rPr>
              <w:t>• Фильтрация служебных пакетов уровня 3</w:t>
            </w:r>
          </w:p>
          <w:p w:rsidR="00A46738" w:rsidRPr="00D519AA" w:rsidRDefault="00A46738" w:rsidP="00AE0586">
            <w:pPr>
              <w:outlineLvl w:val="0"/>
              <w:rPr>
                <w:color w:val="000000"/>
              </w:rPr>
            </w:pPr>
            <w:r w:rsidRPr="00D519AA">
              <w:rPr>
                <w:color w:val="000000"/>
                <w:sz w:val="22"/>
                <w:szCs w:val="22"/>
              </w:rPr>
              <w:t xml:space="preserve">• Фильтрация </w:t>
            </w:r>
            <w:proofErr w:type="spellStart"/>
            <w:r w:rsidRPr="00D519AA">
              <w:rPr>
                <w:color w:val="000000"/>
                <w:sz w:val="22"/>
                <w:szCs w:val="22"/>
              </w:rPr>
              <w:t>NetBIOS</w:t>
            </w:r>
            <w:proofErr w:type="spellEnd"/>
            <w:r w:rsidRPr="00D519AA">
              <w:rPr>
                <w:color w:val="000000"/>
                <w:sz w:val="22"/>
                <w:szCs w:val="22"/>
              </w:rPr>
              <w:t>/</w:t>
            </w:r>
            <w:proofErr w:type="spellStart"/>
            <w:r w:rsidRPr="00D519AA">
              <w:rPr>
                <w:color w:val="000000"/>
                <w:sz w:val="22"/>
                <w:szCs w:val="22"/>
              </w:rPr>
              <w:t>NetBEUI</w:t>
            </w:r>
            <w:proofErr w:type="spellEnd"/>
          </w:p>
          <w:p w:rsidR="00A46738" w:rsidRPr="00D519AA" w:rsidRDefault="00A46738" w:rsidP="00AE0586">
            <w:pPr>
              <w:outlineLvl w:val="0"/>
              <w:rPr>
                <w:color w:val="000000"/>
                <w:lang w:val="en-US"/>
              </w:rPr>
            </w:pPr>
            <w:r w:rsidRPr="00D519AA">
              <w:rPr>
                <w:color w:val="000000"/>
                <w:sz w:val="22"/>
                <w:szCs w:val="22"/>
                <w:lang w:val="en-US"/>
              </w:rPr>
              <w:t>• DHCP server screening</w:t>
            </w:r>
          </w:p>
          <w:p w:rsidR="00A46738" w:rsidRPr="00D519AA" w:rsidRDefault="00A46738" w:rsidP="00AE0586">
            <w:pPr>
              <w:outlineLvl w:val="0"/>
              <w:rPr>
                <w:color w:val="000000"/>
                <w:lang w:val="en-US"/>
              </w:rPr>
            </w:pPr>
            <w:r w:rsidRPr="00D519AA">
              <w:rPr>
                <w:color w:val="000000"/>
                <w:sz w:val="22"/>
                <w:szCs w:val="22"/>
                <w:lang w:val="en-US"/>
              </w:rPr>
              <w:t xml:space="preserve">• </w:t>
            </w:r>
            <w:r w:rsidRPr="00D519AA">
              <w:rPr>
                <w:color w:val="000000"/>
                <w:sz w:val="22"/>
                <w:szCs w:val="22"/>
              </w:rPr>
              <w:t>Фильтрация</w:t>
            </w:r>
            <w:r w:rsidRPr="00D519AA">
              <w:rPr>
                <w:color w:val="000000"/>
                <w:sz w:val="22"/>
                <w:szCs w:val="22"/>
                <w:lang w:val="en-US"/>
              </w:rPr>
              <w:t xml:space="preserve"> DHCP-</w:t>
            </w:r>
            <w:r w:rsidRPr="00D519AA">
              <w:rPr>
                <w:color w:val="000000"/>
                <w:sz w:val="22"/>
                <w:szCs w:val="22"/>
              </w:rPr>
              <w:t>клиентов</w:t>
            </w:r>
          </w:p>
          <w:p w:rsidR="00A46738" w:rsidRPr="00D519AA" w:rsidRDefault="00A46738" w:rsidP="00AE0586">
            <w:pPr>
              <w:outlineLvl w:val="0"/>
              <w:rPr>
                <w:color w:val="000000"/>
              </w:rPr>
            </w:pPr>
            <w:r w:rsidRPr="00D519AA">
              <w:rPr>
                <w:color w:val="000000"/>
                <w:sz w:val="22"/>
                <w:szCs w:val="22"/>
              </w:rPr>
              <w:lastRenderedPageBreak/>
              <w:t xml:space="preserve">• Предотвращение атак ARP </w:t>
            </w:r>
            <w:proofErr w:type="spellStart"/>
            <w:r w:rsidRPr="00D519AA">
              <w:rPr>
                <w:color w:val="000000"/>
                <w:sz w:val="22"/>
                <w:szCs w:val="22"/>
              </w:rPr>
              <w:t>Spoofing</w:t>
            </w:r>
            <w:proofErr w:type="spellEnd"/>
          </w:p>
          <w:p w:rsidR="00A46738" w:rsidRPr="00D519AA" w:rsidRDefault="00A46738" w:rsidP="00AE0586">
            <w:pPr>
              <w:outlineLvl w:val="0"/>
              <w:rPr>
                <w:color w:val="000000"/>
              </w:rPr>
            </w:pPr>
            <w:r w:rsidRPr="00D519AA">
              <w:rPr>
                <w:color w:val="000000"/>
                <w:sz w:val="22"/>
                <w:szCs w:val="22"/>
              </w:rPr>
              <w:t>• Защита от атак BPDU</w:t>
            </w:r>
          </w:p>
          <w:p w:rsidR="00A46738" w:rsidRPr="00D519AA" w:rsidRDefault="00A46738" w:rsidP="00AE0586">
            <w:pPr>
              <w:outlineLvl w:val="0"/>
              <w:rPr>
                <w:color w:val="000000"/>
              </w:rPr>
            </w:pPr>
            <w:r w:rsidRPr="00D519AA">
              <w:rPr>
                <w:color w:val="000000"/>
                <w:sz w:val="22"/>
                <w:szCs w:val="22"/>
              </w:rPr>
              <w:t xml:space="preserve">• Предотвращение атак </w:t>
            </w:r>
            <w:proofErr w:type="spellStart"/>
            <w:r w:rsidRPr="00D519AA">
              <w:rPr>
                <w:color w:val="000000"/>
                <w:sz w:val="22"/>
                <w:szCs w:val="22"/>
              </w:rPr>
              <w:t>DoS</w:t>
            </w:r>
            <w:proofErr w:type="spellEnd"/>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OAM</w:t>
            </w:r>
          </w:p>
          <w:p w:rsidR="00A46738" w:rsidRPr="00D519AA" w:rsidRDefault="00A46738" w:rsidP="00AE0586">
            <w:pPr>
              <w:outlineLvl w:val="0"/>
              <w:rPr>
                <w:color w:val="000000"/>
              </w:rPr>
            </w:pPr>
            <w:r w:rsidRPr="00D519AA">
              <w:rPr>
                <w:color w:val="000000"/>
                <w:sz w:val="22"/>
                <w:szCs w:val="22"/>
              </w:rPr>
              <w:t>• Диагностика кабеля</w:t>
            </w:r>
          </w:p>
          <w:p w:rsidR="00A46738" w:rsidRPr="00D519AA" w:rsidRDefault="00A46738" w:rsidP="00AE0586">
            <w:pPr>
              <w:outlineLvl w:val="0"/>
              <w:rPr>
                <w:color w:val="000000"/>
                <w:lang w:val="en-US"/>
              </w:rPr>
            </w:pPr>
            <w:r w:rsidRPr="00D519AA">
              <w:rPr>
                <w:color w:val="000000"/>
                <w:sz w:val="22"/>
                <w:szCs w:val="22"/>
                <w:lang w:val="en-US"/>
              </w:rPr>
              <w:t>• 802.3ah Ethernet Link OAM</w:t>
            </w:r>
          </w:p>
          <w:p w:rsidR="00A46738" w:rsidRPr="00D519AA" w:rsidRDefault="00A46738" w:rsidP="00AE0586">
            <w:pPr>
              <w:outlineLvl w:val="0"/>
              <w:rPr>
                <w:color w:val="000000"/>
                <w:lang w:val="en-US"/>
              </w:rPr>
            </w:pPr>
            <w:r w:rsidRPr="00D519AA">
              <w:rPr>
                <w:color w:val="000000"/>
                <w:sz w:val="22"/>
                <w:szCs w:val="22"/>
                <w:lang w:val="en-US"/>
              </w:rPr>
              <w:t>• Dying Gasp</w:t>
            </w:r>
          </w:p>
          <w:p w:rsidR="00A46738" w:rsidRPr="00D519AA" w:rsidRDefault="00A46738" w:rsidP="00AE0586">
            <w:pPr>
              <w:outlineLvl w:val="0"/>
              <w:rPr>
                <w:color w:val="000000"/>
                <w:lang w:val="en-US"/>
              </w:rPr>
            </w:pPr>
            <w:r w:rsidRPr="00D519AA">
              <w:rPr>
                <w:color w:val="000000"/>
                <w:sz w:val="22"/>
                <w:szCs w:val="22"/>
                <w:lang w:val="en-US"/>
              </w:rPr>
              <w:t>• 802.1ag Connectivity Fault Management (CFM)</w:t>
            </w:r>
          </w:p>
          <w:p w:rsidR="00A46738" w:rsidRPr="00D519AA" w:rsidRDefault="00A46738" w:rsidP="00AE0586">
            <w:pPr>
              <w:outlineLvl w:val="0"/>
              <w:rPr>
                <w:color w:val="000000"/>
              </w:rPr>
            </w:pPr>
            <w:r w:rsidRPr="00D519AA">
              <w:rPr>
                <w:color w:val="000000"/>
                <w:sz w:val="22"/>
                <w:szCs w:val="22"/>
              </w:rPr>
              <w:t>• Y.1731 OAM</w:t>
            </w:r>
          </w:p>
          <w:p w:rsidR="00A46738" w:rsidRPr="00D519AA" w:rsidRDefault="00A46738" w:rsidP="00AE0586">
            <w:pPr>
              <w:outlineLvl w:val="0"/>
              <w:rPr>
                <w:color w:val="000000"/>
              </w:rPr>
            </w:pPr>
          </w:p>
          <w:p w:rsidR="00A46738" w:rsidRPr="00D519AA" w:rsidRDefault="00A46738" w:rsidP="00AE0586">
            <w:pPr>
              <w:outlineLvl w:val="0"/>
              <w:rPr>
                <w:color w:val="000000"/>
              </w:rPr>
            </w:pPr>
            <w:r w:rsidRPr="00D519AA">
              <w:rPr>
                <w:color w:val="000000"/>
                <w:sz w:val="22"/>
                <w:szCs w:val="22"/>
              </w:rPr>
              <w:t>Управление</w:t>
            </w:r>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Web</w:t>
            </w:r>
            <w:proofErr w:type="spellEnd"/>
            <w:r w:rsidRPr="00D519AA">
              <w:rPr>
                <w:color w:val="000000"/>
                <w:sz w:val="22"/>
                <w:szCs w:val="22"/>
              </w:rPr>
              <w:t>-интерфейс (поддержка IPv4/v6)</w:t>
            </w:r>
          </w:p>
          <w:p w:rsidR="00A46738" w:rsidRPr="00D519AA" w:rsidRDefault="00A46738" w:rsidP="00AE0586">
            <w:pPr>
              <w:outlineLvl w:val="0"/>
              <w:rPr>
                <w:color w:val="000000"/>
              </w:rPr>
            </w:pPr>
            <w:r w:rsidRPr="00D519AA">
              <w:rPr>
                <w:color w:val="000000"/>
                <w:sz w:val="22"/>
                <w:szCs w:val="22"/>
              </w:rPr>
              <w:t>• Интерфейс командной строки (CLI)</w:t>
            </w:r>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Telnet</w:t>
            </w:r>
            <w:proofErr w:type="spellEnd"/>
            <w:r w:rsidRPr="00D519AA">
              <w:rPr>
                <w:color w:val="000000"/>
                <w:sz w:val="22"/>
                <w:szCs w:val="22"/>
              </w:rPr>
              <w:t>-сервер/клиент</w:t>
            </w:r>
          </w:p>
          <w:p w:rsidR="00A46738" w:rsidRPr="00D519AA" w:rsidRDefault="00A46738" w:rsidP="00AE0586">
            <w:pPr>
              <w:outlineLvl w:val="0"/>
              <w:rPr>
                <w:color w:val="000000"/>
              </w:rPr>
            </w:pPr>
            <w:r w:rsidRPr="00D519AA">
              <w:rPr>
                <w:color w:val="000000"/>
                <w:sz w:val="22"/>
                <w:szCs w:val="22"/>
              </w:rPr>
              <w:t>• TFTP-клиент</w:t>
            </w:r>
          </w:p>
          <w:p w:rsidR="00A46738" w:rsidRPr="00D519AA" w:rsidRDefault="00A46738" w:rsidP="00AE0586">
            <w:pPr>
              <w:outlineLvl w:val="0"/>
              <w:rPr>
                <w:color w:val="000000"/>
              </w:rPr>
            </w:pPr>
            <w:r w:rsidRPr="00D519AA">
              <w:rPr>
                <w:color w:val="000000"/>
                <w:sz w:val="22"/>
                <w:szCs w:val="22"/>
              </w:rPr>
              <w:t>• FTP-клиент (поддержка IPv4)</w:t>
            </w:r>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Zmodem</w:t>
            </w:r>
            <w:proofErr w:type="spellEnd"/>
          </w:p>
          <w:p w:rsidR="00A46738" w:rsidRPr="00D519AA" w:rsidRDefault="00A46738" w:rsidP="00AE0586">
            <w:pPr>
              <w:outlineLvl w:val="0"/>
              <w:rPr>
                <w:color w:val="000000"/>
              </w:rPr>
            </w:pPr>
            <w:r w:rsidRPr="00D519AA">
              <w:rPr>
                <w:color w:val="000000"/>
                <w:sz w:val="22"/>
                <w:szCs w:val="22"/>
              </w:rPr>
              <w:t>• Регистрация команд</w:t>
            </w:r>
          </w:p>
          <w:p w:rsidR="00A46738" w:rsidRPr="00D519AA" w:rsidRDefault="00A46738" w:rsidP="00AE0586">
            <w:pPr>
              <w:outlineLvl w:val="0"/>
              <w:rPr>
                <w:color w:val="000000"/>
              </w:rPr>
            </w:pPr>
            <w:r w:rsidRPr="00D519AA">
              <w:rPr>
                <w:color w:val="000000"/>
                <w:sz w:val="22"/>
                <w:szCs w:val="22"/>
              </w:rPr>
              <w:t>• SNMP v1/v2c/v3 (поддержка IPv4)</w:t>
            </w:r>
          </w:p>
          <w:p w:rsidR="00A46738" w:rsidRPr="00D519AA" w:rsidRDefault="00A46738" w:rsidP="00AE0586">
            <w:pPr>
              <w:outlineLvl w:val="0"/>
              <w:rPr>
                <w:color w:val="000000"/>
              </w:rPr>
            </w:pPr>
            <w:r w:rsidRPr="00D519AA">
              <w:rPr>
                <w:color w:val="000000"/>
                <w:sz w:val="22"/>
                <w:szCs w:val="22"/>
              </w:rPr>
              <w:t xml:space="preserve">• SNMP </w:t>
            </w:r>
            <w:proofErr w:type="spellStart"/>
            <w:r w:rsidRPr="00D519AA">
              <w:rPr>
                <w:color w:val="000000"/>
                <w:sz w:val="22"/>
                <w:szCs w:val="22"/>
              </w:rPr>
              <w:t>Traps</w:t>
            </w:r>
            <w:proofErr w:type="spellEnd"/>
          </w:p>
          <w:p w:rsidR="00A46738" w:rsidRPr="00D519AA" w:rsidRDefault="00A46738" w:rsidP="00AE0586">
            <w:pPr>
              <w:outlineLvl w:val="0"/>
              <w:rPr>
                <w:color w:val="000000"/>
              </w:rPr>
            </w:pPr>
            <w:r w:rsidRPr="00D519AA">
              <w:rPr>
                <w:color w:val="000000"/>
                <w:sz w:val="22"/>
                <w:szCs w:val="22"/>
              </w:rPr>
              <w:t>• Системный журнал</w:t>
            </w:r>
          </w:p>
          <w:p w:rsidR="00A46738" w:rsidRPr="00D519AA" w:rsidRDefault="00A46738" w:rsidP="00AE0586">
            <w:pPr>
              <w:outlineLvl w:val="0"/>
              <w:rPr>
                <w:color w:val="000000"/>
              </w:rPr>
            </w:pPr>
            <w:r w:rsidRPr="00D519AA">
              <w:rPr>
                <w:color w:val="000000"/>
                <w:sz w:val="22"/>
                <w:szCs w:val="22"/>
              </w:rPr>
              <w:t>• SMTP (поддержка IPv4)</w:t>
            </w:r>
          </w:p>
          <w:p w:rsidR="00A46738" w:rsidRPr="00D519AA" w:rsidRDefault="00A46738" w:rsidP="00AE0586">
            <w:pPr>
              <w:outlineLvl w:val="0"/>
              <w:rPr>
                <w:color w:val="000000"/>
              </w:rPr>
            </w:pPr>
            <w:r w:rsidRPr="00D519AA">
              <w:rPr>
                <w:color w:val="000000"/>
                <w:sz w:val="22"/>
                <w:szCs w:val="22"/>
              </w:rPr>
              <w:t>• RMON v1:</w:t>
            </w:r>
          </w:p>
          <w:p w:rsidR="00A46738" w:rsidRPr="00D519AA" w:rsidRDefault="00A46738" w:rsidP="00AE0586">
            <w:pPr>
              <w:outlineLvl w:val="0"/>
              <w:rPr>
                <w:color w:val="000000"/>
              </w:rPr>
            </w:pPr>
            <w:r w:rsidRPr="00D519AA">
              <w:rPr>
                <w:color w:val="000000"/>
                <w:sz w:val="22"/>
                <w:szCs w:val="22"/>
              </w:rPr>
              <w:t xml:space="preserve">   - Поддержка 1, 2, 3, 9 групп</w:t>
            </w:r>
          </w:p>
          <w:p w:rsidR="00A46738" w:rsidRPr="00D519AA" w:rsidRDefault="00A46738" w:rsidP="00AE0586">
            <w:pPr>
              <w:outlineLvl w:val="0"/>
              <w:rPr>
                <w:color w:val="000000"/>
              </w:rPr>
            </w:pPr>
            <w:r w:rsidRPr="00D519AA">
              <w:rPr>
                <w:color w:val="000000"/>
                <w:sz w:val="22"/>
                <w:szCs w:val="22"/>
              </w:rPr>
              <w:t>• RMON v2:</w:t>
            </w:r>
          </w:p>
          <w:p w:rsidR="00A46738" w:rsidRPr="00D519AA" w:rsidRDefault="00A46738" w:rsidP="00AE0586">
            <w:pPr>
              <w:outlineLvl w:val="0"/>
              <w:rPr>
                <w:color w:val="000000"/>
              </w:rPr>
            </w:pPr>
            <w:r w:rsidRPr="00D519AA">
              <w:rPr>
                <w:color w:val="000000"/>
                <w:sz w:val="22"/>
                <w:szCs w:val="22"/>
              </w:rPr>
              <w:t xml:space="preserve">   - Поддержка группы </w:t>
            </w:r>
            <w:proofErr w:type="spellStart"/>
            <w:r w:rsidRPr="00D519AA">
              <w:rPr>
                <w:color w:val="000000"/>
                <w:sz w:val="22"/>
                <w:szCs w:val="22"/>
              </w:rPr>
              <w:t>Probe</w:t>
            </w:r>
            <w:proofErr w:type="spellEnd"/>
            <w:r w:rsidRPr="00D519AA">
              <w:rPr>
                <w:color w:val="000000"/>
                <w:sz w:val="22"/>
                <w:szCs w:val="22"/>
              </w:rPr>
              <w:t xml:space="preserve"> </w:t>
            </w:r>
            <w:proofErr w:type="spellStart"/>
            <w:r w:rsidRPr="00D519AA">
              <w:rPr>
                <w:color w:val="000000"/>
                <w:sz w:val="22"/>
                <w:szCs w:val="22"/>
              </w:rPr>
              <w:t>Config</w:t>
            </w:r>
            <w:proofErr w:type="spellEnd"/>
          </w:p>
          <w:p w:rsidR="00A46738" w:rsidRPr="00D519AA" w:rsidRDefault="00A46738" w:rsidP="00AE0586">
            <w:pPr>
              <w:outlineLvl w:val="0"/>
              <w:rPr>
                <w:color w:val="000000"/>
              </w:rPr>
            </w:pPr>
            <w:r w:rsidRPr="00D519AA">
              <w:rPr>
                <w:color w:val="000000"/>
                <w:sz w:val="22"/>
                <w:szCs w:val="22"/>
              </w:rPr>
              <w:t>• 802.1AB LLDP</w:t>
            </w:r>
          </w:p>
          <w:p w:rsidR="00A46738" w:rsidRPr="00D519AA" w:rsidRDefault="00A46738" w:rsidP="00AE0586">
            <w:pPr>
              <w:outlineLvl w:val="0"/>
              <w:rPr>
                <w:color w:val="000000"/>
              </w:rPr>
            </w:pPr>
            <w:r w:rsidRPr="00D519AA">
              <w:rPr>
                <w:color w:val="000000"/>
                <w:sz w:val="22"/>
                <w:szCs w:val="22"/>
              </w:rPr>
              <w:t xml:space="preserve">   - LLDP-MED</w:t>
            </w:r>
          </w:p>
          <w:p w:rsidR="00A46738" w:rsidRPr="00D519AA" w:rsidRDefault="00A46738" w:rsidP="00AE0586">
            <w:pPr>
              <w:outlineLvl w:val="0"/>
              <w:rPr>
                <w:color w:val="000000"/>
              </w:rPr>
            </w:pPr>
            <w:r w:rsidRPr="00D519AA">
              <w:rPr>
                <w:color w:val="000000"/>
                <w:sz w:val="22"/>
                <w:szCs w:val="22"/>
              </w:rPr>
              <w:t xml:space="preserve">• </w:t>
            </w:r>
            <w:proofErr w:type="spellStart"/>
            <w:r w:rsidRPr="00D519AA">
              <w:rPr>
                <w:color w:val="000000"/>
                <w:sz w:val="22"/>
                <w:szCs w:val="22"/>
              </w:rPr>
              <w:t>BootP</w:t>
            </w:r>
            <w:proofErr w:type="spellEnd"/>
            <w:r w:rsidRPr="00D519AA">
              <w:rPr>
                <w:color w:val="000000"/>
                <w:sz w:val="22"/>
                <w:szCs w:val="22"/>
              </w:rPr>
              <w:t>/DHCP-клиент (поддержка IPv4)</w:t>
            </w:r>
          </w:p>
          <w:p w:rsidR="00A46738" w:rsidRPr="00D519AA" w:rsidRDefault="00A46738" w:rsidP="00AE0586">
            <w:pPr>
              <w:outlineLvl w:val="0"/>
              <w:rPr>
                <w:color w:val="000000"/>
              </w:rPr>
            </w:pPr>
            <w:r w:rsidRPr="00D519AA">
              <w:rPr>
                <w:color w:val="000000"/>
                <w:sz w:val="22"/>
                <w:szCs w:val="22"/>
              </w:rPr>
              <w:t>• DNS-клиент</w:t>
            </w:r>
          </w:p>
          <w:p w:rsidR="00A46738" w:rsidRPr="00D519AA" w:rsidRDefault="00A46738" w:rsidP="00AE0586">
            <w:pPr>
              <w:outlineLvl w:val="0"/>
              <w:rPr>
                <w:color w:val="000000"/>
              </w:rPr>
            </w:pPr>
            <w:r w:rsidRPr="00D519AA">
              <w:rPr>
                <w:color w:val="000000"/>
                <w:sz w:val="22"/>
                <w:szCs w:val="22"/>
              </w:rPr>
              <w:t>• Автоматическая настройка DHCP</w:t>
            </w:r>
          </w:p>
          <w:p w:rsidR="00A46738" w:rsidRPr="00D519AA" w:rsidRDefault="00A46738" w:rsidP="00AE0586">
            <w:pPr>
              <w:outlineLvl w:val="0"/>
              <w:rPr>
                <w:color w:val="000000"/>
              </w:rPr>
            </w:pPr>
            <w:r w:rsidRPr="00D519AA">
              <w:rPr>
                <w:color w:val="000000"/>
                <w:sz w:val="22"/>
                <w:szCs w:val="22"/>
              </w:rPr>
              <w:t xml:space="preserve">   - </w:t>
            </w:r>
            <w:proofErr w:type="spellStart"/>
            <w:r w:rsidRPr="00D519AA">
              <w:rPr>
                <w:color w:val="000000"/>
                <w:sz w:val="22"/>
                <w:szCs w:val="22"/>
              </w:rPr>
              <w:t>Option</w:t>
            </w:r>
            <w:proofErr w:type="spellEnd"/>
            <w:r w:rsidRPr="00D519AA">
              <w:rPr>
                <w:color w:val="000000"/>
                <w:sz w:val="22"/>
                <w:szCs w:val="22"/>
              </w:rPr>
              <w:t xml:space="preserve"> 6, 66, 67, 150</w:t>
            </w:r>
          </w:p>
          <w:p w:rsidR="00A46738" w:rsidRPr="00D519AA" w:rsidRDefault="00A46738" w:rsidP="00AE0586">
            <w:pPr>
              <w:outlineLvl w:val="0"/>
              <w:rPr>
                <w:color w:val="000000"/>
                <w:lang w:val="en-US"/>
              </w:rPr>
            </w:pPr>
            <w:r w:rsidRPr="00D519AA">
              <w:rPr>
                <w:color w:val="000000"/>
                <w:sz w:val="22"/>
                <w:szCs w:val="22"/>
                <w:lang w:val="en-US"/>
              </w:rPr>
              <w:t>• DHCP Server</w:t>
            </w:r>
          </w:p>
          <w:p w:rsidR="00A46738" w:rsidRPr="00D519AA" w:rsidRDefault="00A46738" w:rsidP="00AE0586">
            <w:pPr>
              <w:outlineLvl w:val="0"/>
              <w:rPr>
                <w:color w:val="000000"/>
                <w:lang w:val="en-US"/>
              </w:rPr>
            </w:pPr>
            <w:r w:rsidRPr="00D519AA">
              <w:rPr>
                <w:color w:val="000000"/>
                <w:sz w:val="22"/>
                <w:szCs w:val="22"/>
                <w:lang w:val="en-US"/>
              </w:rPr>
              <w:t>• DHCP relay (IPv4/IPv6)</w:t>
            </w:r>
          </w:p>
          <w:p w:rsidR="00A46738" w:rsidRPr="00D519AA" w:rsidRDefault="00A46738" w:rsidP="00AE0586">
            <w:pPr>
              <w:outlineLvl w:val="0"/>
              <w:rPr>
                <w:color w:val="000000"/>
                <w:lang w:val="en-US"/>
              </w:rPr>
            </w:pPr>
            <w:r w:rsidRPr="00D519AA">
              <w:rPr>
                <w:color w:val="000000"/>
                <w:sz w:val="22"/>
                <w:szCs w:val="22"/>
                <w:lang w:val="en-US"/>
              </w:rPr>
              <w:t xml:space="preserve">  - DHCP relay agent/local relay</w:t>
            </w:r>
          </w:p>
          <w:p w:rsidR="00A46738" w:rsidRPr="00D519AA" w:rsidRDefault="00A46738" w:rsidP="00AE0586">
            <w:pPr>
              <w:outlineLvl w:val="0"/>
              <w:rPr>
                <w:color w:val="000000"/>
                <w:lang w:val="en-US"/>
              </w:rPr>
            </w:pPr>
            <w:r w:rsidRPr="00D519AA">
              <w:rPr>
                <w:color w:val="000000"/>
                <w:sz w:val="22"/>
                <w:szCs w:val="22"/>
                <w:lang w:val="en-US"/>
              </w:rPr>
              <w:t xml:space="preserve">  - DHCP client Option 12</w:t>
            </w:r>
          </w:p>
          <w:p w:rsidR="00A46738" w:rsidRPr="00D519AA" w:rsidRDefault="00A46738" w:rsidP="00AE0586">
            <w:pPr>
              <w:outlineLvl w:val="0"/>
              <w:rPr>
                <w:color w:val="000000"/>
                <w:lang w:val="en-US"/>
              </w:rPr>
            </w:pPr>
            <w:r w:rsidRPr="00D519AA">
              <w:rPr>
                <w:color w:val="000000"/>
                <w:sz w:val="22"/>
                <w:szCs w:val="22"/>
                <w:lang w:val="en-US"/>
              </w:rPr>
              <w:t xml:space="preserve">  - DHCP relay option 12, 37, 38 (</w:t>
            </w:r>
            <w:r w:rsidRPr="00D519AA">
              <w:rPr>
                <w:color w:val="000000"/>
                <w:sz w:val="22"/>
                <w:szCs w:val="22"/>
              </w:rPr>
              <w:t>только</w:t>
            </w:r>
            <w:r w:rsidRPr="00D519AA">
              <w:rPr>
                <w:color w:val="000000"/>
                <w:sz w:val="22"/>
                <w:szCs w:val="22"/>
                <w:lang w:val="en-US"/>
              </w:rPr>
              <w:t xml:space="preserve"> </w:t>
            </w:r>
            <w:r w:rsidRPr="00D519AA">
              <w:rPr>
                <w:color w:val="000000"/>
                <w:sz w:val="22"/>
                <w:szCs w:val="22"/>
              </w:rPr>
              <w:t>для</w:t>
            </w:r>
            <w:r w:rsidRPr="00D519AA">
              <w:rPr>
                <w:color w:val="000000"/>
                <w:sz w:val="22"/>
                <w:szCs w:val="22"/>
                <w:lang w:val="en-US"/>
              </w:rPr>
              <w:t xml:space="preserve"> IPv6)</w:t>
            </w:r>
          </w:p>
          <w:p w:rsidR="00A46738" w:rsidRPr="00D519AA" w:rsidRDefault="00A46738" w:rsidP="00AE0586">
            <w:pPr>
              <w:outlineLvl w:val="0"/>
              <w:rPr>
                <w:color w:val="000000"/>
                <w:lang w:val="en-US"/>
              </w:rPr>
            </w:pPr>
            <w:r w:rsidRPr="00D519AA">
              <w:rPr>
                <w:color w:val="000000"/>
                <w:sz w:val="22"/>
                <w:szCs w:val="22"/>
                <w:lang w:val="en-US"/>
              </w:rPr>
              <w:t xml:space="preserve">  - DHCP relay option 60, 61, 82</w:t>
            </w:r>
          </w:p>
          <w:p w:rsidR="00A46738" w:rsidRPr="00D519AA" w:rsidRDefault="00A46738" w:rsidP="00AE0586">
            <w:pPr>
              <w:outlineLvl w:val="0"/>
              <w:rPr>
                <w:color w:val="000000"/>
                <w:lang w:val="en-US"/>
              </w:rPr>
            </w:pPr>
            <w:r w:rsidRPr="00D519AA">
              <w:rPr>
                <w:color w:val="000000"/>
                <w:sz w:val="22"/>
                <w:szCs w:val="22"/>
                <w:lang w:val="en-US"/>
              </w:rPr>
              <w:t>• DHCP auto-image</w:t>
            </w:r>
          </w:p>
          <w:p w:rsidR="00A46738" w:rsidRPr="00D519AA" w:rsidRDefault="00A46738" w:rsidP="00AE0586">
            <w:pPr>
              <w:outlineLvl w:val="0"/>
              <w:rPr>
                <w:color w:val="000000"/>
              </w:rPr>
            </w:pPr>
            <w:r w:rsidRPr="00D519AA">
              <w:rPr>
                <w:color w:val="000000"/>
                <w:sz w:val="22"/>
                <w:szCs w:val="22"/>
              </w:rPr>
              <w:t xml:space="preserve">• Добавление тега </w:t>
            </w:r>
            <w:proofErr w:type="spellStart"/>
            <w:r w:rsidRPr="00D519AA">
              <w:rPr>
                <w:color w:val="000000"/>
                <w:sz w:val="22"/>
                <w:szCs w:val="22"/>
              </w:rPr>
              <w:t>PPPoE</w:t>
            </w:r>
            <w:proofErr w:type="spellEnd"/>
            <w:r w:rsidRPr="00D519AA">
              <w:rPr>
                <w:color w:val="000000"/>
                <w:sz w:val="22"/>
                <w:szCs w:val="22"/>
              </w:rPr>
              <w:t xml:space="preserve"> </w:t>
            </w:r>
            <w:proofErr w:type="spellStart"/>
            <w:r w:rsidRPr="00D519AA">
              <w:rPr>
                <w:color w:val="000000"/>
                <w:sz w:val="22"/>
                <w:szCs w:val="22"/>
              </w:rPr>
              <w:t>Circuit</w:t>
            </w:r>
            <w:proofErr w:type="spellEnd"/>
            <w:r w:rsidRPr="00D519AA">
              <w:rPr>
                <w:color w:val="000000"/>
                <w:sz w:val="22"/>
                <w:szCs w:val="22"/>
              </w:rPr>
              <w:t>-ID</w:t>
            </w:r>
          </w:p>
          <w:p w:rsidR="00A46738" w:rsidRPr="00D519AA" w:rsidRDefault="00A46738" w:rsidP="00AE0586">
            <w:pPr>
              <w:outlineLvl w:val="0"/>
              <w:rPr>
                <w:color w:val="000000"/>
              </w:rPr>
            </w:pPr>
            <w:r w:rsidRPr="00D519AA">
              <w:rPr>
                <w:color w:val="000000"/>
                <w:sz w:val="22"/>
                <w:szCs w:val="22"/>
              </w:rPr>
              <w:t>• Поддержка нескольких версий ПО</w:t>
            </w:r>
          </w:p>
          <w:p w:rsidR="00A46738" w:rsidRPr="00D519AA" w:rsidRDefault="00A46738" w:rsidP="00AE0586">
            <w:pPr>
              <w:outlineLvl w:val="0"/>
              <w:rPr>
                <w:color w:val="000000"/>
              </w:rPr>
            </w:pPr>
            <w:r w:rsidRPr="00D519AA">
              <w:rPr>
                <w:color w:val="000000"/>
                <w:sz w:val="22"/>
                <w:szCs w:val="22"/>
              </w:rPr>
              <w:t xml:space="preserve">• Файловая система </w:t>
            </w:r>
            <w:proofErr w:type="spellStart"/>
            <w:r w:rsidRPr="00D519AA">
              <w:rPr>
                <w:color w:val="000000"/>
                <w:sz w:val="22"/>
                <w:szCs w:val="22"/>
              </w:rPr>
              <w:t>Flash</w:t>
            </w:r>
            <w:proofErr w:type="spellEnd"/>
          </w:p>
          <w:p w:rsidR="00A46738" w:rsidRPr="00D519AA" w:rsidRDefault="00A46738" w:rsidP="00AE0586">
            <w:pPr>
              <w:outlineLvl w:val="0"/>
              <w:rPr>
                <w:color w:val="000000"/>
              </w:rPr>
            </w:pPr>
            <w:r w:rsidRPr="00D519AA">
              <w:rPr>
                <w:color w:val="000000"/>
                <w:sz w:val="22"/>
                <w:szCs w:val="22"/>
              </w:rPr>
              <w:t>• Мониторинг CPU</w:t>
            </w:r>
          </w:p>
          <w:p w:rsidR="00A46738" w:rsidRPr="00D519AA" w:rsidRDefault="00A46738" w:rsidP="00AE0586">
            <w:pPr>
              <w:outlineLvl w:val="0"/>
              <w:rPr>
                <w:color w:val="000000"/>
              </w:rPr>
            </w:pPr>
            <w:r w:rsidRPr="00D519AA">
              <w:rPr>
                <w:color w:val="000000"/>
                <w:sz w:val="22"/>
                <w:szCs w:val="22"/>
              </w:rPr>
              <w:t>• Мониторинг памяти</w:t>
            </w:r>
          </w:p>
          <w:p w:rsidR="00A46738" w:rsidRPr="00D519AA" w:rsidRDefault="00A46738" w:rsidP="00AE0586">
            <w:pPr>
              <w:outlineLvl w:val="0"/>
              <w:rPr>
                <w:color w:val="000000"/>
              </w:rPr>
            </w:pPr>
            <w:r w:rsidRPr="00D519AA">
              <w:rPr>
                <w:color w:val="000000"/>
                <w:sz w:val="22"/>
                <w:szCs w:val="22"/>
              </w:rPr>
              <w:t>• SNTP (поддержка IPv4)</w:t>
            </w:r>
          </w:p>
          <w:p w:rsidR="00A46738" w:rsidRPr="00D519AA" w:rsidRDefault="00A46738" w:rsidP="00AE0586">
            <w:pPr>
              <w:outlineLvl w:val="0"/>
              <w:rPr>
                <w:color w:val="000000"/>
              </w:rPr>
            </w:pPr>
            <w:r w:rsidRPr="00D519AA">
              <w:rPr>
                <w:color w:val="000000"/>
                <w:sz w:val="22"/>
                <w:szCs w:val="22"/>
              </w:rPr>
              <w:t>• Команды отладки</w:t>
            </w:r>
          </w:p>
          <w:p w:rsidR="00A46738" w:rsidRPr="00D519AA" w:rsidRDefault="00A46738" w:rsidP="00AE0586">
            <w:pPr>
              <w:outlineLvl w:val="0"/>
              <w:rPr>
                <w:color w:val="000000"/>
              </w:rPr>
            </w:pPr>
            <w:r w:rsidRPr="00D519AA">
              <w:rPr>
                <w:color w:val="000000"/>
                <w:sz w:val="22"/>
                <w:szCs w:val="22"/>
              </w:rPr>
              <w:t>• Восстановление пароля</w:t>
            </w:r>
          </w:p>
          <w:p w:rsidR="00A46738" w:rsidRPr="00D519AA" w:rsidRDefault="00A46738" w:rsidP="00AE0586">
            <w:pPr>
              <w:outlineLvl w:val="0"/>
              <w:rPr>
                <w:color w:val="000000"/>
                <w:lang w:val="en-US"/>
              </w:rPr>
            </w:pPr>
            <w:r w:rsidRPr="00D519AA">
              <w:rPr>
                <w:color w:val="000000"/>
                <w:sz w:val="22"/>
                <w:szCs w:val="22"/>
                <w:lang w:val="en-US"/>
              </w:rPr>
              <w:t xml:space="preserve">• </w:t>
            </w:r>
            <w:r w:rsidRPr="00D519AA">
              <w:rPr>
                <w:color w:val="000000"/>
                <w:sz w:val="22"/>
                <w:szCs w:val="22"/>
              </w:rPr>
              <w:t>Шифрование</w:t>
            </w:r>
            <w:r w:rsidRPr="00D519AA">
              <w:rPr>
                <w:color w:val="000000"/>
                <w:sz w:val="22"/>
                <w:szCs w:val="22"/>
                <w:lang w:val="en-US"/>
              </w:rPr>
              <w:t xml:space="preserve"> </w:t>
            </w:r>
            <w:r w:rsidRPr="00D519AA">
              <w:rPr>
                <w:color w:val="000000"/>
                <w:sz w:val="22"/>
                <w:szCs w:val="22"/>
              </w:rPr>
              <w:t>пароля</w:t>
            </w:r>
          </w:p>
          <w:p w:rsidR="00A46738" w:rsidRPr="00D519AA" w:rsidRDefault="00A46738" w:rsidP="00AE0586">
            <w:pPr>
              <w:outlineLvl w:val="0"/>
              <w:rPr>
                <w:color w:val="000000"/>
                <w:lang w:val="en-US"/>
              </w:rPr>
            </w:pPr>
            <w:r w:rsidRPr="00D519AA">
              <w:rPr>
                <w:color w:val="000000"/>
                <w:sz w:val="22"/>
                <w:szCs w:val="22"/>
                <w:lang w:val="en-US"/>
              </w:rPr>
              <w:t>• Ping</w:t>
            </w:r>
          </w:p>
          <w:p w:rsidR="00A46738" w:rsidRPr="00D519AA" w:rsidRDefault="00A46738" w:rsidP="00AE0586">
            <w:pPr>
              <w:outlineLvl w:val="0"/>
              <w:rPr>
                <w:color w:val="000000"/>
                <w:lang w:val="en-US"/>
              </w:rPr>
            </w:pPr>
            <w:r w:rsidRPr="00D519AA">
              <w:rPr>
                <w:color w:val="000000"/>
                <w:sz w:val="22"/>
                <w:szCs w:val="22"/>
                <w:lang w:val="en-US"/>
              </w:rPr>
              <w:t>• Traceroute</w:t>
            </w:r>
          </w:p>
          <w:p w:rsidR="00A46738" w:rsidRPr="00D519AA" w:rsidRDefault="00A46738" w:rsidP="00AE0586">
            <w:pPr>
              <w:outlineLvl w:val="0"/>
              <w:rPr>
                <w:color w:val="000000"/>
                <w:lang w:val="en-US"/>
              </w:rPr>
            </w:pPr>
            <w:r w:rsidRPr="00D519AA">
              <w:rPr>
                <w:color w:val="000000"/>
                <w:sz w:val="22"/>
                <w:szCs w:val="22"/>
                <w:lang w:val="en-US"/>
              </w:rPr>
              <w:t>• Microsoft® NLB (Network Load Balancing) (</w:t>
            </w:r>
            <w:r w:rsidRPr="00D519AA">
              <w:rPr>
                <w:color w:val="000000"/>
                <w:sz w:val="22"/>
                <w:szCs w:val="22"/>
              </w:rPr>
              <w:t>поддержка</w:t>
            </w:r>
            <w:r w:rsidRPr="00D519AA">
              <w:rPr>
                <w:color w:val="000000"/>
                <w:sz w:val="22"/>
                <w:szCs w:val="22"/>
                <w:lang w:val="en-US"/>
              </w:rPr>
              <w:t xml:space="preserve"> IPv4)</w:t>
            </w:r>
          </w:p>
          <w:p w:rsidR="00A46738" w:rsidRPr="00D519AA" w:rsidRDefault="00A46738" w:rsidP="00AE0586">
            <w:pPr>
              <w:outlineLvl w:val="0"/>
              <w:rPr>
                <w:color w:val="000000"/>
                <w:lang w:val="en-US"/>
              </w:rPr>
            </w:pPr>
            <w:r w:rsidRPr="00D519AA">
              <w:rPr>
                <w:color w:val="000000"/>
                <w:sz w:val="22"/>
                <w:szCs w:val="22"/>
                <w:lang w:val="en-US"/>
              </w:rPr>
              <w:t>• Zero Touch Provisioning (ZTP)</w:t>
            </w:r>
          </w:p>
          <w:p w:rsidR="00A46738" w:rsidRPr="00D519AA" w:rsidRDefault="00A46738" w:rsidP="00AE0586">
            <w:pPr>
              <w:outlineLvl w:val="0"/>
              <w:rPr>
                <w:color w:val="000000"/>
                <w:lang w:val="en-US"/>
              </w:rPr>
            </w:pPr>
            <w:r w:rsidRPr="00D519AA">
              <w:rPr>
                <w:color w:val="000000"/>
                <w:sz w:val="22"/>
                <w:szCs w:val="22"/>
                <w:lang w:val="en-US"/>
              </w:rPr>
              <w:t xml:space="preserve">• </w:t>
            </w:r>
            <w:proofErr w:type="spellStart"/>
            <w:r w:rsidRPr="00D519AA">
              <w:rPr>
                <w:color w:val="000000"/>
                <w:sz w:val="22"/>
                <w:szCs w:val="22"/>
                <w:lang w:val="en-US"/>
              </w:rPr>
              <w:t>sFlow</w:t>
            </w:r>
            <w:proofErr w:type="spellEnd"/>
          </w:p>
          <w:p w:rsidR="00A46738" w:rsidRPr="00D519AA" w:rsidRDefault="00A46738" w:rsidP="00AE0586">
            <w:pPr>
              <w:outlineLvl w:val="0"/>
              <w:rPr>
                <w:color w:val="000000"/>
                <w:lang w:val="en-US"/>
              </w:rPr>
            </w:pPr>
            <w:r w:rsidRPr="00D519AA">
              <w:rPr>
                <w:color w:val="000000"/>
                <w:sz w:val="22"/>
                <w:szCs w:val="22"/>
                <w:lang w:val="en-US"/>
              </w:rPr>
              <w:t>• D-Link Network Assistant (DNA)</w:t>
            </w:r>
          </w:p>
          <w:p w:rsidR="00A46738" w:rsidRPr="00D519AA" w:rsidRDefault="00A46738" w:rsidP="00AE0586">
            <w:pPr>
              <w:outlineLvl w:val="0"/>
              <w:rPr>
                <w:color w:val="000000"/>
              </w:rPr>
            </w:pPr>
            <w:r w:rsidRPr="00D519AA">
              <w:rPr>
                <w:color w:val="000000"/>
                <w:sz w:val="22"/>
                <w:szCs w:val="22"/>
              </w:rPr>
              <w:lastRenderedPageBreak/>
              <w:t xml:space="preserve">• PD </w:t>
            </w:r>
            <w:proofErr w:type="spellStart"/>
            <w:r w:rsidRPr="00D519AA">
              <w:rPr>
                <w:color w:val="000000"/>
                <w:sz w:val="22"/>
                <w:szCs w:val="22"/>
              </w:rPr>
              <w:t>Alive</w:t>
            </w:r>
            <w:proofErr w:type="spellEnd"/>
          </w:p>
        </w:tc>
        <w:tc>
          <w:tcPr>
            <w:tcW w:w="718" w:type="pct"/>
            <w:vAlign w:val="center"/>
          </w:tcPr>
          <w:p w:rsidR="00A46738" w:rsidRPr="00D519AA" w:rsidRDefault="00A46738" w:rsidP="00AE0586">
            <w:pPr>
              <w:jc w:val="center"/>
              <w:outlineLvl w:val="0"/>
              <w:rPr>
                <w:color w:val="000000"/>
              </w:rPr>
            </w:pPr>
            <w:r w:rsidRPr="00D519AA">
              <w:rPr>
                <w:color w:val="000000"/>
                <w:sz w:val="22"/>
                <w:szCs w:val="22"/>
              </w:rPr>
              <w:lastRenderedPageBreak/>
              <w:t>26.30.11.120</w:t>
            </w:r>
          </w:p>
        </w:tc>
        <w:tc>
          <w:tcPr>
            <w:tcW w:w="313" w:type="pct"/>
            <w:shd w:val="clear" w:color="auto" w:fill="auto"/>
            <w:vAlign w:val="center"/>
          </w:tcPr>
          <w:p w:rsidR="00A46738" w:rsidRPr="00D519AA" w:rsidRDefault="00A46738" w:rsidP="00AE0586">
            <w:pPr>
              <w:jc w:val="center"/>
              <w:outlineLvl w:val="0"/>
              <w:rPr>
                <w:color w:val="000000"/>
              </w:rPr>
            </w:pPr>
            <w:proofErr w:type="spellStart"/>
            <w:r w:rsidRPr="00D519AA">
              <w:rPr>
                <w:color w:val="000000"/>
                <w:sz w:val="22"/>
                <w:szCs w:val="22"/>
              </w:rPr>
              <w:t>шт</w:t>
            </w:r>
            <w:proofErr w:type="spellEnd"/>
          </w:p>
        </w:tc>
        <w:tc>
          <w:tcPr>
            <w:tcW w:w="240" w:type="pct"/>
            <w:shd w:val="clear" w:color="auto" w:fill="auto"/>
            <w:vAlign w:val="center"/>
          </w:tcPr>
          <w:p w:rsidR="00A46738" w:rsidRPr="00D519AA" w:rsidRDefault="00A46738" w:rsidP="00AE0586">
            <w:pPr>
              <w:jc w:val="center"/>
              <w:outlineLvl w:val="0"/>
              <w:rPr>
                <w:color w:val="000000"/>
              </w:rPr>
            </w:pPr>
            <w:r w:rsidRPr="00D519AA">
              <w:rPr>
                <w:color w:val="000000"/>
                <w:sz w:val="22"/>
                <w:szCs w:val="22"/>
              </w:rPr>
              <w:t>1</w:t>
            </w:r>
          </w:p>
        </w:tc>
      </w:tr>
      <w:tr w:rsidR="00A46738" w:rsidRPr="00D519AA" w:rsidTr="00255421">
        <w:trPr>
          <w:trHeight w:val="315"/>
          <w:jc w:val="center"/>
        </w:trPr>
        <w:tc>
          <w:tcPr>
            <w:tcW w:w="190" w:type="pct"/>
            <w:tcBorders>
              <w:top w:val="single" w:sz="4" w:space="0" w:color="auto"/>
            </w:tcBorders>
            <w:shd w:val="clear" w:color="auto" w:fill="auto"/>
            <w:vAlign w:val="center"/>
          </w:tcPr>
          <w:p w:rsidR="00A46738" w:rsidRPr="00D519AA" w:rsidRDefault="00A46738" w:rsidP="00AE0586">
            <w:pPr>
              <w:jc w:val="center"/>
              <w:rPr>
                <w:color w:val="000000"/>
              </w:rPr>
            </w:pPr>
          </w:p>
        </w:tc>
        <w:tc>
          <w:tcPr>
            <w:tcW w:w="1155" w:type="pct"/>
            <w:tcBorders>
              <w:top w:val="single" w:sz="4" w:space="0" w:color="auto"/>
              <w:left w:val="single" w:sz="4" w:space="0" w:color="auto"/>
              <w:bottom w:val="single" w:sz="4" w:space="0" w:color="auto"/>
              <w:right w:val="single" w:sz="4" w:space="0" w:color="auto"/>
            </w:tcBorders>
            <w:shd w:val="clear" w:color="000000" w:fill="BF8F00"/>
            <w:vAlign w:val="center"/>
          </w:tcPr>
          <w:p w:rsidR="00A46738" w:rsidRPr="00D519AA" w:rsidRDefault="00A46738" w:rsidP="00AE0586">
            <w:pPr>
              <w:jc w:val="center"/>
              <w:outlineLvl w:val="0"/>
              <w:rPr>
                <w:b/>
                <w:bCs/>
                <w:color w:val="000000"/>
              </w:rPr>
            </w:pPr>
            <w:r w:rsidRPr="00D519AA">
              <w:rPr>
                <w:b/>
                <w:bCs/>
                <w:color w:val="000000"/>
                <w:sz w:val="22"/>
                <w:szCs w:val="22"/>
              </w:rPr>
              <w:t>Аксессуары</w:t>
            </w:r>
          </w:p>
        </w:tc>
        <w:tc>
          <w:tcPr>
            <w:tcW w:w="2384" w:type="pct"/>
            <w:shd w:val="clear" w:color="000000" w:fill="BF8F00"/>
            <w:vAlign w:val="center"/>
          </w:tcPr>
          <w:p w:rsidR="00A46738" w:rsidRPr="00D519AA" w:rsidRDefault="00A46738" w:rsidP="00AE0586">
            <w:pPr>
              <w:outlineLvl w:val="0"/>
              <w:rPr>
                <w:b/>
                <w:bCs/>
                <w:color w:val="000000"/>
              </w:rPr>
            </w:pPr>
            <w:r w:rsidRPr="00D519AA">
              <w:rPr>
                <w:b/>
                <w:bCs/>
                <w:color w:val="000000"/>
                <w:sz w:val="22"/>
                <w:szCs w:val="22"/>
              </w:rPr>
              <w:t> </w:t>
            </w:r>
          </w:p>
        </w:tc>
        <w:tc>
          <w:tcPr>
            <w:tcW w:w="718" w:type="pct"/>
            <w:shd w:val="clear" w:color="000000" w:fill="BF8F00"/>
            <w:vAlign w:val="center"/>
          </w:tcPr>
          <w:p w:rsidR="00A46738" w:rsidRPr="00D519AA" w:rsidRDefault="00A46738" w:rsidP="00AE0586">
            <w:pPr>
              <w:jc w:val="center"/>
              <w:outlineLvl w:val="0"/>
              <w:rPr>
                <w:b/>
                <w:bCs/>
                <w:color w:val="000000"/>
              </w:rPr>
            </w:pPr>
            <w:r w:rsidRPr="00D519AA">
              <w:rPr>
                <w:b/>
                <w:bCs/>
                <w:color w:val="000000"/>
                <w:sz w:val="22"/>
                <w:szCs w:val="22"/>
              </w:rPr>
              <w:t> </w:t>
            </w:r>
          </w:p>
        </w:tc>
        <w:tc>
          <w:tcPr>
            <w:tcW w:w="313" w:type="pct"/>
            <w:shd w:val="clear" w:color="000000" w:fill="BF8F00"/>
            <w:vAlign w:val="center"/>
          </w:tcPr>
          <w:p w:rsidR="00A46738" w:rsidRPr="00D519AA" w:rsidRDefault="00A46738" w:rsidP="00AE0586">
            <w:pPr>
              <w:jc w:val="center"/>
              <w:outlineLvl w:val="0"/>
              <w:rPr>
                <w:b/>
                <w:bCs/>
                <w:color w:val="000000"/>
              </w:rPr>
            </w:pPr>
            <w:r w:rsidRPr="00D519AA">
              <w:rPr>
                <w:b/>
                <w:bCs/>
                <w:color w:val="000000"/>
                <w:sz w:val="22"/>
                <w:szCs w:val="22"/>
              </w:rPr>
              <w:t> </w:t>
            </w:r>
          </w:p>
        </w:tc>
        <w:tc>
          <w:tcPr>
            <w:tcW w:w="240" w:type="pct"/>
            <w:shd w:val="clear" w:color="000000" w:fill="BF8F00"/>
            <w:vAlign w:val="center"/>
          </w:tcPr>
          <w:p w:rsidR="00A46738" w:rsidRPr="00D519AA" w:rsidRDefault="00A46738" w:rsidP="00AE0586">
            <w:pPr>
              <w:jc w:val="center"/>
              <w:outlineLvl w:val="0"/>
              <w:rPr>
                <w:b/>
                <w:bCs/>
                <w:color w:val="000000"/>
              </w:rPr>
            </w:pPr>
            <w:r w:rsidRPr="00D519AA">
              <w:rPr>
                <w:b/>
                <w:bCs/>
                <w:color w:val="000000"/>
                <w:sz w:val="22"/>
                <w:szCs w:val="22"/>
              </w:rPr>
              <w:t>28</w:t>
            </w:r>
          </w:p>
        </w:tc>
      </w:tr>
      <w:tr w:rsidR="00A46738" w:rsidRPr="00D519AA" w:rsidTr="00255421">
        <w:trPr>
          <w:trHeight w:val="315"/>
          <w:jc w:val="center"/>
        </w:trPr>
        <w:tc>
          <w:tcPr>
            <w:tcW w:w="190" w:type="pct"/>
            <w:tcBorders>
              <w:top w:val="single" w:sz="4" w:space="0" w:color="auto"/>
              <w:bottom w:val="single" w:sz="4" w:space="0" w:color="auto"/>
            </w:tcBorders>
            <w:shd w:val="clear" w:color="auto" w:fill="auto"/>
            <w:vAlign w:val="center"/>
          </w:tcPr>
          <w:p w:rsidR="00A46738" w:rsidRPr="00D519AA" w:rsidRDefault="00A46738" w:rsidP="00AE0586">
            <w:pPr>
              <w:jc w:val="center"/>
              <w:rPr>
                <w:color w:val="000000"/>
              </w:rPr>
            </w:pPr>
            <w:r w:rsidRPr="00D519AA">
              <w:rPr>
                <w:color w:val="000000"/>
                <w:sz w:val="22"/>
                <w:szCs w:val="22"/>
              </w:rPr>
              <w:t>5</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A46738" w:rsidRPr="00DB59D3" w:rsidRDefault="00A46738" w:rsidP="00AE0586">
            <w:pPr>
              <w:outlineLvl w:val="1"/>
              <w:rPr>
                <w:b/>
                <w:bCs/>
                <w:color w:val="000000"/>
              </w:rPr>
            </w:pPr>
            <w:r w:rsidRPr="00D519AA">
              <w:rPr>
                <w:b/>
                <w:bCs/>
                <w:color w:val="000000"/>
                <w:shd w:val="clear" w:color="auto" w:fill="FFFFFF"/>
              </w:rPr>
              <w:t>Трансивер</w:t>
            </w:r>
            <w:r w:rsidRPr="00DB59D3">
              <w:rPr>
                <w:b/>
                <w:bCs/>
                <w:color w:val="000000"/>
                <w:shd w:val="clear" w:color="auto" w:fill="FFFFFF"/>
              </w:rPr>
              <w:t xml:space="preserve"> </w:t>
            </w:r>
            <w:r w:rsidRPr="00D519AA">
              <w:rPr>
                <w:b/>
                <w:bCs/>
                <w:color w:val="000000"/>
                <w:shd w:val="clear" w:color="auto" w:fill="FFFFFF"/>
                <w:lang w:val="en-US"/>
              </w:rPr>
              <w:t>D</w:t>
            </w:r>
            <w:r w:rsidRPr="00DB59D3">
              <w:rPr>
                <w:b/>
                <w:bCs/>
                <w:color w:val="000000"/>
                <w:shd w:val="clear" w:color="auto" w:fill="FFFFFF"/>
              </w:rPr>
              <w:t>-</w:t>
            </w:r>
            <w:r w:rsidRPr="00D519AA">
              <w:rPr>
                <w:b/>
                <w:bCs/>
                <w:color w:val="000000"/>
                <w:shd w:val="clear" w:color="auto" w:fill="FFFFFF"/>
                <w:lang w:val="en-US"/>
              </w:rPr>
              <w:t>Link</w:t>
            </w:r>
            <w:r w:rsidRPr="00DB59D3">
              <w:rPr>
                <w:b/>
                <w:bCs/>
                <w:color w:val="000000"/>
                <w:shd w:val="clear" w:color="auto" w:fill="FFFFFF"/>
              </w:rPr>
              <w:t xml:space="preserve"> 432</w:t>
            </w:r>
            <w:r w:rsidRPr="00D519AA">
              <w:rPr>
                <w:b/>
                <w:bCs/>
                <w:color w:val="000000"/>
                <w:shd w:val="clear" w:color="auto" w:fill="FFFFFF"/>
                <w:lang w:val="en-US"/>
              </w:rPr>
              <w:t>XT</w:t>
            </w:r>
            <w:r w:rsidRPr="00DB59D3">
              <w:rPr>
                <w:b/>
                <w:bCs/>
                <w:color w:val="000000"/>
                <w:shd w:val="clear" w:color="auto" w:fill="FFFFFF"/>
              </w:rPr>
              <w:t>/</w:t>
            </w:r>
            <w:r w:rsidRPr="00D519AA">
              <w:rPr>
                <w:b/>
                <w:bCs/>
                <w:color w:val="000000"/>
                <w:shd w:val="clear" w:color="auto" w:fill="FFFFFF"/>
                <w:lang w:val="en-US"/>
              </w:rPr>
              <w:t>B</w:t>
            </w:r>
            <w:r w:rsidRPr="00DB59D3">
              <w:rPr>
                <w:b/>
                <w:bCs/>
                <w:color w:val="000000"/>
                <w:shd w:val="clear" w:color="auto" w:fill="FFFFFF"/>
              </w:rPr>
              <w:t>1</w:t>
            </w:r>
            <w:r w:rsidRPr="00D519AA">
              <w:rPr>
                <w:b/>
                <w:bCs/>
                <w:color w:val="000000"/>
                <w:shd w:val="clear" w:color="auto" w:fill="FFFFFF"/>
                <w:lang w:val="en-US"/>
              </w:rPr>
              <w:t>A</w:t>
            </w:r>
            <w:r w:rsidR="00DB59D3" w:rsidRPr="00DB59D3">
              <w:rPr>
                <w:b/>
                <w:bCs/>
                <w:color w:val="000000"/>
                <w:shd w:val="clear" w:color="auto" w:fill="FFFFFF"/>
              </w:rPr>
              <w:t xml:space="preserve"> </w:t>
            </w:r>
            <w:r w:rsidR="00DB59D3" w:rsidRPr="00DB59D3">
              <w:rPr>
                <w:color w:val="000000"/>
              </w:rPr>
              <w:t>или эквивалент</w:t>
            </w:r>
          </w:p>
        </w:tc>
        <w:tc>
          <w:tcPr>
            <w:tcW w:w="2384" w:type="pct"/>
            <w:shd w:val="clear" w:color="auto" w:fill="auto"/>
            <w:vAlign w:val="center"/>
          </w:tcPr>
          <w:p w:rsidR="00A46738" w:rsidRPr="00D519AA" w:rsidRDefault="00A46738" w:rsidP="00AE0586">
            <w:pPr>
              <w:outlineLvl w:val="1"/>
              <w:rPr>
                <w:color w:val="000000"/>
              </w:rPr>
            </w:pPr>
            <w:r w:rsidRPr="00D519AA">
              <w:rPr>
                <w:color w:val="000000"/>
                <w:sz w:val="22"/>
                <w:szCs w:val="22"/>
              </w:rPr>
              <w:t>Аппаратное обеспечение</w:t>
            </w:r>
          </w:p>
          <w:p w:rsidR="00A46738" w:rsidRPr="00D519AA" w:rsidRDefault="00A46738" w:rsidP="00AE0586">
            <w:pPr>
              <w:outlineLvl w:val="1"/>
              <w:rPr>
                <w:color w:val="000000"/>
              </w:rPr>
            </w:pPr>
            <w:r w:rsidRPr="00D519AA">
              <w:rPr>
                <w:color w:val="000000"/>
                <w:sz w:val="22"/>
                <w:szCs w:val="22"/>
              </w:rPr>
              <w:t>Интерфейсы</w:t>
            </w:r>
          </w:p>
          <w:p w:rsidR="00A46738" w:rsidRPr="00D519AA" w:rsidRDefault="00A46738" w:rsidP="00AE0586">
            <w:pPr>
              <w:outlineLvl w:val="1"/>
              <w:rPr>
                <w:color w:val="000000"/>
              </w:rPr>
            </w:pPr>
            <w:r w:rsidRPr="00D519AA">
              <w:rPr>
                <w:color w:val="000000"/>
                <w:sz w:val="22"/>
                <w:szCs w:val="22"/>
              </w:rPr>
              <w:t>• 1 порт 10GBase-LR</w:t>
            </w:r>
          </w:p>
          <w:p w:rsidR="00A46738" w:rsidRPr="00D519AA" w:rsidRDefault="00A46738" w:rsidP="00AE0586">
            <w:pPr>
              <w:outlineLvl w:val="1"/>
              <w:rPr>
                <w:color w:val="000000"/>
              </w:rPr>
            </w:pPr>
          </w:p>
          <w:p w:rsidR="00A46738" w:rsidRPr="00D519AA" w:rsidRDefault="00A46738" w:rsidP="00AE0586">
            <w:pPr>
              <w:outlineLvl w:val="1"/>
              <w:rPr>
                <w:color w:val="000000"/>
              </w:rPr>
            </w:pPr>
            <w:r w:rsidRPr="00D519AA">
              <w:rPr>
                <w:color w:val="000000"/>
                <w:sz w:val="22"/>
                <w:szCs w:val="22"/>
              </w:rPr>
              <w:t>Тип форм-фактора</w:t>
            </w:r>
          </w:p>
          <w:p w:rsidR="00A46738" w:rsidRPr="00D519AA" w:rsidRDefault="00A46738" w:rsidP="00AE0586">
            <w:pPr>
              <w:outlineLvl w:val="1"/>
              <w:rPr>
                <w:color w:val="000000"/>
              </w:rPr>
            </w:pPr>
            <w:r w:rsidRPr="00D519AA">
              <w:rPr>
                <w:color w:val="000000"/>
                <w:sz w:val="22"/>
                <w:szCs w:val="22"/>
              </w:rPr>
              <w:t>• SFP+</w:t>
            </w:r>
          </w:p>
          <w:p w:rsidR="00A46738" w:rsidRPr="00D519AA" w:rsidRDefault="00A46738" w:rsidP="00AE0586">
            <w:pPr>
              <w:outlineLvl w:val="1"/>
              <w:rPr>
                <w:color w:val="000000"/>
              </w:rPr>
            </w:pPr>
          </w:p>
          <w:p w:rsidR="00A46738" w:rsidRPr="00D519AA" w:rsidRDefault="00A46738" w:rsidP="00AE0586">
            <w:pPr>
              <w:outlineLvl w:val="1"/>
              <w:rPr>
                <w:color w:val="000000"/>
              </w:rPr>
            </w:pPr>
            <w:r w:rsidRPr="00D519AA">
              <w:rPr>
                <w:color w:val="000000"/>
                <w:sz w:val="22"/>
                <w:szCs w:val="22"/>
              </w:rPr>
              <w:t>Разъем</w:t>
            </w:r>
          </w:p>
          <w:p w:rsidR="00A46738" w:rsidRPr="00D519AA" w:rsidRDefault="00A46738" w:rsidP="00AE0586">
            <w:pPr>
              <w:outlineLvl w:val="1"/>
              <w:rPr>
                <w:color w:val="000000"/>
              </w:rPr>
            </w:pPr>
            <w:r w:rsidRPr="00D519AA">
              <w:rPr>
                <w:color w:val="000000"/>
                <w:sz w:val="22"/>
                <w:szCs w:val="22"/>
              </w:rPr>
              <w:t>• Дуплексный LC</w:t>
            </w:r>
          </w:p>
          <w:p w:rsidR="00A46738" w:rsidRPr="00D519AA" w:rsidRDefault="00A46738" w:rsidP="00AE0586">
            <w:pPr>
              <w:outlineLvl w:val="1"/>
              <w:rPr>
                <w:color w:val="000000"/>
              </w:rPr>
            </w:pPr>
          </w:p>
          <w:p w:rsidR="00A46738" w:rsidRPr="00D519AA" w:rsidRDefault="00A46738" w:rsidP="00AE0586">
            <w:pPr>
              <w:outlineLvl w:val="1"/>
              <w:rPr>
                <w:color w:val="000000"/>
              </w:rPr>
            </w:pPr>
            <w:r w:rsidRPr="00D519AA">
              <w:rPr>
                <w:color w:val="000000"/>
                <w:sz w:val="22"/>
                <w:szCs w:val="22"/>
              </w:rPr>
              <w:t>Одно-/двунаправленный</w:t>
            </w:r>
          </w:p>
          <w:p w:rsidR="00A46738" w:rsidRPr="00D519AA" w:rsidRDefault="00A46738" w:rsidP="00AE0586">
            <w:pPr>
              <w:outlineLvl w:val="1"/>
              <w:rPr>
                <w:color w:val="000000"/>
              </w:rPr>
            </w:pPr>
            <w:r w:rsidRPr="00D519AA">
              <w:rPr>
                <w:color w:val="000000"/>
                <w:sz w:val="22"/>
                <w:szCs w:val="22"/>
              </w:rPr>
              <w:t>• Однонаправленный</w:t>
            </w:r>
          </w:p>
          <w:p w:rsidR="00A46738" w:rsidRPr="00D519AA" w:rsidRDefault="00A46738" w:rsidP="00AE0586">
            <w:pPr>
              <w:outlineLvl w:val="1"/>
              <w:rPr>
                <w:color w:val="000000"/>
              </w:rPr>
            </w:pPr>
          </w:p>
          <w:p w:rsidR="00A46738" w:rsidRPr="00D519AA" w:rsidRDefault="00A46738" w:rsidP="00AE0586">
            <w:pPr>
              <w:outlineLvl w:val="1"/>
              <w:rPr>
                <w:color w:val="000000"/>
              </w:rPr>
            </w:pPr>
            <w:r w:rsidRPr="00D519AA">
              <w:rPr>
                <w:color w:val="000000"/>
                <w:sz w:val="22"/>
                <w:szCs w:val="22"/>
              </w:rPr>
              <w:t>Поддержка оптоволоконного кабеля</w:t>
            </w:r>
          </w:p>
          <w:p w:rsidR="00A46738" w:rsidRPr="00D519AA" w:rsidRDefault="00A46738" w:rsidP="00AE0586">
            <w:pPr>
              <w:outlineLvl w:val="1"/>
              <w:rPr>
                <w:color w:val="000000"/>
              </w:rPr>
            </w:pPr>
            <w:r w:rsidRPr="00D519AA">
              <w:rPr>
                <w:color w:val="000000"/>
                <w:sz w:val="22"/>
                <w:szCs w:val="22"/>
              </w:rPr>
              <w:t xml:space="preserve">• </w:t>
            </w:r>
            <w:proofErr w:type="spellStart"/>
            <w:r w:rsidRPr="00D519AA">
              <w:rPr>
                <w:color w:val="000000"/>
                <w:sz w:val="22"/>
                <w:szCs w:val="22"/>
              </w:rPr>
              <w:t>Одномодовый</w:t>
            </w:r>
            <w:proofErr w:type="spellEnd"/>
          </w:p>
          <w:p w:rsidR="00A46738" w:rsidRPr="00D519AA" w:rsidRDefault="00A46738" w:rsidP="00AE0586">
            <w:pPr>
              <w:outlineLvl w:val="1"/>
              <w:rPr>
                <w:color w:val="000000"/>
              </w:rPr>
            </w:pPr>
          </w:p>
          <w:p w:rsidR="00A46738" w:rsidRPr="00D519AA" w:rsidRDefault="00A46738" w:rsidP="00AE0586">
            <w:pPr>
              <w:outlineLvl w:val="1"/>
              <w:rPr>
                <w:color w:val="000000"/>
              </w:rPr>
            </w:pPr>
            <w:r w:rsidRPr="00D519AA">
              <w:rPr>
                <w:color w:val="000000"/>
                <w:sz w:val="22"/>
                <w:szCs w:val="22"/>
              </w:rPr>
              <w:t>Стандарты</w:t>
            </w:r>
          </w:p>
          <w:p w:rsidR="00A46738" w:rsidRPr="00D519AA" w:rsidRDefault="00A46738" w:rsidP="00AE0586">
            <w:pPr>
              <w:outlineLvl w:val="1"/>
              <w:rPr>
                <w:color w:val="000000"/>
              </w:rPr>
            </w:pPr>
            <w:r w:rsidRPr="00D519AA">
              <w:rPr>
                <w:color w:val="000000"/>
                <w:sz w:val="22"/>
                <w:szCs w:val="22"/>
              </w:rPr>
              <w:t>• IEEE 802.3ae 10GBase-LR</w:t>
            </w:r>
          </w:p>
          <w:p w:rsidR="00A46738" w:rsidRPr="00D519AA" w:rsidRDefault="00A46738" w:rsidP="00AE0586">
            <w:pPr>
              <w:outlineLvl w:val="1"/>
              <w:rPr>
                <w:color w:val="000000"/>
              </w:rPr>
            </w:pPr>
          </w:p>
          <w:p w:rsidR="00A46738" w:rsidRPr="00D519AA" w:rsidRDefault="00A46738" w:rsidP="00AE0586">
            <w:pPr>
              <w:outlineLvl w:val="1"/>
              <w:rPr>
                <w:color w:val="000000"/>
              </w:rPr>
            </w:pPr>
            <w:r w:rsidRPr="00D519AA">
              <w:rPr>
                <w:color w:val="000000"/>
                <w:sz w:val="22"/>
                <w:szCs w:val="22"/>
              </w:rPr>
              <w:t>Расстояние передачи данных</w:t>
            </w:r>
          </w:p>
          <w:p w:rsidR="00A46738" w:rsidRPr="00D519AA" w:rsidRDefault="00A46738" w:rsidP="00AE0586">
            <w:pPr>
              <w:outlineLvl w:val="1"/>
              <w:rPr>
                <w:color w:val="000000"/>
              </w:rPr>
            </w:pPr>
            <w:r w:rsidRPr="00D519AA">
              <w:rPr>
                <w:color w:val="000000"/>
                <w:sz w:val="22"/>
                <w:szCs w:val="22"/>
              </w:rPr>
              <w:t>• 10 км</w:t>
            </w:r>
          </w:p>
          <w:p w:rsidR="00A46738" w:rsidRPr="00D519AA" w:rsidRDefault="00A46738" w:rsidP="00AE0586">
            <w:pPr>
              <w:outlineLvl w:val="1"/>
              <w:rPr>
                <w:color w:val="000000"/>
              </w:rPr>
            </w:pPr>
          </w:p>
          <w:p w:rsidR="00A46738" w:rsidRPr="00D519AA" w:rsidRDefault="00A46738" w:rsidP="00AE0586">
            <w:pPr>
              <w:outlineLvl w:val="1"/>
              <w:rPr>
                <w:color w:val="000000"/>
              </w:rPr>
            </w:pPr>
            <w:r w:rsidRPr="00D519AA">
              <w:rPr>
                <w:color w:val="000000"/>
                <w:sz w:val="22"/>
                <w:szCs w:val="22"/>
              </w:rPr>
              <w:t>Скорость передачи данных</w:t>
            </w:r>
          </w:p>
          <w:p w:rsidR="00A46738" w:rsidRPr="00D519AA" w:rsidRDefault="00A46738" w:rsidP="00AE0586">
            <w:pPr>
              <w:outlineLvl w:val="1"/>
              <w:rPr>
                <w:color w:val="000000"/>
              </w:rPr>
            </w:pPr>
            <w:r w:rsidRPr="00D519AA">
              <w:rPr>
                <w:color w:val="000000"/>
                <w:sz w:val="22"/>
                <w:szCs w:val="22"/>
              </w:rPr>
              <w:t>• 10 Гбит/с</w:t>
            </w:r>
          </w:p>
          <w:p w:rsidR="00A46738" w:rsidRPr="00D519AA" w:rsidRDefault="00A46738" w:rsidP="00AE0586">
            <w:pPr>
              <w:outlineLvl w:val="1"/>
              <w:rPr>
                <w:color w:val="000000"/>
              </w:rPr>
            </w:pPr>
          </w:p>
          <w:p w:rsidR="00A46738" w:rsidRPr="00D519AA" w:rsidRDefault="00A46738" w:rsidP="00AE0586">
            <w:pPr>
              <w:outlineLvl w:val="1"/>
              <w:rPr>
                <w:color w:val="000000"/>
              </w:rPr>
            </w:pPr>
            <w:r w:rsidRPr="00D519AA">
              <w:rPr>
                <w:color w:val="000000"/>
                <w:sz w:val="22"/>
                <w:szCs w:val="22"/>
              </w:rPr>
              <w:t>Длина волны</w:t>
            </w:r>
          </w:p>
          <w:p w:rsidR="00A46738" w:rsidRPr="00D519AA" w:rsidRDefault="00A46738" w:rsidP="00AE0586">
            <w:pPr>
              <w:outlineLvl w:val="1"/>
              <w:rPr>
                <w:color w:val="000000"/>
              </w:rPr>
            </w:pPr>
            <w:r w:rsidRPr="00D519AA">
              <w:rPr>
                <w:color w:val="000000"/>
                <w:sz w:val="22"/>
                <w:szCs w:val="22"/>
              </w:rPr>
              <w:t xml:space="preserve">• 1310 </w:t>
            </w:r>
            <w:proofErr w:type="spellStart"/>
            <w:r w:rsidRPr="00D519AA">
              <w:rPr>
                <w:color w:val="000000"/>
                <w:sz w:val="22"/>
                <w:szCs w:val="22"/>
              </w:rPr>
              <w:t>нм</w:t>
            </w:r>
            <w:proofErr w:type="spellEnd"/>
          </w:p>
          <w:p w:rsidR="00A46738" w:rsidRPr="00D519AA" w:rsidRDefault="00A46738" w:rsidP="00AE0586">
            <w:pPr>
              <w:outlineLvl w:val="1"/>
              <w:rPr>
                <w:color w:val="000000"/>
              </w:rPr>
            </w:pPr>
          </w:p>
          <w:p w:rsidR="00A46738" w:rsidRPr="00D519AA" w:rsidRDefault="00A46738" w:rsidP="00AE0586">
            <w:pPr>
              <w:outlineLvl w:val="1"/>
              <w:rPr>
                <w:color w:val="000000"/>
              </w:rPr>
            </w:pPr>
            <w:r w:rsidRPr="00D519AA">
              <w:rPr>
                <w:color w:val="000000"/>
                <w:sz w:val="22"/>
                <w:szCs w:val="22"/>
              </w:rPr>
              <w:t>Выходная оптическая мощность (</w:t>
            </w:r>
            <w:proofErr w:type="spellStart"/>
            <w:r w:rsidRPr="00D519AA">
              <w:rPr>
                <w:color w:val="000000"/>
                <w:sz w:val="22"/>
                <w:szCs w:val="22"/>
              </w:rPr>
              <w:t>Tx</w:t>
            </w:r>
            <w:proofErr w:type="spellEnd"/>
            <w:r w:rsidRPr="00D519AA">
              <w:rPr>
                <w:color w:val="000000"/>
                <w:sz w:val="22"/>
                <w:szCs w:val="22"/>
              </w:rPr>
              <w:t>)</w:t>
            </w:r>
          </w:p>
          <w:p w:rsidR="00A46738" w:rsidRPr="00D519AA" w:rsidRDefault="00A46738" w:rsidP="00AE0586">
            <w:pPr>
              <w:outlineLvl w:val="1"/>
              <w:rPr>
                <w:color w:val="000000"/>
              </w:rPr>
            </w:pPr>
            <w:r w:rsidRPr="00D519AA">
              <w:rPr>
                <w:color w:val="000000"/>
                <w:sz w:val="22"/>
                <w:szCs w:val="22"/>
              </w:rPr>
              <w:t xml:space="preserve">• Макс.: 0 </w:t>
            </w:r>
            <w:proofErr w:type="spellStart"/>
            <w:r w:rsidRPr="00D519AA">
              <w:rPr>
                <w:color w:val="000000"/>
                <w:sz w:val="22"/>
                <w:szCs w:val="22"/>
              </w:rPr>
              <w:t>дБм</w:t>
            </w:r>
            <w:proofErr w:type="spellEnd"/>
          </w:p>
          <w:p w:rsidR="00A46738" w:rsidRPr="00D519AA" w:rsidRDefault="00A46738" w:rsidP="00AE0586">
            <w:pPr>
              <w:outlineLvl w:val="1"/>
              <w:rPr>
                <w:color w:val="000000"/>
              </w:rPr>
            </w:pPr>
            <w:r w:rsidRPr="00D519AA">
              <w:rPr>
                <w:color w:val="000000"/>
                <w:sz w:val="22"/>
                <w:szCs w:val="22"/>
              </w:rPr>
              <w:t xml:space="preserve">• Мин.: -6 </w:t>
            </w:r>
            <w:proofErr w:type="spellStart"/>
            <w:r w:rsidRPr="00D519AA">
              <w:rPr>
                <w:color w:val="000000"/>
                <w:sz w:val="22"/>
                <w:szCs w:val="22"/>
              </w:rPr>
              <w:t>дБм</w:t>
            </w:r>
            <w:proofErr w:type="spellEnd"/>
          </w:p>
          <w:p w:rsidR="00A46738" w:rsidRPr="00D519AA" w:rsidRDefault="00A46738" w:rsidP="00AE0586">
            <w:pPr>
              <w:outlineLvl w:val="1"/>
              <w:rPr>
                <w:color w:val="000000"/>
              </w:rPr>
            </w:pPr>
          </w:p>
          <w:p w:rsidR="00A46738" w:rsidRPr="00D519AA" w:rsidRDefault="00A46738" w:rsidP="00AE0586">
            <w:pPr>
              <w:outlineLvl w:val="1"/>
              <w:rPr>
                <w:color w:val="000000"/>
              </w:rPr>
            </w:pPr>
            <w:r w:rsidRPr="00D519AA">
              <w:rPr>
                <w:color w:val="000000"/>
                <w:sz w:val="22"/>
                <w:szCs w:val="22"/>
              </w:rPr>
              <w:t>Входная оптическая мощность (</w:t>
            </w:r>
            <w:proofErr w:type="spellStart"/>
            <w:r w:rsidRPr="00D519AA">
              <w:rPr>
                <w:color w:val="000000"/>
                <w:sz w:val="22"/>
                <w:szCs w:val="22"/>
              </w:rPr>
              <w:t>Rx</w:t>
            </w:r>
            <w:proofErr w:type="spellEnd"/>
            <w:r w:rsidRPr="00D519AA">
              <w:rPr>
                <w:color w:val="000000"/>
                <w:sz w:val="22"/>
                <w:szCs w:val="22"/>
              </w:rPr>
              <w:t>)</w:t>
            </w:r>
          </w:p>
          <w:p w:rsidR="00A46738" w:rsidRPr="00D519AA" w:rsidRDefault="00A46738" w:rsidP="00AE0586">
            <w:pPr>
              <w:outlineLvl w:val="1"/>
              <w:rPr>
                <w:color w:val="000000"/>
              </w:rPr>
            </w:pPr>
            <w:r w:rsidRPr="00D519AA">
              <w:rPr>
                <w:color w:val="000000"/>
                <w:sz w:val="22"/>
                <w:szCs w:val="22"/>
              </w:rPr>
              <w:t xml:space="preserve">• Макс.: 0,5 </w:t>
            </w:r>
            <w:proofErr w:type="spellStart"/>
            <w:r w:rsidRPr="00D519AA">
              <w:rPr>
                <w:color w:val="000000"/>
                <w:sz w:val="22"/>
                <w:szCs w:val="22"/>
              </w:rPr>
              <w:t>дБм</w:t>
            </w:r>
            <w:proofErr w:type="spellEnd"/>
          </w:p>
          <w:p w:rsidR="00A46738" w:rsidRPr="00D519AA" w:rsidRDefault="00A46738" w:rsidP="00AE0586">
            <w:pPr>
              <w:outlineLvl w:val="1"/>
              <w:rPr>
                <w:color w:val="000000"/>
              </w:rPr>
            </w:pPr>
            <w:r w:rsidRPr="00D519AA">
              <w:rPr>
                <w:color w:val="000000"/>
                <w:sz w:val="22"/>
                <w:szCs w:val="22"/>
              </w:rPr>
              <w:t xml:space="preserve">• Мин.: -13,6 </w:t>
            </w:r>
            <w:proofErr w:type="spellStart"/>
            <w:r w:rsidRPr="00D519AA">
              <w:rPr>
                <w:color w:val="000000"/>
                <w:sz w:val="22"/>
                <w:szCs w:val="22"/>
              </w:rPr>
              <w:t>дБм</w:t>
            </w:r>
            <w:proofErr w:type="spellEnd"/>
          </w:p>
          <w:p w:rsidR="00A46738" w:rsidRPr="00D519AA" w:rsidRDefault="00A46738" w:rsidP="00AE0586">
            <w:pPr>
              <w:outlineLvl w:val="1"/>
              <w:rPr>
                <w:color w:val="000000"/>
              </w:rPr>
            </w:pPr>
          </w:p>
          <w:p w:rsidR="00A46738" w:rsidRPr="00D519AA" w:rsidRDefault="00A46738" w:rsidP="00AE0586">
            <w:pPr>
              <w:outlineLvl w:val="1"/>
              <w:rPr>
                <w:color w:val="000000"/>
              </w:rPr>
            </w:pPr>
            <w:r w:rsidRPr="00D519AA">
              <w:rPr>
                <w:color w:val="000000"/>
                <w:sz w:val="22"/>
                <w:szCs w:val="22"/>
              </w:rPr>
              <w:t>Чувствительность</w:t>
            </w:r>
          </w:p>
          <w:p w:rsidR="00A46738" w:rsidRPr="00D519AA" w:rsidRDefault="00A46738" w:rsidP="00AE0586">
            <w:pPr>
              <w:outlineLvl w:val="1"/>
              <w:rPr>
                <w:color w:val="000000"/>
              </w:rPr>
            </w:pPr>
            <w:r w:rsidRPr="00D519AA">
              <w:rPr>
                <w:color w:val="000000"/>
                <w:sz w:val="22"/>
                <w:szCs w:val="22"/>
              </w:rPr>
              <w:t xml:space="preserve">• -13,6 </w:t>
            </w:r>
            <w:proofErr w:type="spellStart"/>
            <w:r w:rsidRPr="00D519AA">
              <w:rPr>
                <w:color w:val="000000"/>
                <w:sz w:val="22"/>
                <w:szCs w:val="22"/>
              </w:rPr>
              <w:t>дБм</w:t>
            </w:r>
            <w:proofErr w:type="spellEnd"/>
          </w:p>
          <w:p w:rsidR="00A46738" w:rsidRPr="00D519AA" w:rsidRDefault="00A46738" w:rsidP="00AE0586">
            <w:pPr>
              <w:outlineLvl w:val="1"/>
              <w:rPr>
                <w:color w:val="000000"/>
              </w:rPr>
            </w:pPr>
          </w:p>
          <w:p w:rsidR="00A46738" w:rsidRPr="00D519AA" w:rsidRDefault="00A46738" w:rsidP="00AE0586">
            <w:pPr>
              <w:outlineLvl w:val="1"/>
              <w:rPr>
                <w:color w:val="000000"/>
              </w:rPr>
            </w:pPr>
            <w:r w:rsidRPr="00D519AA">
              <w:rPr>
                <w:color w:val="000000"/>
                <w:sz w:val="22"/>
                <w:szCs w:val="22"/>
              </w:rPr>
              <w:t>Тип кабеля</w:t>
            </w:r>
          </w:p>
          <w:p w:rsidR="00A46738" w:rsidRPr="00D519AA" w:rsidRDefault="00A46738" w:rsidP="00AE0586">
            <w:pPr>
              <w:outlineLvl w:val="1"/>
              <w:rPr>
                <w:color w:val="000000"/>
              </w:rPr>
            </w:pPr>
            <w:r w:rsidRPr="00D519AA">
              <w:rPr>
                <w:color w:val="000000"/>
                <w:sz w:val="22"/>
                <w:szCs w:val="22"/>
              </w:rPr>
              <w:t xml:space="preserve">• </w:t>
            </w:r>
            <w:proofErr w:type="spellStart"/>
            <w:r w:rsidRPr="00D519AA">
              <w:rPr>
                <w:color w:val="000000"/>
                <w:sz w:val="22"/>
                <w:szCs w:val="22"/>
              </w:rPr>
              <w:t>Одномодовый</w:t>
            </w:r>
            <w:proofErr w:type="spellEnd"/>
            <w:r w:rsidRPr="00D519AA">
              <w:rPr>
                <w:color w:val="000000"/>
                <w:sz w:val="22"/>
                <w:szCs w:val="22"/>
              </w:rPr>
              <w:t xml:space="preserve"> оптический 9/125 мкм</w:t>
            </w:r>
          </w:p>
          <w:p w:rsidR="00A46738" w:rsidRPr="00D519AA" w:rsidRDefault="00A46738" w:rsidP="00AE0586">
            <w:pPr>
              <w:outlineLvl w:val="1"/>
              <w:rPr>
                <w:color w:val="000000"/>
              </w:rPr>
            </w:pPr>
          </w:p>
          <w:p w:rsidR="00A46738" w:rsidRPr="00D519AA" w:rsidRDefault="00A46738" w:rsidP="00AE0586">
            <w:pPr>
              <w:outlineLvl w:val="1"/>
              <w:rPr>
                <w:color w:val="000000"/>
              </w:rPr>
            </w:pPr>
            <w:r w:rsidRPr="00D519AA">
              <w:rPr>
                <w:color w:val="000000"/>
                <w:sz w:val="22"/>
                <w:szCs w:val="22"/>
              </w:rPr>
              <w:t>Поддерживаемые функции</w:t>
            </w:r>
          </w:p>
          <w:p w:rsidR="00A46738" w:rsidRPr="00D519AA" w:rsidRDefault="00A46738" w:rsidP="00AE0586">
            <w:pPr>
              <w:outlineLvl w:val="1"/>
              <w:rPr>
                <w:color w:val="000000"/>
              </w:rPr>
            </w:pPr>
            <w:r w:rsidRPr="00D519AA">
              <w:rPr>
                <w:color w:val="000000"/>
                <w:sz w:val="22"/>
                <w:szCs w:val="22"/>
              </w:rPr>
              <w:t>• Горячее подключение</w:t>
            </w:r>
          </w:p>
          <w:p w:rsidR="00A46738" w:rsidRPr="00D519AA" w:rsidRDefault="00A46738" w:rsidP="00AE0586">
            <w:pPr>
              <w:outlineLvl w:val="1"/>
              <w:rPr>
                <w:color w:val="000000"/>
              </w:rPr>
            </w:pPr>
            <w:r w:rsidRPr="00D519AA">
              <w:rPr>
                <w:color w:val="000000"/>
                <w:sz w:val="22"/>
                <w:szCs w:val="22"/>
              </w:rPr>
              <w:t>• Соответствие MSA</w:t>
            </w:r>
          </w:p>
          <w:p w:rsidR="00A46738" w:rsidRPr="00D519AA" w:rsidRDefault="00A46738" w:rsidP="00AE0586">
            <w:pPr>
              <w:outlineLvl w:val="1"/>
              <w:rPr>
                <w:color w:val="000000"/>
              </w:rPr>
            </w:pPr>
            <w:r w:rsidRPr="00D519AA">
              <w:rPr>
                <w:color w:val="000000"/>
                <w:sz w:val="22"/>
                <w:szCs w:val="22"/>
              </w:rPr>
              <w:t xml:space="preserve">• Соответствие </w:t>
            </w:r>
            <w:proofErr w:type="spellStart"/>
            <w:r w:rsidRPr="00D519AA">
              <w:rPr>
                <w:color w:val="000000"/>
                <w:sz w:val="22"/>
                <w:szCs w:val="22"/>
              </w:rPr>
              <w:t>RoHS</w:t>
            </w:r>
            <w:proofErr w:type="spellEnd"/>
          </w:p>
        </w:tc>
        <w:tc>
          <w:tcPr>
            <w:tcW w:w="718" w:type="pct"/>
            <w:vAlign w:val="center"/>
          </w:tcPr>
          <w:p w:rsidR="00A46738" w:rsidRPr="00D519AA" w:rsidRDefault="00A46738" w:rsidP="00AE0586">
            <w:pPr>
              <w:jc w:val="center"/>
              <w:outlineLvl w:val="1"/>
              <w:rPr>
                <w:color w:val="000000"/>
              </w:rPr>
            </w:pPr>
            <w:r w:rsidRPr="00D519AA">
              <w:rPr>
                <w:color w:val="000000"/>
                <w:sz w:val="22"/>
                <w:szCs w:val="22"/>
              </w:rPr>
              <w:t>26.30.11.120</w:t>
            </w:r>
          </w:p>
        </w:tc>
        <w:tc>
          <w:tcPr>
            <w:tcW w:w="313" w:type="pct"/>
            <w:shd w:val="clear" w:color="auto" w:fill="auto"/>
            <w:vAlign w:val="center"/>
          </w:tcPr>
          <w:p w:rsidR="00A46738" w:rsidRPr="00D519AA" w:rsidRDefault="00A46738" w:rsidP="00AE0586">
            <w:pPr>
              <w:jc w:val="center"/>
              <w:outlineLvl w:val="1"/>
              <w:rPr>
                <w:color w:val="000000"/>
              </w:rPr>
            </w:pPr>
            <w:proofErr w:type="spellStart"/>
            <w:r w:rsidRPr="00D519AA">
              <w:rPr>
                <w:color w:val="000000"/>
                <w:sz w:val="22"/>
                <w:szCs w:val="22"/>
              </w:rPr>
              <w:t>шт</w:t>
            </w:r>
            <w:proofErr w:type="spellEnd"/>
          </w:p>
        </w:tc>
        <w:tc>
          <w:tcPr>
            <w:tcW w:w="240" w:type="pct"/>
            <w:shd w:val="clear" w:color="auto" w:fill="auto"/>
            <w:vAlign w:val="center"/>
          </w:tcPr>
          <w:p w:rsidR="00A46738" w:rsidRPr="00D519AA" w:rsidRDefault="00A46738" w:rsidP="00AE0586">
            <w:pPr>
              <w:jc w:val="center"/>
              <w:outlineLvl w:val="1"/>
              <w:rPr>
                <w:color w:val="000000"/>
              </w:rPr>
            </w:pPr>
            <w:r w:rsidRPr="00D519AA">
              <w:rPr>
                <w:color w:val="000000"/>
                <w:sz w:val="22"/>
                <w:szCs w:val="22"/>
              </w:rPr>
              <w:t>14</w:t>
            </w:r>
          </w:p>
        </w:tc>
      </w:tr>
      <w:tr w:rsidR="00A46738" w:rsidRPr="00D519AA" w:rsidTr="00255421">
        <w:trPr>
          <w:trHeight w:val="315"/>
          <w:jc w:val="center"/>
        </w:trPr>
        <w:tc>
          <w:tcPr>
            <w:tcW w:w="190" w:type="pct"/>
            <w:tcBorders>
              <w:top w:val="single" w:sz="4" w:space="0" w:color="auto"/>
              <w:bottom w:val="single" w:sz="4" w:space="0" w:color="auto"/>
            </w:tcBorders>
            <w:shd w:val="clear" w:color="auto" w:fill="auto"/>
            <w:vAlign w:val="center"/>
          </w:tcPr>
          <w:p w:rsidR="00A46738" w:rsidRPr="00D519AA" w:rsidRDefault="00A46738" w:rsidP="00AE0586">
            <w:pPr>
              <w:jc w:val="center"/>
              <w:rPr>
                <w:color w:val="000000"/>
              </w:rPr>
            </w:pPr>
            <w:r w:rsidRPr="00D519AA">
              <w:rPr>
                <w:color w:val="000000"/>
                <w:sz w:val="22"/>
                <w:szCs w:val="22"/>
              </w:rPr>
              <w:t>6</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A46738" w:rsidRPr="00D519AA" w:rsidRDefault="00A46738" w:rsidP="00AE0586">
            <w:pPr>
              <w:outlineLvl w:val="1"/>
              <w:rPr>
                <w:b/>
                <w:bCs/>
                <w:color w:val="000000"/>
                <w:shd w:val="clear" w:color="auto" w:fill="FFFFFF"/>
              </w:rPr>
            </w:pPr>
            <w:r w:rsidRPr="00D519AA">
              <w:rPr>
                <w:b/>
                <w:bCs/>
                <w:color w:val="000000"/>
                <w:shd w:val="clear" w:color="auto" w:fill="FFFFFF"/>
              </w:rPr>
              <w:t xml:space="preserve">Патч-корд оптический дуплексный </w:t>
            </w:r>
            <w:proofErr w:type="spellStart"/>
            <w:r w:rsidRPr="00D519AA">
              <w:rPr>
                <w:b/>
                <w:bCs/>
                <w:color w:val="000000"/>
                <w:shd w:val="clear" w:color="auto" w:fill="FFFFFF"/>
              </w:rPr>
              <w:t>одномодный</w:t>
            </w:r>
            <w:proofErr w:type="spellEnd"/>
            <w:r w:rsidRPr="00D519AA">
              <w:rPr>
                <w:b/>
                <w:bCs/>
                <w:color w:val="000000"/>
                <w:shd w:val="clear" w:color="auto" w:fill="FFFFFF"/>
              </w:rPr>
              <w:t xml:space="preserve"> длиной 2метра</w:t>
            </w:r>
            <w:r w:rsidR="00DB59D3">
              <w:rPr>
                <w:b/>
                <w:bCs/>
                <w:color w:val="000000"/>
                <w:shd w:val="clear" w:color="auto" w:fill="FFFFFF"/>
              </w:rPr>
              <w:t xml:space="preserve"> </w:t>
            </w:r>
            <w:r w:rsidR="00DB59D3" w:rsidRPr="00DB59D3">
              <w:rPr>
                <w:color w:val="000000"/>
              </w:rPr>
              <w:t>или эквивалент</w:t>
            </w:r>
          </w:p>
        </w:tc>
        <w:tc>
          <w:tcPr>
            <w:tcW w:w="2384" w:type="pct"/>
            <w:shd w:val="clear" w:color="auto" w:fill="auto"/>
            <w:vAlign w:val="center"/>
          </w:tcPr>
          <w:p w:rsidR="00A46738" w:rsidRPr="00D519AA" w:rsidRDefault="00A46738" w:rsidP="00AE0586">
            <w:pPr>
              <w:outlineLvl w:val="1"/>
              <w:rPr>
                <w:color w:val="000000"/>
                <w:shd w:val="clear" w:color="auto" w:fill="FFFFFF"/>
              </w:rPr>
            </w:pPr>
            <w:r w:rsidRPr="00D519AA">
              <w:rPr>
                <w:color w:val="000000"/>
                <w:shd w:val="clear" w:color="auto" w:fill="FFFFFF"/>
              </w:rPr>
              <w:t>Материал внешней оболочки: LSZH-компаунд</w:t>
            </w:r>
          </w:p>
          <w:p w:rsidR="00A46738" w:rsidRPr="00D519AA" w:rsidRDefault="00A46738" w:rsidP="00AE0586">
            <w:pPr>
              <w:outlineLvl w:val="1"/>
              <w:rPr>
                <w:color w:val="000000"/>
                <w:shd w:val="clear" w:color="auto" w:fill="FFFFFF"/>
              </w:rPr>
            </w:pPr>
            <w:r w:rsidRPr="00D519AA">
              <w:rPr>
                <w:color w:val="000000"/>
                <w:shd w:val="clear" w:color="auto" w:fill="FFFFFF"/>
              </w:rPr>
              <w:t>Исполнение: Двойной</w:t>
            </w:r>
          </w:p>
          <w:p w:rsidR="00A46738" w:rsidRPr="00D519AA" w:rsidRDefault="00A46738" w:rsidP="00AE0586">
            <w:pPr>
              <w:outlineLvl w:val="1"/>
              <w:rPr>
                <w:color w:val="000000"/>
                <w:shd w:val="clear" w:color="auto" w:fill="FFFFFF"/>
              </w:rPr>
            </w:pPr>
            <w:r w:rsidRPr="00D519AA">
              <w:rPr>
                <w:color w:val="000000"/>
                <w:shd w:val="clear" w:color="auto" w:fill="FFFFFF"/>
              </w:rPr>
              <w:t>Диапазоны температур: Хранение от -20 до +65 °C. Эксплуатация от -5 до +65 °C</w:t>
            </w:r>
          </w:p>
          <w:p w:rsidR="00A46738" w:rsidRPr="00D519AA" w:rsidRDefault="00A46738" w:rsidP="00AE0586">
            <w:pPr>
              <w:outlineLvl w:val="1"/>
              <w:rPr>
                <w:color w:val="000000"/>
                <w:shd w:val="clear" w:color="auto" w:fill="FFFFFF"/>
              </w:rPr>
            </w:pPr>
            <w:r w:rsidRPr="00D519AA">
              <w:rPr>
                <w:color w:val="000000"/>
                <w:shd w:val="clear" w:color="auto" w:fill="FFFFFF"/>
              </w:rPr>
              <w:lastRenderedPageBreak/>
              <w:t xml:space="preserve">Тип оптического волокна: </w:t>
            </w:r>
            <w:proofErr w:type="spellStart"/>
            <w:r w:rsidRPr="00D519AA">
              <w:rPr>
                <w:color w:val="000000"/>
                <w:shd w:val="clear" w:color="auto" w:fill="FFFFFF"/>
              </w:rPr>
              <w:t>Одномодовое</w:t>
            </w:r>
            <w:proofErr w:type="spellEnd"/>
            <w:r w:rsidRPr="00D519AA">
              <w:rPr>
                <w:color w:val="000000"/>
                <w:shd w:val="clear" w:color="auto" w:fill="FFFFFF"/>
              </w:rPr>
              <w:t xml:space="preserve"> волокно 9/125 (</w:t>
            </w:r>
            <w:proofErr w:type="spellStart"/>
            <w:r w:rsidRPr="00D519AA">
              <w:rPr>
                <w:color w:val="000000"/>
                <w:shd w:val="clear" w:color="auto" w:fill="FFFFFF"/>
              </w:rPr>
              <w:t>Single</w:t>
            </w:r>
            <w:proofErr w:type="spellEnd"/>
            <w:r w:rsidRPr="00D519AA">
              <w:rPr>
                <w:color w:val="000000"/>
                <w:shd w:val="clear" w:color="auto" w:fill="FFFFFF"/>
              </w:rPr>
              <w:t xml:space="preserve"> </w:t>
            </w:r>
            <w:proofErr w:type="spellStart"/>
            <w:r w:rsidRPr="00D519AA">
              <w:rPr>
                <w:color w:val="000000"/>
                <w:shd w:val="clear" w:color="auto" w:fill="FFFFFF"/>
              </w:rPr>
              <w:t>Mode</w:t>
            </w:r>
            <w:proofErr w:type="spellEnd"/>
            <w:r w:rsidRPr="00D519AA">
              <w:rPr>
                <w:color w:val="000000"/>
                <w:shd w:val="clear" w:color="auto" w:fill="FFFFFF"/>
              </w:rPr>
              <w:t>)</w:t>
            </w:r>
          </w:p>
          <w:p w:rsidR="00A46738" w:rsidRPr="00D519AA" w:rsidRDefault="00A46738" w:rsidP="00AE0586">
            <w:pPr>
              <w:outlineLvl w:val="1"/>
              <w:rPr>
                <w:color w:val="000000"/>
                <w:shd w:val="clear" w:color="auto" w:fill="FFFFFF"/>
              </w:rPr>
            </w:pPr>
            <w:r w:rsidRPr="00D519AA">
              <w:rPr>
                <w:color w:val="000000"/>
                <w:shd w:val="clear" w:color="auto" w:fill="FFFFFF"/>
              </w:rPr>
              <w:t>Класс волокна: OS2 / G.652.D</w:t>
            </w:r>
          </w:p>
          <w:p w:rsidR="00A46738" w:rsidRPr="00D519AA" w:rsidRDefault="00A46738" w:rsidP="00AE0586">
            <w:pPr>
              <w:outlineLvl w:val="1"/>
              <w:rPr>
                <w:color w:val="000000"/>
                <w:shd w:val="clear" w:color="auto" w:fill="FFFFFF"/>
              </w:rPr>
            </w:pPr>
            <w:r w:rsidRPr="00D519AA">
              <w:rPr>
                <w:color w:val="000000"/>
                <w:shd w:val="clear" w:color="auto" w:fill="FFFFFF"/>
              </w:rPr>
              <w:t>Тип коммутационного шнура: Соединительный</w:t>
            </w:r>
          </w:p>
          <w:p w:rsidR="00A46738" w:rsidRPr="00D519AA" w:rsidRDefault="00A46738" w:rsidP="00AE0586">
            <w:pPr>
              <w:outlineLvl w:val="1"/>
              <w:rPr>
                <w:color w:val="000000"/>
                <w:shd w:val="clear" w:color="auto" w:fill="FFFFFF"/>
              </w:rPr>
            </w:pPr>
            <w:r w:rsidRPr="00D519AA">
              <w:rPr>
                <w:color w:val="000000"/>
                <w:shd w:val="clear" w:color="auto" w:fill="FFFFFF"/>
              </w:rPr>
              <w:t>Коннекторы / полировка: LC/UPC - LC/UPC</w:t>
            </w:r>
          </w:p>
          <w:p w:rsidR="00A46738" w:rsidRPr="00D519AA" w:rsidRDefault="00A46738" w:rsidP="00AE0586">
            <w:pPr>
              <w:outlineLvl w:val="1"/>
              <w:rPr>
                <w:color w:val="000000"/>
                <w:shd w:val="clear" w:color="auto" w:fill="FFFFFF"/>
              </w:rPr>
            </w:pPr>
            <w:r w:rsidRPr="00D519AA">
              <w:rPr>
                <w:color w:val="000000"/>
                <w:shd w:val="clear" w:color="auto" w:fill="FFFFFF"/>
              </w:rPr>
              <w:t>Диаметр внешней оболочки, мм: 2</w:t>
            </w:r>
          </w:p>
          <w:p w:rsidR="00A46738" w:rsidRPr="00D519AA" w:rsidRDefault="00A46738" w:rsidP="00AE0586">
            <w:pPr>
              <w:outlineLvl w:val="1"/>
              <w:rPr>
                <w:color w:val="000000"/>
                <w:shd w:val="clear" w:color="auto" w:fill="FFFFFF"/>
              </w:rPr>
            </w:pPr>
            <w:r w:rsidRPr="00D519AA">
              <w:rPr>
                <w:color w:val="000000"/>
                <w:shd w:val="clear" w:color="auto" w:fill="FFFFFF"/>
              </w:rPr>
              <w:t>Вносимые потери: ≤ 0,3 дБ</w:t>
            </w:r>
          </w:p>
          <w:p w:rsidR="00A46738" w:rsidRPr="00D519AA" w:rsidRDefault="00A46738" w:rsidP="00AE0586">
            <w:pPr>
              <w:outlineLvl w:val="1"/>
              <w:rPr>
                <w:color w:val="000000"/>
              </w:rPr>
            </w:pPr>
            <w:r w:rsidRPr="00D519AA">
              <w:rPr>
                <w:color w:val="000000"/>
                <w:shd w:val="clear" w:color="auto" w:fill="FFFFFF"/>
              </w:rPr>
              <w:t>Возвратные потери: ≥ 50 дБ</w:t>
            </w:r>
          </w:p>
        </w:tc>
        <w:tc>
          <w:tcPr>
            <w:tcW w:w="718" w:type="pct"/>
            <w:vAlign w:val="center"/>
          </w:tcPr>
          <w:p w:rsidR="00A46738" w:rsidRPr="00D519AA" w:rsidRDefault="00A46738" w:rsidP="00AE0586">
            <w:pPr>
              <w:jc w:val="center"/>
              <w:outlineLvl w:val="1"/>
              <w:rPr>
                <w:color w:val="000000"/>
              </w:rPr>
            </w:pPr>
            <w:r w:rsidRPr="00D519AA">
              <w:rPr>
                <w:color w:val="000000"/>
                <w:sz w:val="22"/>
                <w:szCs w:val="22"/>
              </w:rPr>
              <w:lastRenderedPageBreak/>
              <w:t>27.31.11.000</w:t>
            </w:r>
          </w:p>
        </w:tc>
        <w:tc>
          <w:tcPr>
            <w:tcW w:w="313" w:type="pct"/>
            <w:shd w:val="clear" w:color="auto" w:fill="auto"/>
            <w:vAlign w:val="center"/>
          </w:tcPr>
          <w:p w:rsidR="00A46738" w:rsidRPr="00D519AA" w:rsidRDefault="00A46738" w:rsidP="00AE0586">
            <w:pPr>
              <w:jc w:val="center"/>
              <w:outlineLvl w:val="1"/>
              <w:rPr>
                <w:color w:val="000000"/>
              </w:rPr>
            </w:pPr>
            <w:proofErr w:type="spellStart"/>
            <w:r w:rsidRPr="00D519AA">
              <w:rPr>
                <w:color w:val="000000"/>
                <w:sz w:val="22"/>
                <w:szCs w:val="22"/>
              </w:rPr>
              <w:t>шт</w:t>
            </w:r>
            <w:proofErr w:type="spellEnd"/>
          </w:p>
        </w:tc>
        <w:tc>
          <w:tcPr>
            <w:tcW w:w="240" w:type="pct"/>
            <w:shd w:val="clear" w:color="auto" w:fill="auto"/>
            <w:vAlign w:val="center"/>
          </w:tcPr>
          <w:p w:rsidR="00A46738" w:rsidRPr="00D519AA" w:rsidRDefault="00A46738" w:rsidP="00AE0586">
            <w:pPr>
              <w:jc w:val="center"/>
              <w:outlineLvl w:val="1"/>
              <w:rPr>
                <w:color w:val="000000"/>
              </w:rPr>
            </w:pPr>
            <w:r w:rsidRPr="00D519AA">
              <w:rPr>
                <w:color w:val="000000"/>
                <w:sz w:val="22"/>
                <w:szCs w:val="22"/>
              </w:rPr>
              <w:t>14</w:t>
            </w:r>
          </w:p>
        </w:tc>
      </w:tr>
      <w:tr w:rsidR="00A46738" w:rsidRPr="007359E8" w:rsidTr="00255421">
        <w:trPr>
          <w:trHeight w:val="315"/>
          <w:jc w:val="center"/>
        </w:trPr>
        <w:tc>
          <w:tcPr>
            <w:tcW w:w="190" w:type="pct"/>
            <w:tcBorders>
              <w:top w:val="single" w:sz="4" w:space="0" w:color="auto"/>
            </w:tcBorders>
            <w:shd w:val="clear" w:color="auto" w:fill="auto"/>
            <w:vAlign w:val="center"/>
          </w:tcPr>
          <w:p w:rsidR="00A46738" w:rsidRPr="00D519AA" w:rsidRDefault="00A46738" w:rsidP="00AE0586">
            <w:pPr>
              <w:jc w:val="center"/>
              <w:rPr>
                <w:color w:val="000000"/>
              </w:rPr>
            </w:pPr>
          </w:p>
        </w:tc>
        <w:tc>
          <w:tcPr>
            <w:tcW w:w="1155" w:type="pct"/>
            <w:tcBorders>
              <w:top w:val="single" w:sz="4" w:space="0" w:color="auto"/>
              <w:left w:val="nil"/>
              <w:bottom w:val="single" w:sz="4" w:space="0" w:color="auto"/>
              <w:right w:val="single" w:sz="4" w:space="0" w:color="auto"/>
            </w:tcBorders>
            <w:shd w:val="clear" w:color="auto" w:fill="auto"/>
            <w:vAlign w:val="center"/>
          </w:tcPr>
          <w:p w:rsidR="00A46738" w:rsidRPr="00D519AA" w:rsidRDefault="00A46738" w:rsidP="00AE0586">
            <w:pPr>
              <w:jc w:val="center"/>
              <w:rPr>
                <w:b/>
                <w:bCs/>
                <w:color w:val="000000"/>
              </w:rPr>
            </w:pPr>
            <w:r w:rsidRPr="00D519AA">
              <w:rPr>
                <w:b/>
                <w:bCs/>
                <w:color w:val="000000"/>
                <w:sz w:val="22"/>
                <w:szCs w:val="22"/>
              </w:rPr>
              <w:t>Итого:</w:t>
            </w:r>
          </w:p>
        </w:tc>
        <w:tc>
          <w:tcPr>
            <w:tcW w:w="2384" w:type="pct"/>
            <w:tcBorders>
              <w:top w:val="single" w:sz="4" w:space="0" w:color="auto"/>
              <w:left w:val="nil"/>
              <w:bottom w:val="single" w:sz="4" w:space="0" w:color="auto"/>
              <w:right w:val="single" w:sz="4" w:space="0" w:color="auto"/>
            </w:tcBorders>
            <w:shd w:val="clear" w:color="auto" w:fill="auto"/>
            <w:vAlign w:val="center"/>
          </w:tcPr>
          <w:p w:rsidR="00A46738" w:rsidRPr="00D519AA" w:rsidRDefault="00A46738" w:rsidP="00AE0586">
            <w:pPr>
              <w:jc w:val="center"/>
              <w:rPr>
                <w:color w:val="000000"/>
              </w:rPr>
            </w:pPr>
          </w:p>
        </w:tc>
        <w:tc>
          <w:tcPr>
            <w:tcW w:w="718" w:type="pct"/>
            <w:tcBorders>
              <w:top w:val="single" w:sz="4" w:space="0" w:color="auto"/>
              <w:left w:val="nil"/>
              <w:bottom w:val="single" w:sz="4" w:space="0" w:color="auto"/>
              <w:right w:val="single" w:sz="4" w:space="0" w:color="auto"/>
            </w:tcBorders>
            <w:shd w:val="clear" w:color="auto" w:fill="auto"/>
            <w:vAlign w:val="center"/>
          </w:tcPr>
          <w:p w:rsidR="00A46738" w:rsidRPr="00D519AA" w:rsidRDefault="00A46738" w:rsidP="00AE0586">
            <w:pPr>
              <w:jc w:val="center"/>
              <w:rPr>
                <w:b/>
                <w:bCs/>
                <w:color w:val="000000"/>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A46738" w:rsidRPr="00D519AA" w:rsidRDefault="00A46738" w:rsidP="00AE0586">
            <w:pPr>
              <w:jc w:val="right"/>
              <w:rPr>
                <w:b/>
                <w:bCs/>
                <w:color w:val="000000"/>
              </w:rPr>
            </w:pPr>
            <w:r w:rsidRPr="00D519AA">
              <w:rPr>
                <w:b/>
                <w:bCs/>
                <w:color w:val="000000"/>
                <w:sz w:val="22"/>
                <w:szCs w:val="22"/>
              </w:rPr>
              <w:t> </w:t>
            </w:r>
          </w:p>
        </w:tc>
        <w:tc>
          <w:tcPr>
            <w:tcW w:w="240" w:type="pct"/>
            <w:tcBorders>
              <w:top w:val="single" w:sz="4" w:space="0" w:color="auto"/>
              <w:left w:val="nil"/>
              <w:bottom w:val="single" w:sz="4" w:space="0" w:color="auto"/>
              <w:right w:val="single" w:sz="4" w:space="0" w:color="auto"/>
            </w:tcBorders>
            <w:shd w:val="clear" w:color="auto" w:fill="auto"/>
            <w:vAlign w:val="center"/>
          </w:tcPr>
          <w:p w:rsidR="00A46738" w:rsidRDefault="00A46738" w:rsidP="00AE0586">
            <w:pPr>
              <w:jc w:val="center"/>
              <w:rPr>
                <w:b/>
                <w:bCs/>
                <w:color w:val="000000"/>
              </w:rPr>
            </w:pPr>
            <w:r w:rsidRPr="00D519AA">
              <w:rPr>
                <w:b/>
                <w:bCs/>
                <w:color w:val="000000"/>
                <w:sz w:val="22"/>
                <w:szCs w:val="22"/>
              </w:rPr>
              <w:t>36</w:t>
            </w:r>
          </w:p>
        </w:tc>
      </w:tr>
      <w:bookmarkEnd w:id="28"/>
    </w:tbl>
    <w:p w:rsidR="00A46738" w:rsidRPr="002B3DA7" w:rsidRDefault="00A46738" w:rsidP="00A46738">
      <w:pPr>
        <w:widowControl w:val="0"/>
        <w:autoSpaceDE w:val="0"/>
        <w:autoSpaceDN w:val="0"/>
        <w:adjustRightInd w:val="0"/>
        <w:rPr>
          <w:sz w:val="22"/>
          <w:szCs w:val="22"/>
        </w:rPr>
      </w:pPr>
    </w:p>
    <w:bookmarkEnd w:id="27"/>
    <w:p w:rsidR="008D607C" w:rsidRDefault="008D607C" w:rsidP="00A46738">
      <w:pPr>
        <w:pStyle w:val="11"/>
        <w:keepNext w:val="0"/>
        <w:widowControl w:val="0"/>
        <w:tabs>
          <w:tab w:val="clear" w:pos="927"/>
          <w:tab w:val="left" w:pos="1212"/>
          <w:tab w:val="left" w:pos="1495"/>
        </w:tabs>
        <w:ind w:left="0" w:firstLine="0"/>
        <w:jc w:val="left"/>
      </w:pPr>
    </w:p>
    <w:sectPr w:rsidR="008D607C" w:rsidSect="00B825B4">
      <w:footerReference w:type="default" r:id="rId2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A54" w:rsidRDefault="00A15A54" w:rsidP="001C7842">
      <w:r>
        <w:separator/>
      </w:r>
    </w:p>
  </w:endnote>
  <w:endnote w:type="continuationSeparator" w:id="0">
    <w:p w:rsidR="00A15A54" w:rsidRDefault="00A15A54"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968615"/>
      <w:docPartObj>
        <w:docPartGallery w:val="Page Numbers (Bottom of Page)"/>
        <w:docPartUnique/>
      </w:docPartObj>
    </w:sdtPr>
    <w:sdtContent>
      <w:p w:rsidR="00A15A54" w:rsidRDefault="00A15A54">
        <w:pPr>
          <w:pStyle w:val="afb"/>
          <w:jc w:val="center"/>
        </w:pPr>
        <w:r>
          <w:fldChar w:fldCharType="begin"/>
        </w:r>
        <w:r>
          <w:instrText>PAGE   \* MERGEFORMAT</w:instrText>
        </w:r>
        <w:r>
          <w:fldChar w:fldCharType="separate"/>
        </w:r>
        <w:r>
          <w:rPr>
            <w:noProof/>
          </w:rPr>
          <w:t>6</w:t>
        </w:r>
        <w:r>
          <w:fldChar w:fldCharType="end"/>
        </w:r>
      </w:p>
    </w:sdtContent>
  </w:sdt>
  <w:p w:rsidR="00A15A54" w:rsidRDefault="00A15A54">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A54" w:rsidRDefault="00A15A54" w:rsidP="001C7842">
      <w:r>
        <w:separator/>
      </w:r>
    </w:p>
  </w:footnote>
  <w:footnote w:type="continuationSeparator" w:id="0">
    <w:p w:rsidR="00A15A54" w:rsidRDefault="00A15A54" w:rsidP="001C7842">
      <w:r>
        <w:continuationSeparator/>
      </w:r>
    </w:p>
  </w:footnote>
  <w:footnote w:id="1">
    <w:p w:rsidR="00A15A54" w:rsidRDefault="00A15A54" w:rsidP="00B825B4">
      <w:pPr>
        <w:pStyle w:val="affb"/>
      </w:pPr>
      <w:r>
        <w:rPr>
          <w:rStyle w:val="afff2"/>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rsidR="00A15A54" w:rsidRDefault="00A15A54" w:rsidP="0057742F">
      <w:pPr>
        <w:pStyle w:val="af4"/>
        <w:jc w:val="both"/>
      </w:pPr>
      <w:r>
        <w:rPr>
          <w:rStyle w:val="afff2"/>
          <w:b/>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footnote>
  <w:footnote w:id="3">
    <w:p w:rsidR="00A15A54" w:rsidRPr="002D4876" w:rsidRDefault="00A15A54" w:rsidP="00B825B4">
      <w:pPr>
        <w:pStyle w:val="af2"/>
        <w:rPr>
          <w:bCs/>
          <w:iCs/>
          <w:sz w:val="20"/>
        </w:rPr>
      </w:pPr>
      <w:r w:rsidRPr="002D4876">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25F5682"/>
    <w:multiLevelType w:val="multilevel"/>
    <w:tmpl w:val="FC46C6FE"/>
    <w:lvl w:ilvl="0">
      <w:start w:val="3"/>
      <w:numFmt w:val="decimal"/>
      <w:lvlText w:val="%1."/>
      <w:lvlJc w:val="left"/>
      <w:pPr>
        <w:ind w:left="645" w:hanging="645"/>
      </w:pPr>
      <w:rPr>
        <w:rFonts w:hint="default"/>
        <w:color w:val="auto"/>
      </w:rPr>
    </w:lvl>
    <w:lvl w:ilvl="1">
      <w:start w:val="10"/>
      <w:numFmt w:val="decimal"/>
      <w:lvlText w:val="%1.%2."/>
      <w:lvlJc w:val="left"/>
      <w:pPr>
        <w:ind w:left="645" w:hanging="64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3E07453B"/>
    <w:multiLevelType w:val="multilevel"/>
    <w:tmpl w:val="1F26367A"/>
    <w:lvl w:ilvl="0">
      <w:start w:val="3"/>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5"/>
      <w:numFmt w:val="decimal"/>
      <w:lvlText w:val="%1.%2.%3.%4."/>
      <w:lvlJc w:val="left"/>
      <w:pPr>
        <w:ind w:left="975" w:hanging="975"/>
      </w:pPr>
      <w:rPr>
        <w:rFonts w:hint="default"/>
      </w:rPr>
    </w:lvl>
    <w:lvl w:ilvl="4">
      <w:start w:val="2"/>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B8F35BE"/>
    <w:multiLevelType w:val="multilevel"/>
    <w:tmpl w:val="116A7A44"/>
    <w:lvl w:ilvl="0">
      <w:start w:val="3"/>
      <w:numFmt w:val="decimal"/>
      <w:lvlText w:val="%1."/>
      <w:lvlJc w:val="left"/>
      <w:pPr>
        <w:ind w:left="810" w:hanging="810"/>
      </w:pPr>
      <w:rPr>
        <w:rFonts w:hint="default"/>
        <w:color w:val="auto"/>
      </w:rPr>
    </w:lvl>
    <w:lvl w:ilvl="1">
      <w:start w:val="10"/>
      <w:numFmt w:val="decimal"/>
      <w:lvlText w:val="%1.%2."/>
      <w:lvlJc w:val="left"/>
      <w:pPr>
        <w:ind w:left="810" w:hanging="810"/>
      </w:pPr>
      <w:rPr>
        <w:rFonts w:hint="default"/>
        <w:color w:val="auto"/>
      </w:rPr>
    </w:lvl>
    <w:lvl w:ilvl="2">
      <w:start w:val="2"/>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601F5196"/>
    <w:multiLevelType w:val="multilevel"/>
    <w:tmpl w:val="7244F376"/>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5"/>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0"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5"/>
  </w:num>
  <w:num w:numId="3">
    <w:abstractNumId w:val="3"/>
  </w:num>
  <w:num w:numId="4">
    <w:abstractNumId w:val="20"/>
  </w:num>
  <w:num w:numId="5">
    <w:abstractNumId w:val="6"/>
  </w:num>
  <w:num w:numId="6">
    <w:abstractNumId w:val="2"/>
  </w:num>
  <w:num w:numId="7">
    <w:abstractNumId w:val="23"/>
  </w:num>
  <w:num w:numId="8">
    <w:abstractNumId w:val="12"/>
  </w:num>
  <w:num w:numId="9">
    <w:abstractNumId w:val="9"/>
  </w:num>
  <w:num w:numId="10">
    <w:abstractNumId w:val="19"/>
  </w:num>
  <w:num w:numId="11">
    <w:abstractNumId w:val="14"/>
  </w:num>
  <w:num w:numId="12">
    <w:abstractNumId w:val="8"/>
  </w:num>
  <w:num w:numId="13">
    <w:abstractNumId w:val="11"/>
  </w:num>
  <w:num w:numId="14">
    <w:abstractNumId w:val="13"/>
  </w:num>
  <w:num w:numId="15">
    <w:abstractNumId w:val="7"/>
  </w:num>
  <w:num w:numId="16">
    <w:abstractNumId w:val="15"/>
  </w:num>
  <w:num w:numId="17">
    <w:abstractNumId w:val="18"/>
  </w:num>
  <w:num w:numId="18">
    <w:abstractNumId w:val="0"/>
  </w:num>
  <w:num w:numId="19">
    <w:abstractNumId w:val="4"/>
  </w:num>
  <w:num w:numId="20">
    <w:abstractNumId w:val="21"/>
  </w:num>
  <w:num w:numId="21">
    <w:abstractNumId w:val="17"/>
  </w:num>
  <w:num w:numId="22">
    <w:abstractNumId w:val="10"/>
  </w:num>
  <w:num w:numId="23">
    <w:abstractNumId w:val="22"/>
  </w:num>
  <w:num w:numId="24">
    <w:abstractNumId w:val="1"/>
  </w:num>
  <w:num w:numId="25">
    <w:abstractNumId w:val="4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8"/>
  </w:num>
  <w:num w:numId="30">
    <w:abstractNumId w:val="26"/>
  </w:num>
  <w:num w:numId="31">
    <w:abstractNumId w:val="36"/>
  </w:num>
  <w:num w:numId="32">
    <w:abstractNumId w:val="39"/>
  </w:num>
  <w:num w:numId="33">
    <w:abstractNumId w:val="34"/>
  </w:num>
  <w:num w:numId="34">
    <w:abstractNumId w:val="32"/>
  </w:num>
  <w:num w:numId="35">
    <w:abstractNumId w:val="33"/>
  </w:num>
  <w:num w:numId="36">
    <w:abstractNumId w:val="37"/>
  </w:num>
  <w:num w:numId="37">
    <w:abstractNumId w:val="38"/>
  </w:num>
  <w:num w:numId="38">
    <w:abstractNumId w:val="35"/>
  </w:num>
  <w:num w:numId="39">
    <w:abstractNumId w:val="31"/>
  </w:num>
  <w:num w:numId="40">
    <w:abstractNumId w:val="25"/>
  </w:num>
  <w:num w:numId="41">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5183"/>
    <w:rsid w:val="0001637B"/>
    <w:rsid w:val="00017D49"/>
    <w:rsid w:val="0003347C"/>
    <w:rsid w:val="0005365F"/>
    <w:rsid w:val="00072816"/>
    <w:rsid w:val="00073FA3"/>
    <w:rsid w:val="000763DB"/>
    <w:rsid w:val="00080785"/>
    <w:rsid w:val="000B4605"/>
    <w:rsid w:val="000D0A68"/>
    <w:rsid w:val="000D3188"/>
    <w:rsid w:val="00105013"/>
    <w:rsid w:val="0013128C"/>
    <w:rsid w:val="00137FB9"/>
    <w:rsid w:val="0014015C"/>
    <w:rsid w:val="00175C36"/>
    <w:rsid w:val="00177496"/>
    <w:rsid w:val="00185488"/>
    <w:rsid w:val="00190374"/>
    <w:rsid w:val="00191D06"/>
    <w:rsid w:val="001C4C28"/>
    <w:rsid w:val="001C7842"/>
    <w:rsid w:val="00207398"/>
    <w:rsid w:val="002356EF"/>
    <w:rsid w:val="00245142"/>
    <w:rsid w:val="00245AF0"/>
    <w:rsid w:val="00255421"/>
    <w:rsid w:val="00263C19"/>
    <w:rsid w:val="002810F1"/>
    <w:rsid w:val="00281640"/>
    <w:rsid w:val="002A2BC5"/>
    <w:rsid w:val="002A7503"/>
    <w:rsid w:val="002B774F"/>
    <w:rsid w:val="002C0450"/>
    <w:rsid w:val="002C2245"/>
    <w:rsid w:val="002C446A"/>
    <w:rsid w:val="002C4B49"/>
    <w:rsid w:val="002D31FA"/>
    <w:rsid w:val="002D4052"/>
    <w:rsid w:val="002F71E6"/>
    <w:rsid w:val="00305728"/>
    <w:rsid w:val="003068D0"/>
    <w:rsid w:val="0031061B"/>
    <w:rsid w:val="003208FF"/>
    <w:rsid w:val="003251E9"/>
    <w:rsid w:val="003421D7"/>
    <w:rsid w:val="00355862"/>
    <w:rsid w:val="00356C24"/>
    <w:rsid w:val="00366563"/>
    <w:rsid w:val="00373EB1"/>
    <w:rsid w:val="0037673C"/>
    <w:rsid w:val="003802F8"/>
    <w:rsid w:val="00383D57"/>
    <w:rsid w:val="003A67FA"/>
    <w:rsid w:val="003E6D73"/>
    <w:rsid w:val="00405E04"/>
    <w:rsid w:val="00414042"/>
    <w:rsid w:val="00470F58"/>
    <w:rsid w:val="00475B26"/>
    <w:rsid w:val="00486802"/>
    <w:rsid w:val="004A46D0"/>
    <w:rsid w:val="004B4AFF"/>
    <w:rsid w:val="004C5D28"/>
    <w:rsid w:val="004C5D4F"/>
    <w:rsid w:val="00515E21"/>
    <w:rsid w:val="005357D6"/>
    <w:rsid w:val="00537DFD"/>
    <w:rsid w:val="005435C1"/>
    <w:rsid w:val="005456D7"/>
    <w:rsid w:val="005755B2"/>
    <w:rsid w:val="0057742F"/>
    <w:rsid w:val="005855EB"/>
    <w:rsid w:val="005D7018"/>
    <w:rsid w:val="005F38EE"/>
    <w:rsid w:val="005F3E2F"/>
    <w:rsid w:val="005F7D39"/>
    <w:rsid w:val="00606B56"/>
    <w:rsid w:val="006112FC"/>
    <w:rsid w:val="00643790"/>
    <w:rsid w:val="00643A75"/>
    <w:rsid w:val="00643E5C"/>
    <w:rsid w:val="00657ACE"/>
    <w:rsid w:val="006622D1"/>
    <w:rsid w:val="006B5263"/>
    <w:rsid w:val="006D307B"/>
    <w:rsid w:val="0070135D"/>
    <w:rsid w:val="00702B2D"/>
    <w:rsid w:val="00705528"/>
    <w:rsid w:val="00721C0B"/>
    <w:rsid w:val="00721D17"/>
    <w:rsid w:val="00723706"/>
    <w:rsid w:val="0073161B"/>
    <w:rsid w:val="00737B4D"/>
    <w:rsid w:val="00745D41"/>
    <w:rsid w:val="00745F7B"/>
    <w:rsid w:val="00770F24"/>
    <w:rsid w:val="007A09B5"/>
    <w:rsid w:val="007B2924"/>
    <w:rsid w:val="007C69FE"/>
    <w:rsid w:val="007E6CFE"/>
    <w:rsid w:val="008A73BA"/>
    <w:rsid w:val="008C00DF"/>
    <w:rsid w:val="008C1090"/>
    <w:rsid w:val="008D115D"/>
    <w:rsid w:val="008D2465"/>
    <w:rsid w:val="008D607C"/>
    <w:rsid w:val="008E206C"/>
    <w:rsid w:val="008E33B5"/>
    <w:rsid w:val="008F1BB7"/>
    <w:rsid w:val="008F6195"/>
    <w:rsid w:val="00921E43"/>
    <w:rsid w:val="00934410"/>
    <w:rsid w:val="00942545"/>
    <w:rsid w:val="0098620B"/>
    <w:rsid w:val="009A092F"/>
    <w:rsid w:val="009C517D"/>
    <w:rsid w:val="009F1B0C"/>
    <w:rsid w:val="00A108E5"/>
    <w:rsid w:val="00A15A54"/>
    <w:rsid w:val="00A3430B"/>
    <w:rsid w:val="00A37D45"/>
    <w:rsid w:val="00A431BE"/>
    <w:rsid w:val="00A46738"/>
    <w:rsid w:val="00A51001"/>
    <w:rsid w:val="00A73D71"/>
    <w:rsid w:val="00A91B7C"/>
    <w:rsid w:val="00A9504B"/>
    <w:rsid w:val="00AB6D2B"/>
    <w:rsid w:val="00AC2B0E"/>
    <w:rsid w:val="00AE0586"/>
    <w:rsid w:val="00B243BB"/>
    <w:rsid w:val="00B2606D"/>
    <w:rsid w:val="00B364A2"/>
    <w:rsid w:val="00B645E3"/>
    <w:rsid w:val="00B81CC8"/>
    <w:rsid w:val="00B825B4"/>
    <w:rsid w:val="00BA7072"/>
    <w:rsid w:val="00BB4316"/>
    <w:rsid w:val="00C40E95"/>
    <w:rsid w:val="00C552CD"/>
    <w:rsid w:val="00C65935"/>
    <w:rsid w:val="00C721BA"/>
    <w:rsid w:val="00C95CAC"/>
    <w:rsid w:val="00CB4652"/>
    <w:rsid w:val="00CB4C6B"/>
    <w:rsid w:val="00CB5594"/>
    <w:rsid w:val="00CB7012"/>
    <w:rsid w:val="00CC3B83"/>
    <w:rsid w:val="00CC45B4"/>
    <w:rsid w:val="00CC6CD9"/>
    <w:rsid w:val="00CE4C24"/>
    <w:rsid w:val="00CF5D7E"/>
    <w:rsid w:val="00D07681"/>
    <w:rsid w:val="00D35045"/>
    <w:rsid w:val="00D519AA"/>
    <w:rsid w:val="00D74953"/>
    <w:rsid w:val="00D830D9"/>
    <w:rsid w:val="00D87E98"/>
    <w:rsid w:val="00D92213"/>
    <w:rsid w:val="00DA2C79"/>
    <w:rsid w:val="00DA79F3"/>
    <w:rsid w:val="00DB59D3"/>
    <w:rsid w:val="00DD176E"/>
    <w:rsid w:val="00DE28C4"/>
    <w:rsid w:val="00E159F1"/>
    <w:rsid w:val="00E25BAC"/>
    <w:rsid w:val="00E626A3"/>
    <w:rsid w:val="00E83344"/>
    <w:rsid w:val="00E85D46"/>
    <w:rsid w:val="00E946F9"/>
    <w:rsid w:val="00EE63F5"/>
    <w:rsid w:val="00F541CB"/>
    <w:rsid w:val="00F732BA"/>
    <w:rsid w:val="00F749C2"/>
    <w:rsid w:val="00F84F12"/>
    <w:rsid w:val="00FE2BEC"/>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B39DCC"/>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b">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7"/>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7"/>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D607C"/>
    <w:pPr>
      <w:spacing w:after="120" w:line="480" w:lineRule="auto"/>
      <w:ind w:left="283"/>
    </w:pPr>
  </w:style>
  <w:style w:type="character" w:customStyle="1" w:styleId="25">
    <w:name w:val="Основной текст с отступом 2 Знак"/>
    <w:basedOn w:val="ac"/>
    <w:link w:val="24"/>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6">
    <w:name w:val="Основной текст (2)"/>
    <w:basedOn w:val="ab"/>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b"/>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uiPriority w:val="99"/>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uiPriority w:val="99"/>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uiPriority w:val="99"/>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uiPriority w:val="99"/>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4"/>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5"/>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uiPriority w:val="99"/>
    <w:rsid w:val="008D607C"/>
    <w:pPr>
      <w:numPr>
        <w:numId w:val="6"/>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9"/>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10"/>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2"/>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3"/>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10"/>
      </w:numPr>
      <w:ind w:left="360"/>
      <w:jc w:val="both"/>
    </w:pPr>
  </w:style>
  <w:style w:type="paragraph" w:styleId="aff6">
    <w:name w:val="Balloon Text"/>
    <w:basedOn w:val="ab"/>
    <w:link w:val="aff7"/>
    <w:uiPriority w:val="99"/>
    <w:rsid w:val="008D607C"/>
    <w:rPr>
      <w:rFonts w:ascii="Tahoma" w:hAnsi="Tahoma"/>
      <w:sz w:val="16"/>
      <w:szCs w:val="20"/>
    </w:rPr>
  </w:style>
  <w:style w:type="character" w:customStyle="1" w:styleId="aff7">
    <w:name w:val="Текст выноски Знак"/>
    <w:basedOn w:val="ac"/>
    <w:link w:val="aff6"/>
    <w:uiPriority w:val="99"/>
    <w:rsid w:val="008D607C"/>
    <w:rPr>
      <w:rFonts w:ascii="Tahoma" w:eastAsia="Times New Roman" w:hAnsi="Tahoma" w:cs="Times New Roman"/>
      <w:sz w:val="16"/>
      <w:szCs w:val="20"/>
      <w:lang w:eastAsia="ru-RU"/>
    </w:rPr>
  </w:style>
  <w:style w:type="paragraph" w:styleId="7">
    <w:name w:val="toc 7"/>
    <w:basedOn w:val="ab"/>
    <w:next w:val="ab"/>
    <w:rsid w:val="008D607C"/>
    <w:pPr>
      <w:numPr>
        <w:numId w:val="14"/>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5"/>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11"/>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6"/>
      </w:numPr>
      <w:tabs>
        <w:tab w:val="clear" w:pos="1134"/>
      </w:tabs>
      <w:ind w:firstLine="0"/>
      <w:jc w:val="center"/>
    </w:pPr>
    <w:rPr>
      <w:b/>
      <w:sz w:val="22"/>
      <w:szCs w:val="20"/>
    </w:rPr>
  </w:style>
  <w:style w:type="paragraph" w:customStyle="1" w:styleId="a5">
    <w:name w:val="маркированный"/>
    <w:basedOn w:val="ab"/>
    <w:rsid w:val="008D607C"/>
    <w:pPr>
      <w:numPr>
        <w:numId w:val="17"/>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9"/>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D607C"/>
    <w:pPr>
      <w:spacing w:after="120" w:line="480" w:lineRule="auto"/>
    </w:pPr>
    <w:rPr>
      <w:szCs w:val="20"/>
    </w:rPr>
  </w:style>
  <w:style w:type="character" w:customStyle="1" w:styleId="2a">
    <w:name w:val="Основной текст 2 Знак"/>
    <w:basedOn w:val="ac"/>
    <w:link w:val="29"/>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b"/>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b"/>
    <w:rsid w:val="008D607C"/>
    <w:pPr>
      <w:numPr>
        <w:numId w:val="25"/>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c">
    <w:name w:val="Абзац списка2"/>
    <w:basedOn w:val="ab"/>
    <w:rsid w:val="008D607C"/>
    <w:pPr>
      <w:ind w:left="720"/>
      <w:contextualSpacing/>
    </w:pPr>
  </w:style>
  <w:style w:type="paragraph" w:customStyle="1" w:styleId="18">
    <w:name w:val="Абзац списка1"/>
    <w:basedOn w:val="ab"/>
    <w:rsid w:val="008D607C"/>
    <w:pPr>
      <w:ind w:left="720"/>
      <w:contextualSpacing/>
    </w:pPr>
    <w:rPr>
      <w:rFonts w:eastAsia="Calibri"/>
    </w:rPr>
  </w:style>
  <w:style w:type="table" w:styleId="afff">
    <w:name w:val="Table Grid"/>
    <w:basedOn w:val="ad"/>
    <w:uiPriority w:val="39"/>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9">
    <w:name w:val="Стиль номер обычный"/>
    <w:basedOn w:val="2d"/>
    <w:qFormat/>
    <w:rsid w:val="001C7842"/>
    <w:pPr>
      <w:numPr>
        <w:ilvl w:val="2"/>
        <w:numId w:val="29"/>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1C7842"/>
    <w:pPr>
      <w:keepNext/>
      <w:numPr>
        <w:ilvl w:val="1"/>
        <w:numId w:val="29"/>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33"/>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40"/>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40"/>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numPr>
        <w:ilvl w:val="5"/>
        <w:numId w:val="40"/>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40"/>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40"/>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40"/>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paragraph" w:customStyle="1" w:styleId="msonormal0">
    <w:name w:val="msonormal"/>
    <w:basedOn w:val="ab"/>
    <w:rsid w:val="000807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666664622">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569725820">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765222730">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38258.49" TargetMode="External"/><Relationship Id="rId18" Type="http://schemas.openxmlformats.org/officeDocument/2006/relationships/hyperlink" Target="https://msp.lot-online.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oel.ru" TargetMode="External"/><Relationship Id="rId7" Type="http://schemas.openxmlformats.org/officeDocument/2006/relationships/endnotes" Target="endnotes.xml"/><Relationship Id="rId12" Type="http://schemas.openxmlformats.org/officeDocument/2006/relationships/hyperlink" Target="garantF1://10064072.758" TargetMode="External"/><Relationship Id="rId17" Type="http://schemas.openxmlformats.org/officeDocument/2006/relationships/hyperlink" Target="https://msp.lot-online.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sp.lot-online.ru/"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oe223fz@voel.ru" TargetMode="External"/><Relationship Id="rId23"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http://www.voel.ru" TargetMode="External"/><Relationship Id="rId19" Type="http://schemas.openxmlformats.org/officeDocument/2006/relationships/hyperlink" Target="https://msp.lot-online.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mailto:voe223fz@voel.ru" TargetMode="External"/><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4C276-0AE2-4D55-BD46-E1FCF542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67</Pages>
  <Words>24955</Words>
  <Characters>142244</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4</cp:revision>
  <dcterms:created xsi:type="dcterms:W3CDTF">2019-10-08T10:09:00Z</dcterms:created>
  <dcterms:modified xsi:type="dcterms:W3CDTF">2019-10-14T12:06:00Z</dcterms:modified>
</cp:coreProperties>
</file>